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26698922"/>
        <w:docPartObj>
          <w:docPartGallery w:val="Cover Pages"/>
          <w:docPartUnique/>
        </w:docPartObj>
      </w:sdtPr>
      <w:sdtEndPr>
        <w:rPr>
          <w:lang w:val="el-GR"/>
        </w:rPr>
      </w:sdtEndPr>
      <w:sdtContent>
        <w:p w14:paraId="7603A0EC" w14:textId="77777777" w:rsidR="009908CB" w:rsidRPr="009908CB" w:rsidRDefault="009908CB" w:rsidP="009908CB">
          <w:pPr>
            <w:pStyle w:val="a5"/>
            <w:spacing w:before="0"/>
            <w:rPr>
              <w:rFonts w:ascii="Trebuchet MS" w:eastAsia="Times New Roman" w:hAnsi="Trebuchet MS" w:cs="Times New Roman"/>
              <w:sz w:val="20"/>
              <w:szCs w:val="20"/>
              <w:lang w:eastAsia="de-DE"/>
            </w:rPr>
          </w:pPr>
          <w:r w:rsidRPr="009908CB">
            <w:rPr>
              <w:rFonts w:ascii="Trebuchet MS" w:eastAsia="Times New Roman" w:hAnsi="Trebuchet MS" w:cs="Times New Roman"/>
              <w:noProof/>
              <w:sz w:val="24"/>
              <w:szCs w:val="20"/>
              <w:lang w:eastAsia="el-GR"/>
            </w:rPr>
            <w:drawing>
              <wp:anchor distT="0" distB="0" distL="114300" distR="114300" simplePos="0" relativeHeight="251658240" behindDoc="1" locked="0" layoutInCell="1" allowOverlap="1" wp14:anchorId="1DD04BAD" wp14:editId="5AF3E504">
                <wp:simplePos x="0" y="0"/>
                <wp:positionH relativeFrom="margin">
                  <wp:posOffset>-726077</wp:posOffset>
                </wp:positionH>
                <wp:positionV relativeFrom="paragraph">
                  <wp:posOffset>-486228</wp:posOffset>
                </wp:positionV>
                <wp:extent cx="7195948" cy="2754085"/>
                <wp:effectExtent l="0" t="0" r="5080" b="8255"/>
                <wp:wrapTight wrapText="bothSides">
                  <wp:wrapPolygon edited="0">
                    <wp:start x="0" y="0"/>
                    <wp:lineTo x="0" y="21515"/>
                    <wp:lineTo x="21558" y="21515"/>
                    <wp:lineTo x="21558" y="0"/>
                    <wp:lineTo x="0" y="0"/>
                  </wp:wrapPolygon>
                </wp:wrapTight>
                <wp:docPr id="82" name="Εικόνα 82" descr="http://www.recult-greece-cyprus.eu/assets/images/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cult-greece-cyprus.eu/assets/images/sl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5948" cy="2754085"/>
                        </a:xfrm>
                        <a:prstGeom prst="rect">
                          <a:avLst/>
                        </a:prstGeom>
                        <a:noFill/>
                        <a:ln>
                          <a:noFill/>
                        </a:ln>
                      </pic:spPr>
                    </pic:pic>
                  </a:graphicData>
                </a:graphic>
              </wp:anchor>
            </w:drawing>
          </w:r>
          <w:r w:rsidRPr="009908CB">
            <w:rPr>
              <w:rFonts w:ascii="Trebuchet MS" w:eastAsia="Times New Roman" w:hAnsi="Trebuchet MS" w:cs="Times New Roman"/>
              <w:noProof/>
              <w:sz w:val="20"/>
              <w:szCs w:val="20"/>
            </w:rPr>
            <w:softHyphen/>
          </w:r>
        </w:p>
        <w:p w14:paraId="39069433" w14:textId="1B89D8A5" w:rsidR="009908CB" w:rsidRPr="009908CB" w:rsidRDefault="009908CB" w:rsidP="00B0696B">
          <w:pPr>
            <w:tabs>
              <w:tab w:val="center" w:pos="4153"/>
              <w:tab w:val="right" w:pos="8306"/>
            </w:tabs>
            <w:spacing w:before="0" w:line="240" w:lineRule="auto"/>
            <w:jc w:val="center"/>
            <w:rPr>
              <w:rFonts w:ascii="Trebuchet MS" w:eastAsia="Times New Roman" w:hAnsi="Trebuchet MS" w:cs="Times New Roman"/>
              <w:b/>
              <w:bCs/>
              <w:color w:val="00B0F0"/>
              <w:sz w:val="32"/>
              <w:szCs w:val="32"/>
              <w:lang w:eastAsia="el-GR"/>
            </w:rPr>
          </w:pPr>
          <w:r w:rsidRPr="009908CB">
            <w:rPr>
              <w:rFonts w:ascii="Trebuchet MS" w:eastAsia="Times New Roman" w:hAnsi="Trebuchet MS" w:cs="Times New Roman"/>
              <w:b/>
              <w:bCs/>
              <w:color w:val="00B0F0"/>
              <w:sz w:val="32"/>
              <w:szCs w:val="32"/>
              <w:lang w:eastAsia="el-GR"/>
            </w:rPr>
            <w:t>ΕΡΓΟ</w:t>
          </w:r>
        </w:p>
        <w:p w14:paraId="4C7047E9" w14:textId="77777777" w:rsidR="009908CB" w:rsidRPr="009908CB" w:rsidRDefault="009908CB" w:rsidP="009908CB">
          <w:pPr>
            <w:spacing w:before="0" w:line="240" w:lineRule="auto"/>
            <w:jc w:val="center"/>
            <w:rPr>
              <w:rFonts w:ascii="Trebuchet MS" w:eastAsia="Times New Roman" w:hAnsi="Trebuchet MS" w:cs="Times New Roman"/>
              <w:b/>
              <w:bCs/>
              <w:color w:val="00B0F0"/>
              <w:sz w:val="32"/>
              <w:szCs w:val="32"/>
              <w:lang w:eastAsia="el-GR"/>
            </w:rPr>
          </w:pPr>
          <w:r w:rsidRPr="009908CB">
            <w:rPr>
              <w:rFonts w:ascii="Trebuchet MS" w:eastAsia="Times New Roman" w:hAnsi="Trebuchet MS" w:cs="Times New Roman"/>
              <w:b/>
              <w:bCs/>
              <w:color w:val="00B0F0"/>
              <w:sz w:val="32"/>
              <w:szCs w:val="32"/>
              <w:lang w:eastAsia="el-GR"/>
            </w:rPr>
            <w:t>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p>
        <w:p w14:paraId="0A839841" w14:textId="77777777" w:rsidR="009908CB" w:rsidRPr="009908CB" w:rsidRDefault="009908CB" w:rsidP="009908CB">
          <w:pPr>
            <w:spacing w:before="0" w:line="240" w:lineRule="auto"/>
            <w:jc w:val="center"/>
            <w:rPr>
              <w:rFonts w:ascii="Trebuchet MS" w:eastAsia="Times New Roman" w:hAnsi="Trebuchet MS" w:cs="Times New Roman"/>
              <w:color w:val="00B0F0"/>
              <w:sz w:val="32"/>
              <w:szCs w:val="32"/>
              <w:lang w:eastAsia="el-GR"/>
            </w:rPr>
          </w:pPr>
        </w:p>
        <w:p w14:paraId="7574AA96" w14:textId="77777777" w:rsidR="009908CB" w:rsidRPr="009908CB" w:rsidRDefault="009908CB" w:rsidP="009908CB">
          <w:pPr>
            <w:spacing w:before="0" w:line="240" w:lineRule="auto"/>
            <w:jc w:val="center"/>
            <w:rPr>
              <w:rFonts w:ascii="Trebuchet MS" w:eastAsia="Times New Roman" w:hAnsi="Trebuchet MS" w:cs="Times New Roman"/>
              <w:color w:val="00B0F0"/>
              <w:sz w:val="32"/>
              <w:szCs w:val="32"/>
              <w:lang w:val="en-US" w:eastAsia="el-GR"/>
            </w:rPr>
          </w:pPr>
          <w:r w:rsidRPr="009908CB">
            <w:rPr>
              <w:rFonts w:ascii="Trebuchet MS" w:eastAsia="Times New Roman" w:hAnsi="Trebuchet MS" w:cs="Times New Roman"/>
              <w:color w:val="00B0F0"/>
              <w:sz w:val="32"/>
              <w:szCs w:val="32"/>
              <w:lang w:eastAsia="el-GR"/>
            </w:rPr>
            <w:t xml:space="preserve">(Ακρωνύμιο: </w:t>
          </w:r>
          <w:r w:rsidRPr="009908CB">
            <w:rPr>
              <w:rFonts w:ascii="Trebuchet MS" w:eastAsia="Times New Roman" w:hAnsi="Trebuchet MS" w:cs="Times New Roman"/>
              <w:color w:val="00B0F0"/>
              <w:sz w:val="32"/>
              <w:szCs w:val="32"/>
              <w:lang w:val="en-US" w:eastAsia="el-GR"/>
            </w:rPr>
            <w:t>RE-CULT)</w:t>
          </w:r>
        </w:p>
        <w:p w14:paraId="17C12672" w14:textId="77777777" w:rsidR="009908CB" w:rsidRPr="009908CB" w:rsidRDefault="009908CB" w:rsidP="009908CB">
          <w:pPr>
            <w:spacing w:before="0" w:line="240" w:lineRule="auto"/>
            <w:jc w:val="left"/>
            <w:rPr>
              <w:rFonts w:ascii="Trebuchet MS" w:eastAsia="Times New Roman" w:hAnsi="Trebuchet MS" w:cs="Times New Roman"/>
              <w:lang w:eastAsia="el-GR"/>
            </w:rPr>
          </w:pPr>
        </w:p>
        <w:p w14:paraId="67EC90E5" w14:textId="77777777" w:rsidR="009908CB" w:rsidRPr="009908CB" w:rsidRDefault="009908CB" w:rsidP="009908CB">
          <w:pPr>
            <w:spacing w:before="0" w:line="240" w:lineRule="auto"/>
            <w:jc w:val="left"/>
            <w:rPr>
              <w:rFonts w:ascii="Trebuchet MS" w:eastAsia="Times New Roman" w:hAnsi="Trebuchet MS" w:cs="Times New Roman"/>
              <w:lang w:eastAsia="el-GR"/>
            </w:rPr>
          </w:pPr>
        </w:p>
        <w:tbl>
          <w:tblPr>
            <w:tblStyle w:val="11"/>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3681"/>
            <w:gridCol w:w="5379"/>
          </w:tblGrid>
          <w:tr w:rsidR="009908CB" w:rsidRPr="009908CB" w14:paraId="6AA3B7A1" w14:textId="77777777" w:rsidTr="009908CB">
            <w:tc>
              <w:tcPr>
                <w:tcW w:w="3681" w:type="dxa"/>
                <w:tcBorders>
                  <w:right w:val="single" w:sz="4" w:space="0" w:color="auto"/>
                </w:tcBorders>
                <w:shd w:val="clear" w:color="auto" w:fill="00B0F0"/>
              </w:tcPr>
              <w:p w14:paraId="137C9776" w14:textId="77777777" w:rsidR="009908CB" w:rsidRPr="009908CB" w:rsidRDefault="009908CB" w:rsidP="009908CB">
                <w:pPr>
                  <w:spacing w:before="0"/>
                  <w:jc w:val="left"/>
                  <w:rPr>
                    <w:rFonts w:ascii="Trebuchet MS" w:hAnsi="Trebuchet MS" w:cs="Times New Roman"/>
                    <w:b/>
                    <w:bCs/>
                    <w:color w:val="FFFFFF"/>
                    <w:sz w:val="24"/>
                    <w:szCs w:val="24"/>
                  </w:rPr>
                </w:pPr>
                <w:r w:rsidRPr="009908CB">
                  <w:rPr>
                    <w:rFonts w:ascii="Trebuchet MS" w:hAnsi="Trebuchet MS" w:cs="Times New Roman"/>
                    <w:b/>
                    <w:bCs/>
                    <w:color w:val="FFFFFF"/>
                    <w:sz w:val="24"/>
                    <w:szCs w:val="24"/>
                  </w:rPr>
                  <w:t>ΠΑΚΕΤΟ ΕΡΓΑΣΙΑΣ</w:t>
                </w:r>
              </w:p>
            </w:tc>
            <w:tc>
              <w:tcPr>
                <w:tcW w:w="5379" w:type="dxa"/>
                <w:tcBorders>
                  <w:top w:val="single" w:sz="4" w:space="0" w:color="auto"/>
                  <w:left w:val="single" w:sz="4" w:space="0" w:color="auto"/>
                  <w:bottom w:val="single" w:sz="4" w:space="0" w:color="auto"/>
                  <w:right w:val="single" w:sz="4" w:space="0" w:color="auto"/>
                </w:tcBorders>
              </w:tcPr>
              <w:p w14:paraId="2DCB485C" w14:textId="05478B34" w:rsidR="009908CB" w:rsidRPr="009908CB" w:rsidRDefault="009908CB" w:rsidP="009908CB">
                <w:pPr>
                  <w:spacing w:before="0"/>
                  <w:jc w:val="left"/>
                  <w:rPr>
                    <w:rFonts w:ascii="Trebuchet MS" w:hAnsi="Trebuchet MS" w:cs="Calibri"/>
                    <w:color w:val="000000"/>
                    <w:highlight w:val="yellow"/>
                  </w:rPr>
                </w:pPr>
                <w:r w:rsidRPr="009908CB">
                  <w:rPr>
                    <w:rFonts w:ascii="Trebuchet MS" w:hAnsi="Trebuchet MS" w:cs="Calibri"/>
                    <w:color w:val="000000"/>
                  </w:rPr>
                  <w:t>ΠΕ</w:t>
                </w:r>
                <w:r>
                  <w:rPr>
                    <w:rFonts w:ascii="Trebuchet MS" w:hAnsi="Trebuchet MS" w:cs="Calibri"/>
                    <w:color w:val="000000"/>
                  </w:rPr>
                  <w:t>1</w:t>
                </w:r>
              </w:p>
            </w:tc>
          </w:tr>
          <w:tr w:rsidR="009908CB" w:rsidRPr="009908CB" w14:paraId="2E4B76C9" w14:textId="77777777" w:rsidTr="009908CB">
            <w:tc>
              <w:tcPr>
                <w:tcW w:w="3681" w:type="dxa"/>
                <w:tcBorders>
                  <w:right w:val="single" w:sz="4" w:space="0" w:color="auto"/>
                </w:tcBorders>
                <w:shd w:val="clear" w:color="auto" w:fill="00B0F0"/>
              </w:tcPr>
              <w:p w14:paraId="25C87CE6" w14:textId="77777777" w:rsidR="009908CB" w:rsidRPr="009908CB" w:rsidRDefault="009908CB" w:rsidP="009908CB">
                <w:pPr>
                  <w:spacing w:before="0"/>
                  <w:jc w:val="left"/>
                  <w:rPr>
                    <w:rFonts w:ascii="Trebuchet MS" w:hAnsi="Trebuchet MS" w:cs="Times New Roman"/>
                    <w:b/>
                    <w:bCs/>
                    <w:color w:val="FFFFFF"/>
                    <w:sz w:val="24"/>
                    <w:szCs w:val="24"/>
                  </w:rPr>
                </w:pPr>
                <w:r w:rsidRPr="009908CB">
                  <w:rPr>
                    <w:rFonts w:ascii="Trebuchet MS" w:hAnsi="Trebuchet MS" w:cs="Times New Roman"/>
                    <w:b/>
                    <w:bCs/>
                    <w:color w:val="FFFFFF"/>
                    <w:sz w:val="24"/>
                    <w:szCs w:val="24"/>
                  </w:rPr>
                  <w:t xml:space="preserve">ΠΑΡΑΔΟΤΕΟ </w:t>
                </w:r>
              </w:p>
            </w:tc>
            <w:tc>
              <w:tcPr>
                <w:tcW w:w="5379" w:type="dxa"/>
                <w:tcBorders>
                  <w:top w:val="single" w:sz="4" w:space="0" w:color="auto"/>
                  <w:left w:val="single" w:sz="4" w:space="0" w:color="auto"/>
                  <w:bottom w:val="single" w:sz="4" w:space="0" w:color="auto"/>
                  <w:right w:val="single" w:sz="4" w:space="0" w:color="auto"/>
                </w:tcBorders>
              </w:tcPr>
              <w:p w14:paraId="7E1D08C7" w14:textId="33E96798" w:rsidR="009908CB" w:rsidRDefault="009908CB" w:rsidP="009908CB">
                <w:pPr>
                  <w:spacing w:before="0"/>
                  <w:jc w:val="left"/>
                  <w:rPr>
                    <w:rFonts w:ascii="Trebuchet MS" w:hAnsi="Trebuchet MS" w:cs="Calibri"/>
                    <w:color w:val="000000"/>
                  </w:rPr>
                </w:pPr>
                <w:r w:rsidRPr="009908CB">
                  <w:rPr>
                    <w:rFonts w:ascii="Trebuchet MS" w:hAnsi="Trebuchet MS" w:cs="Calibri"/>
                    <w:color w:val="000000"/>
                  </w:rPr>
                  <w:t>Παραδοτέο Π</w:t>
                </w:r>
                <w:r>
                  <w:rPr>
                    <w:rFonts w:ascii="Trebuchet MS" w:hAnsi="Trebuchet MS" w:cs="Calibri"/>
                    <w:color w:val="000000"/>
                  </w:rPr>
                  <w:t>1.</w:t>
                </w:r>
                <w:r w:rsidR="00791D7D">
                  <w:rPr>
                    <w:rFonts w:ascii="Trebuchet MS" w:hAnsi="Trebuchet MS" w:cs="Calibri"/>
                    <w:color w:val="000000"/>
                  </w:rPr>
                  <w:t>4</w:t>
                </w:r>
                <w:r>
                  <w:rPr>
                    <w:rFonts w:ascii="Trebuchet MS" w:hAnsi="Trebuchet MS" w:cs="Calibri"/>
                    <w:color w:val="000000"/>
                  </w:rPr>
                  <w:t>.3</w:t>
                </w:r>
                <w:r w:rsidRPr="009908CB">
                  <w:rPr>
                    <w:rFonts w:ascii="Trebuchet MS" w:hAnsi="Trebuchet MS" w:cs="Calibri"/>
                    <w:color w:val="000000"/>
                  </w:rPr>
                  <w:t xml:space="preserve"> Συντονισμός και </w:t>
                </w:r>
                <w:r w:rsidR="00E0282E">
                  <w:rPr>
                    <w:rFonts w:ascii="Trebuchet MS" w:hAnsi="Trebuchet MS" w:cs="Calibri"/>
                    <w:color w:val="000000"/>
                  </w:rPr>
                  <w:t xml:space="preserve">Διαχείριση -Αναφορές Προόδου της Πράξης </w:t>
                </w:r>
                <w:r w:rsidRPr="009908CB">
                  <w:rPr>
                    <w:rFonts w:ascii="Trebuchet MS" w:hAnsi="Trebuchet MS" w:cs="Calibri"/>
                    <w:color w:val="000000"/>
                  </w:rPr>
                  <w:t>RE-CULT</w:t>
                </w:r>
              </w:p>
              <w:p w14:paraId="176C3C21" w14:textId="03BCCEFF" w:rsidR="009908CB" w:rsidRPr="009908CB" w:rsidRDefault="009908CB" w:rsidP="00625E0F">
                <w:pPr>
                  <w:spacing w:before="0"/>
                  <w:rPr>
                    <w:rFonts w:ascii="Trebuchet MS" w:hAnsi="Trebuchet MS" w:cs="Calibri"/>
                    <w:color w:val="000000"/>
                  </w:rPr>
                </w:pPr>
                <w:r w:rsidRPr="009908CB">
                  <w:rPr>
                    <w:rFonts w:ascii="Trebuchet MS" w:hAnsi="Trebuchet MS" w:cs="Calibri"/>
                    <w:color w:val="000000"/>
                  </w:rPr>
                  <w:t xml:space="preserve">Έκθεση πεπραγμένων εργασιών συμβούλου παροχής υπηρεσιών </w:t>
                </w:r>
                <w:r w:rsidR="00E0282E" w:rsidRPr="009908CB">
                  <w:rPr>
                    <w:rFonts w:ascii="Trebuchet MS" w:hAnsi="Trebuchet MS" w:cs="Calibri"/>
                    <w:color w:val="000000"/>
                  </w:rPr>
                  <w:t xml:space="preserve">συντονισμού και </w:t>
                </w:r>
                <w:r w:rsidRPr="009908CB">
                  <w:rPr>
                    <w:rFonts w:ascii="Trebuchet MS" w:hAnsi="Trebuchet MS" w:cs="Calibri"/>
                    <w:color w:val="000000"/>
                  </w:rPr>
                  <w:t>διαχείρισης της Πράξης “</w:t>
                </w:r>
                <w:proofErr w:type="spellStart"/>
                <w:r w:rsidRPr="009908CB">
                  <w:rPr>
                    <w:rFonts w:ascii="Trebuchet MS" w:hAnsi="Trebuchet MS" w:cs="Calibri"/>
                    <w:color w:val="000000"/>
                  </w:rPr>
                  <w:t>Re-Cult</w:t>
                </w:r>
                <w:proofErr w:type="spellEnd"/>
                <w:r w:rsidRPr="009908CB">
                  <w:rPr>
                    <w:rFonts w:ascii="Trebuchet MS" w:hAnsi="Trebuchet MS" w:cs="Calibri"/>
                    <w:color w:val="000000"/>
                  </w:rPr>
                  <w:t>: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p>
            </w:tc>
          </w:tr>
          <w:tr w:rsidR="009908CB" w:rsidRPr="009908CB" w14:paraId="318AA952" w14:textId="77777777" w:rsidTr="009908CB">
            <w:tc>
              <w:tcPr>
                <w:tcW w:w="3681" w:type="dxa"/>
                <w:tcBorders>
                  <w:right w:val="single" w:sz="4" w:space="0" w:color="auto"/>
                </w:tcBorders>
                <w:shd w:val="clear" w:color="auto" w:fill="00B0F0"/>
              </w:tcPr>
              <w:p w14:paraId="2018CAB9" w14:textId="77777777" w:rsidR="009908CB" w:rsidRPr="009908CB" w:rsidRDefault="009908CB" w:rsidP="009908CB">
                <w:pPr>
                  <w:spacing w:before="0"/>
                  <w:jc w:val="left"/>
                  <w:rPr>
                    <w:rFonts w:ascii="Trebuchet MS" w:hAnsi="Trebuchet MS" w:cs="Times New Roman"/>
                    <w:b/>
                    <w:bCs/>
                    <w:color w:val="FFFFFF"/>
                    <w:sz w:val="24"/>
                    <w:szCs w:val="24"/>
                  </w:rPr>
                </w:pPr>
                <w:r w:rsidRPr="009908CB">
                  <w:rPr>
                    <w:rFonts w:ascii="Trebuchet MS" w:hAnsi="Trebuchet MS" w:cs="Times New Roman"/>
                    <w:b/>
                    <w:bCs/>
                    <w:color w:val="FFFFFF"/>
                    <w:sz w:val="24"/>
                    <w:szCs w:val="24"/>
                  </w:rPr>
                  <w:t>ΥΠΕΥΘΥΝΟΣ ΔΙΚΑΙΟΥΧΟΣ</w:t>
                </w:r>
              </w:p>
            </w:tc>
            <w:tc>
              <w:tcPr>
                <w:tcW w:w="5379" w:type="dxa"/>
                <w:tcBorders>
                  <w:top w:val="single" w:sz="4" w:space="0" w:color="auto"/>
                  <w:left w:val="single" w:sz="4" w:space="0" w:color="auto"/>
                  <w:bottom w:val="single" w:sz="4" w:space="0" w:color="auto"/>
                  <w:right w:val="single" w:sz="4" w:space="0" w:color="auto"/>
                </w:tcBorders>
              </w:tcPr>
              <w:p w14:paraId="7225DC8B" w14:textId="04AD3000" w:rsidR="009908CB" w:rsidRPr="009908CB" w:rsidRDefault="00791D7D" w:rsidP="009908CB">
                <w:pPr>
                  <w:spacing w:before="0"/>
                  <w:jc w:val="left"/>
                  <w:rPr>
                    <w:rFonts w:ascii="Trebuchet MS" w:hAnsi="Trebuchet MS" w:cs="Calibri"/>
                    <w:color w:val="000000"/>
                  </w:rPr>
                </w:pPr>
                <w:r>
                  <w:rPr>
                    <w:rFonts w:ascii="Trebuchet MS" w:hAnsi="Trebuchet MS" w:cs="Calibri"/>
                    <w:color w:val="000000"/>
                  </w:rPr>
                  <w:t>ΕΚΚΛΗΣΙΑ ΤΗΣ ΕΛΛΑΔΟΣ</w:t>
                </w:r>
                <w:r w:rsidR="00E0282E" w:rsidRPr="00E0282E">
                  <w:rPr>
                    <w:rFonts w:ascii="Trebuchet MS" w:hAnsi="Trebuchet MS" w:cs="Calibri"/>
                    <w:color w:val="000000"/>
                  </w:rPr>
                  <w:t xml:space="preserve"> </w:t>
                </w:r>
              </w:p>
            </w:tc>
          </w:tr>
          <w:tr w:rsidR="009908CB" w:rsidRPr="009908CB" w14:paraId="553C81B9" w14:textId="77777777" w:rsidTr="009908CB">
            <w:tc>
              <w:tcPr>
                <w:tcW w:w="3681" w:type="dxa"/>
                <w:tcBorders>
                  <w:right w:val="single" w:sz="4" w:space="0" w:color="auto"/>
                </w:tcBorders>
                <w:shd w:val="clear" w:color="auto" w:fill="00B0F0"/>
              </w:tcPr>
              <w:p w14:paraId="2F8E8D20" w14:textId="77777777" w:rsidR="009908CB" w:rsidRPr="009908CB" w:rsidRDefault="009908CB" w:rsidP="009908CB">
                <w:pPr>
                  <w:spacing w:before="0"/>
                  <w:jc w:val="left"/>
                  <w:rPr>
                    <w:rFonts w:ascii="Trebuchet MS" w:hAnsi="Trebuchet MS" w:cs="Times New Roman"/>
                    <w:b/>
                    <w:bCs/>
                    <w:color w:val="FFFFFF"/>
                    <w:sz w:val="24"/>
                    <w:szCs w:val="24"/>
                  </w:rPr>
                </w:pPr>
                <w:r w:rsidRPr="009908CB">
                  <w:rPr>
                    <w:rFonts w:ascii="Trebuchet MS" w:hAnsi="Trebuchet MS" w:cs="Times New Roman"/>
                    <w:color w:val="FFFFFF"/>
                    <w:sz w:val="24"/>
                    <w:szCs w:val="24"/>
                  </w:rPr>
                  <w:t>ΈΚΔΟΣΗ</w:t>
                </w:r>
                <w:r w:rsidRPr="009908CB">
                  <w:rPr>
                    <w:rFonts w:ascii="Trebuchet MS" w:hAnsi="Trebuchet MS" w:cs="Times New Roman"/>
                    <w:color w:val="FFFFFF"/>
                    <w:sz w:val="24"/>
                    <w:szCs w:val="24"/>
                    <w:lang w:val="en-US"/>
                  </w:rPr>
                  <w:t>:</w:t>
                </w:r>
                <w:r w:rsidRPr="009908CB">
                  <w:rPr>
                    <w:rFonts w:ascii="Trebuchet MS" w:hAnsi="Trebuchet MS" w:cs="Times New Roman"/>
                    <w:color w:val="FFFFFF"/>
                    <w:sz w:val="24"/>
                    <w:szCs w:val="24"/>
                    <w:lang w:val="en-US"/>
                  </w:rPr>
                  <w:tab/>
                </w:r>
              </w:p>
            </w:tc>
            <w:tc>
              <w:tcPr>
                <w:tcW w:w="5379" w:type="dxa"/>
                <w:tcBorders>
                  <w:top w:val="single" w:sz="4" w:space="0" w:color="auto"/>
                  <w:left w:val="single" w:sz="4" w:space="0" w:color="auto"/>
                  <w:bottom w:val="single" w:sz="4" w:space="0" w:color="auto"/>
                  <w:right w:val="single" w:sz="4" w:space="0" w:color="auto"/>
                </w:tcBorders>
              </w:tcPr>
              <w:p w14:paraId="0AC8D267" w14:textId="77777777" w:rsidR="009908CB" w:rsidRPr="009908CB" w:rsidRDefault="009908CB" w:rsidP="009908CB">
                <w:pPr>
                  <w:spacing w:before="0"/>
                  <w:jc w:val="left"/>
                  <w:rPr>
                    <w:rFonts w:ascii="Trebuchet MS" w:hAnsi="Trebuchet MS" w:cs="Calibri"/>
                    <w:color w:val="000000"/>
                  </w:rPr>
                </w:pPr>
                <w:r w:rsidRPr="009908CB">
                  <w:rPr>
                    <w:rFonts w:ascii="Trebuchet MS" w:hAnsi="Trebuchet MS" w:cs="Calibri"/>
                    <w:color w:val="000000"/>
                  </w:rPr>
                  <w:t xml:space="preserve">Τελική </w:t>
                </w:r>
              </w:p>
            </w:tc>
          </w:tr>
          <w:tr w:rsidR="009908CB" w:rsidRPr="009908CB" w14:paraId="470C5C71" w14:textId="77777777" w:rsidTr="009908CB">
            <w:tc>
              <w:tcPr>
                <w:tcW w:w="3681" w:type="dxa"/>
                <w:tcBorders>
                  <w:right w:val="single" w:sz="4" w:space="0" w:color="auto"/>
                </w:tcBorders>
                <w:shd w:val="clear" w:color="auto" w:fill="00B0F0"/>
              </w:tcPr>
              <w:p w14:paraId="0D497AEA" w14:textId="77777777" w:rsidR="009908CB" w:rsidRPr="009908CB" w:rsidRDefault="009908CB" w:rsidP="009908CB">
                <w:pPr>
                  <w:spacing w:before="0"/>
                  <w:jc w:val="left"/>
                  <w:rPr>
                    <w:rFonts w:ascii="Trebuchet MS" w:hAnsi="Trebuchet MS" w:cs="Times New Roman"/>
                    <w:b/>
                    <w:bCs/>
                    <w:color w:val="FFFFFF"/>
                    <w:sz w:val="24"/>
                    <w:szCs w:val="24"/>
                  </w:rPr>
                </w:pPr>
                <w:r w:rsidRPr="009908CB">
                  <w:rPr>
                    <w:rFonts w:ascii="Trebuchet MS" w:hAnsi="Trebuchet MS" w:cs="Times New Roman"/>
                    <w:color w:val="FFFFFF"/>
                    <w:sz w:val="24"/>
                    <w:szCs w:val="24"/>
                  </w:rPr>
                  <w:t>ΔΙΑΘΕΣΙΜΟΤΗΤΑ</w:t>
                </w:r>
                <w:r w:rsidRPr="009908CB">
                  <w:rPr>
                    <w:rFonts w:ascii="Trebuchet MS" w:hAnsi="Trebuchet MS" w:cs="Times New Roman"/>
                    <w:color w:val="FFFFFF"/>
                    <w:sz w:val="24"/>
                    <w:szCs w:val="24"/>
                    <w:lang w:val="en-US"/>
                  </w:rPr>
                  <w:t>:</w:t>
                </w:r>
              </w:p>
            </w:tc>
            <w:tc>
              <w:tcPr>
                <w:tcW w:w="5379" w:type="dxa"/>
                <w:tcBorders>
                  <w:top w:val="single" w:sz="4" w:space="0" w:color="auto"/>
                  <w:left w:val="single" w:sz="4" w:space="0" w:color="auto"/>
                  <w:bottom w:val="single" w:sz="4" w:space="0" w:color="auto"/>
                  <w:right w:val="single" w:sz="4" w:space="0" w:color="auto"/>
                </w:tcBorders>
              </w:tcPr>
              <w:p w14:paraId="56FD1B47" w14:textId="77777777" w:rsidR="009908CB" w:rsidRPr="009908CB" w:rsidRDefault="009908CB" w:rsidP="009908CB">
                <w:pPr>
                  <w:spacing w:before="0"/>
                  <w:jc w:val="left"/>
                  <w:rPr>
                    <w:rFonts w:ascii="Trebuchet MS" w:hAnsi="Trebuchet MS" w:cs="Calibri"/>
                    <w:color w:val="000000"/>
                  </w:rPr>
                </w:pPr>
                <w:r w:rsidRPr="009908CB">
                  <w:rPr>
                    <w:rFonts w:ascii="Trebuchet MS" w:hAnsi="Trebuchet MS" w:cs="Calibri"/>
                    <w:color w:val="000000"/>
                  </w:rPr>
                  <w:t>Εμπιστευτικό</w:t>
                </w:r>
              </w:p>
            </w:tc>
          </w:tr>
          <w:tr w:rsidR="009908CB" w:rsidRPr="009908CB" w14:paraId="4EB5658C" w14:textId="77777777" w:rsidTr="009908CB">
            <w:tc>
              <w:tcPr>
                <w:tcW w:w="3681" w:type="dxa"/>
                <w:tcBorders>
                  <w:right w:val="single" w:sz="4" w:space="0" w:color="auto"/>
                </w:tcBorders>
                <w:shd w:val="clear" w:color="auto" w:fill="00B0F0"/>
              </w:tcPr>
              <w:p w14:paraId="4043393C" w14:textId="77777777" w:rsidR="009908CB" w:rsidRPr="009908CB" w:rsidRDefault="009908CB" w:rsidP="009908CB">
                <w:pPr>
                  <w:spacing w:before="0"/>
                  <w:jc w:val="left"/>
                  <w:rPr>
                    <w:rFonts w:ascii="Trebuchet MS" w:hAnsi="Trebuchet MS" w:cs="Times New Roman"/>
                    <w:color w:val="FFFFFF"/>
                    <w:sz w:val="24"/>
                    <w:szCs w:val="24"/>
                  </w:rPr>
                </w:pPr>
                <w:r w:rsidRPr="009908CB">
                  <w:rPr>
                    <w:rFonts w:ascii="Trebuchet MS" w:hAnsi="Trebuchet MS" w:cs="Times New Roman"/>
                    <w:color w:val="FFFFFF"/>
                    <w:sz w:val="24"/>
                    <w:szCs w:val="24"/>
                  </w:rPr>
                  <w:t xml:space="preserve">ΣΥΝΤΑΚΤΗΣ </w:t>
                </w:r>
              </w:p>
            </w:tc>
            <w:tc>
              <w:tcPr>
                <w:tcW w:w="5379" w:type="dxa"/>
                <w:tcBorders>
                  <w:top w:val="single" w:sz="4" w:space="0" w:color="auto"/>
                  <w:left w:val="single" w:sz="4" w:space="0" w:color="auto"/>
                  <w:bottom w:val="single" w:sz="4" w:space="0" w:color="auto"/>
                  <w:right w:val="single" w:sz="4" w:space="0" w:color="auto"/>
                </w:tcBorders>
              </w:tcPr>
              <w:p w14:paraId="6DF798FF" w14:textId="5117B13D" w:rsidR="009908CB" w:rsidRPr="009908CB" w:rsidRDefault="009908CB" w:rsidP="009908CB">
                <w:pPr>
                  <w:spacing w:before="0"/>
                  <w:jc w:val="left"/>
                  <w:rPr>
                    <w:rFonts w:ascii="Trebuchet MS" w:hAnsi="Trebuchet MS" w:cs="Calibri"/>
                    <w:color w:val="000000"/>
                  </w:rPr>
                </w:pPr>
                <w:r w:rsidRPr="009908CB">
                  <w:rPr>
                    <w:rFonts w:ascii="Trebuchet MS" w:hAnsi="Trebuchet MS" w:cs="Calibri"/>
                    <w:color w:val="000000"/>
                  </w:rPr>
                  <w:t>ΓΝΩΣΗ ΑΝΑΠΤΥΞΙΑΚΗ ΣΥΜΒΟΥΛΕΥΤΙΚΗ Ι.Κ.Ε.</w:t>
                </w:r>
                <w:r w:rsidR="00A4136A">
                  <w:rPr>
                    <w:rFonts w:ascii="Trebuchet MS" w:hAnsi="Trebuchet MS" w:cs="Calibri"/>
                    <w:color w:val="000000"/>
                  </w:rPr>
                  <w:t xml:space="preserve"> - </w:t>
                </w:r>
                <w:r w:rsidR="00A4136A" w:rsidRPr="00F73866">
                  <w:rPr>
                    <w:rFonts w:ascii="Trebuchet MS" w:eastAsiaTheme="minorEastAsia" w:hAnsi="Trebuchet MS"/>
                  </w:rPr>
                  <w:t>ΠΑΛΜΟΣ ΑΝΑΛΥΣΙΣ Ι.Κ.Ε.</w:t>
                </w:r>
              </w:p>
            </w:tc>
          </w:tr>
        </w:tbl>
        <w:p w14:paraId="1350B7A1" w14:textId="7143EE46" w:rsidR="00B0696B" w:rsidRDefault="009908CB" w:rsidP="009908CB">
          <w:pPr>
            <w:spacing w:before="0" w:after="200"/>
            <w:jc w:val="left"/>
            <w:rPr>
              <w:rFonts w:ascii="Trebuchet MS" w:eastAsia="Times New Roman" w:hAnsi="Trebuchet MS" w:cs="Times New Roman"/>
              <w:b/>
              <w:i/>
              <w:iCs/>
              <w:color w:val="00B050"/>
              <w:lang w:eastAsia="el-GR"/>
            </w:rPr>
          </w:pPr>
          <w:r w:rsidRPr="009908CB">
            <w:rPr>
              <w:rFonts w:ascii="Trebuchet MS" w:eastAsia="Times New Roman" w:hAnsi="Trebuchet MS" w:cs="Times New Roman"/>
              <w:noProof/>
              <w:lang w:eastAsia="el-GR"/>
            </w:rPr>
            <w:drawing>
              <wp:anchor distT="0" distB="0" distL="114300" distR="114300" simplePos="0" relativeHeight="251659264" behindDoc="1" locked="0" layoutInCell="1" allowOverlap="1" wp14:anchorId="59A5BAFF" wp14:editId="46039BBB">
                <wp:simplePos x="0" y="0"/>
                <wp:positionH relativeFrom="margin">
                  <wp:posOffset>1060450</wp:posOffset>
                </wp:positionH>
                <wp:positionV relativeFrom="paragraph">
                  <wp:posOffset>682535</wp:posOffset>
                </wp:positionV>
                <wp:extent cx="3638550" cy="1009650"/>
                <wp:effectExtent l="0" t="0" r="0" b="0"/>
                <wp:wrapTight wrapText="bothSides">
                  <wp:wrapPolygon edited="0">
                    <wp:start x="2827" y="4075"/>
                    <wp:lineTo x="2149" y="4891"/>
                    <wp:lineTo x="1357" y="8558"/>
                    <wp:lineTo x="1357" y="15487"/>
                    <wp:lineTo x="4863" y="17932"/>
                    <wp:lineTo x="0" y="18340"/>
                    <wp:lineTo x="0" y="21192"/>
                    <wp:lineTo x="20921" y="21192"/>
                    <wp:lineTo x="21148" y="18747"/>
                    <wp:lineTo x="19791" y="18340"/>
                    <wp:lineTo x="14928" y="17932"/>
                    <wp:lineTo x="18320" y="15079"/>
                    <wp:lineTo x="18547" y="8558"/>
                    <wp:lineTo x="18547" y="5706"/>
                    <wp:lineTo x="18094" y="4075"/>
                    <wp:lineTo x="2827" y="4075"/>
                  </wp:wrapPolygon>
                </wp:wrapTight>
                <wp:docPr id="84" name="Εικόνα 84" descr="http://www.recult-greece-cyprus.eu/assets/images/footer_cre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cult-greece-cyprus.eu/assets/images/footer_credit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550" cy="1009650"/>
                        </a:xfrm>
                        <a:prstGeom prst="rect">
                          <a:avLst/>
                        </a:prstGeom>
                        <a:noFill/>
                        <a:ln>
                          <a:noFill/>
                        </a:ln>
                      </pic:spPr>
                    </pic:pic>
                  </a:graphicData>
                </a:graphic>
              </wp:anchor>
            </w:drawing>
          </w:r>
          <w:r w:rsidRPr="009908CB">
            <w:rPr>
              <w:rFonts w:ascii="Trebuchet MS" w:eastAsia="Times New Roman" w:hAnsi="Trebuchet MS" w:cs="Times New Roman"/>
              <w:b/>
              <w:i/>
              <w:iCs/>
              <w:color w:val="00B050"/>
              <w:lang w:eastAsia="el-GR"/>
            </w:rPr>
            <w:br w:type="page"/>
          </w:r>
        </w:p>
        <w:p w14:paraId="27B8C253" w14:textId="62D4EE8C" w:rsidR="009908CB" w:rsidRPr="009908CB" w:rsidRDefault="009908CB" w:rsidP="00904C6C">
          <w:pPr>
            <w:jc w:val="center"/>
            <w:sectPr w:rsidR="009908CB" w:rsidRPr="009908CB" w:rsidSect="009908CB">
              <w:headerReference w:type="default" r:id="rId11"/>
              <w:footerReference w:type="default" r:id="rId12"/>
              <w:headerReference w:type="first" r:id="rId13"/>
              <w:pgSz w:w="11906" w:h="16838"/>
              <w:pgMar w:top="1418" w:right="1418" w:bottom="1418" w:left="1418" w:header="709" w:footer="709" w:gutter="0"/>
              <w:cols w:space="708"/>
              <w:titlePg/>
              <w:docGrid w:linePitch="360"/>
            </w:sectPr>
          </w:pPr>
        </w:p>
        <w:p w14:paraId="58C834D7" w14:textId="77777777" w:rsidR="00077168" w:rsidRPr="00463658" w:rsidRDefault="00077168" w:rsidP="00FE5411">
          <w:pPr>
            <w:jc w:val="center"/>
            <w:rPr>
              <w:b/>
            </w:rPr>
          </w:pPr>
          <w:bookmarkStart w:id="0" w:name="_Hlk510017917"/>
        </w:p>
        <w:p w14:paraId="79E1DFA3" w14:textId="58F426A6" w:rsidR="00077168" w:rsidRPr="00463658" w:rsidRDefault="00077168" w:rsidP="00FE5411">
          <w:pPr>
            <w:jc w:val="center"/>
            <w:rPr>
              <w:b/>
            </w:rPr>
          </w:pPr>
        </w:p>
        <w:p w14:paraId="5965E1B4" w14:textId="4E8D7174" w:rsidR="00FE5411" w:rsidRPr="00144B84" w:rsidRDefault="00FE5411" w:rsidP="00FE5411">
          <w:pPr>
            <w:jc w:val="center"/>
            <w:rPr>
              <w:b/>
            </w:rPr>
          </w:pPr>
          <w:r w:rsidRPr="00144B84">
            <w:rPr>
              <w:b/>
              <w:lang w:val="en-GB"/>
            </w:rPr>
            <w:t>Project</w:t>
          </w:r>
          <w:r w:rsidRPr="00144B84">
            <w:rPr>
              <w:b/>
            </w:rPr>
            <w:t xml:space="preserve"> </w:t>
          </w:r>
          <w:r w:rsidRPr="00144B84">
            <w:rPr>
              <w:b/>
              <w:lang w:val="en-GB"/>
            </w:rPr>
            <w:t>Title</w:t>
          </w:r>
          <w:r w:rsidRPr="00144B84">
            <w:rPr>
              <w:b/>
            </w:rPr>
            <w:t xml:space="preserve">: </w:t>
          </w:r>
          <w:bookmarkEnd w:id="0"/>
        </w:p>
        <w:p w14:paraId="34909D58" w14:textId="77777777" w:rsidR="00904C6C" w:rsidRPr="00144B84" w:rsidRDefault="00BA4B4B" w:rsidP="00747591">
          <w:pPr>
            <w:spacing w:before="60" w:after="60"/>
            <w:jc w:val="center"/>
            <w:rPr>
              <w:rFonts w:eastAsia="Times New Roman" w:cs="Arial"/>
              <w:b/>
              <w:bCs/>
              <w:color w:val="333399"/>
              <w:sz w:val="24"/>
              <w:szCs w:val="28"/>
              <w:lang w:eastAsia="el-GR"/>
            </w:rPr>
          </w:pPr>
          <w:bookmarkStart w:id="1" w:name="_Hlk510017928"/>
          <w:r w:rsidRPr="00144B84">
            <w:rPr>
              <w:rFonts w:eastAsia="Times New Roman" w:cs="Arial"/>
              <w:b/>
              <w:bCs/>
              <w:color w:val="333399"/>
              <w:sz w:val="24"/>
              <w:szCs w:val="28"/>
              <w:lang w:eastAsia="el-GR"/>
            </w:rPr>
            <w:t>«</w:t>
          </w:r>
          <w:bookmarkEnd w:id="1"/>
          <w:proofErr w:type="spellStart"/>
          <w:r w:rsidR="000D11D9" w:rsidRPr="00144B84">
            <w:rPr>
              <w:rFonts w:eastAsia="Times New Roman" w:cs="Arial"/>
              <w:b/>
              <w:bCs/>
              <w:color w:val="333399"/>
              <w:sz w:val="24"/>
              <w:szCs w:val="28"/>
              <w:lang w:eastAsia="el-GR"/>
            </w:rPr>
            <w:t>Re-Cult</w:t>
          </w:r>
          <w:proofErr w:type="spellEnd"/>
          <w:r w:rsidR="000D11D9" w:rsidRPr="00144B84">
            <w:rPr>
              <w:rFonts w:eastAsia="Times New Roman" w:cs="Arial"/>
              <w:b/>
              <w:bCs/>
              <w:color w:val="333399"/>
              <w:sz w:val="24"/>
              <w:szCs w:val="28"/>
              <w:lang w:eastAsia="el-GR"/>
            </w:rPr>
            <w:t>: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p>
        <w:p w14:paraId="2AF1027A" w14:textId="77777777" w:rsidR="00904C6C" w:rsidRPr="00144B84" w:rsidRDefault="00904C6C" w:rsidP="00904C6C">
          <w:pPr>
            <w:jc w:val="center"/>
          </w:pPr>
        </w:p>
        <w:tbl>
          <w:tblPr>
            <w:tblW w:w="0" w:type="auto"/>
            <w:jc w:val="center"/>
            <w:tblLook w:val="04A0" w:firstRow="1" w:lastRow="0" w:firstColumn="1" w:lastColumn="0" w:noHBand="0" w:noVBand="1"/>
          </w:tblPr>
          <w:tblGrid>
            <w:gridCol w:w="8312"/>
          </w:tblGrid>
          <w:tr w:rsidR="00904C6C" w:rsidRPr="00144B84" w14:paraId="3379F83D" w14:textId="77777777" w:rsidTr="00FE5411">
            <w:trPr>
              <w:trHeight w:val="754"/>
              <w:jc w:val="center"/>
            </w:trPr>
            <w:tc>
              <w:tcPr>
                <w:tcW w:w="8522" w:type="dxa"/>
                <w:shd w:val="clear" w:color="auto" w:fill="auto"/>
                <w:vAlign w:val="center"/>
              </w:tcPr>
              <w:p w14:paraId="7AF8BD10" w14:textId="72EDA932" w:rsidR="00904C6C" w:rsidRPr="00144B84" w:rsidRDefault="00154B17" w:rsidP="003820E8">
                <w:pPr>
                  <w:spacing w:line="240" w:lineRule="auto"/>
                  <w:rPr>
                    <w:rFonts w:cs="Tahoma"/>
                    <w:b/>
                    <w:sz w:val="28"/>
                    <w:szCs w:val="28"/>
                  </w:rPr>
                </w:pPr>
                <w:r>
                  <w:rPr>
                    <w:rFonts w:cs="Tahoma"/>
                    <w:b/>
                    <w:sz w:val="28"/>
                    <w:szCs w:val="28"/>
                  </w:rPr>
                  <w:t>3</w:t>
                </w:r>
                <w:r w:rsidR="003820E8" w:rsidRPr="003820E8">
                  <w:rPr>
                    <w:rFonts w:cs="Tahoma"/>
                    <w:b/>
                    <w:sz w:val="28"/>
                    <w:szCs w:val="28"/>
                    <w:vertAlign w:val="superscript"/>
                  </w:rPr>
                  <w:t>η</w:t>
                </w:r>
                <w:r w:rsidR="003820E8">
                  <w:rPr>
                    <w:rFonts w:cs="Tahoma"/>
                    <w:b/>
                    <w:sz w:val="28"/>
                    <w:szCs w:val="28"/>
                  </w:rPr>
                  <w:t xml:space="preserve"> </w:t>
                </w:r>
                <w:r w:rsidR="00F73866">
                  <w:rPr>
                    <w:rFonts w:cs="Tahoma"/>
                    <w:b/>
                    <w:sz w:val="28"/>
                    <w:szCs w:val="28"/>
                  </w:rPr>
                  <w:t>Έ</w:t>
                </w:r>
                <w:r w:rsidR="003820E8" w:rsidRPr="00144B84">
                  <w:rPr>
                    <w:rFonts w:cs="Tahoma"/>
                    <w:b/>
                    <w:sz w:val="28"/>
                    <w:szCs w:val="28"/>
                  </w:rPr>
                  <w:t>κθεση πεπραγμένων εργασιών συμβούλου</w:t>
                </w:r>
                <w:r w:rsidR="003820E8" w:rsidRPr="006E36B4">
                  <w:rPr>
                    <w:rFonts w:cs="Tahoma"/>
                    <w:b/>
                    <w:sz w:val="28"/>
                    <w:szCs w:val="28"/>
                  </w:rPr>
                  <w:t xml:space="preserve"> για την Εκπόνηση μελετών και παροχή συμβουλευτικών υπηρεσιών στο πλαίσιο </w:t>
                </w:r>
                <w:r w:rsidR="005B2C61">
                  <w:rPr>
                    <w:rFonts w:cs="Tahoma"/>
                    <w:b/>
                    <w:sz w:val="28"/>
                    <w:szCs w:val="28"/>
                  </w:rPr>
                  <w:t>της Πράξης</w:t>
                </w:r>
                <w:r w:rsidR="003820E8" w:rsidRPr="00144B84">
                  <w:rPr>
                    <w:rFonts w:cs="Tahoma"/>
                    <w:b/>
                    <w:sz w:val="28"/>
                    <w:szCs w:val="28"/>
                  </w:rPr>
                  <w:t xml:space="preserve"> “</w:t>
                </w:r>
                <w:proofErr w:type="spellStart"/>
                <w:r w:rsidR="003820E8" w:rsidRPr="00144B84">
                  <w:rPr>
                    <w:rFonts w:cs="Tahoma"/>
                    <w:b/>
                    <w:sz w:val="28"/>
                    <w:szCs w:val="28"/>
                  </w:rPr>
                  <w:t>Re-Cult</w:t>
                </w:r>
                <w:proofErr w:type="spellEnd"/>
                <w:r w:rsidR="003820E8" w:rsidRPr="00144B84">
                  <w:rPr>
                    <w:rFonts w:cs="Tahoma"/>
                    <w:b/>
                    <w:sz w:val="28"/>
                    <w:szCs w:val="28"/>
                  </w:rPr>
                  <w:t>: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p>
            </w:tc>
          </w:tr>
        </w:tbl>
        <w:p w14:paraId="69350583" w14:textId="77777777" w:rsidR="006B5637" w:rsidRPr="00144B84" w:rsidRDefault="006B5637" w:rsidP="00FE5411">
          <w:pPr>
            <w:jc w:val="center"/>
          </w:pPr>
        </w:p>
        <w:p w14:paraId="32216C20" w14:textId="77777777" w:rsidR="00904C6C" w:rsidRPr="00144B84" w:rsidRDefault="006B5637" w:rsidP="006B5637">
          <w:pPr>
            <w:jc w:val="center"/>
            <w:rPr>
              <w:b/>
            </w:rPr>
          </w:pPr>
          <w:r w:rsidRPr="00144B84">
            <w:rPr>
              <w:b/>
            </w:rPr>
            <w:t>Αναθέτουσα Αρχή</w:t>
          </w:r>
        </w:p>
        <w:p w14:paraId="62D0ADAE" w14:textId="77777777" w:rsidR="003820E8" w:rsidRPr="006E36B4" w:rsidRDefault="003820E8" w:rsidP="003820E8">
          <w:pPr>
            <w:jc w:val="center"/>
            <w:rPr>
              <w:b/>
              <w:caps/>
              <w:sz w:val="24"/>
            </w:rPr>
          </w:pPr>
          <w:r w:rsidRPr="006E36B4">
            <w:rPr>
              <w:rFonts w:ascii="Calibri" w:hAnsi="Calibri" w:cs="Arial"/>
              <w:b/>
              <w:caps/>
              <w:color w:val="000000"/>
              <w:sz w:val="24"/>
            </w:rPr>
            <w:t>Εκκλησία της Ελλάδος</w:t>
          </w:r>
        </w:p>
        <w:p w14:paraId="6E4C2F84" w14:textId="77777777" w:rsidR="00502679" w:rsidRPr="00144B84" w:rsidRDefault="00502679" w:rsidP="00904C6C">
          <w:pPr>
            <w:jc w:val="center"/>
          </w:pPr>
        </w:p>
        <w:p w14:paraId="7BC7D396" w14:textId="235A13FD" w:rsidR="006B5637" w:rsidRPr="00144B84" w:rsidRDefault="00D351EA" w:rsidP="006B5637">
          <w:pPr>
            <w:jc w:val="center"/>
            <w:rPr>
              <w:b/>
            </w:rPr>
          </w:pPr>
          <w:r w:rsidRPr="00ED6A2E">
            <w:rPr>
              <w:b/>
            </w:rPr>
            <w:t>Ημερομηνία</w:t>
          </w:r>
          <w:r w:rsidR="00883ED6" w:rsidRPr="00ED6A2E">
            <w:rPr>
              <w:b/>
            </w:rPr>
            <w:t xml:space="preserve"> </w:t>
          </w:r>
          <w:r w:rsidRPr="00ED6A2E">
            <w:rPr>
              <w:b/>
            </w:rPr>
            <w:t>υποβολής</w:t>
          </w:r>
          <w:r w:rsidR="00883ED6" w:rsidRPr="00ED6A2E">
            <w:rPr>
              <w:b/>
            </w:rPr>
            <w:t>:</w:t>
          </w:r>
          <w:r w:rsidR="00F56315" w:rsidRPr="00ED6A2E">
            <w:rPr>
              <w:b/>
            </w:rPr>
            <w:t xml:space="preserve"> </w:t>
          </w:r>
          <w:r w:rsidR="003C3B50" w:rsidRPr="00ED6A2E">
            <w:rPr>
              <w:b/>
            </w:rPr>
            <w:t>20</w:t>
          </w:r>
          <w:r w:rsidR="00BA4B4B" w:rsidRPr="00ED6A2E">
            <w:rPr>
              <w:b/>
            </w:rPr>
            <w:t>/</w:t>
          </w:r>
          <w:r w:rsidR="00154B17" w:rsidRPr="00ED6A2E">
            <w:rPr>
              <w:b/>
            </w:rPr>
            <w:t>12</w:t>
          </w:r>
          <w:r w:rsidR="00BA4B4B" w:rsidRPr="00ED6A2E">
            <w:rPr>
              <w:b/>
            </w:rPr>
            <w:t>/2020</w:t>
          </w:r>
        </w:p>
        <w:p w14:paraId="3C0D0C6A" w14:textId="77777777" w:rsidR="00FE5411" w:rsidRPr="00144B84" w:rsidRDefault="00FE5411" w:rsidP="00904C6C"/>
        <w:p w14:paraId="75B7D28D" w14:textId="77777777" w:rsidR="006B5637" w:rsidRPr="00144B84" w:rsidRDefault="006B5637" w:rsidP="006B5637"/>
        <w:p w14:paraId="6E396666" w14:textId="35E1D85B" w:rsidR="00CA1859" w:rsidRDefault="00CA1859" w:rsidP="006B5637"/>
        <w:p w14:paraId="2B1A3A69" w14:textId="77777777" w:rsidR="007F0A53" w:rsidRPr="00144B84" w:rsidRDefault="007F0A53" w:rsidP="006B5637"/>
        <w:p w14:paraId="6D3DA852" w14:textId="77777777" w:rsidR="003820E8" w:rsidRPr="00144B84" w:rsidRDefault="006B5637" w:rsidP="003820E8">
          <w:pPr>
            <w:spacing w:line="240" w:lineRule="auto"/>
            <w:jc w:val="center"/>
          </w:pPr>
          <w:r w:rsidRPr="00144B84">
            <w:t xml:space="preserve">Η παρούσα έκθεση πεπραγμένων </w:t>
          </w:r>
          <w:r w:rsidR="00932EBA" w:rsidRPr="00144B84">
            <w:t xml:space="preserve">εργασιών παροχής υπηρεσιών </w:t>
          </w:r>
          <w:r w:rsidR="00627651" w:rsidRPr="00144B84">
            <w:t xml:space="preserve">συντονισμού και </w:t>
          </w:r>
          <w:r w:rsidR="00932EBA" w:rsidRPr="00144B84">
            <w:t xml:space="preserve">διαχείρισης </w:t>
          </w:r>
          <w:r w:rsidR="00F91925" w:rsidRPr="00144B84">
            <w:t>της Πράξης “</w:t>
          </w:r>
          <w:proofErr w:type="spellStart"/>
          <w:r w:rsidR="00704981" w:rsidRPr="00144B84">
            <w:rPr>
              <w:rFonts w:cs="Tahoma"/>
              <w:b/>
            </w:rPr>
            <w:t>Re-Cult</w:t>
          </w:r>
          <w:proofErr w:type="spellEnd"/>
          <w:r w:rsidR="00704981" w:rsidRPr="00144B84">
            <w:rPr>
              <w:rFonts w:cs="Tahoma"/>
              <w:b/>
            </w:rPr>
            <w:t>: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r w:rsidR="00F91925" w:rsidRPr="00144B84">
            <w:t>”</w:t>
          </w:r>
          <w:r w:rsidRPr="00144B84">
            <w:t xml:space="preserve"> συντάχθηκε και </w:t>
          </w:r>
          <w:r w:rsidRPr="00F56315">
            <w:t xml:space="preserve">υποβλήθηκε </w:t>
          </w:r>
          <w:r w:rsidR="003820E8">
            <w:t xml:space="preserve">στην </w:t>
          </w:r>
          <w:r w:rsidR="003820E8">
            <w:rPr>
              <w:rFonts w:ascii="Calibri" w:hAnsi="Calibri" w:cs="Arial"/>
              <w:color w:val="000000"/>
            </w:rPr>
            <w:t>Εκκλησία της Ελλάδος</w:t>
          </w:r>
          <w:r w:rsidR="003820E8" w:rsidRPr="00144B84">
            <w:t xml:space="preserve"> από την </w:t>
          </w:r>
          <w:r w:rsidR="003820E8">
            <w:t>Ένωση Εταιριών</w:t>
          </w:r>
          <w:r w:rsidR="003820E8" w:rsidRPr="00144B84">
            <w:t>:</w:t>
          </w:r>
        </w:p>
        <w:tbl>
          <w:tblPr>
            <w:tblW w:w="9945" w:type="dxa"/>
            <w:tblInd w:w="-459" w:type="dxa"/>
            <w:tblLayout w:type="fixed"/>
            <w:tblLook w:val="04A0" w:firstRow="1" w:lastRow="0" w:firstColumn="1" w:lastColumn="0" w:noHBand="0" w:noVBand="1"/>
          </w:tblPr>
          <w:tblGrid>
            <w:gridCol w:w="4972"/>
            <w:gridCol w:w="4973"/>
          </w:tblGrid>
          <w:tr w:rsidR="003820E8" w14:paraId="4E6C4305" w14:textId="77777777" w:rsidTr="00A00789">
            <w:tc>
              <w:tcPr>
                <w:tcW w:w="4972" w:type="dxa"/>
                <w:vAlign w:val="center"/>
                <w:hideMark/>
              </w:tcPr>
              <w:p w14:paraId="716F3EF5" w14:textId="77777777" w:rsidR="003820E8" w:rsidRDefault="003820E8" w:rsidP="00A00789">
                <w:pPr>
                  <w:spacing w:line="240" w:lineRule="auto"/>
                  <w:jc w:val="center"/>
                  <w:rPr>
                    <w:rFonts w:ascii="Times New Roman" w:eastAsia="Times New Roman" w:hAnsi="Times New Roman" w:cs="Arial"/>
                    <w:noProof/>
                    <w:sz w:val="20"/>
                    <w:szCs w:val="20"/>
                    <w:lang w:val="en-US" w:eastAsia="el-GR"/>
                  </w:rPr>
                </w:pPr>
                <w:r>
                  <w:rPr>
                    <w:rFonts w:ascii="Times New Roman" w:eastAsia="Times New Roman" w:hAnsi="Times New Roman" w:cs="Arial"/>
                    <w:noProof/>
                    <w:sz w:val="20"/>
                    <w:szCs w:val="20"/>
                    <w:lang w:eastAsia="el-GR"/>
                  </w:rPr>
                  <w:drawing>
                    <wp:inline distT="0" distB="0" distL="0" distR="0" wp14:anchorId="4AF8D0DB" wp14:editId="46712D89">
                      <wp:extent cx="2554605" cy="467360"/>
                      <wp:effectExtent l="19050" t="0" r="0" b="0"/>
                      <wp:docPr id="54" name="Εικόνα 8" descr="Λογότυπο-ΓΝΩ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Λογότυπο-ΓΝΩΣΗ"/>
                              <pic:cNvPicPr>
                                <a:picLocks noChangeAspect="1" noChangeArrowheads="1"/>
                              </pic:cNvPicPr>
                            </pic:nvPicPr>
                            <pic:blipFill>
                              <a:blip r:embed="rId14" cstate="print"/>
                              <a:srcRect/>
                              <a:stretch>
                                <a:fillRect/>
                              </a:stretch>
                            </pic:blipFill>
                            <pic:spPr bwMode="auto">
                              <a:xfrm>
                                <a:off x="0" y="0"/>
                                <a:ext cx="2554605" cy="467360"/>
                              </a:xfrm>
                              <a:prstGeom prst="rect">
                                <a:avLst/>
                              </a:prstGeom>
                              <a:noFill/>
                              <a:ln w="9525">
                                <a:noFill/>
                                <a:miter lim="800000"/>
                                <a:headEnd/>
                                <a:tailEnd/>
                              </a:ln>
                            </pic:spPr>
                          </pic:pic>
                        </a:graphicData>
                      </a:graphic>
                    </wp:inline>
                  </w:drawing>
                </w:r>
              </w:p>
            </w:tc>
            <w:tc>
              <w:tcPr>
                <w:tcW w:w="4972" w:type="dxa"/>
                <w:vAlign w:val="center"/>
                <w:hideMark/>
              </w:tcPr>
              <w:p w14:paraId="53CF2FDE" w14:textId="77777777" w:rsidR="003820E8" w:rsidRDefault="003820E8" w:rsidP="00A00789">
                <w:pPr>
                  <w:spacing w:line="240" w:lineRule="auto"/>
                  <w:jc w:val="center"/>
                  <w:rPr>
                    <w:rFonts w:ascii="Times New Roman" w:eastAsia="Times New Roman" w:hAnsi="Times New Roman" w:cs="Arial"/>
                    <w:noProof/>
                    <w:sz w:val="20"/>
                    <w:szCs w:val="20"/>
                    <w:highlight w:val="yellow"/>
                    <w:lang w:val="en-US" w:eastAsia="el-GR"/>
                  </w:rPr>
                </w:pPr>
                <w:r>
                  <w:rPr>
                    <w:noProof/>
                    <w:lang w:eastAsia="el-GR"/>
                  </w:rPr>
                  <w:drawing>
                    <wp:inline distT="0" distB="0" distL="0" distR="0" wp14:anchorId="7EECC1A6" wp14:editId="5BCDF830">
                      <wp:extent cx="2355850" cy="377825"/>
                      <wp:effectExtent l="19050" t="0" r="6350" b="0"/>
                      <wp:docPr id="56" name="Εικόνα 9" descr="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π"/>
                              <pic:cNvPicPr>
                                <a:picLocks noChangeAspect="1" noChangeArrowheads="1"/>
                              </pic:cNvPicPr>
                            </pic:nvPicPr>
                            <pic:blipFill>
                              <a:blip r:embed="rId15" cstate="print"/>
                              <a:srcRect/>
                              <a:stretch>
                                <a:fillRect/>
                              </a:stretch>
                            </pic:blipFill>
                            <pic:spPr bwMode="auto">
                              <a:xfrm>
                                <a:off x="0" y="0"/>
                                <a:ext cx="2355850" cy="377825"/>
                              </a:xfrm>
                              <a:prstGeom prst="rect">
                                <a:avLst/>
                              </a:prstGeom>
                              <a:noFill/>
                              <a:ln w="9525">
                                <a:noFill/>
                                <a:miter lim="800000"/>
                                <a:headEnd/>
                                <a:tailEnd/>
                              </a:ln>
                            </pic:spPr>
                          </pic:pic>
                        </a:graphicData>
                      </a:graphic>
                    </wp:inline>
                  </w:drawing>
                </w:r>
              </w:p>
            </w:tc>
          </w:tr>
          <w:tr w:rsidR="003820E8" w:rsidRPr="00ED6A2E" w14:paraId="75A2F1C7" w14:textId="77777777" w:rsidTr="00A00789">
            <w:tc>
              <w:tcPr>
                <w:tcW w:w="4972" w:type="dxa"/>
                <w:vAlign w:val="center"/>
                <w:hideMark/>
              </w:tcPr>
              <w:p w14:paraId="2A53FBD2" w14:textId="77777777" w:rsidR="003820E8" w:rsidRDefault="003820E8" w:rsidP="00A00789">
                <w:pPr>
                  <w:spacing w:before="0" w:line="240" w:lineRule="auto"/>
                  <w:jc w:val="center"/>
                  <w:rPr>
                    <w:rFonts w:ascii="Calibri" w:eastAsia="Times New Roman" w:hAnsi="Calibri" w:cs="Arial"/>
                    <w:b/>
                    <w:noProof/>
                    <w:sz w:val="20"/>
                    <w:szCs w:val="20"/>
                    <w:lang w:eastAsia="el-GR"/>
                  </w:rPr>
                </w:pPr>
                <w:r>
                  <w:rPr>
                    <w:rFonts w:eastAsia="Times New Roman" w:cs="Arial"/>
                    <w:noProof/>
                    <w:sz w:val="20"/>
                    <w:szCs w:val="20"/>
                    <w:lang w:eastAsia="el-GR"/>
                  </w:rPr>
                  <w:t xml:space="preserve">Επωνυμία: </w:t>
                </w:r>
                <w:r>
                  <w:rPr>
                    <w:rFonts w:eastAsia="Times New Roman" w:cs="Arial"/>
                    <w:b/>
                    <w:noProof/>
                    <w:sz w:val="20"/>
                    <w:szCs w:val="20"/>
                    <w:lang w:eastAsia="el-GR"/>
                  </w:rPr>
                  <w:t>ΓΝΩΣΗ ΑΝΑΠΤΥΞΙΑΚΗ ΣΥΜΒΟΥΛΕΥΤΙΚΗ Ι.Κ.Ε.</w:t>
                </w:r>
              </w:p>
              <w:p w14:paraId="72F07B6E" w14:textId="77777777" w:rsidR="003820E8" w:rsidRDefault="003820E8" w:rsidP="00A00789">
                <w:pPr>
                  <w:spacing w:before="0" w:line="240" w:lineRule="auto"/>
                  <w:jc w:val="center"/>
                  <w:rPr>
                    <w:rFonts w:eastAsia="Times New Roman" w:cs="Arial"/>
                    <w:noProof/>
                    <w:sz w:val="20"/>
                    <w:szCs w:val="20"/>
                    <w:lang w:eastAsia="el-GR"/>
                  </w:rPr>
                </w:pPr>
                <w:r>
                  <w:rPr>
                    <w:rFonts w:eastAsia="Times New Roman" w:cs="Arial"/>
                    <w:noProof/>
                    <w:sz w:val="20"/>
                    <w:szCs w:val="20"/>
                    <w:u w:val="single"/>
                    <w:lang w:eastAsia="el-GR"/>
                  </w:rPr>
                  <w:t>Έδρα εταιρείας:</w:t>
                </w:r>
                <w:r>
                  <w:rPr>
                    <w:rFonts w:eastAsia="Times New Roman" w:cs="Arial"/>
                    <w:noProof/>
                    <w:sz w:val="20"/>
                    <w:szCs w:val="20"/>
                    <w:lang w:eastAsia="el-GR"/>
                  </w:rPr>
                  <w:t xml:space="preserve"> Καραολή &amp; Δημητρίου 20, 551 31, Καλαμαριά, Θεσ/νίκη</w:t>
                </w:r>
              </w:p>
              <w:p w14:paraId="0EBC2A7E" w14:textId="77777777" w:rsidR="003820E8" w:rsidRDefault="003820E8" w:rsidP="00A00789">
                <w:pPr>
                  <w:spacing w:before="0" w:line="240" w:lineRule="auto"/>
                  <w:jc w:val="center"/>
                  <w:rPr>
                    <w:rFonts w:eastAsia="Times New Roman" w:cs="Arial"/>
                    <w:noProof/>
                    <w:sz w:val="20"/>
                    <w:szCs w:val="20"/>
                    <w:lang w:val="fr-FR" w:eastAsia="el-GR"/>
                  </w:rPr>
                </w:pPr>
                <w:r>
                  <w:rPr>
                    <w:rFonts w:eastAsia="Times New Roman" w:cs="Arial"/>
                    <w:noProof/>
                    <w:sz w:val="20"/>
                    <w:szCs w:val="20"/>
                    <w:lang w:eastAsia="el-GR"/>
                  </w:rPr>
                  <w:t>Τηλ</w:t>
                </w:r>
                <w:r>
                  <w:rPr>
                    <w:rFonts w:eastAsia="Times New Roman" w:cs="Arial"/>
                    <w:noProof/>
                    <w:sz w:val="20"/>
                    <w:szCs w:val="20"/>
                    <w:lang w:val="fr-FR" w:eastAsia="el-GR"/>
                  </w:rPr>
                  <w:t xml:space="preserve">. – </w:t>
                </w:r>
                <w:r>
                  <w:rPr>
                    <w:rFonts w:eastAsia="Times New Roman" w:cs="Arial"/>
                    <w:noProof/>
                    <w:sz w:val="20"/>
                    <w:szCs w:val="20"/>
                    <w:lang w:eastAsia="el-GR"/>
                  </w:rPr>
                  <w:t>Φαξ</w:t>
                </w:r>
                <w:r>
                  <w:rPr>
                    <w:rFonts w:eastAsia="Times New Roman" w:cs="Arial"/>
                    <w:noProof/>
                    <w:sz w:val="20"/>
                    <w:szCs w:val="20"/>
                    <w:lang w:val="fr-FR" w:eastAsia="el-GR"/>
                  </w:rPr>
                  <w:t>: 2310 403371 – 2</w:t>
                </w:r>
              </w:p>
              <w:p w14:paraId="63B6DD3E" w14:textId="77777777" w:rsidR="003820E8" w:rsidRDefault="003820E8" w:rsidP="00A00789">
                <w:pPr>
                  <w:spacing w:before="0" w:line="240" w:lineRule="auto"/>
                  <w:jc w:val="center"/>
                  <w:rPr>
                    <w:rFonts w:eastAsia="Times New Roman" w:cs="Arial"/>
                    <w:noProof/>
                    <w:sz w:val="20"/>
                    <w:szCs w:val="20"/>
                    <w:lang w:eastAsia="el-GR"/>
                  </w:rPr>
                </w:pPr>
                <w:r>
                  <w:rPr>
                    <w:rFonts w:eastAsia="Times New Roman" w:cs="Arial"/>
                    <w:noProof/>
                    <w:sz w:val="20"/>
                    <w:szCs w:val="20"/>
                    <w:u w:val="single"/>
                    <w:lang w:eastAsia="el-GR"/>
                  </w:rPr>
                  <w:t>Γραφεία Αθηνών:</w:t>
                </w:r>
                <w:r>
                  <w:rPr>
                    <w:rFonts w:eastAsia="Times New Roman" w:cs="Arial"/>
                    <w:noProof/>
                    <w:sz w:val="20"/>
                    <w:szCs w:val="20"/>
                    <w:lang w:eastAsia="el-GR"/>
                  </w:rPr>
                  <w:t xml:space="preserve"> Ερμού 51, ΤΚ 10563, Αθήνα</w:t>
                </w:r>
              </w:p>
              <w:p w14:paraId="79527993" w14:textId="77777777" w:rsidR="003820E8" w:rsidRDefault="003820E8" w:rsidP="00A00789">
                <w:pPr>
                  <w:spacing w:before="0" w:line="240" w:lineRule="auto"/>
                  <w:jc w:val="center"/>
                  <w:rPr>
                    <w:rFonts w:eastAsia="Times New Roman" w:cs="Arial"/>
                    <w:noProof/>
                    <w:sz w:val="20"/>
                    <w:szCs w:val="20"/>
                    <w:lang w:val="en-US" w:eastAsia="el-GR"/>
                  </w:rPr>
                </w:pPr>
                <w:r>
                  <w:rPr>
                    <w:rFonts w:eastAsia="Times New Roman" w:cs="Arial"/>
                    <w:noProof/>
                    <w:sz w:val="20"/>
                    <w:szCs w:val="20"/>
                    <w:lang w:eastAsia="el-GR"/>
                  </w:rPr>
                  <w:t>Τηλ</w:t>
                </w:r>
                <w:r>
                  <w:rPr>
                    <w:rFonts w:eastAsia="Times New Roman" w:cs="Arial"/>
                    <w:noProof/>
                    <w:sz w:val="20"/>
                    <w:szCs w:val="20"/>
                    <w:lang w:val="en-US" w:eastAsia="el-GR"/>
                  </w:rPr>
                  <w:t xml:space="preserve"> - </w:t>
                </w:r>
                <w:r>
                  <w:rPr>
                    <w:rFonts w:eastAsia="Times New Roman" w:cs="Arial"/>
                    <w:noProof/>
                    <w:sz w:val="20"/>
                    <w:szCs w:val="20"/>
                    <w:lang w:eastAsia="el-GR"/>
                  </w:rPr>
                  <w:t>Φαξ</w:t>
                </w:r>
                <w:r>
                  <w:rPr>
                    <w:rFonts w:eastAsia="Times New Roman" w:cs="Arial"/>
                    <w:noProof/>
                    <w:sz w:val="20"/>
                    <w:szCs w:val="20"/>
                    <w:lang w:val="en-US" w:eastAsia="el-GR"/>
                  </w:rPr>
                  <w:t>: 2103234811 - 2103239159</w:t>
                </w:r>
              </w:p>
              <w:p w14:paraId="6C0EE560" w14:textId="77777777" w:rsidR="003820E8" w:rsidRDefault="003820E8" w:rsidP="00A00789">
                <w:pPr>
                  <w:spacing w:before="0" w:line="240" w:lineRule="auto"/>
                  <w:jc w:val="center"/>
                  <w:rPr>
                    <w:rFonts w:eastAsia="Times New Roman" w:cs="Arial"/>
                    <w:noProof/>
                    <w:sz w:val="20"/>
                    <w:szCs w:val="20"/>
                    <w:lang w:val="fr-FR" w:eastAsia="el-GR"/>
                  </w:rPr>
                </w:pPr>
                <w:r>
                  <w:rPr>
                    <w:rFonts w:eastAsia="Times New Roman" w:cs="Arial"/>
                    <w:noProof/>
                    <w:sz w:val="20"/>
                    <w:szCs w:val="20"/>
                    <w:lang w:val="fr-FR" w:eastAsia="el-GR"/>
                  </w:rPr>
                  <w:t xml:space="preserve">E-mail: </w:t>
                </w:r>
                <w:r w:rsidR="00ED6A2E">
                  <w:fldChar w:fldCharType="begin"/>
                </w:r>
                <w:r w:rsidR="00ED6A2E" w:rsidRPr="00ED6A2E">
                  <w:rPr>
                    <w:lang w:val="en-US"/>
                  </w:rPr>
                  <w:instrText xml:space="preserve"> HYPERLINK "mailto:info@gnosianaptixiaki.gr" </w:instrText>
                </w:r>
                <w:r w:rsidR="00ED6A2E">
                  <w:fldChar w:fldCharType="separate"/>
                </w:r>
                <w:r>
                  <w:rPr>
                    <w:rStyle w:val="-"/>
                    <w:rFonts w:eastAsia="Times New Roman" w:cs="Arial"/>
                    <w:noProof/>
                    <w:sz w:val="20"/>
                    <w:szCs w:val="20"/>
                    <w:lang w:val="fr-FR" w:eastAsia="el-GR"/>
                  </w:rPr>
                  <w:t>info@gnosianaptixiaki.gr</w:t>
                </w:r>
                <w:r w:rsidR="00ED6A2E">
                  <w:rPr>
                    <w:rStyle w:val="-"/>
                    <w:rFonts w:eastAsia="Times New Roman" w:cs="Arial"/>
                    <w:noProof/>
                    <w:sz w:val="20"/>
                    <w:szCs w:val="20"/>
                    <w:lang w:val="fr-FR" w:eastAsia="el-GR"/>
                  </w:rPr>
                  <w:fldChar w:fldCharType="end"/>
                </w:r>
              </w:p>
              <w:p w14:paraId="12828026" w14:textId="77777777" w:rsidR="003820E8" w:rsidRDefault="003820E8" w:rsidP="00A00789">
                <w:pPr>
                  <w:spacing w:before="0" w:line="240" w:lineRule="auto"/>
                  <w:jc w:val="center"/>
                  <w:rPr>
                    <w:rFonts w:eastAsia="Times New Roman"/>
                    <w:noProof/>
                    <w:sz w:val="20"/>
                    <w:szCs w:val="20"/>
                    <w:lang w:val="en-US" w:eastAsia="zh-CN"/>
                  </w:rPr>
                </w:pPr>
                <w:r>
                  <w:rPr>
                    <w:rFonts w:eastAsia="Times New Roman" w:cs="Arial"/>
                    <w:noProof/>
                    <w:sz w:val="20"/>
                    <w:szCs w:val="20"/>
                    <w:lang w:val="fr-FR" w:eastAsia="el-GR"/>
                  </w:rPr>
                  <w:t xml:space="preserve">Web: </w:t>
                </w:r>
                <w:hyperlink r:id="rId16" w:history="1">
                  <w:r>
                    <w:rPr>
                      <w:rStyle w:val="-"/>
                      <w:rFonts w:eastAsia="Times New Roman" w:cs="Arial"/>
                      <w:noProof/>
                      <w:sz w:val="20"/>
                      <w:szCs w:val="20"/>
                      <w:lang w:val="fr-FR" w:eastAsia="el-GR"/>
                    </w:rPr>
                    <w:t>www.gnosianaptixiaki.gr</w:t>
                  </w:r>
                </w:hyperlink>
              </w:p>
            </w:tc>
            <w:tc>
              <w:tcPr>
                <w:tcW w:w="4972" w:type="dxa"/>
                <w:vAlign w:val="center"/>
                <w:hideMark/>
              </w:tcPr>
              <w:p w14:paraId="337AF76A" w14:textId="77777777" w:rsidR="003820E8" w:rsidRDefault="003820E8" w:rsidP="00A00789">
                <w:pPr>
                  <w:spacing w:before="0" w:line="240" w:lineRule="auto"/>
                  <w:jc w:val="center"/>
                  <w:rPr>
                    <w:rFonts w:ascii="Calibri" w:eastAsia="Times New Roman" w:hAnsi="Calibri" w:cs="Times New Roman"/>
                    <w:noProof/>
                    <w:sz w:val="20"/>
                    <w:szCs w:val="20"/>
                    <w:lang w:eastAsia="zh-CN"/>
                  </w:rPr>
                </w:pPr>
                <w:r>
                  <w:rPr>
                    <w:rFonts w:eastAsia="Times New Roman"/>
                    <w:noProof/>
                    <w:sz w:val="20"/>
                    <w:szCs w:val="20"/>
                    <w:lang w:eastAsia="zh-CN"/>
                  </w:rPr>
                  <w:t xml:space="preserve">Επωνυμία: </w:t>
                </w:r>
                <w:r w:rsidRPr="00F366AA">
                  <w:rPr>
                    <w:rFonts w:eastAsia="Times New Roman"/>
                    <w:b/>
                    <w:bCs/>
                    <w:noProof/>
                    <w:sz w:val="20"/>
                    <w:szCs w:val="20"/>
                    <w:lang w:eastAsia="zh-CN"/>
                  </w:rPr>
                  <w:t>ΠΑΛΜΟΣ ΑΝΑΛΥΣΙΣ ΙΚΕ</w:t>
                </w:r>
              </w:p>
              <w:p w14:paraId="0F726D89" w14:textId="77777777" w:rsidR="003820E8" w:rsidRDefault="003820E8" w:rsidP="00A00789">
                <w:pPr>
                  <w:spacing w:before="0" w:line="240" w:lineRule="auto"/>
                  <w:jc w:val="center"/>
                  <w:rPr>
                    <w:rFonts w:eastAsia="Times New Roman"/>
                    <w:noProof/>
                    <w:sz w:val="20"/>
                    <w:szCs w:val="20"/>
                    <w:lang w:eastAsia="zh-CN"/>
                  </w:rPr>
                </w:pPr>
                <w:r>
                  <w:rPr>
                    <w:rFonts w:eastAsia="Times New Roman"/>
                    <w:noProof/>
                    <w:sz w:val="20"/>
                    <w:szCs w:val="20"/>
                    <w:u w:val="single"/>
                    <w:lang w:eastAsia="zh-CN"/>
                  </w:rPr>
                  <w:t>Έδρα εταιρείας:</w:t>
                </w:r>
                <w:r>
                  <w:rPr>
                    <w:rFonts w:eastAsia="Times New Roman"/>
                    <w:noProof/>
                    <w:sz w:val="20"/>
                    <w:szCs w:val="20"/>
                    <w:lang w:eastAsia="zh-CN"/>
                  </w:rPr>
                  <w:t xml:space="preserve"> Γ. Παπανδρέου 18, 54645, Θεσσαλονίκη </w:t>
                </w:r>
              </w:p>
              <w:p w14:paraId="33E0D3F2" w14:textId="77777777" w:rsidR="003820E8" w:rsidRDefault="003820E8" w:rsidP="00A00789">
                <w:pPr>
                  <w:spacing w:before="0" w:line="240" w:lineRule="auto"/>
                  <w:jc w:val="center"/>
                  <w:rPr>
                    <w:rFonts w:eastAsia="Times New Roman"/>
                    <w:noProof/>
                    <w:sz w:val="20"/>
                    <w:szCs w:val="20"/>
                    <w:lang w:eastAsia="zh-CN"/>
                  </w:rPr>
                </w:pPr>
                <w:r>
                  <w:rPr>
                    <w:rFonts w:eastAsia="Times New Roman"/>
                    <w:noProof/>
                    <w:sz w:val="20"/>
                    <w:szCs w:val="20"/>
                    <w:lang w:eastAsia="zh-CN"/>
                  </w:rPr>
                  <w:t>Τηλ: 2310 555545, Φαξ: 2310 555549</w:t>
                </w:r>
              </w:p>
              <w:p w14:paraId="532FC713" w14:textId="77777777" w:rsidR="003820E8" w:rsidRDefault="003820E8" w:rsidP="00A00789">
                <w:pPr>
                  <w:spacing w:before="0" w:line="240" w:lineRule="auto"/>
                  <w:jc w:val="center"/>
                  <w:rPr>
                    <w:rFonts w:eastAsia="Times New Roman"/>
                    <w:noProof/>
                    <w:sz w:val="20"/>
                    <w:szCs w:val="20"/>
                    <w:lang w:eastAsia="zh-CN"/>
                  </w:rPr>
                </w:pPr>
                <w:r w:rsidRPr="0060449A">
                  <w:rPr>
                    <w:rFonts w:eastAsia="Times New Roman"/>
                    <w:noProof/>
                    <w:sz w:val="20"/>
                    <w:szCs w:val="20"/>
                    <w:u w:val="single"/>
                    <w:lang w:eastAsia="zh-CN"/>
                  </w:rPr>
                  <w:t>Γραφεια Αθηνών</w:t>
                </w:r>
                <w:r>
                  <w:rPr>
                    <w:rFonts w:eastAsia="Times New Roman"/>
                    <w:noProof/>
                    <w:sz w:val="20"/>
                    <w:szCs w:val="20"/>
                    <w:lang w:eastAsia="zh-CN"/>
                  </w:rPr>
                  <w:t>: Ζαλοκώστα 44, Λεωφ. Κηφισίας</w:t>
                </w:r>
              </w:p>
              <w:p w14:paraId="6AF50DC6" w14:textId="77777777" w:rsidR="003820E8" w:rsidRDefault="003820E8" w:rsidP="00A00789">
                <w:pPr>
                  <w:spacing w:before="0" w:line="240" w:lineRule="auto"/>
                  <w:jc w:val="center"/>
                  <w:rPr>
                    <w:rFonts w:eastAsia="Times New Roman"/>
                    <w:noProof/>
                    <w:sz w:val="20"/>
                    <w:szCs w:val="20"/>
                    <w:lang w:eastAsia="zh-CN"/>
                  </w:rPr>
                </w:pPr>
                <w:r>
                  <w:rPr>
                    <w:rFonts w:eastAsia="Times New Roman"/>
                    <w:noProof/>
                    <w:sz w:val="20"/>
                    <w:szCs w:val="20"/>
                    <w:lang w:eastAsia="zh-CN"/>
                  </w:rPr>
                  <w:t>15233 Χαλάνδρι, Αθήνα</w:t>
                </w:r>
              </w:p>
              <w:p w14:paraId="561E5805" w14:textId="77777777" w:rsidR="003820E8" w:rsidRDefault="003820E8" w:rsidP="00A00789">
                <w:pPr>
                  <w:spacing w:before="0" w:line="240" w:lineRule="auto"/>
                  <w:jc w:val="center"/>
                  <w:rPr>
                    <w:rFonts w:eastAsia="Times New Roman"/>
                    <w:noProof/>
                    <w:sz w:val="20"/>
                    <w:szCs w:val="20"/>
                    <w:lang w:eastAsia="zh-CN"/>
                  </w:rPr>
                </w:pPr>
                <w:r>
                  <w:rPr>
                    <w:rFonts w:eastAsia="Times New Roman"/>
                    <w:noProof/>
                    <w:sz w:val="20"/>
                    <w:szCs w:val="20"/>
                    <w:lang w:eastAsia="zh-CN"/>
                  </w:rPr>
                  <w:t>Τηλ: 211 106.93.62, Φαξ: 210 683.82.21</w:t>
                </w:r>
              </w:p>
              <w:p w14:paraId="652391A7" w14:textId="77777777" w:rsidR="003820E8" w:rsidRDefault="003820E8" w:rsidP="00A00789">
                <w:pPr>
                  <w:spacing w:before="0" w:line="240" w:lineRule="auto"/>
                  <w:jc w:val="center"/>
                  <w:rPr>
                    <w:rFonts w:eastAsia="Times New Roman"/>
                    <w:noProof/>
                    <w:sz w:val="20"/>
                    <w:szCs w:val="20"/>
                    <w:lang w:val="en-US" w:eastAsia="zh-CN"/>
                  </w:rPr>
                </w:pPr>
                <w:r>
                  <w:rPr>
                    <w:rFonts w:eastAsia="Times New Roman"/>
                    <w:noProof/>
                    <w:sz w:val="20"/>
                    <w:szCs w:val="20"/>
                    <w:lang w:val="en-US" w:eastAsia="zh-CN"/>
                  </w:rPr>
                  <w:t xml:space="preserve">E-mail: </w:t>
                </w:r>
                <w:r w:rsidR="00ED6A2E">
                  <w:fldChar w:fldCharType="begin"/>
                </w:r>
                <w:r w:rsidR="00ED6A2E" w:rsidRPr="00ED6A2E">
                  <w:rPr>
                    <w:lang w:val="en-US"/>
                  </w:rPr>
                  <w:instrText xml:space="preserve"> HYPERLINK "mailto:info@palmosanalysis.com" </w:instrText>
                </w:r>
                <w:r w:rsidR="00ED6A2E">
                  <w:fldChar w:fldCharType="separate"/>
                </w:r>
                <w:r>
                  <w:rPr>
                    <w:rStyle w:val="-"/>
                    <w:rFonts w:eastAsia="Times New Roman"/>
                    <w:noProof/>
                    <w:sz w:val="20"/>
                    <w:szCs w:val="20"/>
                    <w:lang w:val="en-US" w:eastAsia="zh-CN"/>
                  </w:rPr>
                  <w:t>info@palmosanalysis.com</w:t>
                </w:r>
                <w:r w:rsidR="00ED6A2E">
                  <w:rPr>
                    <w:rStyle w:val="-"/>
                    <w:rFonts w:eastAsia="Times New Roman"/>
                    <w:noProof/>
                    <w:sz w:val="20"/>
                    <w:szCs w:val="20"/>
                    <w:lang w:val="en-US" w:eastAsia="zh-CN"/>
                  </w:rPr>
                  <w:fldChar w:fldCharType="end"/>
                </w:r>
              </w:p>
              <w:p w14:paraId="2097ABB5" w14:textId="77777777" w:rsidR="003820E8" w:rsidRDefault="003820E8" w:rsidP="00A00789">
                <w:pPr>
                  <w:spacing w:before="0" w:line="240" w:lineRule="auto"/>
                  <w:jc w:val="center"/>
                  <w:rPr>
                    <w:rFonts w:eastAsia="Times New Roman"/>
                    <w:noProof/>
                    <w:sz w:val="20"/>
                    <w:szCs w:val="20"/>
                    <w:lang w:val="en-US" w:eastAsia="zh-CN"/>
                  </w:rPr>
                </w:pPr>
                <w:r>
                  <w:rPr>
                    <w:rFonts w:eastAsia="Times New Roman"/>
                    <w:noProof/>
                    <w:sz w:val="20"/>
                    <w:szCs w:val="20"/>
                    <w:lang w:val="en-US" w:eastAsia="zh-CN"/>
                  </w:rPr>
                  <w:t xml:space="preserve">Web: </w:t>
                </w:r>
                <w:r w:rsidR="00ED6A2E">
                  <w:fldChar w:fldCharType="begin"/>
                </w:r>
                <w:r w:rsidR="00ED6A2E" w:rsidRPr="00ED6A2E">
                  <w:rPr>
                    <w:lang w:val="en-US"/>
                  </w:rPr>
                  <w:instrText xml:space="preserve"> HYPERLINK "http://www.palmosanalysis.com" </w:instrText>
                </w:r>
                <w:r w:rsidR="00ED6A2E">
                  <w:fldChar w:fldCharType="separate"/>
                </w:r>
                <w:r>
                  <w:rPr>
                    <w:rStyle w:val="-"/>
                    <w:rFonts w:eastAsia="Times New Roman"/>
                    <w:noProof/>
                    <w:sz w:val="20"/>
                    <w:szCs w:val="20"/>
                    <w:lang w:val="en-US" w:eastAsia="zh-CN"/>
                  </w:rPr>
                  <w:t>http://www.palmosanalysis.com</w:t>
                </w:r>
                <w:r w:rsidR="00ED6A2E">
                  <w:rPr>
                    <w:rStyle w:val="-"/>
                    <w:rFonts w:eastAsia="Times New Roman"/>
                    <w:noProof/>
                    <w:sz w:val="20"/>
                    <w:szCs w:val="20"/>
                    <w:lang w:val="en-US" w:eastAsia="zh-CN"/>
                  </w:rPr>
                  <w:fldChar w:fldCharType="end"/>
                </w:r>
                <w:r>
                  <w:rPr>
                    <w:rFonts w:eastAsia="Times New Roman"/>
                    <w:noProof/>
                    <w:sz w:val="20"/>
                    <w:szCs w:val="20"/>
                    <w:lang w:val="en-US" w:eastAsia="zh-CN"/>
                  </w:rPr>
                  <w:t xml:space="preserve"> </w:t>
                </w:r>
              </w:p>
            </w:tc>
          </w:tr>
        </w:tbl>
        <w:p w14:paraId="117492CF" w14:textId="072253E3" w:rsidR="000D74E5" w:rsidRPr="00F414B1" w:rsidRDefault="006B5637" w:rsidP="003820E8">
          <w:pPr>
            <w:spacing w:line="240" w:lineRule="auto"/>
            <w:jc w:val="center"/>
            <w:rPr>
              <w:lang w:val="en-US"/>
            </w:rPr>
            <w:sectPr w:rsidR="000D74E5" w:rsidRPr="00F414B1" w:rsidSect="00502679">
              <w:pgSz w:w="11906" w:h="16838"/>
              <w:pgMar w:top="993" w:right="1797" w:bottom="1440" w:left="1797" w:header="709" w:footer="709" w:gutter="0"/>
              <w:cols w:space="708"/>
              <w:titlePg/>
              <w:docGrid w:linePitch="360"/>
            </w:sectPr>
          </w:pPr>
          <w:r w:rsidRPr="00F414B1">
            <w:rPr>
              <w:lang w:val="en-US"/>
            </w:rPr>
            <w:br w:type="page"/>
          </w:r>
        </w:p>
        <w:p w14:paraId="29055FE5" w14:textId="77777777" w:rsidR="007C650D" w:rsidRPr="00144B84" w:rsidRDefault="00ED6A2E" w:rsidP="00904C6C"/>
      </w:sdtContent>
    </w:sdt>
    <w:sdt>
      <w:sdtPr>
        <w:rPr>
          <w:rFonts w:asciiTheme="minorHAnsi" w:eastAsiaTheme="minorHAnsi" w:hAnsiTheme="minorHAnsi" w:cstheme="minorBidi"/>
          <w:b w:val="0"/>
          <w:bCs w:val="0"/>
          <w:noProof/>
          <w:color w:val="auto"/>
          <w:sz w:val="22"/>
          <w:szCs w:val="22"/>
          <w:lang w:eastAsia="el-GR"/>
        </w:rPr>
        <w:id w:val="26699034"/>
        <w:docPartObj>
          <w:docPartGallery w:val="Table of Contents"/>
          <w:docPartUnique/>
        </w:docPartObj>
      </w:sdtPr>
      <w:sdtEndPr>
        <w:rPr>
          <w:b/>
          <w:bCs/>
        </w:rPr>
      </w:sdtEndPr>
      <w:sdtContent>
        <w:p w14:paraId="4E3C8BF0" w14:textId="77777777" w:rsidR="00032F73" w:rsidRPr="00746F77" w:rsidRDefault="00032F73" w:rsidP="00746F77">
          <w:pPr>
            <w:pStyle w:val="a7"/>
            <w:numPr>
              <w:ilvl w:val="0"/>
              <w:numId w:val="0"/>
            </w:numPr>
            <w:pBdr>
              <w:bottom w:val="none" w:sz="0" w:space="0" w:color="auto"/>
            </w:pBdr>
            <w:ind w:left="432" w:hanging="432"/>
            <w:rPr>
              <w:color w:val="00B0F0"/>
              <w:sz w:val="26"/>
              <w:szCs w:val="26"/>
              <w:lang w:eastAsia="el-GR"/>
            </w:rPr>
          </w:pPr>
          <w:r w:rsidRPr="00746F77">
            <w:rPr>
              <w:color w:val="00B0F0"/>
              <w:sz w:val="26"/>
              <w:szCs w:val="26"/>
              <w:lang w:eastAsia="el-GR"/>
            </w:rPr>
            <w:t>Περιεχόμενα</w:t>
          </w:r>
        </w:p>
        <w:p w14:paraId="03D1556D" w14:textId="77777777" w:rsidR="001E64BF" w:rsidRPr="00144B84" w:rsidRDefault="001E64BF" w:rsidP="001E64BF">
          <w:pPr>
            <w:rPr>
              <w:lang w:val="en-US"/>
            </w:rPr>
          </w:pPr>
        </w:p>
        <w:p w14:paraId="56E928BF" w14:textId="515D847D" w:rsidR="00914500" w:rsidRDefault="00EE5684">
          <w:pPr>
            <w:pStyle w:val="20"/>
            <w:rPr>
              <w:rFonts w:eastAsiaTheme="minorEastAsia"/>
              <w:b w:val="0"/>
              <w:bCs w:val="0"/>
            </w:rPr>
          </w:pPr>
          <w:r w:rsidRPr="00C42511">
            <w:rPr>
              <w:b w:val="0"/>
              <w:bCs w:val="0"/>
            </w:rPr>
            <w:fldChar w:fldCharType="begin"/>
          </w:r>
          <w:r w:rsidR="00487EA7" w:rsidRPr="00C42511">
            <w:rPr>
              <w:b w:val="0"/>
              <w:bCs w:val="0"/>
            </w:rPr>
            <w:instrText xml:space="preserve"> TOC \o "1-3" \h \z \u </w:instrText>
          </w:r>
          <w:r w:rsidRPr="00C42511">
            <w:rPr>
              <w:b w:val="0"/>
              <w:bCs w:val="0"/>
            </w:rPr>
            <w:fldChar w:fldCharType="separate"/>
          </w:r>
          <w:hyperlink w:anchor="_Toc93925743" w:history="1">
            <w:r w:rsidR="00914500" w:rsidRPr="0073228F">
              <w:rPr>
                <w:rStyle w:val="-"/>
              </w:rPr>
              <w:t>1</w:t>
            </w:r>
            <w:r w:rsidR="00914500">
              <w:rPr>
                <w:rFonts w:eastAsiaTheme="minorEastAsia"/>
                <w:b w:val="0"/>
                <w:bCs w:val="0"/>
              </w:rPr>
              <w:tab/>
            </w:r>
            <w:r w:rsidR="00914500" w:rsidRPr="0073228F">
              <w:rPr>
                <w:rStyle w:val="-"/>
              </w:rPr>
              <w:t>Εισαγωγή</w:t>
            </w:r>
            <w:r w:rsidR="00914500">
              <w:rPr>
                <w:webHidden/>
              </w:rPr>
              <w:tab/>
            </w:r>
            <w:r w:rsidR="00914500">
              <w:rPr>
                <w:webHidden/>
              </w:rPr>
              <w:fldChar w:fldCharType="begin"/>
            </w:r>
            <w:r w:rsidR="00914500">
              <w:rPr>
                <w:webHidden/>
              </w:rPr>
              <w:instrText xml:space="preserve"> PAGEREF _Toc93925743 \h </w:instrText>
            </w:r>
            <w:r w:rsidR="00914500">
              <w:rPr>
                <w:webHidden/>
              </w:rPr>
            </w:r>
            <w:r w:rsidR="00914500">
              <w:rPr>
                <w:webHidden/>
              </w:rPr>
              <w:fldChar w:fldCharType="separate"/>
            </w:r>
            <w:r w:rsidR="00914500">
              <w:rPr>
                <w:webHidden/>
              </w:rPr>
              <w:t>6</w:t>
            </w:r>
            <w:r w:rsidR="00914500">
              <w:rPr>
                <w:webHidden/>
              </w:rPr>
              <w:fldChar w:fldCharType="end"/>
            </w:r>
          </w:hyperlink>
        </w:p>
        <w:p w14:paraId="49CD0306" w14:textId="24F2F78E" w:rsidR="00914500" w:rsidRDefault="00ED6A2E">
          <w:pPr>
            <w:pStyle w:val="20"/>
            <w:rPr>
              <w:rFonts w:eastAsiaTheme="minorEastAsia"/>
              <w:b w:val="0"/>
              <w:bCs w:val="0"/>
            </w:rPr>
          </w:pPr>
          <w:hyperlink w:anchor="_Toc93925744" w:history="1">
            <w:r w:rsidR="00914500" w:rsidRPr="0073228F">
              <w:rPr>
                <w:rStyle w:val="-"/>
              </w:rPr>
              <w:t>2</w:t>
            </w:r>
            <w:r w:rsidR="00914500">
              <w:rPr>
                <w:rFonts w:eastAsiaTheme="minorEastAsia"/>
                <w:b w:val="0"/>
                <w:bCs w:val="0"/>
              </w:rPr>
              <w:tab/>
            </w:r>
            <w:r w:rsidR="00914500" w:rsidRPr="0073228F">
              <w:rPr>
                <w:rStyle w:val="-"/>
              </w:rPr>
              <w:t>Αναλυτική περιγραφή εργασιών Συμβούλου</w:t>
            </w:r>
            <w:r w:rsidR="00914500">
              <w:rPr>
                <w:webHidden/>
              </w:rPr>
              <w:tab/>
            </w:r>
            <w:r w:rsidR="00914500">
              <w:rPr>
                <w:webHidden/>
              </w:rPr>
              <w:fldChar w:fldCharType="begin"/>
            </w:r>
            <w:r w:rsidR="00914500">
              <w:rPr>
                <w:webHidden/>
              </w:rPr>
              <w:instrText xml:space="preserve"> PAGEREF _Toc93925744 \h </w:instrText>
            </w:r>
            <w:r w:rsidR="00914500">
              <w:rPr>
                <w:webHidden/>
              </w:rPr>
            </w:r>
            <w:r w:rsidR="00914500">
              <w:rPr>
                <w:webHidden/>
              </w:rPr>
              <w:fldChar w:fldCharType="separate"/>
            </w:r>
            <w:r w:rsidR="00914500">
              <w:rPr>
                <w:webHidden/>
              </w:rPr>
              <w:t>7</w:t>
            </w:r>
            <w:r w:rsidR="00914500">
              <w:rPr>
                <w:webHidden/>
              </w:rPr>
              <w:fldChar w:fldCharType="end"/>
            </w:r>
          </w:hyperlink>
        </w:p>
        <w:p w14:paraId="7A191699" w14:textId="4EF347E9" w:rsidR="00914500" w:rsidRDefault="00ED6A2E">
          <w:pPr>
            <w:pStyle w:val="20"/>
            <w:rPr>
              <w:rFonts w:eastAsiaTheme="minorEastAsia"/>
              <w:b w:val="0"/>
              <w:bCs w:val="0"/>
            </w:rPr>
          </w:pPr>
          <w:hyperlink w:anchor="_Toc93925747" w:history="1">
            <w:r w:rsidR="00914500" w:rsidRPr="0073228F">
              <w:rPr>
                <w:rStyle w:val="-"/>
              </w:rPr>
              <w:t>3</w:t>
            </w:r>
            <w:r w:rsidR="00914500">
              <w:rPr>
                <w:rFonts w:eastAsiaTheme="minorEastAsia"/>
                <w:b w:val="0"/>
                <w:bCs w:val="0"/>
              </w:rPr>
              <w:tab/>
            </w:r>
            <w:r w:rsidR="00914500" w:rsidRPr="0073228F">
              <w:rPr>
                <w:rStyle w:val="-"/>
              </w:rPr>
              <w:t>Παραρτήματα</w:t>
            </w:r>
            <w:r w:rsidR="00914500">
              <w:rPr>
                <w:webHidden/>
              </w:rPr>
              <w:tab/>
            </w:r>
            <w:r w:rsidR="00914500">
              <w:rPr>
                <w:webHidden/>
              </w:rPr>
              <w:fldChar w:fldCharType="begin"/>
            </w:r>
            <w:r w:rsidR="00914500">
              <w:rPr>
                <w:webHidden/>
              </w:rPr>
              <w:instrText xml:space="preserve"> PAGEREF _Toc93925747 \h </w:instrText>
            </w:r>
            <w:r w:rsidR="00914500">
              <w:rPr>
                <w:webHidden/>
              </w:rPr>
            </w:r>
            <w:r w:rsidR="00914500">
              <w:rPr>
                <w:webHidden/>
              </w:rPr>
              <w:fldChar w:fldCharType="separate"/>
            </w:r>
            <w:r w:rsidR="00914500">
              <w:rPr>
                <w:webHidden/>
              </w:rPr>
              <w:t>1</w:t>
            </w:r>
            <w:r w:rsidR="00914500">
              <w:rPr>
                <w:webHidden/>
              </w:rPr>
              <w:fldChar w:fldCharType="end"/>
            </w:r>
          </w:hyperlink>
        </w:p>
        <w:p w14:paraId="2F84D5E8" w14:textId="5F2BC4DB" w:rsidR="00914500" w:rsidRDefault="00ED6A2E">
          <w:pPr>
            <w:pStyle w:val="20"/>
            <w:rPr>
              <w:rFonts w:eastAsiaTheme="minorEastAsia"/>
              <w:b w:val="0"/>
              <w:bCs w:val="0"/>
            </w:rPr>
          </w:pPr>
          <w:hyperlink w:anchor="_Toc93925748" w:history="1">
            <w:r w:rsidR="00914500" w:rsidRPr="0073228F">
              <w:rPr>
                <w:rStyle w:val="-"/>
              </w:rPr>
              <w:t>3.1</w:t>
            </w:r>
            <w:r w:rsidR="00914500">
              <w:rPr>
                <w:rFonts w:eastAsiaTheme="minorEastAsia"/>
                <w:b w:val="0"/>
                <w:bCs w:val="0"/>
              </w:rPr>
              <w:tab/>
            </w:r>
            <w:r w:rsidR="00914500" w:rsidRPr="0073228F">
              <w:rPr>
                <w:rStyle w:val="-"/>
              </w:rPr>
              <w:t>4</w:t>
            </w:r>
            <w:r w:rsidR="00914500" w:rsidRPr="0073228F">
              <w:rPr>
                <w:rStyle w:val="-"/>
                <w:vertAlign w:val="superscript"/>
              </w:rPr>
              <w:t>η</w:t>
            </w:r>
            <w:r w:rsidR="00914500" w:rsidRPr="0073228F">
              <w:rPr>
                <w:rStyle w:val="-"/>
              </w:rPr>
              <w:t xml:space="preserve"> Αναφορά Προόδου (Progress Report)</w:t>
            </w:r>
            <w:r w:rsidR="00914500">
              <w:rPr>
                <w:webHidden/>
              </w:rPr>
              <w:tab/>
            </w:r>
            <w:r w:rsidR="00914500">
              <w:rPr>
                <w:webHidden/>
              </w:rPr>
              <w:fldChar w:fldCharType="begin"/>
            </w:r>
            <w:r w:rsidR="00914500">
              <w:rPr>
                <w:webHidden/>
              </w:rPr>
              <w:instrText xml:space="preserve"> PAGEREF _Toc93925748 \h </w:instrText>
            </w:r>
            <w:r w:rsidR="00914500">
              <w:rPr>
                <w:webHidden/>
              </w:rPr>
            </w:r>
            <w:r w:rsidR="00914500">
              <w:rPr>
                <w:webHidden/>
              </w:rPr>
              <w:fldChar w:fldCharType="separate"/>
            </w:r>
            <w:r w:rsidR="00914500">
              <w:rPr>
                <w:webHidden/>
              </w:rPr>
              <w:t>1</w:t>
            </w:r>
            <w:r w:rsidR="00914500">
              <w:rPr>
                <w:webHidden/>
              </w:rPr>
              <w:fldChar w:fldCharType="end"/>
            </w:r>
          </w:hyperlink>
        </w:p>
        <w:p w14:paraId="160EF588" w14:textId="41F925E5" w:rsidR="00914500" w:rsidRDefault="00ED6A2E">
          <w:pPr>
            <w:pStyle w:val="20"/>
            <w:rPr>
              <w:rFonts w:eastAsiaTheme="minorEastAsia"/>
              <w:b w:val="0"/>
              <w:bCs w:val="0"/>
            </w:rPr>
          </w:pPr>
          <w:hyperlink w:anchor="_Toc93925750" w:history="1">
            <w:r w:rsidR="00914500" w:rsidRPr="0073228F">
              <w:rPr>
                <w:rStyle w:val="-"/>
              </w:rPr>
              <w:t>3.2</w:t>
            </w:r>
            <w:r w:rsidR="00914500">
              <w:rPr>
                <w:rFonts w:eastAsiaTheme="minorEastAsia"/>
                <w:b w:val="0"/>
                <w:bCs w:val="0"/>
              </w:rPr>
              <w:tab/>
            </w:r>
            <w:r w:rsidR="00914500" w:rsidRPr="0073228F">
              <w:rPr>
                <w:rStyle w:val="-"/>
              </w:rPr>
              <w:t>Υποβληθέν χρονοδιάγραμμα του έργου για την Αναθέτουσα Αρχή</w:t>
            </w:r>
            <w:r w:rsidR="00914500">
              <w:rPr>
                <w:webHidden/>
              </w:rPr>
              <w:tab/>
            </w:r>
            <w:r w:rsidR="00914500">
              <w:rPr>
                <w:webHidden/>
              </w:rPr>
              <w:fldChar w:fldCharType="begin"/>
            </w:r>
            <w:r w:rsidR="00914500">
              <w:rPr>
                <w:webHidden/>
              </w:rPr>
              <w:instrText xml:space="preserve"> PAGEREF _Toc93925750 \h </w:instrText>
            </w:r>
            <w:r w:rsidR="00914500">
              <w:rPr>
                <w:webHidden/>
              </w:rPr>
            </w:r>
            <w:r w:rsidR="00914500">
              <w:rPr>
                <w:webHidden/>
              </w:rPr>
              <w:fldChar w:fldCharType="separate"/>
            </w:r>
            <w:r w:rsidR="00914500">
              <w:rPr>
                <w:webHidden/>
              </w:rPr>
              <w:t>4</w:t>
            </w:r>
            <w:r w:rsidR="00914500">
              <w:rPr>
                <w:webHidden/>
              </w:rPr>
              <w:fldChar w:fldCharType="end"/>
            </w:r>
          </w:hyperlink>
        </w:p>
        <w:p w14:paraId="56EE2A7C" w14:textId="2B1B8FFE" w:rsidR="00914500" w:rsidRDefault="00ED6A2E">
          <w:pPr>
            <w:pStyle w:val="20"/>
            <w:rPr>
              <w:rFonts w:eastAsiaTheme="minorEastAsia"/>
              <w:b w:val="0"/>
              <w:bCs w:val="0"/>
            </w:rPr>
          </w:pPr>
          <w:hyperlink w:anchor="_Toc93925751" w:history="1">
            <w:r w:rsidR="00914500" w:rsidRPr="0073228F">
              <w:rPr>
                <w:rStyle w:val="-"/>
              </w:rPr>
              <w:t>3.3</w:t>
            </w:r>
            <w:r w:rsidR="00914500">
              <w:rPr>
                <w:rFonts w:eastAsiaTheme="minorEastAsia"/>
                <w:b w:val="0"/>
                <w:bCs w:val="0"/>
              </w:rPr>
              <w:tab/>
            </w:r>
            <w:r w:rsidR="00914500" w:rsidRPr="0073228F">
              <w:rPr>
                <w:rStyle w:val="-"/>
              </w:rPr>
              <w:t>Τροποποιημένη ανάλυση παραδοτέων</w:t>
            </w:r>
            <w:r w:rsidR="00914500">
              <w:rPr>
                <w:webHidden/>
              </w:rPr>
              <w:tab/>
            </w:r>
            <w:r w:rsidR="00914500">
              <w:rPr>
                <w:webHidden/>
              </w:rPr>
              <w:fldChar w:fldCharType="begin"/>
            </w:r>
            <w:r w:rsidR="00914500">
              <w:rPr>
                <w:webHidden/>
              </w:rPr>
              <w:instrText xml:space="preserve"> PAGEREF _Toc93925751 \h </w:instrText>
            </w:r>
            <w:r w:rsidR="00914500">
              <w:rPr>
                <w:webHidden/>
              </w:rPr>
            </w:r>
            <w:r w:rsidR="00914500">
              <w:rPr>
                <w:webHidden/>
              </w:rPr>
              <w:fldChar w:fldCharType="separate"/>
            </w:r>
            <w:r w:rsidR="00914500">
              <w:rPr>
                <w:webHidden/>
              </w:rPr>
              <w:t>5</w:t>
            </w:r>
            <w:r w:rsidR="00914500">
              <w:rPr>
                <w:webHidden/>
              </w:rPr>
              <w:fldChar w:fldCharType="end"/>
            </w:r>
          </w:hyperlink>
        </w:p>
        <w:p w14:paraId="09E0CD36" w14:textId="7CB23798" w:rsidR="00914500" w:rsidRDefault="00ED6A2E">
          <w:pPr>
            <w:pStyle w:val="20"/>
            <w:rPr>
              <w:rFonts w:eastAsiaTheme="minorEastAsia"/>
              <w:b w:val="0"/>
              <w:bCs w:val="0"/>
            </w:rPr>
          </w:pPr>
          <w:hyperlink w:anchor="_Toc93925752" w:history="1">
            <w:r w:rsidR="00914500" w:rsidRPr="0073228F">
              <w:rPr>
                <w:rStyle w:val="-"/>
                <w:iCs/>
              </w:rPr>
              <w:t>3.4</w:t>
            </w:r>
            <w:r w:rsidR="00914500">
              <w:rPr>
                <w:rFonts w:eastAsiaTheme="minorEastAsia"/>
                <w:b w:val="0"/>
                <w:bCs w:val="0"/>
              </w:rPr>
              <w:tab/>
            </w:r>
            <w:r w:rsidR="00914500" w:rsidRPr="0073228F">
              <w:rPr>
                <w:rStyle w:val="-"/>
                <w:iCs/>
              </w:rPr>
              <w:t>Σχέδιο Επαναληπτικής Διακήρυξης Δημόσιου Ηλεκτρονικού Ανοικτού διαγωνισμού υποβολής προσφορών για το έργο «Προμήθεια εξειδικευμένου εξοπλισμού» (Παραδοτέα 3.4.3, 6.4.5)</w:t>
            </w:r>
            <w:r w:rsidR="00914500">
              <w:rPr>
                <w:webHidden/>
              </w:rPr>
              <w:tab/>
            </w:r>
            <w:r w:rsidR="00914500">
              <w:rPr>
                <w:webHidden/>
              </w:rPr>
              <w:fldChar w:fldCharType="begin"/>
            </w:r>
            <w:r w:rsidR="00914500">
              <w:rPr>
                <w:webHidden/>
              </w:rPr>
              <w:instrText xml:space="preserve"> PAGEREF _Toc93925752 \h </w:instrText>
            </w:r>
            <w:r w:rsidR="00914500">
              <w:rPr>
                <w:webHidden/>
              </w:rPr>
            </w:r>
            <w:r w:rsidR="00914500">
              <w:rPr>
                <w:webHidden/>
              </w:rPr>
              <w:fldChar w:fldCharType="separate"/>
            </w:r>
            <w:r w:rsidR="00914500">
              <w:rPr>
                <w:webHidden/>
              </w:rPr>
              <w:t>23</w:t>
            </w:r>
            <w:r w:rsidR="00914500">
              <w:rPr>
                <w:webHidden/>
              </w:rPr>
              <w:fldChar w:fldCharType="end"/>
            </w:r>
          </w:hyperlink>
        </w:p>
        <w:p w14:paraId="1F417DD5" w14:textId="36581C6A" w:rsidR="00032F73" w:rsidRPr="00AC5896" w:rsidRDefault="00EE5684" w:rsidP="00F73866">
          <w:pPr>
            <w:pStyle w:val="20"/>
            <w:ind w:left="0"/>
            <w:rPr>
              <w:rFonts w:eastAsiaTheme="minorEastAsia"/>
              <w:b w:val="0"/>
              <w:bCs w:val="0"/>
            </w:rPr>
          </w:pPr>
          <w:r w:rsidRPr="00C42511">
            <w:fldChar w:fldCharType="end"/>
          </w:r>
        </w:p>
      </w:sdtContent>
    </w:sdt>
    <w:p w14:paraId="2E851378" w14:textId="77777777" w:rsidR="00904C6C" w:rsidRPr="00144B84" w:rsidRDefault="00904C6C">
      <w:r w:rsidRPr="00144B84">
        <w:br w:type="page"/>
      </w:r>
    </w:p>
    <w:p w14:paraId="4248BA2F" w14:textId="77777777" w:rsidR="007C650D" w:rsidRPr="00197413" w:rsidRDefault="00A30AD3" w:rsidP="00055BB4">
      <w:pPr>
        <w:pStyle w:val="2"/>
        <w:numPr>
          <w:ilvl w:val="0"/>
          <w:numId w:val="1"/>
        </w:numPr>
        <w:shd w:val="clear" w:color="auto" w:fill="auto"/>
        <w:spacing w:line="360" w:lineRule="auto"/>
        <w:ind w:left="0" w:firstLine="0"/>
        <w:rPr>
          <w:i w:val="0"/>
          <w:color w:val="00B0F0"/>
          <w:sz w:val="26"/>
          <w:lang w:eastAsia="el-GR"/>
        </w:rPr>
      </w:pPr>
      <w:bookmarkStart w:id="2" w:name="_Toc93925743"/>
      <w:r w:rsidRPr="00197413">
        <w:rPr>
          <w:i w:val="0"/>
          <w:color w:val="00B0F0"/>
          <w:sz w:val="26"/>
          <w:lang w:eastAsia="el-GR"/>
        </w:rPr>
        <w:lastRenderedPageBreak/>
        <w:t>Εισαγωγή</w:t>
      </w:r>
      <w:bookmarkEnd w:id="2"/>
    </w:p>
    <w:p w14:paraId="16EB278A" w14:textId="2687602D" w:rsidR="003820E8" w:rsidRPr="00144B84" w:rsidRDefault="00A30AD3" w:rsidP="003820E8">
      <w:r w:rsidRPr="00144B84">
        <w:t xml:space="preserve">Η παρούσα έκθεση </w:t>
      </w:r>
      <w:r w:rsidR="00932EBA" w:rsidRPr="00144B84">
        <w:t xml:space="preserve">πεπραγμένων </w:t>
      </w:r>
      <w:r w:rsidRPr="00144B84">
        <w:t xml:space="preserve">υποβάλλεται </w:t>
      </w:r>
      <w:r w:rsidR="003820E8" w:rsidRPr="00144B84">
        <w:t xml:space="preserve">από την </w:t>
      </w:r>
      <w:r w:rsidR="003820E8">
        <w:t>Ένωση Εταιριών</w:t>
      </w:r>
      <w:r w:rsidR="003820E8" w:rsidRPr="00144B84">
        <w:t xml:space="preserve"> </w:t>
      </w:r>
      <w:r w:rsidR="003820E8">
        <w:rPr>
          <w:rFonts w:ascii="Trebuchet MS" w:eastAsiaTheme="minorEastAsia" w:hAnsi="Trebuchet MS"/>
          <w:sz w:val="20"/>
          <w:szCs w:val="20"/>
          <w:lang w:eastAsia="el-GR"/>
        </w:rPr>
        <w:t>ΓΝΩΣΗ ΑΝΑΠΤΥΞΙΑΚΗ ΣΥΜΒΟΥΛΕΥΤΙΚΗ Ι.Κ.Ε. και ΠΑΛΜΟΣ ΑΝΑΛΥΣΙΣ Ι.Κ.Ε.</w:t>
      </w:r>
      <w:r w:rsidR="003820E8" w:rsidRPr="00144B84">
        <w:t xml:space="preserve"> και προβλέπεται από τη σύμβαση υλοποίησης του Έργου: «</w:t>
      </w:r>
      <w:r w:rsidR="003820E8">
        <w:rPr>
          <w:rFonts w:cs="Arial"/>
        </w:rPr>
        <w:t xml:space="preserve">Εκπόνηση μελετών και παροχή συμβουλευτικών υπηρεσιών στο πλαίσιο </w:t>
      </w:r>
      <w:r w:rsidR="005B2C61">
        <w:rPr>
          <w:rFonts w:cs="Arial"/>
        </w:rPr>
        <w:t xml:space="preserve">της Πράξης </w:t>
      </w:r>
      <w:r w:rsidR="003820E8" w:rsidRPr="00144B84">
        <w:t xml:space="preserve">«Ανάδειξη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RE-CULT» στο πλαίσιο του Προγράμματος Συνεργασίας </w:t>
      </w:r>
      <w:r w:rsidR="003820E8" w:rsidRPr="00144B84">
        <w:rPr>
          <w:lang w:val="en-US"/>
        </w:rPr>
        <w:t>INTERREG</w:t>
      </w:r>
      <w:r w:rsidR="003820E8" w:rsidRPr="00144B84">
        <w:t xml:space="preserve"> </w:t>
      </w:r>
      <w:r w:rsidR="003820E8" w:rsidRPr="00144B84">
        <w:rPr>
          <w:lang w:val="en-US"/>
        </w:rPr>
        <w:t>V</w:t>
      </w:r>
      <w:r w:rsidR="003820E8" w:rsidRPr="00144B84">
        <w:t>-</w:t>
      </w:r>
      <w:r w:rsidR="003820E8" w:rsidRPr="00144B84">
        <w:rPr>
          <w:lang w:val="en-US"/>
        </w:rPr>
        <w:t>A</w:t>
      </w:r>
      <w:r w:rsidR="003820E8" w:rsidRPr="00144B84">
        <w:t xml:space="preserve"> ΕΛΛΑΔΑ –ΚΥΠΡΟΣ 2014 – 2020».</w:t>
      </w:r>
    </w:p>
    <w:p w14:paraId="56589766" w14:textId="583F99B6" w:rsidR="003820E8" w:rsidRPr="00144B84" w:rsidRDefault="005B2C61" w:rsidP="003820E8">
      <w:pPr>
        <w:rPr>
          <w:szCs w:val="20"/>
        </w:rPr>
      </w:pPr>
      <w:r>
        <w:rPr>
          <w:szCs w:val="20"/>
        </w:rPr>
        <w:t xml:space="preserve">Η Πράξη </w:t>
      </w:r>
      <w:r w:rsidR="003820E8" w:rsidRPr="00144B84">
        <w:rPr>
          <w:szCs w:val="20"/>
        </w:rPr>
        <w:t>χρηματοδοτείται από το πρόγραμμα Ευρωπαϊκής Εδαφικής Συνεργασίας «</w:t>
      </w:r>
      <w:r w:rsidR="003820E8" w:rsidRPr="00144B84">
        <w:rPr>
          <w:lang w:eastAsia="el-GR"/>
        </w:rPr>
        <w:t>INTERREG V-A Ελλάδα-Κύπρος 2014-2020</w:t>
      </w:r>
      <w:r w:rsidR="003820E8" w:rsidRPr="00144B84">
        <w:rPr>
          <w:szCs w:val="20"/>
        </w:rPr>
        <w:t>» στο πλαίσιο του Άξονα προτεραιότητας 3</w:t>
      </w:r>
      <w:r w:rsidR="003820E8" w:rsidRPr="00144B84">
        <w:rPr>
          <w:lang w:eastAsia="el-GR"/>
        </w:rPr>
        <w:t xml:space="preserve"> Διατήρηση και προστασία του περιβάλλοντος και πρόληψη κινδύνων</w:t>
      </w:r>
      <w:r w:rsidR="003820E8" w:rsidRPr="00144B84">
        <w:rPr>
          <w:szCs w:val="20"/>
        </w:rPr>
        <w:t>, Ειδικός Στόχος 3.2</w:t>
      </w:r>
      <w:r w:rsidR="003820E8" w:rsidRPr="00144B84">
        <w:rPr>
          <w:lang w:eastAsia="el-GR"/>
        </w:rPr>
        <w:t xml:space="preserve"> «Βελτίωση της ελκυστικότητας των περιοχών φυσικού και πολιτιστικού ενδιαφέροντος»</w:t>
      </w:r>
      <w:r w:rsidR="003820E8" w:rsidRPr="00144B84">
        <w:rPr>
          <w:szCs w:val="20"/>
        </w:rPr>
        <w:t>.</w:t>
      </w:r>
    </w:p>
    <w:p w14:paraId="1FB4FBB9" w14:textId="342516E9" w:rsidR="003820E8" w:rsidRPr="00144B84" w:rsidRDefault="003820E8" w:rsidP="003820E8">
      <w:pPr>
        <w:spacing w:after="120"/>
        <w:rPr>
          <w:lang w:eastAsia="el-GR"/>
        </w:rPr>
      </w:pPr>
      <w:r w:rsidRPr="00144B84">
        <w:rPr>
          <w:lang w:eastAsia="el-GR"/>
        </w:rPr>
        <w:t xml:space="preserve">Ο κύριος στόχος </w:t>
      </w:r>
      <w:r w:rsidR="005B2C61">
        <w:rPr>
          <w:lang w:eastAsia="el-GR"/>
        </w:rPr>
        <w:t>της</w:t>
      </w:r>
      <w:r w:rsidRPr="00144B84">
        <w:rPr>
          <w:lang w:eastAsia="el-GR"/>
        </w:rPr>
        <w:t xml:space="preserve"> Στρατηγικ</w:t>
      </w:r>
      <w:r w:rsidR="005B2C61">
        <w:rPr>
          <w:lang w:eastAsia="el-GR"/>
        </w:rPr>
        <w:t>ής Πράξης</w:t>
      </w:r>
      <w:r w:rsidRPr="00144B84">
        <w:rPr>
          <w:lang w:eastAsia="el-GR"/>
        </w:rPr>
        <w:t xml:space="preserve"> RE–CULT είναι η προώθηση και </w:t>
      </w:r>
      <w:r>
        <w:rPr>
          <w:lang w:eastAsia="el-GR"/>
        </w:rPr>
        <w:t xml:space="preserve">η </w:t>
      </w:r>
      <w:r w:rsidRPr="00144B84">
        <w:rPr>
          <w:lang w:eastAsia="el-GR"/>
        </w:rPr>
        <w:t xml:space="preserve">από κοινού ανάδειξη της θρησκευτικής πολιτιστικής κληρονομιάς μέσα από την ανάπτυξη συντονισμένου σχεδιασμού δράσεων θεσμικής θεμελίωσης του Θρησκευτικού Τουρισμού στη διασυνοριακή περιοχή. </w:t>
      </w:r>
    </w:p>
    <w:p w14:paraId="7D29AF9C" w14:textId="77777777" w:rsidR="003820E8" w:rsidRPr="00144B84" w:rsidRDefault="003820E8" w:rsidP="003820E8">
      <w:pPr>
        <w:spacing w:after="120"/>
        <w:rPr>
          <w:lang w:eastAsia="el-GR"/>
        </w:rPr>
      </w:pPr>
      <w:r w:rsidRPr="00144B84">
        <w:rPr>
          <w:lang w:eastAsia="el-GR"/>
        </w:rPr>
        <w:t>Κύριος Δικαιούχος της Πράξης είναι το Υφυπουργείο Τουρισμού της Κυπριακής Δημοκρατίας, ενώ στο εταιρικό σχήμα συμμετέχουν το Υπουργείο Τουρισμού της Ελληνικής Δημοκρατίας, η Ιερά Αρχιεπισκοπή Κύπρου, η Εκκλησία της Ελλάδος, ο Σύνδεσμος Τουριστικών Επιχειρήσεων Κύπρου, το Πανεπιστήμιο Αιγαίου, το Τεχνολογικό Πανεπιστήμιο Κύπρου και το Κέντρο Έρευνας και Ανάπτυξης Ιεράς Μητροπόλεως Σύρου.</w:t>
      </w:r>
    </w:p>
    <w:p w14:paraId="5DE14334" w14:textId="6D63ED83" w:rsidR="0046451D" w:rsidRPr="00674321" w:rsidRDefault="00CA1859" w:rsidP="003820E8">
      <w:r w:rsidRPr="00144B84">
        <w:t xml:space="preserve">Η παρούσα έκθεση εντάσσεται στο Πακέτο </w:t>
      </w:r>
      <w:r w:rsidR="00063AF8" w:rsidRPr="00144B84">
        <w:t>Εργασίας</w:t>
      </w:r>
      <w:r w:rsidRPr="00144B84">
        <w:t xml:space="preserve"> 1: </w:t>
      </w:r>
      <w:r w:rsidR="00063AF8" w:rsidRPr="00144B84">
        <w:t>Διαχείριση και Συντονισμός Έργου</w:t>
      </w:r>
      <w:r w:rsidRPr="00144B84">
        <w:t xml:space="preserve"> </w:t>
      </w:r>
      <w:r w:rsidR="005B2C61">
        <w:t xml:space="preserve">της Πράξης </w:t>
      </w:r>
      <w:r w:rsidR="00063AF8" w:rsidRPr="00144B84">
        <w:t xml:space="preserve">και </w:t>
      </w:r>
      <w:r w:rsidR="00E56CA6" w:rsidRPr="00144B84">
        <w:t>αφορά στις εργασίες για τ</w:t>
      </w:r>
      <w:r w:rsidR="00674321">
        <w:t>ο</w:t>
      </w:r>
      <w:r w:rsidR="00E56CA6" w:rsidRPr="00144B84">
        <w:t xml:space="preserve"> παραδοτέ</w:t>
      </w:r>
      <w:r w:rsidR="003820E8">
        <w:t>ο</w:t>
      </w:r>
      <w:r w:rsidR="00674321">
        <w:t xml:space="preserve"> </w:t>
      </w:r>
      <w:r w:rsidR="0046451D" w:rsidRPr="00144B84">
        <w:t>D1.</w:t>
      </w:r>
      <w:r w:rsidR="003820E8">
        <w:t>4</w:t>
      </w:r>
      <w:r w:rsidR="0046451D" w:rsidRPr="00144B84">
        <w:t xml:space="preserve">.3: </w:t>
      </w:r>
      <w:r w:rsidR="00674321">
        <w:t>Συντονισμός &amp; Διαχείριση – Αναφορές</w:t>
      </w:r>
      <w:r w:rsidR="00674321" w:rsidRPr="00674321">
        <w:t xml:space="preserve"> </w:t>
      </w:r>
      <w:r w:rsidR="00674321">
        <w:t>Προόδου</w:t>
      </w:r>
      <w:r w:rsidR="00674321" w:rsidRPr="00674321">
        <w:t>.</w:t>
      </w:r>
    </w:p>
    <w:p w14:paraId="054EEFD9" w14:textId="4E046418" w:rsidR="00CA1859" w:rsidRPr="00144B84" w:rsidRDefault="004956B3" w:rsidP="001B084B">
      <w:r w:rsidRPr="00144B84">
        <w:t xml:space="preserve">Στις ενότητες που ακολουθούν παρατίθενται αναλυτικά το σύνολο των ενεργειών – διαδικασιών της αναδόχου </w:t>
      </w:r>
      <w:r w:rsidR="00CA1859" w:rsidRPr="00144B84">
        <w:t>Εταιρείας</w:t>
      </w:r>
      <w:r w:rsidRPr="00144B84">
        <w:t xml:space="preserve"> που ακολουθήθηκαν για </w:t>
      </w:r>
      <w:r w:rsidR="00F875F0" w:rsidRPr="00144B84">
        <w:t>το</w:t>
      </w:r>
      <w:r w:rsidR="00A1375C" w:rsidRPr="00144B84">
        <w:t>ν</w:t>
      </w:r>
      <w:r w:rsidR="00F875F0" w:rsidRPr="00144B84">
        <w:t xml:space="preserve"> συντονισμό και την παρακολούθηση της εξέλιξης </w:t>
      </w:r>
      <w:r w:rsidR="005B2C61">
        <w:t>της Πράξης</w:t>
      </w:r>
      <w:r w:rsidR="00F875F0" w:rsidRPr="00144B84">
        <w:t xml:space="preserve">, </w:t>
      </w:r>
      <w:r w:rsidR="00A1375C" w:rsidRPr="00144B84">
        <w:t xml:space="preserve">και ειδικότερα για την </w:t>
      </w:r>
      <w:r w:rsidR="00A1375C" w:rsidRPr="00144B84">
        <w:rPr>
          <w:rFonts w:cs="Tahoma"/>
          <w:lang w:eastAsia="el-GR"/>
        </w:rPr>
        <w:t xml:space="preserve">προετοιμασία </w:t>
      </w:r>
      <w:r w:rsidR="005B2C61">
        <w:rPr>
          <w:rFonts w:cs="Tahoma"/>
          <w:lang w:eastAsia="el-GR"/>
        </w:rPr>
        <w:t xml:space="preserve">της </w:t>
      </w:r>
      <w:r w:rsidR="006931FF">
        <w:rPr>
          <w:rFonts w:cs="Tahoma"/>
          <w:lang w:eastAsia="el-GR"/>
        </w:rPr>
        <w:t>επαναληπτικής διακ</w:t>
      </w:r>
      <w:r w:rsidR="005B2C61">
        <w:rPr>
          <w:rFonts w:cs="Tahoma"/>
          <w:lang w:eastAsia="el-GR"/>
        </w:rPr>
        <w:t>ήρυξης</w:t>
      </w:r>
      <w:r w:rsidR="00A1375C" w:rsidRPr="00144B84">
        <w:rPr>
          <w:rFonts w:cs="Tahoma"/>
          <w:lang w:eastAsia="el-GR"/>
        </w:rPr>
        <w:t xml:space="preserve"> </w:t>
      </w:r>
      <w:r w:rsidR="005B2C61">
        <w:rPr>
          <w:rFonts w:cs="Tahoma"/>
          <w:lang w:eastAsia="el-GR"/>
        </w:rPr>
        <w:t xml:space="preserve">δημόσιου ηλεκτρονικού </w:t>
      </w:r>
      <w:r w:rsidR="00C04EA5">
        <w:rPr>
          <w:rFonts w:cs="Tahoma"/>
          <w:lang w:eastAsia="el-GR"/>
        </w:rPr>
        <w:t>διαγωνισμού</w:t>
      </w:r>
      <w:r w:rsidR="00A1375C" w:rsidRPr="00144B84">
        <w:rPr>
          <w:rFonts w:cs="Tahoma"/>
          <w:lang w:eastAsia="el-GR"/>
        </w:rPr>
        <w:t xml:space="preserve"> </w:t>
      </w:r>
      <w:r w:rsidR="003820E8">
        <w:rPr>
          <w:rFonts w:cs="Tahoma"/>
          <w:lang w:eastAsia="el-GR"/>
        </w:rPr>
        <w:t>προμήθειας εξοπλισμού</w:t>
      </w:r>
      <w:r w:rsidR="006931FF">
        <w:rPr>
          <w:rFonts w:cs="Tahoma"/>
          <w:lang w:eastAsia="el-GR"/>
        </w:rPr>
        <w:t xml:space="preserve"> (παραδοτέα </w:t>
      </w:r>
      <w:r w:rsidR="006931FF" w:rsidRPr="006931FF">
        <w:rPr>
          <w:rFonts w:cs="Tahoma"/>
          <w:lang w:eastAsia="el-GR"/>
        </w:rPr>
        <w:t>3.4.3 και 6.4.5</w:t>
      </w:r>
      <w:r w:rsidR="006931FF">
        <w:rPr>
          <w:rFonts w:cs="Tahoma"/>
          <w:lang w:eastAsia="el-GR"/>
        </w:rPr>
        <w:t>)</w:t>
      </w:r>
      <w:r w:rsidR="00A1375C" w:rsidRPr="00144B84">
        <w:rPr>
          <w:rFonts w:cs="Tahoma"/>
          <w:lang w:eastAsia="el-GR"/>
        </w:rPr>
        <w:t>,</w:t>
      </w:r>
      <w:r w:rsidR="006931FF" w:rsidRPr="006931FF">
        <w:t xml:space="preserve"> </w:t>
      </w:r>
      <w:r w:rsidR="00E56CA6" w:rsidRPr="00144B84">
        <w:t xml:space="preserve">την υποβολή </w:t>
      </w:r>
      <w:r w:rsidR="00E56CA6" w:rsidRPr="009F0B5C">
        <w:t xml:space="preserve">της </w:t>
      </w:r>
      <w:r w:rsidR="00683A2C" w:rsidRPr="009F0B5C">
        <w:t>4</w:t>
      </w:r>
      <w:r w:rsidR="00683A2C" w:rsidRPr="00CF09EB">
        <w:rPr>
          <w:vertAlign w:val="superscript"/>
        </w:rPr>
        <w:t>ης</w:t>
      </w:r>
      <w:r w:rsidR="00CF09EB">
        <w:t xml:space="preserve"> </w:t>
      </w:r>
      <w:r w:rsidR="00E56CA6" w:rsidRPr="00144B84">
        <w:t xml:space="preserve">αναφοράς προόδου στην Κοινή Γραμματεία, </w:t>
      </w:r>
      <w:r w:rsidR="005B2C61">
        <w:t xml:space="preserve">την υποστήριξη </w:t>
      </w:r>
      <w:r w:rsidR="005B2C61" w:rsidRPr="002D56EC">
        <w:t xml:space="preserve">για την προετοιμασία </w:t>
      </w:r>
      <w:r w:rsidR="001410C3">
        <w:t>του 1</w:t>
      </w:r>
      <w:r w:rsidR="001410C3" w:rsidRPr="001410C3">
        <w:rPr>
          <w:vertAlign w:val="superscript"/>
        </w:rPr>
        <w:t>ου</w:t>
      </w:r>
      <w:r w:rsidR="001410C3">
        <w:t xml:space="preserve"> </w:t>
      </w:r>
      <w:r w:rsidR="005B2C61" w:rsidRPr="002D56EC">
        <w:t xml:space="preserve">αιτήματος πιστοποίησης δαπανών, </w:t>
      </w:r>
      <w:r w:rsidR="00CA1859" w:rsidRPr="002D56EC">
        <w:t>σύμφωνα</w:t>
      </w:r>
      <w:r w:rsidR="00CA1859" w:rsidRPr="00144B84">
        <w:t xml:space="preserve"> με τους όρους </w:t>
      </w:r>
      <w:r w:rsidR="00A1375C" w:rsidRPr="00144B84">
        <w:t>και τις προϋποθέσεις της σύμβασή</w:t>
      </w:r>
      <w:r w:rsidR="00CA1859" w:rsidRPr="00144B84">
        <w:t xml:space="preserve">ς της με </w:t>
      </w:r>
      <w:r w:rsidR="003820E8">
        <w:t>την Εκκλησία της Ελλάδος.</w:t>
      </w:r>
    </w:p>
    <w:p w14:paraId="40540E74" w14:textId="77777777" w:rsidR="00837763" w:rsidRPr="00144B84" w:rsidRDefault="00837763">
      <w:pPr>
        <w:spacing w:before="0" w:after="200"/>
        <w:jc w:val="left"/>
      </w:pPr>
      <w:r w:rsidRPr="00144B84">
        <w:br w:type="page"/>
      </w:r>
    </w:p>
    <w:p w14:paraId="73BB61F0" w14:textId="77777777" w:rsidR="004C341A" w:rsidRPr="00197413" w:rsidRDefault="00F91925" w:rsidP="00055BB4">
      <w:pPr>
        <w:pStyle w:val="2"/>
        <w:numPr>
          <w:ilvl w:val="0"/>
          <w:numId w:val="1"/>
        </w:numPr>
        <w:shd w:val="clear" w:color="auto" w:fill="auto"/>
        <w:spacing w:line="360" w:lineRule="auto"/>
        <w:ind w:left="0" w:firstLine="0"/>
        <w:rPr>
          <w:i w:val="0"/>
          <w:color w:val="00B0F0"/>
          <w:sz w:val="26"/>
          <w:lang w:eastAsia="el-GR"/>
        </w:rPr>
      </w:pPr>
      <w:bookmarkStart w:id="3" w:name="_Toc93925744"/>
      <w:r w:rsidRPr="00197413">
        <w:rPr>
          <w:i w:val="0"/>
          <w:color w:val="00B0F0"/>
          <w:sz w:val="26"/>
          <w:lang w:eastAsia="el-GR"/>
        </w:rPr>
        <w:lastRenderedPageBreak/>
        <w:t>Αναλυτική περιγραφή εργασιών Συμβούλου</w:t>
      </w:r>
      <w:bookmarkEnd w:id="3"/>
    </w:p>
    <w:p w14:paraId="76A9204E" w14:textId="77777777" w:rsidR="00837763" w:rsidRPr="00144B84" w:rsidRDefault="00837763" w:rsidP="00197413">
      <w:pPr>
        <w:pStyle w:val="2"/>
        <w:shd w:val="clear" w:color="auto" w:fill="00B0F0"/>
        <w:rPr>
          <w:rFonts w:asciiTheme="minorHAnsi" w:hAnsiTheme="minorHAnsi"/>
        </w:rPr>
      </w:pPr>
      <w:bookmarkStart w:id="4" w:name="_Toc93925745"/>
      <w:r w:rsidRPr="00144B84">
        <w:rPr>
          <w:rFonts w:asciiTheme="minorHAnsi" w:hAnsiTheme="minorHAnsi"/>
        </w:rPr>
        <w:t>Γενικά</w:t>
      </w:r>
      <w:bookmarkEnd w:id="4"/>
    </w:p>
    <w:p w14:paraId="514954BC" w14:textId="0B2DC765" w:rsidR="00F91925" w:rsidRPr="00144B84" w:rsidRDefault="00837763" w:rsidP="004956B3">
      <w:r w:rsidRPr="00144B84">
        <w:t xml:space="preserve">Στο κείμενο που ακολουθεί περιγράφονται αναλυτικά οι διαδικασίες και οι ενέργειες που ακολούθησε </w:t>
      </w:r>
      <w:r w:rsidR="00A71499" w:rsidRPr="00144B84">
        <w:t>ο Σύμβουλος</w:t>
      </w:r>
      <w:r w:rsidRPr="00144B84">
        <w:t xml:space="preserve"> για </w:t>
      </w:r>
      <w:r w:rsidR="00F91925" w:rsidRPr="00144B84">
        <w:t>τις ακόλουθες δραστηριότητες</w:t>
      </w:r>
      <w:r w:rsidR="00B06F94" w:rsidRPr="00144B84">
        <w:t xml:space="preserve"> </w:t>
      </w:r>
      <w:r w:rsidR="00AF3BF3">
        <w:t xml:space="preserve">του Παραδοτέου </w:t>
      </w:r>
      <w:r w:rsidR="00AF3BF3" w:rsidRPr="00144B84">
        <w:t>D1.</w:t>
      </w:r>
      <w:r w:rsidR="005B2C61">
        <w:t>4</w:t>
      </w:r>
      <w:r w:rsidR="00AF3BF3" w:rsidRPr="00144B84">
        <w:t xml:space="preserve">.3: </w:t>
      </w:r>
      <w:r w:rsidR="00AF3BF3">
        <w:t>Συντονισμός &amp; Διαχείριση – Αναφορές</w:t>
      </w:r>
      <w:r w:rsidR="00AF3BF3" w:rsidRPr="00674321">
        <w:t xml:space="preserve"> </w:t>
      </w:r>
      <w:r w:rsidR="00AF3BF3">
        <w:t>Προόδου,</w:t>
      </w:r>
      <w:r w:rsidR="00A074FB">
        <w:t xml:space="preserve"> για την περίοδο από 01/0</w:t>
      </w:r>
      <w:r w:rsidR="002D56EC">
        <w:t>6</w:t>
      </w:r>
      <w:r w:rsidR="00A074FB">
        <w:t>/2020</w:t>
      </w:r>
      <w:r w:rsidR="00AF3BF3">
        <w:t xml:space="preserve"> </w:t>
      </w:r>
      <w:r w:rsidR="009F0B5C">
        <w:t>έ</w:t>
      </w:r>
      <w:r w:rsidR="009F0B5C" w:rsidRPr="00144B84">
        <w:t>ως</w:t>
      </w:r>
      <w:r w:rsidR="00B06F94" w:rsidRPr="00144B84">
        <w:t xml:space="preserve"> τις </w:t>
      </w:r>
      <w:r w:rsidR="00B40C3E">
        <w:t>3</w:t>
      </w:r>
      <w:r w:rsidR="002D56EC">
        <w:t>0</w:t>
      </w:r>
      <w:r w:rsidR="00B06F94" w:rsidRPr="00676AE1">
        <w:t>/</w:t>
      </w:r>
      <w:r w:rsidR="002D56EC">
        <w:t>1</w:t>
      </w:r>
      <w:r w:rsidR="00B40C3E">
        <w:t>1</w:t>
      </w:r>
      <w:r w:rsidR="00B06F94" w:rsidRPr="00676AE1">
        <w:t>/20</w:t>
      </w:r>
      <w:r w:rsidR="00676AE1" w:rsidRPr="00676AE1">
        <w:t>20</w:t>
      </w:r>
      <w:r w:rsidR="00F91925" w:rsidRPr="00676AE1">
        <w:t>:</w:t>
      </w:r>
    </w:p>
    <w:p w14:paraId="3F6A25DE" w14:textId="00C63256" w:rsidR="005B2C61" w:rsidRDefault="005B2C61" w:rsidP="00055BB4">
      <w:pPr>
        <w:pStyle w:val="a9"/>
        <w:numPr>
          <w:ilvl w:val="0"/>
          <w:numId w:val="2"/>
        </w:numPr>
      </w:pPr>
      <w:r w:rsidRPr="005B2C61">
        <w:t>Προετοιμασία και υποβολή των εκθέσεων προόδου φυσικού και οικονομικού αντικειμένου του έργου (Progress Reports)</w:t>
      </w:r>
    </w:p>
    <w:p w14:paraId="14B1EEF5" w14:textId="670FFF7D" w:rsidR="005B2C61" w:rsidRDefault="005B2C61" w:rsidP="00055BB4">
      <w:pPr>
        <w:pStyle w:val="a9"/>
        <w:numPr>
          <w:ilvl w:val="0"/>
          <w:numId w:val="2"/>
        </w:numPr>
      </w:pPr>
      <w:r w:rsidRPr="005B2C61">
        <w:t>Προετοιμασία και υποβολή των αιτημάτων πιστοποίησης δαπανών προς την Αρχή Πληρωμής</w:t>
      </w:r>
    </w:p>
    <w:p w14:paraId="1DC1B4CF" w14:textId="77777777" w:rsidR="00B32EAC" w:rsidRDefault="00B32EAC" w:rsidP="00055BB4">
      <w:pPr>
        <w:pStyle w:val="a9"/>
        <w:numPr>
          <w:ilvl w:val="0"/>
          <w:numId w:val="2"/>
        </w:numPr>
      </w:pPr>
      <w:r w:rsidRPr="005B2C61">
        <w:t>Καθημερινή παρακολούθηση της πορείας του έργου, ενημέρωση της Αναθέτουσας Αρχής και των λοιπών εταίρων του έργου για τις τακτικές και τυχόν έκτακτες υποχρεώσεις τους στο πλαίσιο υλοποίησης του έργου</w:t>
      </w:r>
    </w:p>
    <w:p w14:paraId="2CDE39A4" w14:textId="77777777" w:rsidR="00B32EAC" w:rsidRPr="002A4872" w:rsidRDefault="00B32EAC" w:rsidP="00055BB4">
      <w:pPr>
        <w:pStyle w:val="a9"/>
        <w:numPr>
          <w:ilvl w:val="0"/>
          <w:numId w:val="2"/>
        </w:numPr>
      </w:pPr>
      <w:r w:rsidRPr="002A4872">
        <w:t>Προφορική και γραπτή επικοινωνία (ηλεκτρονική αλληλογραφία) με τους εταίρους και την Κοινή Γραμματεία του Προγράμματος Συνεργασίας INTERREG V-A «Ελλάδα - Κύπρος 2014-2020».</w:t>
      </w:r>
    </w:p>
    <w:p w14:paraId="0BC4EAE4" w14:textId="77777777" w:rsidR="00B32EAC" w:rsidRPr="002A4872" w:rsidRDefault="00B32EAC" w:rsidP="00055BB4">
      <w:pPr>
        <w:pStyle w:val="a9"/>
        <w:numPr>
          <w:ilvl w:val="0"/>
          <w:numId w:val="2"/>
        </w:numPr>
      </w:pPr>
      <w:r w:rsidRPr="002A4872">
        <w:t>Συμμετοχή στις συναντήσεις της Αναθέτουσας Αρχής με τους εταίρους του έργου και τα στελέχη της Κοινής Γραμματείας του Προγράμματος Συνεργασίας INTERREG V-A «Ελλάδα - Κύπρος 2014-2020».</w:t>
      </w:r>
    </w:p>
    <w:p w14:paraId="344DB008" w14:textId="77777777" w:rsidR="00B32EAC" w:rsidRPr="002A4872" w:rsidRDefault="00B32EAC" w:rsidP="00055BB4">
      <w:pPr>
        <w:pStyle w:val="a9"/>
        <w:numPr>
          <w:ilvl w:val="0"/>
          <w:numId w:val="2"/>
        </w:numPr>
      </w:pPr>
      <w:r w:rsidRPr="002A4872">
        <w:t>Υποστήριξη κατά τη διαδικασία προετοιμασίας των διαγωνισμών που διενεργούνται στο πλαίσιο υλοποίησης της πράξης RE-CULT μέχρι και την υπογραφή των αντίστοιχων συμβάσεων.</w:t>
      </w:r>
    </w:p>
    <w:p w14:paraId="30FF4460" w14:textId="06A1A706" w:rsidR="00F9273C" w:rsidRPr="002A4872" w:rsidRDefault="00F9273C" w:rsidP="00055BB4">
      <w:pPr>
        <w:pStyle w:val="a9"/>
        <w:numPr>
          <w:ilvl w:val="0"/>
          <w:numId w:val="2"/>
        </w:numPr>
      </w:pPr>
      <w:r w:rsidRPr="002A4872">
        <w:t>Τήρηση Φακέλου παρακολούθησης του έργου.</w:t>
      </w:r>
    </w:p>
    <w:p w14:paraId="1DAED618" w14:textId="77777777" w:rsidR="00232D47" w:rsidRPr="00144B84" w:rsidRDefault="00232D47" w:rsidP="00232D47"/>
    <w:p w14:paraId="261639C2" w14:textId="77777777" w:rsidR="002163C5" w:rsidRDefault="002163C5">
      <w:pPr>
        <w:spacing w:before="0" w:after="200"/>
        <w:jc w:val="left"/>
        <w:rPr>
          <w:rFonts w:eastAsiaTheme="majorEastAsia" w:cstheme="majorBidi"/>
          <w:b/>
          <w:bCs/>
          <w:i/>
          <w:color w:val="FFFFFF" w:themeColor="background1"/>
          <w:sz w:val="24"/>
          <w:szCs w:val="26"/>
        </w:rPr>
      </w:pPr>
      <w:r>
        <w:br w:type="page"/>
      </w:r>
    </w:p>
    <w:p w14:paraId="69BFECDA" w14:textId="09D874ED" w:rsidR="004525F9" w:rsidRPr="008D6EAB" w:rsidRDefault="00232D47" w:rsidP="00AF3BF3">
      <w:pPr>
        <w:pStyle w:val="2"/>
        <w:shd w:val="clear" w:color="auto" w:fill="00B0F0"/>
        <w:rPr>
          <w:b w:val="0"/>
          <w:color w:val="00B0F0"/>
        </w:rPr>
      </w:pPr>
      <w:bookmarkStart w:id="5" w:name="_Toc93925746"/>
      <w:r w:rsidRPr="00144B84">
        <w:rPr>
          <w:rFonts w:asciiTheme="minorHAnsi" w:hAnsiTheme="minorHAnsi"/>
        </w:rPr>
        <w:lastRenderedPageBreak/>
        <w:t>Παραδοτέο D1.</w:t>
      </w:r>
      <w:r w:rsidR="006D0C34">
        <w:rPr>
          <w:rFonts w:asciiTheme="minorHAnsi" w:hAnsiTheme="minorHAnsi"/>
        </w:rPr>
        <w:t>4</w:t>
      </w:r>
      <w:r w:rsidRPr="00144B84">
        <w:rPr>
          <w:rFonts w:asciiTheme="minorHAnsi" w:hAnsiTheme="minorHAnsi"/>
        </w:rPr>
        <w:t>.3</w:t>
      </w:r>
      <w:r w:rsidR="00C00976" w:rsidRPr="00144B84">
        <w:rPr>
          <w:rFonts w:asciiTheme="minorHAnsi" w:hAnsiTheme="minorHAnsi"/>
        </w:rPr>
        <w:t xml:space="preserve">: </w:t>
      </w:r>
      <w:r w:rsidR="00AF3BF3" w:rsidRPr="00AF3BF3">
        <w:rPr>
          <w:rFonts w:asciiTheme="minorHAnsi" w:hAnsiTheme="minorHAnsi"/>
        </w:rPr>
        <w:t xml:space="preserve">Συντονισμός &amp; Διαχείριση </w:t>
      </w:r>
      <w:r w:rsidR="00AF3BF3">
        <w:rPr>
          <w:rFonts w:asciiTheme="minorHAnsi" w:hAnsiTheme="minorHAnsi"/>
        </w:rPr>
        <w:t>–</w:t>
      </w:r>
      <w:r w:rsidR="00AF3BF3" w:rsidRPr="00AF3BF3">
        <w:rPr>
          <w:rFonts w:asciiTheme="minorHAnsi" w:hAnsiTheme="minorHAnsi"/>
        </w:rPr>
        <w:t xml:space="preserve"> Αναφορές</w:t>
      </w:r>
      <w:r w:rsidR="00AF3BF3">
        <w:rPr>
          <w:rFonts w:asciiTheme="minorHAnsi" w:hAnsiTheme="minorHAnsi"/>
        </w:rPr>
        <w:t xml:space="preserve"> </w:t>
      </w:r>
      <w:r w:rsidR="00AF3BF3" w:rsidRPr="00AF3BF3">
        <w:rPr>
          <w:rFonts w:asciiTheme="minorHAnsi" w:hAnsiTheme="minorHAnsi"/>
        </w:rPr>
        <w:t>Προόδο</w:t>
      </w:r>
      <w:r w:rsidR="00AF3BF3">
        <w:rPr>
          <w:rFonts w:asciiTheme="minorHAnsi" w:hAnsiTheme="minorHAnsi"/>
        </w:rPr>
        <w:t xml:space="preserve">υ της Πράξης </w:t>
      </w:r>
      <w:r w:rsidR="00AF3BF3">
        <w:rPr>
          <w:rFonts w:asciiTheme="minorHAnsi" w:hAnsiTheme="minorHAnsi"/>
          <w:lang w:val="en-US"/>
        </w:rPr>
        <w:t>RE</w:t>
      </w:r>
      <w:r w:rsidR="00AF3BF3" w:rsidRPr="00AF3BF3">
        <w:rPr>
          <w:rFonts w:asciiTheme="minorHAnsi" w:hAnsiTheme="minorHAnsi"/>
        </w:rPr>
        <w:t>-</w:t>
      </w:r>
      <w:r w:rsidR="00AF3BF3">
        <w:rPr>
          <w:rFonts w:asciiTheme="minorHAnsi" w:hAnsiTheme="minorHAnsi"/>
          <w:lang w:val="en-US"/>
        </w:rPr>
        <w:t>CU</w:t>
      </w:r>
      <w:r w:rsidR="008D6EAB">
        <w:rPr>
          <w:rFonts w:asciiTheme="minorHAnsi" w:hAnsiTheme="minorHAnsi"/>
          <w:lang w:val="en-US"/>
        </w:rPr>
        <w:t>LT</w:t>
      </w:r>
      <w:bookmarkEnd w:id="5"/>
    </w:p>
    <w:p w14:paraId="02EE5425" w14:textId="6A6B5D80" w:rsidR="004525F9" w:rsidRPr="00144B84" w:rsidRDefault="004525F9" w:rsidP="004525F9">
      <w:r w:rsidRPr="00144B84">
        <w:t xml:space="preserve">Στο πλαίσιο της παρούσας δραστηριότητας, ο Σύμβουλος προέβη στη συστηματική παρακολούθηση του φυσικού και οικονομικού αντικειμένου. Η Ομάδα Έργου του Συμβούλου παρακολουθεί την εξέλιξη του έργου και λαμβάνει μέριμνα για την σωστή και εντός των χρονικών πλαισίων υλοποίησή του, ενώ μεριμνά για την έγκαιρη ενημέρωση της Αναθέτουσας Αρχής και των λοιπών εταίρων του έργου για τις τακτικές και τις τυχόν έκτακτες υποχρεώσεις που προκύπτουν στο πλαίσιο υλοποίησης του έργου RE-CULT, σύμφωνα με τις υποχρεώσεις που προκύπτουν από τη Σύμβαση Χρηματοδότησης του έργου, το Σύμφωνο Εταιρικής Συνεργασίας, τον Οδηγό του προγράμματος </w:t>
      </w:r>
      <w:proofErr w:type="spellStart"/>
      <w:r w:rsidRPr="00144B84">
        <w:t>Interreg</w:t>
      </w:r>
      <w:proofErr w:type="spellEnd"/>
      <w:r w:rsidRPr="00144B84">
        <w:t xml:space="preserve"> V-A Ελλάδα-Κύπρος 2014-2020, το θεσμικό πλαίσιο (Νόμοι και Υπουργικές Αποφάσεις) και τα λοιπά εγχειρίδια και έντυπα καθοδήγησης που διέπουν την υλοποίηση των έργων εδαφικής χωρικής συνεργασίας. Ως εκ</w:t>
      </w:r>
      <w:r w:rsidR="00CB199D">
        <w:t xml:space="preserve"> τούτου</w:t>
      </w:r>
      <w:r w:rsidRPr="00144B84">
        <w:t>, η επαφή του Συμβούλου με τους εταίρους και τα στελέχη της Αναθέτουσας Αρχής είναι συνεχής, ενώ σε περίπτωση αστοχίας ή καθυστέρησης του σχεδιασμού προτείνονται εναλλακτικές οι οποίες αξιολογούνται και διαμορφώνονται</w:t>
      </w:r>
      <w:r w:rsidR="00CB199D">
        <w:t xml:space="preserve">, </w:t>
      </w:r>
      <w:r w:rsidRPr="00144B84">
        <w:t>ώστε να βελτιστοποιείται το τελικό αποτέλεσμα.</w:t>
      </w:r>
    </w:p>
    <w:p w14:paraId="0C1EC6F7" w14:textId="3C407316" w:rsidR="004525F9" w:rsidRDefault="004525F9" w:rsidP="004525F9">
      <w:r w:rsidRPr="002163C5">
        <w:t>Στο πλαίσιο αυτό, ο Σύμβουλος έλαβε υπόψη του το Σχέδιο Ποιότητας του Έργου, το οποίο κατήρτισε το Υφυπουργείο Τουρισμού Κύπρου ως ο Συντονιστής Εταίρος, για το σύνολο των εταίρων του έργου.</w:t>
      </w:r>
      <w:r w:rsidRPr="00144B84">
        <w:t xml:space="preserve"> </w:t>
      </w:r>
    </w:p>
    <w:p w14:paraId="19BC43D5" w14:textId="77777777" w:rsidR="00F366AA" w:rsidRDefault="00F366AA" w:rsidP="00F366AA">
      <w:pPr>
        <w:tabs>
          <w:tab w:val="left" w:pos="426"/>
        </w:tabs>
        <w:rPr>
          <w:b/>
          <w:color w:val="00B0F0"/>
        </w:rPr>
      </w:pPr>
      <w:r w:rsidRPr="00D46F59">
        <w:rPr>
          <w:b/>
          <w:color w:val="00B0F0"/>
        </w:rPr>
        <w:t>Δραστηριότητα 1.</w:t>
      </w:r>
      <w:r>
        <w:rPr>
          <w:b/>
          <w:color w:val="00B0F0"/>
        </w:rPr>
        <w:t>1</w:t>
      </w:r>
      <w:r w:rsidRPr="00D46F59">
        <w:rPr>
          <w:b/>
          <w:color w:val="00B0F0"/>
        </w:rPr>
        <w:t xml:space="preserve">: </w:t>
      </w:r>
      <w:r w:rsidRPr="00F366AA">
        <w:rPr>
          <w:b/>
          <w:color w:val="00B0F0"/>
        </w:rPr>
        <w:t>Προετοιμασία και υποβολή των εκθέσεων προόδου φυσικού και οικονομικού αντικειμένου του έργου (Progress Reports)</w:t>
      </w:r>
    </w:p>
    <w:p w14:paraId="07610379" w14:textId="470BFD5B" w:rsidR="00F366AA" w:rsidRPr="00144B84" w:rsidRDefault="00F366AA" w:rsidP="00F366AA">
      <w:pPr>
        <w:tabs>
          <w:tab w:val="left" w:pos="426"/>
        </w:tabs>
      </w:pPr>
      <w:r w:rsidRPr="00144B84">
        <w:t xml:space="preserve">Αντικείμενο των ενεργειών του Συμβούλου είναι η προετοιμασία και σύνταξη των αναφορών προόδου έργου σε τακτά χρονικά διαστήματα σύμφωνα με τον Οδηγό Υλοποίησης του Προγράμματος και τις υποχρεώσεις της Αναθέτουσας Αρχής απέναντι στην Κοινή Γραμματεία του Προγράμματος Ευρωπαϊκής Εδαφικής Συνεργασίας «Ελλάδα – Κύπρος 2014-2020». Οι αναφορές αυτές αφενός καταγράφουν την εξέλιξη του έργου, αφετέρου όμως αποτελούν την αποτύπωση της υλοποίησης του στρατηγικού και επιχειρησιακού σχεδιασμού στο χρόνο ανάπτυξης του έργου. </w:t>
      </w:r>
    </w:p>
    <w:p w14:paraId="2FCEDCD9" w14:textId="66CE5EDF" w:rsidR="00F366AA" w:rsidRPr="00144B84" w:rsidRDefault="00F366AA" w:rsidP="00F366AA">
      <w:r w:rsidRPr="00144B84">
        <w:t xml:space="preserve">Στόχος είναι σε κάθε αναφορά </w:t>
      </w:r>
      <w:r w:rsidR="00AB7D1E">
        <w:t>ν</w:t>
      </w:r>
      <w:r w:rsidRPr="00144B84">
        <w:t>α αποτυπώνεται η εξέλιξη του έργου RE-CULT, η σχέση των πεπραγμένων της συγκεκριμένης περιόδου με των προηγούμενες και τις επόμενες. Έτσι, οι αναφορές αντικατοπτρίζουν την εξέλιξη του έργου, αλλά παράλληλα αποτελούν την περιγραφική εξειδίκευση του σχεδιασμού και των αναδυόμενων στρατηγικών που θα προκύψουν στις διάφορες φάσεις του έργου.</w:t>
      </w:r>
    </w:p>
    <w:p w14:paraId="2DFB4AE6" w14:textId="77777777" w:rsidR="00F366AA" w:rsidRPr="003377F1" w:rsidRDefault="00F366AA" w:rsidP="00F366AA">
      <w:pPr>
        <w:rPr>
          <w:rFonts w:cstheme="minorHAnsi"/>
        </w:rPr>
      </w:pPr>
      <w:r w:rsidRPr="00144B84">
        <w:rPr>
          <w:rFonts w:cstheme="minorHAnsi"/>
        </w:rPr>
        <w:t xml:space="preserve">Στο πλαίσιο της παρούσας δραστηριότητας, ο Σύμβουλος μερίμνησε για τη συλλογή και την επεξεργασία των απαιτούμενων στοιχείων τεκμηρίωσης, την κατάρτιση και την υποβολή προς την Κοινή Γραμματεία του Προγράμματος Συνεργασίας INTERREG V-A «Ελλάδα – </w:t>
      </w:r>
      <w:r w:rsidRPr="003377F1">
        <w:rPr>
          <w:rFonts w:cstheme="minorHAnsi"/>
        </w:rPr>
        <w:t>Κύπρος 2014-2020» της 4</w:t>
      </w:r>
      <w:r w:rsidRPr="003377F1">
        <w:rPr>
          <w:rFonts w:cstheme="minorHAnsi"/>
          <w:vertAlign w:val="superscript"/>
        </w:rPr>
        <w:t>ης</w:t>
      </w:r>
      <w:r w:rsidRPr="003377F1">
        <w:rPr>
          <w:rFonts w:cstheme="minorHAnsi"/>
        </w:rPr>
        <w:t xml:space="preserve"> έκθεσης προόδου φυσικού και οικονομικού αντικειμένου του έργου (Progress </w:t>
      </w:r>
      <w:proofErr w:type="spellStart"/>
      <w:r w:rsidRPr="003377F1">
        <w:rPr>
          <w:rFonts w:cstheme="minorHAnsi"/>
        </w:rPr>
        <w:t>Report</w:t>
      </w:r>
      <w:proofErr w:type="spellEnd"/>
      <w:r w:rsidRPr="003377F1">
        <w:rPr>
          <w:rFonts w:cstheme="minorHAnsi"/>
        </w:rPr>
        <w:t>) για την περίοδο αναφοράς 01/01/2020-30/06/2020.</w:t>
      </w:r>
    </w:p>
    <w:p w14:paraId="7DB9E91B" w14:textId="5D75CF04" w:rsidR="00F366AA" w:rsidRPr="003377F1" w:rsidRDefault="00F366AA" w:rsidP="00F366AA">
      <w:pPr>
        <w:tabs>
          <w:tab w:val="left" w:pos="426"/>
        </w:tabs>
        <w:rPr>
          <w:b/>
          <w:color w:val="00B0F0"/>
        </w:rPr>
      </w:pPr>
      <w:r w:rsidRPr="003377F1">
        <w:rPr>
          <w:b/>
          <w:color w:val="00B0F0"/>
        </w:rPr>
        <w:t>Δραστηριότητα 1.</w:t>
      </w:r>
      <w:r w:rsidR="00BB2C74">
        <w:rPr>
          <w:b/>
          <w:color w:val="00B0F0"/>
        </w:rPr>
        <w:t>2</w:t>
      </w:r>
      <w:r w:rsidRPr="003377F1">
        <w:rPr>
          <w:b/>
          <w:color w:val="00B0F0"/>
        </w:rPr>
        <w:t xml:space="preserve">: Προετοιμασία και υποβολή των αιτημάτων πιστοποίησης δαπανών προς την Αρχή Πληρωμής </w:t>
      </w:r>
    </w:p>
    <w:p w14:paraId="6030BA9A" w14:textId="6F6066D7" w:rsidR="00F366AA" w:rsidRPr="003377F1" w:rsidRDefault="00F366AA" w:rsidP="00F366AA">
      <w:r w:rsidRPr="003377F1">
        <w:rPr>
          <w:rFonts w:cstheme="minorHAnsi"/>
        </w:rPr>
        <w:t xml:space="preserve">Στο πλαίσιο της δραστηριότητας αυτής, ο Σύμβουλος </w:t>
      </w:r>
      <w:r w:rsidRPr="003377F1">
        <w:t xml:space="preserve">λειτουργεί συμβουλευτικά προς την Αναθέτουσα Αρχή για την προετοιμασία των αιτημάτων πιστοποίησης δαπανών, την </w:t>
      </w:r>
      <w:r w:rsidRPr="003377F1">
        <w:lastRenderedPageBreak/>
        <w:t xml:space="preserve">εκπλήρωση των υποχρεώσεων υποβολής πάσης φύσεως δελτίου στο ΟΠΣ και εν γένει κάθε άλλη υποχρέωση προς τον Επικεφαλής Εταίρο και την Κοινή Γραμματεία του Προγράμματος. </w:t>
      </w:r>
    </w:p>
    <w:p w14:paraId="1233911C" w14:textId="161A7ABD" w:rsidR="00F366AA" w:rsidRDefault="00F366AA" w:rsidP="00F366AA">
      <w:pPr>
        <w:rPr>
          <w:rFonts w:cstheme="minorHAnsi"/>
        </w:rPr>
      </w:pPr>
      <w:r w:rsidRPr="003377F1">
        <w:rPr>
          <w:rFonts w:cstheme="minorHAnsi"/>
        </w:rPr>
        <w:t>Ειδικότερα</w:t>
      </w:r>
      <w:r w:rsidR="00AB7D1E">
        <w:rPr>
          <w:rFonts w:cstheme="minorHAnsi"/>
        </w:rPr>
        <w:t>,</w:t>
      </w:r>
      <w:r w:rsidRPr="003377F1">
        <w:rPr>
          <w:rFonts w:cstheme="minorHAnsi"/>
        </w:rPr>
        <w:t xml:space="preserve"> ο Σύμβουλος </w:t>
      </w:r>
      <w:r w:rsidR="00B32EAC">
        <w:rPr>
          <w:rFonts w:cstheme="minorHAnsi"/>
        </w:rPr>
        <w:t>προέβη</w:t>
      </w:r>
      <w:r w:rsidRPr="003377F1">
        <w:rPr>
          <w:rFonts w:cstheme="minorHAnsi"/>
        </w:rPr>
        <w:t xml:space="preserve"> στη συλλογή και την επεξεργασία των απαιτούμενων στοιχείων τεκμηρίωσης, </w:t>
      </w:r>
      <w:r w:rsidR="00B32EAC">
        <w:rPr>
          <w:rFonts w:cstheme="minorHAnsi"/>
        </w:rPr>
        <w:t xml:space="preserve">με σκοπό </w:t>
      </w:r>
      <w:r w:rsidRPr="003377F1">
        <w:rPr>
          <w:rFonts w:cstheme="minorHAnsi"/>
        </w:rPr>
        <w:t xml:space="preserve">την κατάρτιση </w:t>
      </w:r>
      <w:r w:rsidR="00B32EAC" w:rsidRPr="00442BA9">
        <w:rPr>
          <w:rFonts w:cstheme="minorHAnsi"/>
        </w:rPr>
        <w:t>του 1</w:t>
      </w:r>
      <w:r w:rsidR="00B32EAC" w:rsidRPr="00442BA9">
        <w:rPr>
          <w:rFonts w:cstheme="minorHAnsi"/>
          <w:vertAlign w:val="superscript"/>
        </w:rPr>
        <w:t>ου</w:t>
      </w:r>
      <w:r w:rsidR="00B32EAC" w:rsidRPr="00442BA9">
        <w:rPr>
          <w:rFonts w:cstheme="minorHAnsi"/>
        </w:rPr>
        <w:t xml:space="preserve"> αιτήματος</w:t>
      </w:r>
      <w:r w:rsidR="00B32EAC">
        <w:rPr>
          <w:rFonts w:cstheme="minorHAnsi"/>
        </w:rPr>
        <w:t xml:space="preserve"> </w:t>
      </w:r>
      <w:r w:rsidRPr="003377F1">
        <w:rPr>
          <w:rFonts w:cstheme="minorHAnsi"/>
        </w:rPr>
        <w:t>πιστοποίησης δαπανών με τη χρήση των τυποποιημένων εντύπων που έχουν δημοσιευτεί από την Κοινή Γραμματεία με το σύνολο του απαραίτητου συνοδευτικού υλικού</w:t>
      </w:r>
      <w:r w:rsidR="00B32EAC">
        <w:rPr>
          <w:rFonts w:cstheme="minorHAnsi"/>
        </w:rPr>
        <w:t xml:space="preserve">. </w:t>
      </w:r>
      <w:r w:rsidRPr="003377F1">
        <w:rPr>
          <w:rFonts w:cstheme="minorHAnsi"/>
        </w:rPr>
        <w:t xml:space="preserve">Η προετοιμασία </w:t>
      </w:r>
      <w:r w:rsidR="00B32EAC">
        <w:rPr>
          <w:rFonts w:cstheme="minorHAnsi"/>
        </w:rPr>
        <w:t>του αιτήματος</w:t>
      </w:r>
      <w:r w:rsidRPr="003377F1">
        <w:rPr>
          <w:rFonts w:cstheme="minorHAnsi"/>
        </w:rPr>
        <w:t xml:space="preserve"> πιστοποίησης δαπανών </w:t>
      </w:r>
      <w:r w:rsidR="00B32EAC">
        <w:rPr>
          <w:rFonts w:cstheme="minorHAnsi"/>
        </w:rPr>
        <w:t>έγινε</w:t>
      </w:r>
      <w:r w:rsidRPr="003377F1">
        <w:rPr>
          <w:rFonts w:cstheme="minorHAnsi"/>
        </w:rPr>
        <w:t xml:space="preserve"> σύμφωνα με τον Οδηγό Υλοποίησης του Προγράμματος, τις οδηγίες Πιστοποίησης Δαπανών, τις κατευθύνσεις της Κοινής Γραμματείας και των σχετικών Αρχών και Υπηρεσιών. </w:t>
      </w:r>
    </w:p>
    <w:p w14:paraId="4EF2B7A6" w14:textId="16CEE0B5" w:rsidR="00B32EAC" w:rsidRPr="003377F1" w:rsidRDefault="00B32EAC" w:rsidP="00F366AA">
      <w:pPr>
        <w:rPr>
          <w:rFonts w:cstheme="minorHAnsi"/>
        </w:rPr>
      </w:pPr>
      <w:r>
        <w:rPr>
          <w:rFonts w:cstheme="minorHAnsi"/>
        </w:rPr>
        <w:t xml:space="preserve">Επίσης, ο Σύμβουλος προετοίμασε σχέδιο απόφασης της Διοικούσας Επιτροπής </w:t>
      </w:r>
      <w:r w:rsidRPr="00B32EAC">
        <w:rPr>
          <w:rFonts w:cstheme="minorHAnsi"/>
        </w:rPr>
        <w:t>του Συνοδικού Γραφείου Προσκυνηματικών Περιηγήσεων,</w:t>
      </w:r>
      <w:r>
        <w:rPr>
          <w:rFonts w:cstheme="minorHAnsi"/>
        </w:rPr>
        <w:t xml:space="preserve"> για την επιλογή Επαληθευτή/ Ελεγκτή, καθώς και σχέδιο Σύμβασης μεταξύ της Εκκλησίας της Ελλάδος και του Επαληθευτή για τη δ</w:t>
      </w:r>
      <w:r w:rsidRPr="00B32EAC">
        <w:rPr>
          <w:rFonts w:cstheme="minorHAnsi"/>
        </w:rPr>
        <w:t>ιενέργεια πρωτοβάθμιων διοικητικών και επιτόπιων επαληθεύσεων</w:t>
      </w:r>
      <w:r>
        <w:rPr>
          <w:rFonts w:cstheme="minorHAnsi"/>
        </w:rPr>
        <w:t>.</w:t>
      </w:r>
    </w:p>
    <w:p w14:paraId="5F528C80" w14:textId="77777777" w:rsidR="00F366AA" w:rsidRPr="003377F1" w:rsidRDefault="00F366AA" w:rsidP="00F366AA">
      <w:pPr>
        <w:rPr>
          <w:rFonts w:cstheme="minorHAnsi"/>
        </w:rPr>
      </w:pPr>
      <w:r w:rsidRPr="003377F1">
        <w:rPr>
          <w:rFonts w:cstheme="minorHAnsi"/>
        </w:rPr>
        <w:t xml:space="preserve">Σημειώνεται πως σύμφωνα με τους κανονισμούς και τις κατευθυντήριες οδηγίες, η υποβολή των αιτημάτων πιστοποίησης δαπανών γίνεται αποκλειστικά μέσω του ΟΠΣ (Ολοκληρωμένο Πληροφοριακό Σύστημα) ΕΣΠΑ 2014-2020. </w:t>
      </w:r>
    </w:p>
    <w:p w14:paraId="7CE50694" w14:textId="2D7120C3" w:rsidR="00F366AA" w:rsidRPr="003377F1" w:rsidRDefault="00F366AA" w:rsidP="00F366AA">
      <w:pPr>
        <w:rPr>
          <w:rFonts w:cstheme="minorHAnsi"/>
        </w:rPr>
      </w:pPr>
      <w:r w:rsidRPr="003377F1">
        <w:rPr>
          <w:rFonts w:cstheme="minorHAnsi"/>
        </w:rPr>
        <w:t xml:space="preserve">Σχετικά με τις αναφορές οικονομικού αντικειμένου και πιστοποίησης δαπανών, οι οποίες υποβάλλονται στην Αρχή Πληρωμής, ο Σύμβουλος τηρώντας το κανονιστικό πλαίσιο του Προγράμματος </w:t>
      </w:r>
      <w:r w:rsidRPr="003377F1">
        <w:rPr>
          <w:rFonts w:cs="Calibri"/>
        </w:rPr>
        <w:t xml:space="preserve">Συνεργασίας </w:t>
      </w:r>
      <w:proofErr w:type="spellStart"/>
      <w:r w:rsidRPr="003377F1">
        <w:rPr>
          <w:lang w:eastAsia="el-GR"/>
        </w:rPr>
        <w:t>Interreg</w:t>
      </w:r>
      <w:proofErr w:type="spellEnd"/>
      <w:r w:rsidRPr="003377F1">
        <w:rPr>
          <w:lang w:eastAsia="el-GR"/>
        </w:rPr>
        <w:t xml:space="preserve"> V-A Ελλάδα-Κύπρος 2014-2020</w:t>
      </w:r>
      <w:r w:rsidRPr="003377F1">
        <w:rPr>
          <w:rFonts w:cs="Calibri"/>
        </w:rPr>
        <w:t xml:space="preserve"> </w:t>
      </w:r>
      <w:r w:rsidRPr="003377F1">
        <w:rPr>
          <w:rFonts w:cstheme="minorHAnsi"/>
        </w:rPr>
        <w:t>μεριμνά:</w:t>
      </w:r>
    </w:p>
    <w:p w14:paraId="793A542C" w14:textId="77777777" w:rsidR="00F366AA" w:rsidRPr="003377F1" w:rsidRDefault="00F366AA" w:rsidP="00055BB4">
      <w:pPr>
        <w:numPr>
          <w:ilvl w:val="0"/>
          <w:numId w:val="43"/>
        </w:numPr>
        <w:ind w:left="709"/>
      </w:pPr>
      <w:r w:rsidRPr="003377F1">
        <w:t>Για την ορθότητα της δαπάνης  (εάν είναι σύμφωνη με τα συνοδευτικά παραστατικά της Αναθέτουσας Αρχής).</w:t>
      </w:r>
    </w:p>
    <w:p w14:paraId="4DBC184A" w14:textId="77777777" w:rsidR="00F366AA" w:rsidRPr="003377F1" w:rsidRDefault="00F366AA" w:rsidP="00055BB4">
      <w:pPr>
        <w:numPr>
          <w:ilvl w:val="0"/>
          <w:numId w:val="43"/>
        </w:numPr>
        <w:ind w:left="709"/>
      </w:pPr>
      <w:r w:rsidRPr="003377F1">
        <w:t xml:space="preserve">Για την </w:t>
      </w:r>
      <w:proofErr w:type="spellStart"/>
      <w:r w:rsidRPr="003377F1">
        <w:t>επιλεξιμότητα</w:t>
      </w:r>
      <w:proofErr w:type="spellEnd"/>
      <w:r w:rsidRPr="003377F1">
        <w:t xml:space="preserve"> της δαπάνης (εάν πράγματι διενεργήθηκε εντός της επιλέξιμης περιόδου).</w:t>
      </w:r>
    </w:p>
    <w:p w14:paraId="43FCB5E9" w14:textId="77777777" w:rsidR="00F366AA" w:rsidRPr="003377F1" w:rsidRDefault="00F366AA" w:rsidP="00055BB4">
      <w:pPr>
        <w:numPr>
          <w:ilvl w:val="0"/>
          <w:numId w:val="43"/>
        </w:numPr>
        <w:ind w:left="709"/>
      </w:pPr>
      <w:r w:rsidRPr="003377F1">
        <w:t xml:space="preserve">Για τη συμβατότητα της δαπάνης με τους όρους του Προγράμματος </w:t>
      </w:r>
      <w:r w:rsidRPr="003377F1">
        <w:rPr>
          <w:rFonts w:cs="Calibri"/>
        </w:rPr>
        <w:t xml:space="preserve">Συνεργασίας </w:t>
      </w:r>
      <w:proofErr w:type="spellStart"/>
      <w:r w:rsidRPr="003377F1">
        <w:rPr>
          <w:lang w:eastAsia="el-GR"/>
        </w:rPr>
        <w:t>Interreg</w:t>
      </w:r>
      <w:proofErr w:type="spellEnd"/>
      <w:r w:rsidRPr="003377F1">
        <w:rPr>
          <w:lang w:eastAsia="el-GR"/>
        </w:rPr>
        <w:t xml:space="preserve"> V-A Ελλάδα-Κύπρος 2014-2020</w:t>
      </w:r>
      <w:r w:rsidRPr="003377F1">
        <w:t>.</w:t>
      </w:r>
    </w:p>
    <w:p w14:paraId="50DB7C1E" w14:textId="77777777" w:rsidR="00F366AA" w:rsidRPr="003377F1" w:rsidRDefault="00F366AA" w:rsidP="00055BB4">
      <w:pPr>
        <w:numPr>
          <w:ilvl w:val="0"/>
          <w:numId w:val="43"/>
        </w:numPr>
        <w:ind w:left="709"/>
      </w:pPr>
      <w:r w:rsidRPr="003377F1">
        <w:t>Για τη συμβατότητα της δαπάνης με τους κανόνες δημοσιότητας.</w:t>
      </w:r>
    </w:p>
    <w:p w14:paraId="424F05D2" w14:textId="3E13F23E" w:rsidR="003377F1" w:rsidRPr="003377F1" w:rsidRDefault="003377F1" w:rsidP="003377F1">
      <w:pPr>
        <w:rPr>
          <w:b/>
          <w:color w:val="00B0F0"/>
        </w:rPr>
      </w:pPr>
      <w:r w:rsidRPr="003377F1">
        <w:rPr>
          <w:b/>
          <w:color w:val="00B0F0"/>
        </w:rPr>
        <w:t>Δραστηριότητα 1.</w:t>
      </w:r>
      <w:r w:rsidR="00BB2C74">
        <w:rPr>
          <w:b/>
          <w:color w:val="00B0F0"/>
        </w:rPr>
        <w:t>3</w:t>
      </w:r>
      <w:r w:rsidRPr="003377F1">
        <w:rPr>
          <w:b/>
          <w:color w:val="00B0F0"/>
        </w:rPr>
        <w:t>: Καθημερινή παρακολούθηση της πορείας του έργου, ενημέρωση της Αναθέτουσας Αρχής και των λοιπών εταίρων του έργου για τις τακτικές και τυχόν έκτακτες υποχρεώσεις τους στο πλαίσιο υλοποίησης του έργου</w:t>
      </w:r>
    </w:p>
    <w:p w14:paraId="6C9F0E5F" w14:textId="0B7E82DC" w:rsidR="003377F1" w:rsidRPr="003377F1" w:rsidRDefault="003377F1" w:rsidP="003377F1">
      <w:r w:rsidRPr="003377F1">
        <w:t xml:space="preserve">Στο πλαίσιο της παρούσας δραστηριότητας, ο Σύμβουλος προέβη στη συστηματική παρακολούθηση του φυσικού και οικονομικού αντικειμένου. Η Ομάδα Έργου του Συμβούλου παρακολουθεί την εξέλιξη του έργου και λαμβάνει μέριμνα για την σωστή και εντός των χρονικών πλαισίων υλοποίησή του, ενώ μεριμνά για την έγκαιρη ενημέρωση της Αναθέτουσας Αρχής και των λοιπών εταίρων του έργου για τις τακτικές και τις τυχόν έκτακτες υποχρεώσεις που προκύπτουν στο πλαίσιο υλοποίησης του έργου RE-CULT, σύμφωνα με τις υποχρεώσεις που προκύπτουν από τη Σύμβαση Χρηματοδότησης του έργου, το Σύμφωνο Εταιρικής Συνεργασίας, τον Οδηγό του προγράμματος </w:t>
      </w:r>
      <w:proofErr w:type="spellStart"/>
      <w:r w:rsidRPr="003377F1">
        <w:t>Interreg</w:t>
      </w:r>
      <w:proofErr w:type="spellEnd"/>
      <w:r w:rsidRPr="003377F1">
        <w:t xml:space="preserve"> V-A Ελλάδα-Κύπρος 2014-2020, το θεσμικό πλαίσιο (Νόμοι και Υπουργικές Αποφάσεις) και τα λοιπά εγχειρίδια και έντυπα καθοδήγησης που διέπουν την υλοποίηση των έργων εδαφικής χωρικής συνεργασίας. Ως εκ τούτου, η επαφή του Συμβούλου με τους εταίρους και τα στελέχη της Αναθέτουσας Αρχής είναι συνεχής, ενώ σε περίπτωση αστοχίας ή καθυστέρησης του </w:t>
      </w:r>
      <w:r w:rsidRPr="003377F1">
        <w:lastRenderedPageBreak/>
        <w:t>σχεδιασμού προτείνονται εναλλακτικές οι οποίες αξιολογούνται και διαμορφώνονται ώστε να βελτιστοποιείται το τελικό αποτέλεσμα.</w:t>
      </w:r>
    </w:p>
    <w:p w14:paraId="2CF73E7C" w14:textId="77777777" w:rsidR="003377F1" w:rsidRPr="003377F1" w:rsidRDefault="003377F1" w:rsidP="00055BB4">
      <w:pPr>
        <w:pStyle w:val="a9"/>
        <w:numPr>
          <w:ilvl w:val="0"/>
          <w:numId w:val="43"/>
        </w:numPr>
      </w:pPr>
      <w:r w:rsidRPr="003377F1">
        <w:t xml:space="preserve">Στο πλαίσιο αυτό, ο Σύμβουλος έλαβε υπόψη του το Σχέδιο Ποιότητας του Έργου, το οποίο κατήρτισε το Υφυπουργείο Τουρισμού Κύπρου ως ο Συντονιστής Εταίρος, για το σύνολο των εταίρων του έργου. </w:t>
      </w:r>
    </w:p>
    <w:p w14:paraId="57128379" w14:textId="3E2A75FA" w:rsidR="004525F9" w:rsidRPr="003377F1" w:rsidRDefault="004525F9" w:rsidP="004525F9">
      <w:pPr>
        <w:tabs>
          <w:tab w:val="left" w:pos="426"/>
        </w:tabs>
        <w:rPr>
          <w:b/>
          <w:color w:val="00B0F0"/>
        </w:rPr>
      </w:pPr>
      <w:r w:rsidRPr="003377F1">
        <w:rPr>
          <w:b/>
          <w:color w:val="00B0F0"/>
        </w:rPr>
        <w:t>Δραστηριότητα 1.</w:t>
      </w:r>
      <w:r w:rsidR="00BB2C74">
        <w:rPr>
          <w:b/>
          <w:color w:val="00B0F0"/>
        </w:rPr>
        <w:t>4</w:t>
      </w:r>
      <w:r w:rsidRPr="003377F1">
        <w:rPr>
          <w:b/>
          <w:color w:val="00B0F0"/>
        </w:rPr>
        <w:t xml:space="preserve">: </w:t>
      </w:r>
      <w:bookmarkStart w:id="6" w:name="_Hlk44514133"/>
      <w:r w:rsidRPr="003377F1">
        <w:rPr>
          <w:b/>
          <w:color w:val="00B0F0"/>
        </w:rPr>
        <w:t xml:space="preserve">Προφορική και γραπτή επικοινωνία (ηλεκτρονική αλληλογραφία) με τους εταίρους και την Κοινή Γραμματεία του Προγράμματος Συνεργασίας INTERREG V-A «Ελλάδα - </w:t>
      </w:r>
      <w:r w:rsidR="005A38E8" w:rsidRPr="003377F1">
        <w:rPr>
          <w:b/>
          <w:color w:val="00B0F0"/>
        </w:rPr>
        <w:t>Κύπρος</w:t>
      </w:r>
      <w:r w:rsidRPr="003377F1">
        <w:rPr>
          <w:b/>
          <w:color w:val="00B0F0"/>
        </w:rPr>
        <w:t xml:space="preserve"> 2014-2020»</w:t>
      </w:r>
      <w:bookmarkEnd w:id="6"/>
    </w:p>
    <w:p w14:paraId="7C4AA975" w14:textId="6C689C30" w:rsidR="004525F9" w:rsidRPr="003377F1" w:rsidRDefault="004525F9" w:rsidP="004525F9">
      <w:pPr>
        <w:rPr>
          <w:rFonts w:cstheme="minorHAnsi"/>
        </w:rPr>
      </w:pPr>
      <w:r w:rsidRPr="003377F1">
        <w:rPr>
          <w:rFonts w:cstheme="minorHAnsi"/>
        </w:rPr>
        <w:t xml:space="preserve">Στο πλαίσιο της παρούσας δραστηριότητας, ο Σύμβουλος υποστήριξε την επικοινωνία και αλληλογραφία με τους εταίρους του έργου και την Κοινή Γραμματεία του Προγράμματος </w:t>
      </w:r>
      <w:r w:rsidRPr="003377F1">
        <w:rPr>
          <w:rFonts w:cs="Calibri"/>
        </w:rPr>
        <w:t>Inter</w:t>
      </w:r>
      <w:r w:rsidR="00505993" w:rsidRPr="003377F1">
        <w:rPr>
          <w:rFonts w:cs="Calibri"/>
          <w:lang w:val="en-US"/>
        </w:rPr>
        <w:t>reg</w:t>
      </w:r>
      <w:r w:rsidRPr="003377F1">
        <w:rPr>
          <w:rFonts w:cs="Calibri"/>
        </w:rPr>
        <w:t xml:space="preserve"> V-A Ελλάδα-Κύπρος 2014-2020, </w:t>
      </w:r>
      <w:r w:rsidRPr="003377F1">
        <w:rPr>
          <w:rFonts w:cstheme="minorHAnsi"/>
        </w:rPr>
        <w:t xml:space="preserve">σε άμεση συνεργασία με τα στελέχη της Αναθέτουσας Αρχής, όπου αυτό κρίθηκε αναγκαίο. </w:t>
      </w:r>
    </w:p>
    <w:p w14:paraId="5753F69F" w14:textId="78CEECBC" w:rsidR="004525F9" w:rsidRDefault="004525F9" w:rsidP="004525F9">
      <w:pPr>
        <w:rPr>
          <w:rFonts w:cstheme="minorHAnsi"/>
        </w:rPr>
      </w:pPr>
      <w:r w:rsidRPr="003377F1">
        <w:rPr>
          <w:rFonts w:cstheme="minorHAnsi"/>
        </w:rPr>
        <w:t>Η επικοινωνία μεταξύ των μελών της Ομάδας Έργου του Συμβούλου και της Αναθέτουσας Αρχής, έγινε μέσω επιτόπιων συναντήσεων, τηλεφώνου και μηνυμάτων ηλεκτρονικής αλληλογραφίας.</w:t>
      </w:r>
    </w:p>
    <w:p w14:paraId="0304C9B9" w14:textId="68F83B90" w:rsidR="004525F9" w:rsidRPr="003377F1" w:rsidRDefault="004525F9" w:rsidP="004525F9">
      <w:pPr>
        <w:tabs>
          <w:tab w:val="left" w:pos="426"/>
        </w:tabs>
        <w:rPr>
          <w:b/>
          <w:color w:val="00B0F0"/>
        </w:rPr>
      </w:pPr>
      <w:r w:rsidRPr="003377F1">
        <w:rPr>
          <w:b/>
          <w:color w:val="00B0F0"/>
        </w:rPr>
        <w:t>Δραστηριότητα 1.</w:t>
      </w:r>
      <w:r w:rsidR="00BB2C74">
        <w:rPr>
          <w:b/>
          <w:color w:val="00B0F0"/>
        </w:rPr>
        <w:t>5</w:t>
      </w:r>
      <w:r w:rsidRPr="003377F1">
        <w:rPr>
          <w:b/>
          <w:color w:val="00B0F0"/>
        </w:rPr>
        <w:t xml:space="preserve">: </w:t>
      </w:r>
      <w:bookmarkStart w:id="7" w:name="_Hlk44514140"/>
      <w:r w:rsidRPr="003377F1">
        <w:rPr>
          <w:b/>
          <w:color w:val="00B0F0"/>
        </w:rPr>
        <w:t xml:space="preserve">Συμμετοχή στις συναντήσεις της Αναθέτουσας Αρχής με τους εταίρους του έργου και τα στελέχη της Κοινής Γραμματείας του Προγράμματος Συνεργασίας INTERREG V-A «Ελλάδα - </w:t>
      </w:r>
      <w:r w:rsidR="005A38E8" w:rsidRPr="003377F1">
        <w:rPr>
          <w:b/>
          <w:color w:val="00B0F0"/>
        </w:rPr>
        <w:t>Κύπρος</w:t>
      </w:r>
      <w:r w:rsidRPr="003377F1">
        <w:rPr>
          <w:b/>
          <w:color w:val="00B0F0"/>
        </w:rPr>
        <w:t xml:space="preserve"> 2014-2020»</w:t>
      </w:r>
      <w:bookmarkEnd w:id="7"/>
    </w:p>
    <w:p w14:paraId="111EFBFF" w14:textId="23303F7C" w:rsidR="005913A9" w:rsidRPr="00611332" w:rsidRDefault="004525F9" w:rsidP="00611332">
      <w:pPr>
        <w:spacing w:after="240"/>
        <w:rPr>
          <w:rFonts w:cstheme="minorHAnsi"/>
        </w:rPr>
      </w:pPr>
      <w:r w:rsidRPr="003377F1">
        <w:rPr>
          <w:rFonts w:cstheme="minorHAnsi"/>
        </w:rPr>
        <w:t xml:space="preserve">Στο πλαίσιο της παρούσας δραστηριότητας, ο Σύμβουλος συμμετέχει ενεργά στον σχεδιασμό και στην υλοποίηση του έργου. </w:t>
      </w:r>
      <w:r w:rsidR="001D6FC5" w:rsidRPr="003377F1">
        <w:rPr>
          <w:rFonts w:cstheme="minorHAnsi"/>
        </w:rPr>
        <w:t>Συμμετ</w:t>
      </w:r>
      <w:r w:rsidR="005913A9">
        <w:rPr>
          <w:rFonts w:cstheme="minorHAnsi"/>
        </w:rPr>
        <w:t>έ</w:t>
      </w:r>
      <w:r w:rsidR="001D6FC5" w:rsidRPr="003377F1">
        <w:rPr>
          <w:rFonts w:cstheme="minorHAnsi"/>
        </w:rPr>
        <w:t>χε</w:t>
      </w:r>
      <w:r w:rsidR="005913A9">
        <w:rPr>
          <w:rFonts w:cstheme="minorHAnsi"/>
        </w:rPr>
        <w:t>ι</w:t>
      </w:r>
      <w:r w:rsidRPr="003377F1">
        <w:rPr>
          <w:rFonts w:cs="Calibri"/>
        </w:rPr>
        <w:t xml:space="preserve"> στις συναντήσεις με τα στελέχη της Κοινής Γραμματείας του Διασυνοριακού Προγράμματος </w:t>
      </w:r>
      <w:proofErr w:type="spellStart"/>
      <w:r w:rsidRPr="003377F1">
        <w:rPr>
          <w:rFonts w:cs="Calibri"/>
        </w:rPr>
        <w:t>Interreg</w:t>
      </w:r>
      <w:proofErr w:type="spellEnd"/>
      <w:r w:rsidRPr="003377F1">
        <w:rPr>
          <w:rFonts w:cs="Calibri"/>
        </w:rPr>
        <w:t xml:space="preserve"> V-A Ελλάδα-Κύπρος 2014-2020, </w:t>
      </w:r>
      <w:r w:rsidRPr="003377F1">
        <w:rPr>
          <w:rFonts w:cstheme="minorHAnsi"/>
        </w:rPr>
        <w:t>με την προετοιμασία  του απαιτούμενου υλικού (π.χ. εκθέσεις, παρουσιάσεις κ.λπ.)</w:t>
      </w:r>
      <w:r w:rsidR="00910AC4" w:rsidRPr="003377F1">
        <w:rPr>
          <w:rFonts w:cstheme="minorHAnsi"/>
        </w:rPr>
        <w:t xml:space="preserve">, καθώς και στις τεχνικές συναντήσεις των εταίρων </w:t>
      </w:r>
      <w:r w:rsidRPr="003377F1">
        <w:rPr>
          <w:rFonts w:cstheme="minorHAnsi"/>
        </w:rPr>
        <w:t xml:space="preserve">και </w:t>
      </w:r>
      <w:r w:rsidR="005913A9">
        <w:rPr>
          <w:rFonts w:cstheme="minorHAnsi"/>
        </w:rPr>
        <w:t>είναι</w:t>
      </w:r>
      <w:r w:rsidRPr="003377F1">
        <w:rPr>
          <w:rFonts w:cstheme="minorHAnsi"/>
        </w:rPr>
        <w:t xml:space="preserve"> στη διάθεση των εταίρων και της Κοινής Γραμματείας για τυχόν διευκρινίσεις ή επιπλέον πληροφορίες. </w:t>
      </w:r>
    </w:p>
    <w:p w14:paraId="1370D12E" w14:textId="4812DF2F" w:rsidR="004525F9" w:rsidRPr="003377F1" w:rsidRDefault="004525F9" w:rsidP="00910AC4">
      <w:pPr>
        <w:spacing w:before="0" w:after="200"/>
        <w:rPr>
          <w:b/>
          <w:color w:val="00B0F0"/>
        </w:rPr>
      </w:pPr>
      <w:r w:rsidRPr="003377F1">
        <w:rPr>
          <w:b/>
          <w:color w:val="00B0F0"/>
        </w:rPr>
        <w:t>Δραστηριότητα 1.</w:t>
      </w:r>
      <w:r w:rsidR="00BB2C74">
        <w:rPr>
          <w:b/>
          <w:color w:val="00B0F0"/>
        </w:rPr>
        <w:t>6</w:t>
      </w:r>
      <w:r w:rsidRPr="003377F1">
        <w:rPr>
          <w:b/>
          <w:color w:val="00B0F0"/>
        </w:rPr>
        <w:t xml:space="preserve">: </w:t>
      </w:r>
      <w:bookmarkStart w:id="8" w:name="_Hlk44514147"/>
      <w:r w:rsidRPr="003377F1">
        <w:rPr>
          <w:b/>
          <w:color w:val="00B0F0"/>
        </w:rPr>
        <w:t>Υποστήριξη κατά τη διαδικασία προετοιμασίας των διαγωνισμών που θα διενεργηθούν στο πλαίσιο υλοποίησης της πράξης RE-CULT μέχρι και την υπογραφή των αντίστοιχων συμβάσεων</w:t>
      </w:r>
      <w:bookmarkEnd w:id="8"/>
    </w:p>
    <w:p w14:paraId="6A159F69" w14:textId="6B76962A" w:rsidR="004525F9" w:rsidRPr="003377F1" w:rsidRDefault="004525F9" w:rsidP="004525F9">
      <w:pPr>
        <w:tabs>
          <w:tab w:val="left" w:pos="426"/>
        </w:tabs>
        <w:spacing w:after="120"/>
        <w:rPr>
          <w:rFonts w:cs="Arial"/>
        </w:rPr>
      </w:pPr>
      <w:r w:rsidRPr="003377F1">
        <w:rPr>
          <w:rFonts w:cs="Tahoma"/>
          <w:lang w:eastAsia="el-GR"/>
        </w:rPr>
        <w:t xml:space="preserve">Η δραστηριότητα αφορά στην προετοιμασία των τευχών διακηρύξεων των διαγωνισμών ανάθεσης υπηρεσιών από την Αναθέτουσα Αρχή προς τους υποψήφιους Αναδόχους </w:t>
      </w:r>
      <w:r w:rsidRPr="003377F1">
        <w:t>για αναθέσεις εξωτερικής εμπειρογνωμοσύνης και την παρακολούθηση υλοποίησης των συμβάσεων</w:t>
      </w:r>
      <w:r w:rsidRPr="003377F1">
        <w:rPr>
          <w:rFonts w:cs="Tahoma"/>
          <w:lang w:eastAsia="el-GR"/>
        </w:rPr>
        <w:t xml:space="preserve">. Ο Σύμβουλος σε συνεργασία με την Αναθέτουσα Αρχή, εφόσον κριθεί αναγκαίο, προσδιορίζει, σύμφωνα με το ισχύον θεσμικό πλαίσιο και τα οριζόμενα στο θεσμικό πλαίσιο, τον τύπο της προς σύναψη σύμβασης, το είδος της διαδικασίας διενέργειας του διαγωνισμού, καθώς και τις υποχρεώσεις δημοσιότητας. </w:t>
      </w:r>
      <w:r w:rsidRPr="003377F1">
        <w:rPr>
          <w:rFonts w:cs="Arial"/>
        </w:rPr>
        <w:t xml:space="preserve">Στη συνέχεια, η ομάδα Έργου του Συμβούλου συντάσσει, </w:t>
      </w:r>
      <w:r w:rsidRPr="005913A9">
        <w:rPr>
          <w:rFonts w:cs="Arial"/>
          <w:b/>
          <w:bCs/>
        </w:rPr>
        <w:t>τις τεχνικές προδιαγραφές και τα τεύχη της διακήρυξης του υπό ανάθεση έργου,</w:t>
      </w:r>
      <w:r w:rsidRPr="003377F1">
        <w:rPr>
          <w:rFonts w:cs="Arial"/>
        </w:rPr>
        <w:t xml:space="preserve"> τα οποία εγκρίνει το αρμόδιο διοικητικό όργανο της Αναθέτουσας Αρχής. Ταυτόχρονα, συντάσσεται η περίληψη της προκήρυξης του διαγωνισμού. Με ευθύνη του Συμβούλου, τηρείται φάκελος με το σχέδιο της διακήρυξης με όλα τα απαραίτητα συνοδευτικά έγγραφα. Ο Σύμβουλος μεριμνά για την ενημέρωση της Αναθέτουσας Αρχής για τις υποχρεώσεις που προκύπτουν και τις τυχόν τροποποιήσεις του ισχύοντος θεσμικού </w:t>
      </w:r>
      <w:r w:rsidRPr="003377F1">
        <w:rPr>
          <w:rFonts w:cs="Arial"/>
        </w:rPr>
        <w:lastRenderedPageBreak/>
        <w:t xml:space="preserve">πλαισίου αναθέσεων (π.χ. Ν.4412/2016), ώστε να τηρούνται ορθά και συνέπεια οι απαιτούμενες διαδικασίες ανάθεσης. </w:t>
      </w:r>
    </w:p>
    <w:p w14:paraId="5A9166D8" w14:textId="77777777" w:rsidR="004525F9" w:rsidRPr="003377F1" w:rsidRDefault="004525F9" w:rsidP="004525F9">
      <w:pPr>
        <w:tabs>
          <w:tab w:val="left" w:pos="426"/>
        </w:tabs>
        <w:spacing w:after="120"/>
        <w:rPr>
          <w:rFonts w:cs="Arial"/>
        </w:rPr>
      </w:pPr>
      <w:r w:rsidRPr="003377F1">
        <w:rPr>
          <w:rFonts w:cs="Arial"/>
        </w:rPr>
        <w:t>Στη συνέχεια, ακολουθούν οι ενέργειες δημοσιότητας που προβλέπονται κατά περίπτωση σύμφωνα με το υπό ανάθεση ποσό (δημοσίευση τεύχους διαγωνισμού στο ΚΗΜΔΗΣ, στο διαδίκτυο και στον έντυπο Τύπο εφόσον απαιτείται, δημοσίευση περίληψης διακήρυξης στον έντυπο Τύπο ή/και στο διαδίκτυο κ.λπ.). Συνοψίζοντας, η διαδικασία προετοιμασίας και διενέργειας διαγωνισμού περιλαμβάνει τις ακόλουθες ενέργειες:</w:t>
      </w:r>
    </w:p>
    <w:p w14:paraId="1723554C" w14:textId="77777777" w:rsidR="004525F9" w:rsidRPr="003377F1" w:rsidRDefault="004525F9" w:rsidP="00AF3BF3">
      <w:pPr>
        <w:spacing w:after="120"/>
        <w:rPr>
          <w:rFonts w:cs="Arial"/>
        </w:rPr>
      </w:pPr>
      <w:r w:rsidRPr="003377F1">
        <w:rPr>
          <w:rFonts w:cs="Arial"/>
        </w:rPr>
        <w:t>Προετοιμάζεται η διακήρυξη του διαγωνισμού και καταρτίζονται οι όροι της από την Ομάδα Έργου του Συμβούλου και αποστέλλονται προς έλεγχο στην Επιτροπή Παρακολούθησης και Παραλαβής της Αναθέτουσας Αρχής.</w:t>
      </w:r>
    </w:p>
    <w:p w14:paraId="418BFC82" w14:textId="77777777" w:rsidR="004525F9" w:rsidRPr="003377F1" w:rsidRDefault="004525F9" w:rsidP="00055BB4">
      <w:pPr>
        <w:numPr>
          <w:ilvl w:val="0"/>
          <w:numId w:val="3"/>
        </w:numPr>
        <w:spacing w:after="120"/>
        <w:ind w:left="426" w:hanging="426"/>
        <w:rPr>
          <w:rFonts w:cs="Arial"/>
        </w:rPr>
      </w:pPr>
      <w:r w:rsidRPr="003377F1">
        <w:rPr>
          <w:rFonts w:cs="Arial"/>
        </w:rPr>
        <w:t>Εφόσον, η ΕΠΠΕ εγκρίνει τα υποβληθέντα σχέδια, η διακήρυξη και οι όροι της εγκρίνονται με σχετική απόφαση από το αρμόδιο διοικητικό όργανο της Αναθέτουσας Αρχής.</w:t>
      </w:r>
    </w:p>
    <w:p w14:paraId="3262CE09" w14:textId="77777777" w:rsidR="004525F9" w:rsidRPr="003377F1" w:rsidRDefault="004525F9" w:rsidP="00055BB4">
      <w:pPr>
        <w:pStyle w:val="ad"/>
        <w:numPr>
          <w:ilvl w:val="0"/>
          <w:numId w:val="3"/>
        </w:numPr>
        <w:autoSpaceDN w:val="0"/>
        <w:spacing w:before="120" w:line="276" w:lineRule="auto"/>
        <w:ind w:left="426" w:hanging="426"/>
        <w:jc w:val="both"/>
        <w:rPr>
          <w:rFonts w:asciiTheme="minorHAnsi" w:hAnsiTheme="minorHAnsi" w:cs="Arial"/>
          <w:sz w:val="22"/>
          <w:szCs w:val="22"/>
          <w:lang w:val="el-GR"/>
        </w:rPr>
      </w:pPr>
      <w:r w:rsidRPr="003377F1">
        <w:rPr>
          <w:rFonts w:asciiTheme="minorHAnsi" w:hAnsiTheme="minorHAnsi" w:cs="Arial"/>
          <w:sz w:val="22"/>
          <w:szCs w:val="22"/>
          <w:lang w:val="el-GR"/>
        </w:rPr>
        <w:t>Ορίζεται με σχετική απόφαση από το αρμόδιο διοικητικό όργανο της Αναθέτουσας Αρχής, η Επιτροπή Διενέργειας Διαγωνισμού και Αξιολόγησης Προσφορών. Μεταξύ των άλλων, η Επιτροπή είναι αρμόδια για την παροχή διευκρινίσεων προς τους ενδιαφερόμενους για συμμετοχή στο διαγωνισμό, την παραλαβή και αποσφράγιση των προσφορών, τον έλεγχο των φακέλων υποβολής προσφορών, τη σύνταξη των πρακτικών αξιολόγησης και την εισήγηση προς το αρμόδιο διοικητικό όργανο για την κατακύρωση του διαγωνισμού.</w:t>
      </w:r>
    </w:p>
    <w:p w14:paraId="1386FBB3" w14:textId="77777777" w:rsidR="004525F9" w:rsidRPr="003377F1" w:rsidRDefault="004525F9" w:rsidP="00055BB4">
      <w:pPr>
        <w:numPr>
          <w:ilvl w:val="0"/>
          <w:numId w:val="3"/>
        </w:numPr>
        <w:spacing w:after="120"/>
        <w:ind w:left="426" w:hanging="426"/>
        <w:rPr>
          <w:rFonts w:cs="Arial"/>
        </w:rPr>
      </w:pPr>
      <w:r w:rsidRPr="003377F1">
        <w:rPr>
          <w:rFonts w:cs="Arial"/>
        </w:rPr>
        <w:t>Γίνεται δημοσίευση της διακήρυξης, με τους απαιτούμενους όρους και για το χρονικό διάστημα που απαιτείται ανάλογα με το είδος του διαγωνισμού.</w:t>
      </w:r>
    </w:p>
    <w:p w14:paraId="3C72BFFE" w14:textId="77777777" w:rsidR="004525F9" w:rsidRPr="003377F1" w:rsidRDefault="004525F9" w:rsidP="00055BB4">
      <w:pPr>
        <w:numPr>
          <w:ilvl w:val="0"/>
          <w:numId w:val="3"/>
        </w:numPr>
        <w:spacing w:after="120"/>
        <w:ind w:left="426" w:hanging="426"/>
        <w:rPr>
          <w:rFonts w:cs="Arial"/>
        </w:rPr>
      </w:pPr>
      <w:r w:rsidRPr="003377F1">
        <w:rPr>
          <w:rFonts w:cs="Arial"/>
        </w:rPr>
        <w:t>Από την ημερομηνία δημοσίευσης παρέχονται διευκρινήσεις, εφόσον ζητηθούν από υποψήφιους αναδόχους.</w:t>
      </w:r>
    </w:p>
    <w:p w14:paraId="193C556F" w14:textId="77777777" w:rsidR="004525F9" w:rsidRPr="003377F1" w:rsidRDefault="004525F9" w:rsidP="00055BB4">
      <w:pPr>
        <w:numPr>
          <w:ilvl w:val="0"/>
          <w:numId w:val="3"/>
        </w:numPr>
        <w:spacing w:after="120"/>
        <w:ind w:left="426" w:hanging="426"/>
        <w:rPr>
          <w:rFonts w:cs="Arial"/>
        </w:rPr>
      </w:pPr>
      <w:r w:rsidRPr="003377F1">
        <w:rPr>
          <w:rFonts w:cs="Arial"/>
        </w:rPr>
        <w:t>Η Επιτροπή Διενέργειας Διαγωνισμού και Αξιολόγησης Προσφορών παραλαμβάνει και αποσφραγίζει τις προσφορές, σύμφωνα με τα όσα αναφέρονται στη σχετική προκήρυξη και τη διαδικασία που ορίζει το σχετικό θεσμικό πλαίσιο.</w:t>
      </w:r>
    </w:p>
    <w:p w14:paraId="3AA634DA" w14:textId="77777777" w:rsidR="004525F9" w:rsidRPr="003377F1" w:rsidRDefault="004525F9" w:rsidP="00055BB4">
      <w:pPr>
        <w:numPr>
          <w:ilvl w:val="0"/>
          <w:numId w:val="3"/>
        </w:numPr>
        <w:spacing w:after="120"/>
        <w:ind w:left="426" w:hanging="426"/>
        <w:rPr>
          <w:rFonts w:cs="Arial"/>
        </w:rPr>
      </w:pPr>
      <w:r w:rsidRPr="003377F1">
        <w:rPr>
          <w:rFonts w:cs="Arial"/>
        </w:rPr>
        <w:t>Η Επιτροπή Διενέργειας Διαγωνισμού και Αξιολόγησης Προσφορών αξιολογεί τις προσφορές σύμφωνα με τα όσα αναφέρονται στη σχετική διακήρυξη και τη διαδικασία που ορίζει το σχετικό θεσμικό πλαίσιο και συντάσσει πρακτικά αξιολόγησης των υποβληθεισών προσφορών σε κάθε στάδιο της διενέργειας του διαγωνισμού.</w:t>
      </w:r>
    </w:p>
    <w:p w14:paraId="15466B83" w14:textId="77777777" w:rsidR="004525F9" w:rsidRPr="003377F1" w:rsidRDefault="004525F9" w:rsidP="00055BB4">
      <w:pPr>
        <w:numPr>
          <w:ilvl w:val="0"/>
          <w:numId w:val="3"/>
        </w:numPr>
        <w:spacing w:after="120"/>
        <w:ind w:left="426" w:hanging="426"/>
        <w:rPr>
          <w:rFonts w:cs="Arial"/>
        </w:rPr>
      </w:pPr>
      <w:r w:rsidRPr="003377F1">
        <w:rPr>
          <w:rFonts w:cs="Arial"/>
        </w:rPr>
        <w:t>Τα πρακτικά αξιολόγησης εγκρίνονται από το αρμόδιο διοικητικό όργανο της Αναθέτουσας Αρχής</w:t>
      </w:r>
      <w:r w:rsidRPr="003377F1">
        <w:rPr>
          <w:rFonts w:cs="Arial"/>
          <w:bCs/>
          <w:iCs/>
        </w:rPr>
        <w:t>, ενώ τα αποτελέσματά του</w:t>
      </w:r>
      <w:r w:rsidRPr="003377F1">
        <w:rPr>
          <w:rFonts w:cs="Arial"/>
        </w:rPr>
        <w:t xml:space="preserve"> κοινοποιούνται από την Επιτροπή στους υποψηφίους αναδόχους έγκαιρα, προκειμένου αυτοί να έχουν τη δυνατότητα να ασκήσουν τις νόμιμες προσφυγές, εφόσον το επιθυμούν.</w:t>
      </w:r>
    </w:p>
    <w:p w14:paraId="49972BAC" w14:textId="77777777" w:rsidR="004525F9" w:rsidRPr="003377F1" w:rsidRDefault="004525F9" w:rsidP="00055BB4">
      <w:pPr>
        <w:numPr>
          <w:ilvl w:val="0"/>
          <w:numId w:val="3"/>
        </w:numPr>
        <w:spacing w:after="120"/>
        <w:ind w:left="426" w:hanging="426"/>
        <w:rPr>
          <w:rFonts w:cs="Arial"/>
        </w:rPr>
      </w:pPr>
      <w:r w:rsidRPr="003377F1">
        <w:rPr>
          <w:rFonts w:cs="Arial"/>
        </w:rPr>
        <w:t xml:space="preserve">Μετά την ολοκλήρωση της αξιολόγησης και τη διευθέτηση τυχόν ενστάσεων, η Επιτροπή προβαίνει στη σύνταξη του Τελικού Πίνακα Κατάταξης των υποψηφίων και μεριμνά για την κοινοποίηση του Πίνακα στους υποψηφίους αναδόχους καθώς και για την ειδοποίηση του επιλεγέντα αναδόχου (πρώτου στον Τελικό Πίνακα Κατάταξης). </w:t>
      </w:r>
    </w:p>
    <w:p w14:paraId="47735055" w14:textId="77777777" w:rsidR="004525F9" w:rsidRPr="003377F1" w:rsidRDefault="004525F9" w:rsidP="00055BB4">
      <w:pPr>
        <w:numPr>
          <w:ilvl w:val="0"/>
          <w:numId w:val="3"/>
        </w:numPr>
        <w:spacing w:after="120"/>
        <w:ind w:left="426" w:hanging="426"/>
        <w:rPr>
          <w:rFonts w:cs="Arial"/>
        </w:rPr>
      </w:pPr>
      <w:r w:rsidRPr="003377F1">
        <w:rPr>
          <w:rFonts w:cs="Arial"/>
        </w:rPr>
        <w:t xml:space="preserve">Η Επιτροπή καλεί τον πρώτο του σχετικού Πίνακα να υποβάλλει τα δικαιολογητικά κατακύρωσης του διαγωνισμού, σύμφωνα με όσα προβλέπονται στο τεύχος της </w:t>
      </w:r>
      <w:r w:rsidRPr="003377F1">
        <w:rPr>
          <w:rFonts w:cs="Arial"/>
        </w:rPr>
        <w:lastRenderedPageBreak/>
        <w:t xml:space="preserve">διακήρυξης. Εφόσον, υποβληθούν ορθώς τα δικαιολογητικά κατακύρωσης, η Επιτροπή συντάσσει σχετικό πρακτικό και εισηγείται στο αρμόδιο διοικητικό όργανο την έκδοση απόφασης κατακύρωσης του διαγωνισμού. Εάν δεν υποβληθούν ορθώς ή εγκαίρως τα δικαιολογητικά κατακύρωσης, η Επιτροπή καλεί τον επόμενο υποψήφιο ανάδοχο του πίνακα να προσκομίσει τα δικαιολογητικά κατακύρωσης </w:t>
      </w:r>
      <w:proofErr w:type="spellStart"/>
      <w:r w:rsidRPr="003377F1">
        <w:rPr>
          <w:rFonts w:cs="Arial"/>
        </w:rPr>
        <w:t>κ.ο.κ.</w:t>
      </w:r>
      <w:proofErr w:type="spellEnd"/>
      <w:r w:rsidRPr="003377F1">
        <w:rPr>
          <w:rFonts w:cs="Arial"/>
        </w:rPr>
        <w:t xml:space="preserve"> μέχρι να βρεθεί προσωρινός ανάδοχος. </w:t>
      </w:r>
    </w:p>
    <w:p w14:paraId="2DDDA778" w14:textId="77777777" w:rsidR="004525F9" w:rsidRPr="003377F1" w:rsidRDefault="004525F9" w:rsidP="00055BB4">
      <w:pPr>
        <w:numPr>
          <w:ilvl w:val="0"/>
          <w:numId w:val="3"/>
        </w:numPr>
        <w:spacing w:after="120"/>
        <w:ind w:left="426" w:hanging="426"/>
        <w:rPr>
          <w:rFonts w:cs="Arial"/>
        </w:rPr>
      </w:pPr>
      <w:r w:rsidRPr="003377F1">
        <w:rPr>
          <w:rFonts w:cs="Arial"/>
        </w:rPr>
        <w:t>Κατόπιν της σχετικής εισήγησης της Επιτροπής, το αρμόδιο διοικητικό όργανο του εταίρου εκδίδει απόφαση κατακύρωσης του διαγωνισμού και καλεί τον ανάδοχο για την υπογραφή σύμβασης προσκομίζοντας τα δικαιολογητικά καλής εκτέλεσης (εφόσον προβλέπονται σχετικά στην προκήρυξη).</w:t>
      </w:r>
    </w:p>
    <w:p w14:paraId="2B6E7139" w14:textId="18DF5629" w:rsidR="004525F9" w:rsidRPr="003377F1" w:rsidRDefault="004525F9" w:rsidP="004525F9">
      <w:pPr>
        <w:spacing w:after="120"/>
        <w:rPr>
          <w:rFonts w:cs="Arial"/>
        </w:rPr>
      </w:pPr>
      <w:r w:rsidRPr="003377F1">
        <w:rPr>
          <w:rFonts w:cs="Arial"/>
        </w:rPr>
        <w:t>Η Ομάδα έργου του Συμβούλου καθ</w:t>
      </w:r>
      <w:r w:rsidR="00C624EE">
        <w:rPr>
          <w:rFonts w:cs="Arial"/>
        </w:rPr>
        <w:t xml:space="preserve">’ </w:t>
      </w:r>
      <w:r w:rsidRPr="003377F1">
        <w:rPr>
          <w:rFonts w:cs="Arial"/>
        </w:rPr>
        <w:t>όλη τη διάρκεια της διενέργειας των Διαγωνισμών</w:t>
      </w:r>
      <w:r w:rsidR="00CB199D" w:rsidRPr="003377F1">
        <w:rPr>
          <w:rFonts w:cs="Arial"/>
        </w:rPr>
        <w:t xml:space="preserve"> αναλαμβάνει</w:t>
      </w:r>
      <w:r w:rsidRPr="003377F1">
        <w:rPr>
          <w:rFonts w:cs="Arial"/>
        </w:rPr>
        <w:t xml:space="preserve"> τη </w:t>
      </w:r>
      <w:r w:rsidRPr="003377F1">
        <w:rPr>
          <w:rFonts w:cs="Arial"/>
          <w:b/>
        </w:rPr>
        <w:t>συμβουλευτική υποστήριξη της Αναθέτουσας Αρχής</w:t>
      </w:r>
      <w:r w:rsidRPr="003377F1">
        <w:rPr>
          <w:rFonts w:cs="Arial"/>
        </w:rPr>
        <w:t xml:space="preserve">, όπου αυτή ζητηθεί. Η υποστήριξη μπορεί να αφορά στη σύνταξη και τεκμηρίωση των σχετικών πρακτικών αξιολόγησης κατόπιν οδηγιών και κατευθύνσεων της Επιτροπής Αξιολόγησης, στη συμβουλευτική υποστήριξη κατά την παροχή διευκρινίσεων προς τους υποψήφιους αναδόχους, στη σύνταξη των σχετικών αποφάσεων του αρμόδιου διοικητικού οργάνου της Αναθέτουσας Αρχής, καθώς επίσης και σε οποιαδήποτε άλλη εργασία κρίνει η Αναθέτουσα Αρχή ότι μπορεί να συμβάλλει ο Σύμβουλος με την επιστημονική του ικανότητα. Η υποστήριξη μπορεί να αφορά είτε σε επιτόπια παρουσία σε χώρο που θα ορίσει η Αναθέτουσα Αρχή είτε μέσω τηλεδιάσκεψης (π.χ. μέσω </w:t>
      </w:r>
      <w:r w:rsidRPr="003377F1">
        <w:rPr>
          <w:rFonts w:cs="Arial"/>
          <w:lang w:val="en-US"/>
        </w:rPr>
        <w:t>Skype</w:t>
      </w:r>
      <w:r w:rsidRPr="003377F1">
        <w:rPr>
          <w:rFonts w:cs="Arial"/>
        </w:rPr>
        <w:t xml:space="preserve">) είτε μέσω τηλεφωνικής επικοινωνίας είτε μέσω ηλεκτρονικού ταχυδρομείου. Με ευθύνη του Συμβούλου, </w:t>
      </w:r>
      <w:r w:rsidRPr="003377F1">
        <w:rPr>
          <w:rFonts w:cs="Arial"/>
          <w:b/>
        </w:rPr>
        <w:t>τηρείται</w:t>
      </w:r>
      <w:r w:rsidRPr="003377F1">
        <w:rPr>
          <w:rFonts w:cs="Arial"/>
        </w:rPr>
        <w:t xml:space="preserve"> </w:t>
      </w:r>
      <w:r w:rsidRPr="003377F1">
        <w:rPr>
          <w:rFonts w:cs="Arial"/>
          <w:b/>
        </w:rPr>
        <w:t>αναλυτικό αρχείο επικοινωνίας μεταξύ της Αναθέτουσας Αρχής και της Ομάδας Έργου και εκπονείται σχετική Έκθεση Πεπραγμένων</w:t>
      </w:r>
      <w:r w:rsidRPr="003377F1">
        <w:rPr>
          <w:rFonts w:cs="Arial"/>
        </w:rPr>
        <w:t xml:space="preserve"> μετά την ολοκλήρωση καθενός από τους προβλεπόμενους Διαγωνισμούς. Επιπλέον, ο Σύμβουλος φροντίζει για την </w:t>
      </w:r>
      <w:r w:rsidRPr="003377F1">
        <w:rPr>
          <w:rFonts w:cs="Arial"/>
          <w:b/>
        </w:rPr>
        <w:t>αρχειοθέτηση του συνολικού φακέλου της διενέργειας του Διαγωνισμού από την προετοιμασία έως την ολοκλήρωσή του σε χώρο της Αναθέτουσας Αρχής</w:t>
      </w:r>
      <w:r w:rsidRPr="003377F1">
        <w:rPr>
          <w:rFonts w:cs="Arial"/>
        </w:rPr>
        <w:t>.</w:t>
      </w:r>
    </w:p>
    <w:p w14:paraId="46FA6E40" w14:textId="458695F5" w:rsidR="004525F9" w:rsidRPr="003377F1" w:rsidRDefault="004525F9" w:rsidP="004525F9">
      <w:pPr>
        <w:spacing w:after="120"/>
        <w:rPr>
          <w:rFonts w:cs="Arial"/>
        </w:rPr>
      </w:pPr>
      <w:r w:rsidRPr="003377F1">
        <w:rPr>
          <w:rFonts w:cs="Arial"/>
        </w:rPr>
        <w:t xml:space="preserve">Τέλος, ο Σύμβουλος παρέχει υπηρεσίες για την </w:t>
      </w:r>
      <w:r w:rsidRPr="003377F1">
        <w:t>παρακολούθηση υλοποίησης των συμβάσεων όπως: τήρηση των χρονοδιαγραμμάτων των οικονομικών προϋπολογισμών, παρακολούθηση όλων των προπαρασκευαστικών δράσεων για την υλοποίηση μιας ενέργειας, τήρηση της νομιμότητας και κανονικότητας σε όλες τις διαδικασίες, εποπτεία τήρησης των υποχρεώσεων που αναλαμβάνει ο εκάστοτε ανάδοχος.</w:t>
      </w:r>
    </w:p>
    <w:p w14:paraId="332C301A" w14:textId="50C385D3" w:rsidR="00C54E02" w:rsidRDefault="002B78BC" w:rsidP="00A00789">
      <w:pPr>
        <w:rPr>
          <w:rFonts w:cs="Arial"/>
        </w:rPr>
      </w:pPr>
      <w:r w:rsidRPr="003377F1">
        <w:t xml:space="preserve">Στο χρονικό διάστημα από </w:t>
      </w:r>
      <w:r w:rsidR="00E71C7C" w:rsidRPr="003377F1">
        <w:t>την 01/0</w:t>
      </w:r>
      <w:r w:rsidR="00C624EE">
        <w:t>6</w:t>
      </w:r>
      <w:r w:rsidR="00E71C7C" w:rsidRPr="003377F1">
        <w:t>/2020</w:t>
      </w:r>
      <w:r w:rsidRPr="003377F1">
        <w:t xml:space="preserve"> έως </w:t>
      </w:r>
      <w:r w:rsidR="001D6FC5" w:rsidRPr="003377F1">
        <w:t xml:space="preserve">τις </w:t>
      </w:r>
      <w:r w:rsidR="00B40C3E">
        <w:t>3</w:t>
      </w:r>
      <w:r w:rsidR="001D6FC5" w:rsidRPr="003377F1">
        <w:t>0</w:t>
      </w:r>
      <w:r w:rsidRPr="003377F1">
        <w:t>/</w:t>
      </w:r>
      <w:r w:rsidR="00C624EE">
        <w:t>1</w:t>
      </w:r>
      <w:r w:rsidR="00B40C3E">
        <w:t>1</w:t>
      </w:r>
      <w:r w:rsidRPr="003377F1">
        <w:t xml:space="preserve">/2020, </w:t>
      </w:r>
      <w:r w:rsidR="001314BE">
        <w:t xml:space="preserve">μετά από αναγκαία τροποποίηση στις τεχνικές προδιαγραφές που αφορούσαν στην προμήθεια εξειδικευμένου τεχνικού εξοπλισμού </w:t>
      </w:r>
      <w:r w:rsidR="001314BE" w:rsidRPr="003377F1">
        <w:t xml:space="preserve">ο Σύμβουλος υποστήριξε την Αναθέτουσα Αρχή </w:t>
      </w:r>
      <w:r w:rsidR="001314BE">
        <w:t>στην κατάρτιση</w:t>
      </w:r>
      <w:r w:rsidR="009650E5" w:rsidRPr="003377F1">
        <w:t xml:space="preserve"> </w:t>
      </w:r>
      <w:r w:rsidR="00C624EE">
        <w:t>επαναληπτικ</w:t>
      </w:r>
      <w:r w:rsidR="001314BE">
        <w:t>ού</w:t>
      </w:r>
      <w:r w:rsidR="00C624EE">
        <w:t xml:space="preserve"> </w:t>
      </w:r>
      <w:r w:rsidR="009650E5" w:rsidRPr="003377F1">
        <w:t>σχ</w:t>
      </w:r>
      <w:r w:rsidR="001314BE">
        <w:t>ε</w:t>
      </w:r>
      <w:r w:rsidR="009650E5" w:rsidRPr="003377F1">
        <w:t>δ</w:t>
      </w:r>
      <w:r w:rsidR="001314BE">
        <w:t>ίου</w:t>
      </w:r>
      <w:r w:rsidR="009650E5" w:rsidRPr="003377F1">
        <w:t xml:space="preserve"> διακήρυξης </w:t>
      </w:r>
      <w:r w:rsidR="00525521" w:rsidRPr="003377F1">
        <w:t>δημόσιου</w:t>
      </w:r>
      <w:r w:rsidR="003820E8" w:rsidRPr="003377F1">
        <w:t xml:space="preserve"> ηλεκτρονικού</w:t>
      </w:r>
      <w:r w:rsidR="009650E5" w:rsidRPr="003377F1">
        <w:t xml:space="preserve"> διαγωνισμού</w:t>
      </w:r>
      <w:r w:rsidR="002110EA" w:rsidRPr="003377F1">
        <w:t xml:space="preserve">, με κριτήριο κατακύρωσης την πλέον συμφέρουσα από οικονομική άποψη προσφορά όπως αυτή θα προκύψει βάσει βέλτιστης σχέσης ποιότητας-τιμής για την ανάδειξη αναδόχου </w:t>
      </w:r>
      <w:r w:rsidR="00B74228" w:rsidRPr="003377F1">
        <w:t>για το έργο «</w:t>
      </w:r>
      <w:r w:rsidR="004C652E" w:rsidRPr="003377F1">
        <w:t>Προμήθεια εξειδικευμένου εξοπλισμού» (Παραδοτέα 3.4.3, 6.4.5)</w:t>
      </w:r>
      <w:r w:rsidR="00B74228" w:rsidRPr="003377F1">
        <w:t xml:space="preserve">. </w:t>
      </w:r>
      <w:r w:rsidR="002110EA" w:rsidRPr="003377F1">
        <w:t xml:space="preserve">Για τις ανάγκες του διαγωνισμού, ο Σύμβουλος κατήρτισε το τεύχος της </w:t>
      </w:r>
      <w:r w:rsidR="0017455B" w:rsidRPr="003377F1">
        <w:t>διακήρυξης</w:t>
      </w:r>
      <w:r w:rsidR="002110EA" w:rsidRPr="003377F1">
        <w:t xml:space="preserve"> έκτασης </w:t>
      </w:r>
      <w:r w:rsidR="004C652E" w:rsidRPr="003377F1">
        <w:t>1</w:t>
      </w:r>
      <w:r w:rsidR="00882DC7">
        <w:t>22</w:t>
      </w:r>
      <w:r w:rsidR="002110EA" w:rsidRPr="003377F1">
        <w:t xml:space="preserve"> σελ.</w:t>
      </w:r>
      <w:r w:rsidR="00B931ED" w:rsidRPr="003377F1">
        <w:t>, συμπεριλαμβανομένων και των παραρτημάτων</w:t>
      </w:r>
      <w:r w:rsidR="002A23A8" w:rsidRPr="003377F1">
        <w:rPr>
          <w:rFonts w:cs="Arial"/>
        </w:rPr>
        <w:t>.</w:t>
      </w:r>
      <w:r w:rsidR="001314BE">
        <w:rPr>
          <w:rFonts w:cs="Arial"/>
        </w:rPr>
        <w:t xml:space="preserve"> </w:t>
      </w:r>
      <w:r w:rsidR="00C54E02">
        <w:rPr>
          <w:rFonts w:cs="Arial"/>
        </w:rPr>
        <w:t>Η</w:t>
      </w:r>
      <w:r w:rsidR="00C54E02" w:rsidRPr="00C54E02">
        <w:rPr>
          <w:rFonts w:cs="Arial"/>
        </w:rPr>
        <w:t xml:space="preserve"> </w:t>
      </w:r>
      <w:r w:rsidR="001314BE">
        <w:rPr>
          <w:rFonts w:cs="Arial"/>
        </w:rPr>
        <w:t>δ</w:t>
      </w:r>
      <w:r w:rsidR="00C54E02" w:rsidRPr="00C54E02">
        <w:rPr>
          <w:rFonts w:cs="Arial"/>
        </w:rPr>
        <w:t xml:space="preserve">ιακήρυξη δημοσιεύτηκε </w:t>
      </w:r>
      <w:r w:rsidR="00C54E02">
        <w:rPr>
          <w:rFonts w:cs="Arial"/>
        </w:rPr>
        <w:t xml:space="preserve">στις </w:t>
      </w:r>
      <w:r w:rsidR="00C54E02" w:rsidRPr="00C54E02">
        <w:rPr>
          <w:rFonts w:cs="Arial"/>
        </w:rPr>
        <w:t>18.09.2020.</w:t>
      </w:r>
    </w:p>
    <w:p w14:paraId="74A5F6FB" w14:textId="49C1A42F" w:rsidR="004525F9" w:rsidRPr="00197413" w:rsidRDefault="004525F9" w:rsidP="00AB6697">
      <w:pPr>
        <w:rPr>
          <w:b/>
          <w:color w:val="00B0F0"/>
        </w:rPr>
      </w:pPr>
      <w:r w:rsidRPr="00197413">
        <w:rPr>
          <w:b/>
          <w:color w:val="00B0F0"/>
        </w:rPr>
        <w:t>Δραστηριότητα 1.</w:t>
      </w:r>
      <w:r w:rsidR="00BB2C74">
        <w:rPr>
          <w:b/>
          <w:color w:val="00B0F0"/>
        </w:rPr>
        <w:t>7</w:t>
      </w:r>
      <w:r w:rsidRPr="00197413">
        <w:rPr>
          <w:b/>
          <w:color w:val="00B0F0"/>
        </w:rPr>
        <w:t xml:space="preserve">: </w:t>
      </w:r>
      <w:bookmarkStart w:id="9" w:name="_Hlk44514158"/>
      <w:r w:rsidRPr="00197413">
        <w:rPr>
          <w:b/>
          <w:color w:val="00B0F0"/>
        </w:rPr>
        <w:t>Τήρηση Φακέλου παρακολούθησης του έργου</w:t>
      </w:r>
      <w:bookmarkEnd w:id="9"/>
    </w:p>
    <w:p w14:paraId="1E00E8A8" w14:textId="77777777" w:rsidR="004525F9" w:rsidRPr="00144B84" w:rsidRDefault="004525F9" w:rsidP="004525F9">
      <w:r w:rsidRPr="00144B84">
        <w:lastRenderedPageBreak/>
        <w:t>Στο πλαίσιο της παρούσας δραστηριότητας, ο Σύμβουλος έχει δημιουργήσει τους παρακάτω φακέλους σε ηλεκτρονική μορφή:</w:t>
      </w:r>
    </w:p>
    <w:p w14:paraId="23EA370C" w14:textId="77777777" w:rsidR="004525F9" w:rsidRPr="00144B84" w:rsidRDefault="004525F9" w:rsidP="004525F9">
      <w:r w:rsidRPr="002163C5">
        <w:rPr>
          <w:u w:val="single"/>
        </w:rPr>
        <w:t>1. Φάκελος Διοικητικής και Οικονομικής Παρακολούθησης</w:t>
      </w:r>
      <w:r w:rsidRPr="002163C5">
        <w:t>, ο οποίος περιλαμβάνει τη Σύμβαση Χρηματοδότησης (</w:t>
      </w:r>
      <w:proofErr w:type="spellStart"/>
      <w:r w:rsidRPr="002163C5">
        <w:t>Subsidy</w:t>
      </w:r>
      <w:proofErr w:type="spellEnd"/>
      <w:r w:rsidRPr="002163C5">
        <w:t xml:space="preserve"> </w:t>
      </w:r>
      <w:proofErr w:type="spellStart"/>
      <w:r w:rsidRPr="002163C5">
        <w:t>Contract</w:t>
      </w:r>
      <w:proofErr w:type="spellEnd"/>
      <w:r w:rsidRPr="002163C5">
        <w:t>) μεταξύ του Υφυπουργείου Τουρισμού Κύπρου και της Κοινής Γραμματείας του Προγράμματος Ευρωπαϊκής Εδαφικής Συνεργασίας «</w:t>
      </w:r>
      <w:proofErr w:type="spellStart"/>
      <w:r w:rsidRPr="002163C5">
        <w:rPr>
          <w:rFonts w:cs="Calibri"/>
        </w:rPr>
        <w:t>Interreg</w:t>
      </w:r>
      <w:proofErr w:type="spellEnd"/>
      <w:r w:rsidRPr="002163C5">
        <w:rPr>
          <w:rFonts w:cs="Calibri"/>
        </w:rPr>
        <w:t xml:space="preserve"> V-A Ελλάδα-Κύπρος 2014-2020</w:t>
      </w:r>
      <w:r w:rsidRPr="002163C5">
        <w:t>»,</w:t>
      </w:r>
      <w:r w:rsidRPr="00144B84">
        <w:t xml:space="preserve"> το Σύμφωνο Εταιρικής Συνεργασίας (</w:t>
      </w:r>
      <w:r w:rsidRPr="00144B84">
        <w:rPr>
          <w:lang w:val="en-US"/>
        </w:rPr>
        <w:t>P</w:t>
      </w:r>
      <w:proofErr w:type="spellStart"/>
      <w:r w:rsidRPr="00144B84">
        <w:t>artnership</w:t>
      </w:r>
      <w:proofErr w:type="spellEnd"/>
      <w:r w:rsidRPr="00144B84">
        <w:t xml:space="preserve"> </w:t>
      </w:r>
      <w:r w:rsidRPr="00144B84">
        <w:rPr>
          <w:lang w:val="en-US"/>
        </w:rPr>
        <w:t>A</w:t>
      </w:r>
      <w:proofErr w:type="spellStart"/>
      <w:r w:rsidRPr="00144B84">
        <w:t>greement</w:t>
      </w:r>
      <w:proofErr w:type="spellEnd"/>
      <w:r w:rsidRPr="00144B84">
        <w:t>) μεταξύ των εταίρων, την Αίτηση Χρηματοδότησης (</w:t>
      </w:r>
      <w:proofErr w:type="spellStart"/>
      <w:r w:rsidRPr="00144B84">
        <w:t>application</w:t>
      </w:r>
      <w:proofErr w:type="spellEnd"/>
      <w:r w:rsidRPr="00144B84">
        <w:t xml:space="preserve"> </w:t>
      </w:r>
      <w:proofErr w:type="spellStart"/>
      <w:r w:rsidRPr="00144B84">
        <w:t>form</w:t>
      </w:r>
      <w:proofErr w:type="spellEnd"/>
      <w:r w:rsidRPr="00144B84">
        <w:t>) του έργου, την Ανάλυση του Προϋπολογισμού (</w:t>
      </w:r>
      <w:r w:rsidRPr="00144B84">
        <w:rPr>
          <w:lang w:val="en-US"/>
        </w:rPr>
        <w:t>Justification</w:t>
      </w:r>
      <w:r w:rsidRPr="00144B84">
        <w:t xml:space="preserve"> </w:t>
      </w:r>
      <w:r w:rsidRPr="00144B84">
        <w:rPr>
          <w:lang w:val="en-US"/>
        </w:rPr>
        <w:t>of</w:t>
      </w:r>
      <w:r w:rsidRPr="00144B84">
        <w:t xml:space="preserve"> </w:t>
      </w:r>
      <w:r w:rsidRPr="00144B84">
        <w:rPr>
          <w:lang w:val="en-US"/>
        </w:rPr>
        <w:t>Budget</w:t>
      </w:r>
      <w:r w:rsidRPr="00144B84">
        <w:t>) και τυχόν τροποποιήσεις και τα λοιπά επίσημα έγγραφα του έργου και του προγράμματος (π.χ. οδηγός υλοποίησης, οδηγός δημοσιότητας, οδηγίες εξειδίκευσης προς Έλληνες εταίρους κ.λπ.). Επιπλέον, περιλαμβάνει την επίσημη εισερχόμενη και εξερχόμενη αλληλογραφία με τους εταίρους, τις εκθέσεις προόδου φυσικού και οικονομικού κ.λπ.</w:t>
      </w:r>
    </w:p>
    <w:p w14:paraId="6B4E7BCF" w14:textId="77777777" w:rsidR="004525F9" w:rsidRPr="00144B84" w:rsidRDefault="004525F9" w:rsidP="004525F9">
      <w:r w:rsidRPr="00144B84">
        <w:t xml:space="preserve">Τέλος, σε ειδικό </w:t>
      </w:r>
      <w:proofErr w:type="spellStart"/>
      <w:r w:rsidRPr="00144B84">
        <w:t>υποφάκελο</w:t>
      </w:r>
      <w:proofErr w:type="spellEnd"/>
      <w:r w:rsidRPr="00144B84">
        <w:t xml:space="preserve"> περιλαμβάνονται οι προκηρύξεις διαγωνισμών στο πλαίσιο υλοποίησης του έργου, οι ενέργειες προετοιμασίας τους και οι σχετικές αποφάσεις αρμόδιων διοικητικών οργάνων και οι σχετικές δημοσιεύσεις στον Τύπο.</w:t>
      </w:r>
    </w:p>
    <w:p w14:paraId="373F124C" w14:textId="44A9874A" w:rsidR="00FE73B8" w:rsidRPr="002A60C6" w:rsidRDefault="00FE73B8" w:rsidP="00FE73B8">
      <w:r w:rsidRPr="002A60C6">
        <w:rPr>
          <w:u w:val="single"/>
        </w:rPr>
        <w:t>2.</w:t>
      </w:r>
      <w:r w:rsidR="00534DEF">
        <w:rPr>
          <w:u w:val="single"/>
        </w:rPr>
        <w:t xml:space="preserve"> </w:t>
      </w:r>
      <w:r w:rsidR="004525F9" w:rsidRPr="002A60C6">
        <w:rPr>
          <w:u w:val="single"/>
        </w:rPr>
        <w:t>Φάκελος Οικονομικής Παρακολούθησης</w:t>
      </w:r>
      <w:r w:rsidR="004525F9" w:rsidRPr="002A60C6">
        <w:t xml:space="preserve">. </w:t>
      </w:r>
      <w:r w:rsidR="00A947C0">
        <w:t>Μ</w:t>
      </w:r>
      <w:r w:rsidR="004525F9" w:rsidRPr="002A60C6">
        <w:t xml:space="preserve">έχρι </w:t>
      </w:r>
      <w:r w:rsidR="00856C6B" w:rsidRPr="002A60C6">
        <w:t>τ</w:t>
      </w:r>
      <w:r w:rsidR="00611332">
        <w:t>ον Ιού</w:t>
      </w:r>
      <w:r w:rsidR="0085440E">
        <w:t>ν</w:t>
      </w:r>
      <w:r w:rsidR="00611332">
        <w:t xml:space="preserve">ιο </w:t>
      </w:r>
      <w:r w:rsidR="004525F9" w:rsidRPr="002A60C6">
        <w:t>2020</w:t>
      </w:r>
      <w:r w:rsidR="004525F9" w:rsidRPr="0085440E">
        <w:t xml:space="preserve">, </w:t>
      </w:r>
      <w:r w:rsidR="005A71A9" w:rsidRPr="0085440E">
        <w:t xml:space="preserve">οι </w:t>
      </w:r>
      <w:r w:rsidR="00856C6B" w:rsidRPr="0085440E">
        <w:t xml:space="preserve">συνολικές </w:t>
      </w:r>
      <w:r w:rsidR="005A71A9" w:rsidRPr="0085440E">
        <w:t xml:space="preserve">δαπάνες που έχουν </w:t>
      </w:r>
      <w:r w:rsidR="00A947C0">
        <w:t>πραγματοποι</w:t>
      </w:r>
      <w:r w:rsidR="00F955EB">
        <w:t>η</w:t>
      </w:r>
      <w:r w:rsidR="005A71A9" w:rsidRPr="0085440E">
        <w:t>θεί από την Αναθέτουσα Αρχή</w:t>
      </w:r>
      <w:r w:rsidR="00B40C3E">
        <w:t xml:space="preserve"> </w:t>
      </w:r>
      <w:r w:rsidR="00F955EB">
        <w:t xml:space="preserve">είναι </w:t>
      </w:r>
      <w:r w:rsidR="00A947C0">
        <w:t xml:space="preserve">51.893,09 </w:t>
      </w:r>
      <w:r w:rsidR="00F955EB">
        <w:rPr>
          <w:rFonts w:cstheme="minorHAnsi"/>
        </w:rPr>
        <w:t>€</w:t>
      </w:r>
      <w:r w:rsidR="00A947C0">
        <w:rPr>
          <w:rFonts w:cstheme="minorHAnsi"/>
        </w:rPr>
        <w:t xml:space="preserve"> και αντιστοιχούν σε ποσοστό υλοποίησης περίπου 17%</w:t>
      </w:r>
      <w:r w:rsidR="0085440E" w:rsidRPr="0085440E">
        <w:t>.</w:t>
      </w:r>
    </w:p>
    <w:p w14:paraId="2E6C5A75" w14:textId="2284D31E" w:rsidR="002163C5" w:rsidRPr="009F0B5C" w:rsidRDefault="008135E1" w:rsidP="00E71C7C">
      <w:pPr>
        <w:rPr>
          <w:rFonts w:cstheme="minorHAnsi"/>
        </w:rPr>
      </w:pPr>
      <w:r w:rsidRPr="009F0B5C">
        <w:rPr>
          <w:u w:val="single"/>
        </w:rPr>
        <w:t xml:space="preserve">3. </w:t>
      </w:r>
      <w:r w:rsidR="004525F9" w:rsidRPr="009F0B5C">
        <w:rPr>
          <w:u w:val="single"/>
        </w:rPr>
        <w:t>Φάκελοι παρακολούθησης της υλοποίησης των επιμέρους πακέτων εργασίας του έργου</w:t>
      </w:r>
      <w:r w:rsidR="00534DEF">
        <w:rPr>
          <w:u w:val="single"/>
        </w:rPr>
        <w:t>.</w:t>
      </w:r>
      <w:r w:rsidR="004525F9" w:rsidRPr="002163C5">
        <w:t xml:space="preserve"> </w:t>
      </w:r>
      <w:r w:rsidR="004525F9" w:rsidRPr="009F0B5C">
        <w:rPr>
          <w:rFonts w:cstheme="minorHAnsi"/>
        </w:rPr>
        <w:t>Μέχρι</w:t>
      </w:r>
      <w:r w:rsidR="002163C5" w:rsidRPr="009F0B5C">
        <w:rPr>
          <w:rFonts w:cstheme="minorHAnsi"/>
        </w:rPr>
        <w:t xml:space="preserve"> τις </w:t>
      </w:r>
      <w:r w:rsidR="00B40C3E">
        <w:rPr>
          <w:rFonts w:cstheme="minorHAnsi"/>
        </w:rPr>
        <w:t>3</w:t>
      </w:r>
      <w:r w:rsidR="00430CF0">
        <w:rPr>
          <w:rFonts w:cstheme="minorHAnsi"/>
        </w:rPr>
        <w:t>0</w:t>
      </w:r>
      <w:r w:rsidR="002163C5" w:rsidRPr="009F0B5C">
        <w:rPr>
          <w:rFonts w:cstheme="minorHAnsi"/>
        </w:rPr>
        <w:t>/</w:t>
      </w:r>
      <w:r w:rsidR="00430CF0">
        <w:rPr>
          <w:rFonts w:cstheme="minorHAnsi"/>
        </w:rPr>
        <w:t>1</w:t>
      </w:r>
      <w:r w:rsidR="00B40C3E">
        <w:rPr>
          <w:rFonts w:cstheme="minorHAnsi"/>
        </w:rPr>
        <w:t>1</w:t>
      </w:r>
      <w:r w:rsidR="002163C5" w:rsidRPr="009F0B5C">
        <w:rPr>
          <w:rFonts w:cstheme="minorHAnsi"/>
        </w:rPr>
        <w:t>/2020 τα</w:t>
      </w:r>
      <w:r w:rsidR="004525F9" w:rsidRPr="009F0B5C">
        <w:rPr>
          <w:rFonts w:cstheme="minorHAnsi"/>
        </w:rPr>
        <w:t xml:space="preserve"> </w:t>
      </w:r>
      <w:r w:rsidR="00AD6ACA">
        <w:rPr>
          <w:rFonts w:cstheme="minorHAnsi"/>
        </w:rPr>
        <w:t>Π</w:t>
      </w:r>
      <w:r w:rsidR="004525F9" w:rsidRPr="009F0B5C">
        <w:rPr>
          <w:rFonts w:cstheme="minorHAnsi"/>
        </w:rPr>
        <w:t xml:space="preserve">αραδοτέα </w:t>
      </w:r>
      <w:r w:rsidR="002163C5" w:rsidRPr="009F0B5C">
        <w:rPr>
          <w:rFonts w:cstheme="minorHAnsi"/>
        </w:rPr>
        <w:t xml:space="preserve">που έχουν υποβληθεί </w:t>
      </w:r>
      <w:r w:rsidR="004B3EE0">
        <w:rPr>
          <w:rFonts w:cstheme="minorHAnsi"/>
        </w:rPr>
        <w:t>την Εκκλησία της Ελλάδος</w:t>
      </w:r>
      <w:r w:rsidR="00130785" w:rsidRPr="009F0B5C">
        <w:rPr>
          <w:rFonts w:cstheme="minorHAnsi"/>
        </w:rPr>
        <w:t xml:space="preserve"> </w:t>
      </w:r>
      <w:r w:rsidR="002163C5" w:rsidRPr="009F0B5C">
        <w:rPr>
          <w:rFonts w:cstheme="minorHAnsi"/>
        </w:rPr>
        <w:t xml:space="preserve">στο πλαίσιο </w:t>
      </w:r>
      <w:r w:rsidR="0096134D" w:rsidRPr="009F0B5C">
        <w:rPr>
          <w:rFonts w:cstheme="minorHAnsi"/>
        </w:rPr>
        <w:t xml:space="preserve">της Πράξης, </w:t>
      </w:r>
      <w:r w:rsidR="002163C5" w:rsidRPr="009F0B5C">
        <w:rPr>
          <w:rFonts w:cstheme="minorHAnsi"/>
        </w:rPr>
        <w:t>είναι τα εξής:</w:t>
      </w:r>
    </w:p>
    <w:p w14:paraId="51DF94A9" w14:textId="77777777" w:rsidR="00534DEF" w:rsidRPr="00534DEF" w:rsidRDefault="00614E3D" w:rsidP="00055BB4">
      <w:pPr>
        <w:pStyle w:val="a9"/>
        <w:numPr>
          <w:ilvl w:val="0"/>
          <w:numId w:val="43"/>
        </w:numPr>
        <w:rPr>
          <w:rFonts w:cstheme="minorHAnsi"/>
          <w:bCs/>
        </w:rPr>
      </w:pPr>
      <w:r w:rsidRPr="00534DEF">
        <w:rPr>
          <w:rFonts w:cstheme="minorHAnsi"/>
        </w:rPr>
        <w:t>Παραδοτέο 1.4.3</w:t>
      </w:r>
      <w:r w:rsidR="00534DEF" w:rsidRPr="00534DEF">
        <w:rPr>
          <w:rFonts w:cstheme="minorHAnsi"/>
        </w:rPr>
        <w:t>:</w:t>
      </w:r>
      <w:r w:rsidRPr="00534DEF">
        <w:rPr>
          <w:rFonts w:cstheme="minorHAnsi"/>
        </w:rPr>
        <w:t xml:space="preserve"> </w:t>
      </w:r>
      <w:r w:rsidRPr="00534DEF">
        <w:rPr>
          <w:rFonts w:cstheme="minorHAnsi"/>
          <w:bCs/>
        </w:rPr>
        <w:t>Συντονισμός &amp; Διαχείριση - Αναφορές Προόδου</w:t>
      </w:r>
      <w:r w:rsidR="00534DEF" w:rsidRPr="00534DEF">
        <w:rPr>
          <w:rFonts w:cstheme="minorHAnsi"/>
          <w:bCs/>
        </w:rPr>
        <w:t>.</w:t>
      </w:r>
      <w:r w:rsidRPr="00534DEF">
        <w:rPr>
          <w:rFonts w:cstheme="minorHAnsi"/>
          <w:bCs/>
        </w:rPr>
        <w:t xml:space="preserve"> </w:t>
      </w:r>
      <w:r w:rsidR="00430CF0" w:rsidRPr="00534DEF">
        <w:rPr>
          <w:rFonts w:cstheme="minorHAnsi"/>
          <w:bCs/>
        </w:rPr>
        <w:t>2</w:t>
      </w:r>
      <w:r w:rsidRPr="00534DEF">
        <w:rPr>
          <w:rFonts w:cstheme="minorHAnsi"/>
          <w:bCs/>
          <w:vertAlign w:val="superscript"/>
        </w:rPr>
        <w:t>η</w:t>
      </w:r>
      <w:r w:rsidRPr="00534DEF">
        <w:rPr>
          <w:rFonts w:cstheme="minorHAnsi"/>
          <w:bCs/>
        </w:rPr>
        <w:t xml:space="preserve"> Έκθεση πεπραγμένων </w:t>
      </w:r>
      <w:r w:rsidR="00A074FB" w:rsidRPr="00534DEF">
        <w:rPr>
          <w:rFonts w:cstheme="minorHAnsi"/>
        </w:rPr>
        <w:t xml:space="preserve">εργασιών συμβούλου για την </w:t>
      </w:r>
      <w:r w:rsidR="00534DEF" w:rsidRPr="00534DEF">
        <w:rPr>
          <w:rFonts w:cstheme="minorHAnsi"/>
        </w:rPr>
        <w:t>«</w:t>
      </w:r>
      <w:r w:rsidR="00A074FB" w:rsidRPr="00534DEF">
        <w:rPr>
          <w:rFonts w:cstheme="minorHAnsi"/>
        </w:rPr>
        <w:t>Εκπόνηση μελετών και παροχή συμβουλευτικών υπηρεσιών</w:t>
      </w:r>
      <w:r w:rsidR="00534DEF" w:rsidRPr="00534DEF">
        <w:rPr>
          <w:rFonts w:cstheme="minorHAnsi"/>
        </w:rPr>
        <w:t>».</w:t>
      </w:r>
    </w:p>
    <w:p w14:paraId="1F0609BF" w14:textId="4AED66E4" w:rsidR="008D1A48" w:rsidRPr="00FC2C9E" w:rsidRDefault="00A074FB" w:rsidP="00055BB4">
      <w:pPr>
        <w:pStyle w:val="a9"/>
        <w:numPr>
          <w:ilvl w:val="0"/>
          <w:numId w:val="43"/>
        </w:numPr>
        <w:rPr>
          <w:rFonts w:cstheme="minorHAnsi"/>
          <w:bCs/>
        </w:rPr>
      </w:pPr>
      <w:r w:rsidRPr="00534DEF">
        <w:rPr>
          <w:rFonts w:cstheme="minorHAnsi"/>
          <w:bCs/>
        </w:rPr>
        <w:t xml:space="preserve">Παραδοτέο 3.4.3: </w:t>
      </w:r>
      <w:r w:rsidR="00A763C8" w:rsidRPr="00A763C8">
        <w:rPr>
          <w:rFonts w:cstheme="minorHAnsi"/>
          <w:bCs/>
        </w:rPr>
        <w:t xml:space="preserve">Διεξαγωγή πρωτογενούς Έρευνας αποτύπωσης στοιχείων που αφορούν στην τουριστική κίνηση και το προφίλ των τουριστών </w:t>
      </w:r>
      <w:proofErr w:type="spellStart"/>
      <w:r w:rsidR="00A763C8" w:rsidRPr="00A763C8">
        <w:rPr>
          <w:rFonts w:cstheme="minorHAnsi"/>
          <w:bCs/>
        </w:rPr>
        <w:t>προσκυνηματικού</w:t>
      </w:r>
      <w:proofErr w:type="spellEnd"/>
      <w:r w:rsidR="00A763C8" w:rsidRPr="00A763C8">
        <w:rPr>
          <w:rFonts w:cstheme="minorHAnsi"/>
          <w:bCs/>
        </w:rPr>
        <w:t xml:space="preserve"> τουρισμού στην Ελλάδα. Παραλαβή του 2</w:t>
      </w:r>
      <w:r w:rsidR="00A763C8" w:rsidRPr="00A763C8">
        <w:rPr>
          <w:rFonts w:cstheme="minorHAnsi"/>
          <w:bCs/>
          <w:vertAlign w:val="superscript"/>
        </w:rPr>
        <w:t>ου</w:t>
      </w:r>
      <w:r w:rsidR="00A763C8">
        <w:rPr>
          <w:rFonts w:cstheme="minorHAnsi"/>
          <w:bCs/>
        </w:rPr>
        <w:t xml:space="preserve"> </w:t>
      </w:r>
      <w:r w:rsidR="00A763C8" w:rsidRPr="00A763C8">
        <w:rPr>
          <w:rFonts w:cstheme="minorHAnsi"/>
          <w:bCs/>
        </w:rPr>
        <w:t>ενδιάμεσου παραδοτέου.</w:t>
      </w:r>
    </w:p>
    <w:p w14:paraId="23637E28" w14:textId="1421F1C4" w:rsidR="00FC2C9E" w:rsidRPr="00B15D02" w:rsidRDefault="00FC2C9E" w:rsidP="00055BB4">
      <w:pPr>
        <w:pStyle w:val="a9"/>
        <w:numPr>
          <w:ilvl w:val="0"/>
          <w:numId w:val="43"/>
        </w:numPr>
        <w:rPr>
          <w:rFonts w:cstheme="minorHAnsi"/>
          <w:bCs/>
        </w:rPr>
      </w:pPr>
      <w:r>
        <w:rPr>
          <w:rFonts w:cstheme="minorHAnsi"/>
          <w:bCs/>
        </w:rPr>
        <w:t>Παραδοτέο 3.4.1:</w:t>
      </w:r>
      <w:r w:rsidRPr="00FC2C9E">
        <w:rPr>
          <w:rFonts w:cstheme="minorHAnsi"/>
          <w:bCs/>
        </w:rPr>
        <w:t xml:space="preserve"> </w:t>
      </w:r>
      <w:r w:rsidR="000633FE">
        <w:rPr>
          <w:rFonts w:cstheme="minorHAnsi"/>
          <w:bCs/>
        </w:rPr>
        <w:t>Σχέδιο</w:t>
      </w:r>
      <w:r w:rsidRPr="00FC2C9E">
        <w:rPr>
          <w:rFonts w:cstheme="minorHAnsi"/>
          <w:bCs/>
        </w:rPr>
        <w:t xml:space="preserve"> Στρατηγικού Σχεδιασμού για την Ανάπτυξη και Θεσμική Ενίσχυση του Θρησκευτικού Τουρισμού</w:t>
      </w:r>
      <w:r w:rsidR="000633FE">
        <w:rPr>
          <w:rFonts w:cstheme="minorHAnsi"/>
          <w:bCs/>
        </w:rPr>
        <w:t>.</w:t>
      </w:r>
    </w:p>
    <w:p w14:paraId="4891C183" w14:textId="629DA413" w:rsidR="0085440E" w:rsidRPr="00144B84" w:rsidRDefault="0085440E" w:rsidP="0085440E">
      <w:pPr>
        <w:sectPr w:rsidR="0085440E" w:rsidRPr="00144B84" w:rsidSect="0083768D">
          <w:pgSz w:w="11906" w:h="16838"/>
          <w:pgMar w:top="1440" w:right="1797" w:bottom="1440" w:left="1797" w:header="709" w:footer="709" w:gutter="0"/>
          <w:cols w:space="708"/>
          <w:docGrid w:linePitch="360"/>
        </w:sectPr>
      </w:pPr>
      <w:r>
        <w:t>Τεκμήρια όλων των προαναφερθεισών δραστηριοτήτων δίνονται στο Παράρτημα που ακολουθεί.</w:t>
      </w:r>
    </w:p>
    <w:p w14:paraId="1AB9895F" w14:textId="7C01F786" w:rsidR="00562B5E" w:rsidRDefault="00932EBA" w:rsidP="00055BB4">
      <w:pPr>
        <w:pStyle w:val="2"/>
        <w:numPr>
          <w:ilvl w:val="0"/>
          <w:numId w:val="1"/>
        </w:numPr>
        <w:shd w:val="clear" w:color="auto" w:fill="auto"/>
        <w:spacing w:line="360" w:lineRule="auto"/>
        <w:ind w:left="0" w:firstLine="0"/>
        <w:rPr>
          <w:i w:val="0"/>
          <w:color w:val="00B0F0"/>
          <w:sz w:val="26"/>
          <w:lang w:eastAsia="el-GR"/>
        </w:rPr>
      </w:pPr>
      <w:bookmarkStart w:id="10" w:name="_Toc93925747"/>
      <w:r w:rsidRPr="00197413">
        <w:rPr>
          <w:i w:val="0"/>
          <w:color w:val="00B0F0"/>
          <w:sz w:val="26"/>
          <w:lang w:eastAsia="el-GR"/>
        </w:rPr>
        <w:lastRenderedPageBreak/>
        <w:t>Παρα</w:t>
      </w:r>
      <w:r w:rsidR="00897521" w:rsidRPr="00197413">
        <w:rPr>
          <w:i w:val="0"/>
          <w:color w:val="00B0F0"/>
          <w:sz w:val="26"/>
          <w:lang w:eastAsia="el-GR"/>
        </w:rPr>
        <w:t>ρτ</w:t>
      </w:r>
      <w:r w:rsidRPr="00197413">
        <w:rPr>
          <w:i w:val="0"/>
          <w:color w:val="00B0F0"/>
          <w:sz w:val="26"/>
          <w:lang w:eastAsia="el-GR"/>
        </w:rPr>
        <w:t>ή</w:t>
      </w:r>
      <w:r w:rsidR="00897521" w:rsidRPr="00197413">
        <w:rPr>
          <w:i w:val="0"/>
          <w:color w:val="00B0F0"/>
          <w:sz w:val="26"/>
          <w:lang w:eastAsia="el-GR"/>
        </w:rPr>
        <w:t>μα</w:t>
      </w:r>
      <w:r w:rsidRPr="00197413">
        <w:rPr>
          <w:i w:val="0"/>
          <w:color w:val="00B0F0"/>
          <w:sz w:val="26"/>
          <w:lang w:eastAsia="el-GR"/>
        </w:rPr>
        <w:t>τα</w:t>
      </w:r>
      <w:bookmarkEnd w:id="10"/>
    </w:p>
    <w:p w14:paraId="0972E9DB" w14:textId="1B4FF86C" w:rsidR="004E2F0D" w:rsidRPr="00C4180B" w:rsidRDefault="004E2F0D" w:rsidP="00055BB4">
      <w:pPr>
        <w:pStyle w:val="2"/>
        <w:numPr>
          <w:ilvl w:val="1"/>
          <w:numId w:val="1"/>
        </w:numPr>
        <w:shd w:val="clear" w:color="auto" w:fill="auto"/>
        <w:spacing w:line="360" w:lineRule="auto"/>
        <w:rPr>
          <w:i w:val="0"/>
          <w:color w:val="00B0F0"/>
          <w:sz w:val="26"/>
          <w:lang w:eastAsia="el-GR"/>
        </w:rPr>
      </w:pPr>
      <w:bookmarkStart w:id="11" w:name="_Toc93925748"/>
      <w:r>
        <w:rPr>
          <w:i w:val="0"/>
          <w:color w:val="00B0F0"/>
          <w:sz w:val="26"/>
          <w:lang w:eastAsia="el-GR"/>
        </w:rPr>
        <w:t>4</w:t>
      </w:r>
      <w:r w:rsidRPr="00124DC8">
        <w:rPr>
          <w:i w:val="0"/>
          <w:color w:val="00B0F0"/>
          <w:sz w:val="26"/>
          <w:vertAlign w:val="superscript"/>
          <w:lang w:eastAsia="el-GR"/>
        </w:rPr>
        <w:t>η</w:t>
      </w:r>
      <w:r w:rsidR="00124DC8">
        <w:rPr>
          <w:i w:val="0"/>
          <w:color w:val="00B0F0"/>
          <w:sz w:val="26"/>
          <w:lang w:eastAsia="el-GR"/>
        </w:rPr>
        <w:t xml:space="preserve"> </w:t>
      </w:r>
      <w:r>
        <w:rPr>
          <w:i w:val="0"/>
          <w:color w:val="00B0F0"/>
          <w:sz w:val="26"/>
          <w:lang w:eastAsia="el-GR"/>
        </w:rPr>
        <w:t xml:space="preserve">Αναφορά Προόδου </w:t>
      </w:r>
      <w:r w:rsidR="001A6A4F" w:rsidRPr="001A6A4F">
        <w:rPr>
          <w:i w:val="0"/>
          <w:color w:val="00B0F0"/>
          <w:sz w:val="26"/>
          <w:lang w:eastAsia="el-GR"/>
        </w:rPr>
        <w:t xml:space="preserve">(Progress </w:t>
      </w:r>
      <w:proofErr w:type="spellStart"/>
      <w:r w:rsidR="001A6A4F" w:rsidRPr="001A6A4F">
        <w:rPr>
          <w:i w:val="0"/>
          <w:color w:val="00B0F0"/>
          <w:sz w:val="26"/>
          <w:lang w:eastAsia="el-GR"/>
        </w:rPr>
        <w:t>Report</w:t>
      </w:r>
      <w:proofErr w:type="spellEnd"/>
      <w:r w:rsidR="001A6A4F" w:rsidRPr="001A6A4F">
        <w:rPr>
          <w:i w:val="0"/>
          <w:color w:val="00B0F0"/>
          <w:sz w:val="26"/>
          <w:lang w:eastAsia="el-GR"/>
        </w:rPr>
        <w:t>)</w:t>
      </w:r>
      <w:bookmarkEnd w:id="11"/>
    </w:p>
    <w:p w14:paraId="064B163D" w14:textId="77777777" w:rsidR="000633FE" w:rsidRPr="000633FE" w:rsidRDefault="000633FE" w:rsidP="000633FE">
      <w:pPr>
        <w:spacing w:before="0" w:line="320" w:lineRule="atLeast"/>
        <w:jc w:val="left"/>
        <w:rPr>
          <w:rFonts w:ascii="Arial" w:eastAsia="Arial Unicode MS" w:hAnsi="Arial" w:cs="Arial"/>
          <w:b/>
          <w:sz w:val="20"/>
          <w:szCs w:val="20"/>
          <w:lang w:eastAsia="el-GR"/>
        </w:rPr>
      </w:pPr>
      <w:r w:rsidRPr="000633FE">
        <w:rPr>
          <w:rFonts w:ascii="Calibri" w:eastAsia="MS Mincho" w:hAnsi="Calibri" w:cs="Times New Roman"/>
          <w:noProof/>
        </w:rPr>
        <w:drawing>
          <wp:inline distT="0" distB="0" distL="0" distR="0" wp14:anchorId="474F0BAA" wp14:editId="3E7F554B">
            <wp:extent cx="2362200" cy="1191823"/>
            <wp:effectExtent l="0" t="0" r="0" b="8890"/>
            <wp:docPr id="3077" name="Picture 3">
              <a:extLst xmlns:a="http://schemas.openxmlformats.org/drawingml/2006/main">
                <a:ext uri="{FF2B5EF4-FFF2-40B4-BE49-F238E27FC236}">
                  <a16:creationId xmlns:a16="http://schemas.microsoft.com/office/drawing/2014/main" id="{8ECD289A-E8CF-4DA6-AD5B-26572376F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3">
                      <a:extLst>
                        <a:ext uri="{FF2B5EF4-FFF2-40B4-BE49-F238E27FC236}">
                          <a16:creationId xmlns:a16="http://schemas.microsoft.com/office/drawing/2014/main" id="{8ECD289A-E8CF-4DA6-AD5B-26572376FA13}"/>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5510" t="9326" r="3555" b="8000"/>
                    <a:stretch>
                      <a:fillRect/>
                    </a:stretch>
                  </pic:blipFill>
                  <pic:spPr bwMode="auto">
                    <a:xfrm>
                      <a:off x="0" y="0"/>
                      <a:ext cx="2366122" cy="1193802"/>
                    </a:xfrm>
                    <a:prstGeom prst="rect">
                      <a:avLst/>
                    </a:prstGeom>
                    <a:noFill/>
                    <a:ln>
                      <a:noFill/>
                    </a:ln>
                  </pic:spPr>
                </pic:pic>
              </a:graphicData>
            </a:graphic>
          </wp:inline>
        </w:drawing>
      </w:r>
    </w:p>
    <w:p w14:paraId="09A0C95A" w14:textId="77777777" w:rsidR="000633FE" w:rsidRPr="000633FE" w:rsidRDefault="000633FE" w:rsidP="000633FE">
      <w:pPr>
        <w:spacing w:before="0" w:line="320" w:lineRule="atLeast"/>
        <w:jc w:val="left"/>
        <w:rPr>
          <w:rFonts w:ascii="Arial" w:eastAsia="Arial Unicode MS" w:hAnsi="Arial" w:cs="Arial"/>
          <w:b/>
          <w:sz w:val="20"/>
          <w:szCs w:val="20"/>
          <w:lang w:eastAsia="el-GR"/>
        </w:rPr>
      </w:pPr>
    </w:p>
    <w:p w14:paraId="78593518" w14:textId="77777777" w:rsidR="000633FE" w:rsidRPr="000633FE" w:rsidRDefault="000633FE" w:rsidP="000633FE">
      <w:pPr>
        <w:widowControl w:val="0"/>
        <w:suppressAutoHyphens/>
        <w:spacing w:before="0" w:line="320" w:lineRule="atLeast"/>
        <w:rPr>
          <w:rFonts w:ascii="Arial" w:eastAsia="MS Mincho" w:hAnsi="Arial" w:cs="Arial"/>
          <w:i/>
          <w:iCs/>
          <w:color w:val="4F81BD"/>
          <w:sz w:val="20"/>
          <w:szCs w:val="20"/>
        </w:rPr>
      </w:pPr>
    </w:p>
    <w:p w14:paraId="1156CACA" w14:textId="77777777" w:rsidR="000633FE" w:rsidRPr="000633FE" w:rsidRDefault="000633FE" w:rsidP="000633FE">
      <w:pPr>
        <w:widowControl w:val="0"/>
        <w:suppressAutoHyphens/>
        <w:spacing w:before="0" w:line="320" w:lineRule="atLeast"/>
        <w:rPr>
          <w:rFonts w:ascii="Arial" w:eastAsia="Times New Roman" w:hAnsi="Arial" w:cs="Arial"/>
          <w:b/>
          <w:bCs/>
          <w:color w:val="39AAE2"/>
          <w:sz w:val="20"/>
          <w:szCs w:val="20"/>
          <w:lang w:eastAsia="zh-CN"/>
        </w:rPr>
      </w:pPr>
      <w:r w:rsidRPr="000633FE">
        <w:rPr>
          <w:rFonts w:ascii="Arial" w:eastAsia="Times New Roman" w:hAnsi="Arial" w:cs="Arial"/>
          <w:b/>
          <w:bCs/>
          <w:color w:val="39AAE2"/>
          <w:sz w:val="20"/>
          <w:szCs w:val="20"/>
          <w:lang w:eastAsia="zh-CN"/>
        </w:rPr>
        <w:t xml:space="preserve">ΕΚΚΛΗΣΙΑ ΤΗΣ ΕΛΛΑΔΟΣ (Δ4) </w:t>
      </w:r>
    </w:p>
    <w:p w14:paraId="49AE5E9B" w14:textId="77777777" w:rsidR="000633FE" w:rsidRPr="000633FE" w:rsidRDefault="000633FE" w:rsidP="000633FE">
      <w:pPr>
        <w:pBdr>
          <w:top w:val="single" w:sz="18" w:space="1" w:color="0091D7"/>
        </w:pBdr>
        <w:tabs>
          <w:tab w:val="left" w:pos="1029"/>
        </w:tabs>
        <w:suppressAutoHyphens/>
        <w:spacing w:before="0" w:after="120" w:line="320" w:lineRule="atLeast"/>
        <w:jc w:val="center"/>
        <w:rPr>
          <w:rFonts w:ascii="Arial" w:eastAsia="Times New Roman" w:hAnsi="Arial" w:cs="Arial"/>
          <w:b/>
          <w:bCs/>
          <w:color w:val="000000"/>
          <w:sz w:val="20"/>
          <w:szCs w:val="20"/>
          <w:lang w:eastAsia="zh-CN"/>
        </w:rPr>
      </w:pPr>
    </w:p>
    <w:p w14:paraId="41703521" w14:textId="77777777" w:rsidR="000633FE" w:rsidRPr="000633FE" w:rsidRDefault="000633FE" w:rsidP="000633FE">
      <w:pPr>
        <w:tabs>
          <w:tab w:val="left" w:pos="1029"/>
        </w:tabs>
        <w:suppressAutoHyphens/>
        <w:spacing w:before="0" w:line="320" w:lineRule="atLeast"/>
        <w:rPr>
          <w:rFonts w:ascii="Arial" w:eastAsia="Arial Unicode MS" w:hAnsi="Arial" w:cs="Arial"/>
          <w:b/>
          <w:sz w:val="20"/>
          <w:szCs w:val="20"/>
        </w:rPr>
      </w:pPr>
      <w:r w:rsidRPr="000633FE">
        <w:rPr>
          <w:rFonts w:ascii="Arial" w:eastAsia="Times New Roman" w:hAnsi="Arial" w:cs="Arial"/>
          <w:b/>
          <w:sz w:val="20"/>
          <w:szCs w:val="20"/>
          <w:lang w:eastAsia="zh-CN"/>
        </w:rPr>
        <w:t>4</w:t>
      </w:r>
      <w:r w:rsidRPr="000633FE">
        <w:rPr>
          <w:rFonts w:ascii="Arial" w:eastAsia="Times New Roman" w:hAnsi="Arial" w:cs="Arial"/>
          <w:b/>
          <w:sz w:val="20"/>
          <w:szCs w:val="20"/>
          <w:vertAlign w:val="superscript"/>
          <w:lang w:eastAsia="zh-CN"/>
        </w:rPr>
        <w:t>η</w:t>
      </w:r>
      <w:r w:rsidRPr="000633FE">
        <w:rPr>
          <w:rFonts w:ascii="Arial" w:eastAsia="Times New Roman" w:hAnsi="Arial" w:cs="Arial"/>
          <w:b/>
          <w:sz w:val="20"/>
          <w:szCs w:val="20"/>
          <w:lang w:eastAsia="zh-CN"/>
        </w:rPr>
        <w:t xml:space="preserve"> Αναφορά Προόδου </w:t>
      </w:r>
    </w:p>
    <w:p w14:paraId="08B2FE25" w14:textId="77777777" w:rsidR="000633FE" w:rsidRPr="000633FE" w:rsidRDefault="000633FE" w:rsidP="000633FE">
      <w:pPr>
        <w:tabs>
          <w:tab w:val="left" w:pos="1029"/>
        </w:tabs>
        <w:suppressAutoHyphens/>
        <w:spacing w:before="0" w:line="320" w:lineRule="atLeast"/>
        <w:rPr>
          <w:rFonts w:ascii="Arial" w:eastAsia="Times New Roman" w:hAnsi="Arial" w:cs="Arial"/>
          <w:sz w:val="20"/>
          <w:szCs w:val="20"/>
          <w:lang w:eastAsia="zh-CN"/>
        </w:rPr>
      </w:pPr>
    </w:p>
    <w:p w14:paraId="55CC8C09" w14:textId="77777777" w:rsidR="000633FE" w:rsidRPr="000633FE" w:rsidRDefault="000633FE" w:rsidP="000633FE">
      <w:pPr>
        <w:tabs>
          <w:tab w:val="left" w:pos="1029"/>
        </w:tabs>
        <w:suppressAutoHyphens/>
        <w:spacing w:before="0" w:after="120" w:line="320" w:lineRule="atLeast"/>
        <w:jc w:val="right"/>
        <w:rPr>
          <w:rFonts w:ascii="Arial" w:eastAsia="Times New Roman" w:hAnsi="Arial" w:cs="Arial"/>
          <w:b/>
          <w:sz w:val="20"/>
          <w:szCs w:val="20"/>
          <w:lang w:eastAsia="zh-CN"/>
        </w:rPr>
      </w:pPr>
      <w:r w:rsidRPr="000633FE">
        <w:rPr>
          <w:rFonts w:ascii="Arial" w:eastAsia="Times New Roman" w:hAnsi="Arial" w:cs="Arial"/>
          <w:b/>
          <w:sz w:val="20"/>
          <w:szCs w:val="20"/>
          <w:lang w:eastAsia="zh-CN"/>
        </w:rPr>
        <w:t>08/07/2020</w:t>
      </w:r>
    </w:p>
    <w:p w14:paraId="232510C2" w14:textId="77777777" w:rsidR="000633FE" w:rsidRPr="000633FE" w:rsidRDefault="000633FE" w:rsidP="000633FE">
      <w:pPr>
        <w:tabs>
          <w:tab w:val="left" w:pos="1029"/>
        </w:tabs>
        <w:suppressAutoHyphens/>
        <w:spacing w:before="0" w:after="120" w:line="320" w:lineRule="atLeast"/>
        <w:jc w:val="right"/>
        <w:rPr>
          <w:rFonts w:ascii="Arial" w:eastAsia="Times New Roman" w:hAnsi="Arial" w:cs="Arial"/>
          <w:b/>
          <w:sz w:val="20"/>
          <w:szCs w:val="20"/>
          <w:lang w:eastAsia="zh-CN"/>
        </w:rPr>
      </w:pPr>
    </w:p>
    <w:p w14:paraId="6000B3FF" w14:textId="77777777" w:rsidR="000633FE" w:rsidRPr="000633FE" w:rsidRDefault="000633FE" w:rsidP="000633FE">
      <w:pPr>
        <w:tabs>
          <w:tab w:val="left" w:pos="1029"/>
        </w:tabs>
        <w:suppressAutoHyphens/>
        <w:spacing w:before="0" w:after="120" w:line="320" w:lineRule="atLeast"/>
        <w:jc w:val="right"/>
        <w:rPr>
          <w:rFonts w:ascii="Arial" w:eastAsia="Times New Roman" w:hAnsi="Arial" w:cs="Arial"/>
          <w:b/>
          <w:sz w:val="20"/>
          <w:szCs w:val="20"/>
          <w:lang w:eastAsia="zh-CN"/>
        </w:rPr>
      </w:pPr>
    </w:p>
    <w:p w14:paraId="06574B9D" w14:textId="77777777" w:rsidR="000633FE" w:rsidRPr="000633FE" w:rsidRDefault="000633FE" w:rsidP="000633FE">
      <w:pPr>
        <w:tabs>
          <w:tab w:val="left" w:pos="1029"/>
        </w:tabs>
        <w:suppressAutoHyphens/>
        <w:spacing w:before="0" w:after="120" w:line="320" w:lineRule="atLeast"/>
        <w:jc w:val="right"/>
        <w:rPr>
          <w:rFonts w:ascii="Arial" w:eastAsia="Times New Roman" w:hAnsi="Arial" w:cs="Arial"/>
          <w:b/>
          <w:sz w:val="20"/>
          <w:szCs w:val="2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4177"/>
      </w:tblGrid>
      <w:tr w:rsidR="000633FE" w:rsidRPr="00ED6A2E" w14:paraId="740CC560" w14:textId="77777777" w:rsidTr="00272B03">
        <w:tc>
          <w:tcPr>
            <w:tcW w:w="4345" w:type="dxa"/>
            <w:shd w:val="clear" w:color="auto" w:fill="auto"/>
          </w:tcPr>
          <w:p w14:paraId="5DFC6AAC" w14:textId="77777777" w:rsidR="000633FE" w:rsidRPr="000633FE" w:rsidRDefault="000633FE" w:rsidP="000633FE">
            <w:pPr>
              <w:autoSpaceDE w:val="0"/>
              <w:autoSpaceDN w:val="0"/>
              <w:adjustRightInd w:val="0"/>
              <w:spacing w:before="0" w:line="320" w:lineRule="atLeast"/>
              <w:jc w:val="center"/>
              <w:rPr>
                <w:rFonts w:ascii="Arial" w:eastAsia="MS Mincho" w:hAnsi="Arial" w:cs="Arial"/>
                <w:b/>
                <w:color w:val="007ABE"/>
                <w:sz w:val="20"/>
                <w:szCs w:val="20"/>
              </w:rPr>
            </w:pPr>
            <w:r w:rsidRPr="000633FE">
              <w:rPr>
                <w:rFonts w:ascii="Arial" w:eastAsia="Times New Roman" w:hAnsi="Arial" w:cs="Arial"/>
                <w:b/>
                <w:sz w:val="20"/>
                <w:szCs w:val="20"/>
                <w:lang w:eastAsia="zh-CN"/>
              </w:rPr>
              <w:br w:type="page"/>
            </w:r>
            <w:r w:rsidRPr="000633FE">
              <w:rPr>
                <w:rFonts w:ascii="Arial" w:eastAsia="MS Mincho" w:hAnsi="Arial" w:cs="Arial"/>
                <w:b/>
                <w:color w:val="007ABE"/>
                <w:sz w:val="20"/>
                <w:szCs w:val="20"/>
              </w:rPr>
              <w:t>ΠΡΟΓΡΑΜΜΑ:</w:t>
            </w:r>
            <w:r w:rsidRPr="000633FE">
              <w:rPr>
                <w:rFonts w:ascii="Arial" w:eastAsia="MS Mincho" w:hAnsi="Arial" w:cs="Arial"/>
                <w:b/>
                <w:color w:val="007ABE"/>
                <w:sz w:val="20"/>
                <w:szCs w:val="20"/>
              </w:rPr>
              <w:tab/>
            </w:r>
          </w:p>
        </w:tc>
        <w:tc>
          <w:tcPr>
            <w:tcW w:w="4177" w:type="dxa"/>
            <w:shd w:val="clear" w:color="auto" w:fill="auto"/>
          </w:tcPr>
          <w:p w14:paraId="379541DE" w14:textId="77777777" w:rsidR="000633FE" w:rsidRPr="000633FE" w:rsidRDefault="000633FE" w:rsidP="000633FE">
            <w:pPr>
              <w:autoSpaceDE w:val="0"/>
              <w:autoSpaceDN w:val="0"/>
              <w:adjustRightInd w:val="0"/>
              <w:spacing w:before="0" w:line="320" w:lineRule="atLeast"/>
              <w:jc w:val="center"/>
              <w:rPr>
                <w:rFonts w:ascii="Arial" w:eastAsia="MS Mincho" w:hAnsi="Arial" w:cs="Arial"/>
                <w:b/>
                <w:sz w:val="20"/>
                <w:szCs w:val="20"/>
                <w:lang w:val="en-GB"/>
              </w:rPr>
            </w:pPr>
            <w:r w:rsidRPr="000633FE">
              <w:rPr>
                <w:rFonts w:ascii="Arial" w:eastAsia="MS Mincho" w:hAnsi="Arial" w:cs="Arial"/>
                <w:b/>
                <w:sz w:val="20"/>
                <w:szCs w:val="20"/>
                <w:lang w:val="en-GB"/>
              </w:rPr>
              <w:t>INTERREG V-A "</w:t>
            </w:r>
            <w:r w:rsidRPr="000633FE">
              <w:rPr>
                <w:rFonts w:ascii="Arial" w:eastAsia="MS Mincho" w:hAnsi="Arial" w:cs="Arial"/>
                <w:b/>
                <w:sz w:val="20"/>
                <w:szCs w:val="20"/>
              </w:rPr>
              <w:t>ΕΛΛΑΔΑ</w:t>
            </w:r>
            <w:r w:rsidRPr="000633FE">
              <w:rPr>
                <w:rFonts w:ascii="Arial" w:eastAsia="MS Mincho" w:hAnsi="Arial" w:cs="Arial"/>
                <w:b/>
                <w:sz w:val="20"/>
                <w:szCs w:val="20"/>
                <w:lang w:val="en-GB"/>
              </w:rPr>
              <w:t xml:space="preserve"> - </w:t>
            </w:r>
            <w:r w:rsidRPr="000633FE">
              <w:rPr>
                <w:rFonts w:ascii="Arial" w:eastAsia="MS Mincho" w:hAnsi="Arial" w:cs="Arial"/>
                <w:b/>
                <w:sz w:val="20"/>
                <w:szCs w:val="20"/>
              </w:rPr>
              <w:t>ΚΥΠΡΟΣ</w:t>
            </w:r>
            <w:r w:rsidRPr="000633FE">
              <w:rPr>
                <w:rFonts w:ascii="Arial" w:eastAsia="MS Mincho" w:hAnsi="Arial" w:cs="Arial"/>
                <w:b/>
                <w:sz w:val="20"/>
                <w:szCs w:val="20"/>
                <w:lang w:val="en-GB"/>
              </w:rPr>
              <w:t xml:space="preserve"> 2014 - 2020"</w:t>
            </w:r>
          </w:p>
        </w:tc>
      </w:tr>
      <w:tr w:rsidR="000633FE" w:rsidRPr="000633FE" w14:paraId="244CA78D" w14:textId="77777777" w:rsidTr="00272B03">
        <w:tc>
          <w:tcPr>
            <w:tcW w:w="4345" w:type="dxa"/>
            <w:shd w:val="clear" w:color="auto" w:fill="auto"/>
          </w:tcPr>
          <w:p w14:paraId="28FCEB03" w14:textId="77777777" w:rsidR="000633FE" w:rsidRPr="000633FE" w:rsidRDefault="000633FE" w:rsidP="000633FE">
            <w:pPr>
              <w:autoSpaceDE w:val="0"/>
              <w:autoSpaceDN w:val="0"/>
              <w:adjustRightInd w:val="0"/>
              <w:spacing w:before="0" w:line="320" w:lineRule="atLeast"/>
              <w:jc w:val="center"/>
              <w:rPr>
                <w:rFonts w:ascii="Arial" w:eastAsia="MS Mincho" w:hAnsi="Arial" w:cs="Arial"/>
                <w:b/>
                <w:color w:val="007ABE"/>
                <w:sz w:val="20"/>
                <w:szCs w:val="20"/>
              </w:rPr>
            </w:pPr>
            <w:r w:rsidRPr="000633FE">
              <w:rPr>
                <w:rFonts w:ascii="Arial" w:eastAsia="MS Mincho" w:hAnsi="Arial" w:cs="Arial"/>
                <w:b/>
                <w:color w:val="007ABE"/>
                <w:sz w:val="20"/>
                <w:szCs w:val="20"/>
              </w:rPr>
              <w:t>ΠΡΑΞΗ:</w:t>
            </w:r>
          </w:p>
        </w:tc>
        <w:tc>
          <w:tcPr>
            <w:tcW w:w="4177" w:type="dxa"/>
            <w:shd w:val="clear" w:color="auto" w:fill="auto"/>
          </w:tcPr>
          <w:p w14:paraId="09D0A4BD" w14:textId="77777777" w:rsidR="000633FE" w:rsidRPr="000633FE" w:rsidRDefault="000633FE" w:rsidP="000633FE">
            <w:pPr>
              <w:autoSpaceDE w:val="0"/>
              <w:autoSpaceDN w:val="0"/>
              <w:adjustRightInd w:val="0"/>
              <w:spacing w:before="0" w:line="320" w:lineRule="atLeast"/>
              <w:jc w:val="center"/>
              <w:rPr>
                <w:rFonts w:ascii="Arial" w:eastAsia="MS Mincho" w:hAnsi="Arial" w:cs="Arial"/>
                <w:b/>
                <w:sz w:val="20"/>
                <w:szCs w:val="20"/>
                <w:lang w:val="en-US"/>
              </w:rPr>
            </w:pPr>
            <w:r w:rsidRPr="000633FE">
              <w:rPr>
                <w:rFonts w:ascii="Arial" w:eastAsia="MS Mincho" w:hAnsi="Arial" w:cs="Arial"/>
                <w:b/>
                <w:sz w:val="20"/>
                <w:szCs w:val="20"/>
                <w:lang w:val="en-US"/>
              </w:rPr>
              <w:t>RECULT</w:t>
            </w:r>
          </w:p>
        </w:tc>
      </w:tr>
      <w:tr w:rsidR="000633FE" w:rsidRPr="000633FE" w14:paraId="614CAA94" w14:textId="77777777" w:rsidTr="00272B03">
        <w:tc>
          <w:tcPr>
            <w:tcW w:w="4345" w:type="dxa"/>
            <w:shd w:val="clear" w:color="auto" w:fill="auto"/>
          </w:tcPr>
          <w:p w14:paraId="2BC48B3D" w14:textId="77777777" w:rsidR="000633FE" w:rsidRPr="000633FE" w:rsidRDefault="000633FE" w:rsidP="000633FE">
            <w:pPr>
              <w:autoSpaceDE w:val="0"/>
              <w:autoSpaceDN w:val="0"/>
              <w:adjustRightInd w:val="0"/>
              <w:spacing w:before="0" w:line="320" w:lineRule="atLeast"/>
              <w:jc w:val="center"/>
              <w:rPr>
                <w:rFonts w:ascii="Arial" w:eastAsia="MS Mincho" w:hAnsi="Arial" w:cs="Arial"/>
                <w:b/>
                <w:color w:val="007ABE"/>
                <w:sz w:val="20"/>
                <w:szCs w:val="20"/>
              </w:rPr>
            </w:pPr>
            <w:r w:rsidRPr="000633FE">
              <w:rPr>
                <w:rFonts w:ascii="Arial" w:eastAsia="MS Mincho" w:hAnsi="Arial" w:cs="Arial"/>
                <w:b/>
                <w:color w:val="007ABE"/>
                <w:sz w:val="20"/>
                <w:szCs w:val="20"/>
              </w:rPr>
              <w:t>ΔΙΚΑΙΟΥΧΟΣ:</w:t>
            </w:r>
            <w:r w:rsidRPr="000633FE">
              <w:rPr>
                <w:rFonts w:ascii="Arial" w:eastAsia="MS Mincho" w:hAnsi="Arial" w:cs="Arial"/>
                <w:b/>
                <w:color w:val="007ABE"/>
                <w:sz w:val="20"/>
                <w:szCs w:val="20"/>
              </w:rPr>
              <w:tab/>
            </w:r>
          </w:p>
        </w:tc>
        <w:tc>
          <w:tcPr>
            <w:tcW w:w="4177" w:type="dxa"/>
            <w:shd w:val="clear" w:color="auto" w:fill="auto"/>
          </w:tcPr>
          <w:p w14:paraId="2E1E73C9" w14:textId="77777777" w:rsidR="000633FE" w:rsidRPr="000633FE" w:rsidRDefault="000633FE" w:rsidP="000633FE">
            <w:pPr>
              <w:autoSpaceDE w:val="0"/>
              <w:autoSpaceDN w:val="0"/>
              <w:adjustRightInd w:val="0"/>
              <w:spacing w:before="0" w:line="320" w:lineRule="atLeast"/>
              <w:jc w:val="center"/>
              <w:rPr>
                <w:rFonts w:ascii="Arial" w:eastAsia="MS Mincho" w:hAnsi="Arial" w:cs="Arial"/>
                <w:b/>
                <w:sz w:val="20"/>
                <w:szCs w:val="20"/>
              </w:rPr>
            </w:pPr>
            <w:r w:rsidRPr="000633FE">
              <w:rPr>
                <w:rFonts w:ascii="Arial" w:eastAsia="MS Mincho" w:hAnsi="Arial" w:cs="Arial"/>
                <w:b/>
                <w:sz w:val="20"/>
                <w:szCs w:val="20"/>
              </w:rPr>
              <w:t>Δ4 -</w:t>
            </w:r>
            <w:r w:rsidRPr="000633FE">
              <w:rPr>
                <w:rFonts w:ascii="Verdana" w:eastAsia="MS Mincho" w:hAnsi="Verdana" w:cs="Times New Roman"/>
              </w:rPr>
              <w:t xml:space="preserve"> </w:t>
            </w:r>
            <w:r w:rsidRPr="000633FE">
              <w:rPr>
                <w:rFonts w:ascii="Arial" w:eastAsia="MS Mincho" w:hAnsi="Arial" w:cs="Arial"/>
                <w:b/>
                <w:sz w:val="20"/>
                <w:szCs w:val="20"/>
              </w:rPr>
              <w:t>ΕΚΚΛΗΣΙΑ ΤΗΣ ΕΛΑΛΔΟΣ</w:t>
            </w:r>
          </w:p>
        </w:tc>
      </w:tr>
      <w:tr w:rsidR="000633FE" w:rsidRPr="000633FE" w14:paraId="7C3BE14F" w14:textId="77777777" w:rsidTr="00272B03">
        <w:tc>
          <w:tcPr>
            <w:tcW w:w="4345" w:type="dxa"/>
            <w:shd w:val="clear" w:color="auto" w:fill="auto"/>
          </w:tcPr>
          <w:p w14:paraId="5538D152" w14:textId="77777777" w:rsidR="000633FE" w:rsidRPr="000633FE" w:rsidRDefault="000633FE" w:rsidP="000633FE">
            <w:pPr>
              <w:autoSpaceDE w:val="0"/>
              <w:autoSpaceDN w:val="0"/>
              <w:adjustRightInd w:val="0"/>
              <w:spacing w:before="0" w:line="320" w:lineRule="atLeast"/>
              <w:jc w:val="center"/>
              <w:rPr>
                <w:rFonts w:ascii="Arial" w:eastAsia="MS Mincho" w:hAnsi="Arial" w:cs="Arial"/>
                <w:b/>
                <w:color w:val="007ABE"/>
                <w:sz w:val="20"/>
                <w:szCs w:val="20"/>
              </w:rPr>
            </w:pPr>
            <w:r w:rsidRPr="000633FE">
              <w:rPr>
                <w:rFonts w:ascii="Arial" w:eastAsia="MS Mincho" w:hAnsi="Arial" w:cs="Arial"/>
                <w:b/>
                <w:color w:val="007ABE"/>
                <w:sz w:val="20"/>
                <w:szCs w:val="20"/>
              </w:rPr>
              <w:t>Περίοδος Αναφοράς:</w:t>
            </w:r>
          </w:p>
        </w:tc>
        <w:tc>
          <w:tcPr>
            <w:tcW w:w="4177" w:type="dxa"/>
            <w:shd w:val="clear" w:color="auto" w:fill="auto"/>
          </w:tcPr>
          <w:p w14:paraId="7FC323A8" w14:textId="77777777" w:rsidR="000633FE" w:rsidRPr="000633FE" w:rsidRDefault="000633FE" w:rsidP="000633FE">
            <w:pPr>
              <w:autoSpaceDE w:val="0"/>
              <w:autoSpaceDN w:val="0"/>
              <w:adjustRightInd w:val="0"/>
              <w:spacing w:before="0" w:line="320" w:lineRule="atLeast"/>
              <w:jc w:val="center"/>
              <w:rPr>
                <w:rFonts w:ascii="Arial" w:eastAsia="MS Mincho" w:hAnsi="Arial" w:cs="Arial"/>
                <w:b/>
                <w:sz w:val="20"/>
                <w:szCs w:val="20"/>
              </w:rPr>
            </w:pPr>
            <w:r w:rsidRPr="000633FE">
              <w:rPr>
                <w:rFonts w:ascii="Arial" w:eastAsia="MS Mincho" w:hAnsi="Arial" w:cs="Arial"/>
                <w:b/>
                <w:sz w:val="20"/>
                <w:szCs w:val="20"/>
              </w:rPr>
              <w:t>1</w:t>
            </w:r>
            <w:r w:rsidRPr="000633FE">
              <w:rPr>
                <w:rFonts w:ascii="Arial" w:eastAsia="MS Mincho" w:hAnsi="Arial" w:cs="Arial"/>
                <w:b/>
                <w:sz w:val="20"/>
                <w:szCs w:val="20"/>
                <w:vertAlign w:val="superscript"/>
              </w:rPr>
              <w:t>η</w:t>
            </w:r>
            <w:r w:rsidRPr="000633FE">
              <w:rPr>
                <w:rFonts w:ascii="Arial" w:eastAsia="MS Mincho" w:hAnsi="Arial" w:cs="Arial"/>
                <w:b/>
                <w:sz w:val="20"/>
                <w:szCs w:val="20"/>
              </w:rPr>
              <w:t xml:space="preserve"> Ιανουαρίου 2020 - 30</w:t>
            </w:r>
            <w:r w:rsidRPr="000633FE">
              <w:rPr>
                <w:rFonts w:ascii="Arial" w:eastAsia="MS Mincho" w:hAnsi="Arial" w:cs="Arial"/>
                <w:b/>
                <w:sz w:val="20"/>
                <w:szCs w:val="20"/>
                <w:vertAlign w:val="superscript"/>
              </w:rPr>
              <w:t>η</w:t>
            </w:r>
            <w:r w:rsidRPr="000633FE">
              <w:rPr>
                <w:rFonts w:ascii="Arial" w:eastAsia="MS Mincho" w:hAnsi="Arial" w:cs="Arial"/>
                <w:b/>
                <w:sz w:val="20"/>
                <w:szCs w:val="20"/>
              </w:rPr>
              <w:t xml:space="preserve"> Ιουνίου 2020</w:t>
            </w:r>
          </w:p>
        </w:tc>
      </w:tr>
    </w:tbl>
    <w:p w14:paraId="4064EA53" w14:textId="77777777" w:rsidR="000633FE" w:rsidRPr="000633FE" w:rsidRDefault="000633FE" w:rsidP="000633FE">
      <w:pPr>
        <w:spacing w:before="0" w:line="320" w:lineRule="atLeast"/>
        <w:jc w:val="left"/>
        <w:rPr>
          <w:rFonts w:ascii="Arial" w:eastAsia="MS Mincho" w:hAnsi="Arial" w:cs="Arial"/>
          <w:sz w:val="20"/>
          <w:szCs w:val="20"/>
        </w:rPr>
      </w:pPr>
      <w:r w:rsidRPr="000633FE">
        <w:rPr>
          <w:rFonts w:ascii="Arial" w:eastAsia="Times New Roman" w:hAnsi="Arial" w:cs="Arial"/>
          <w:b/>
          <w:noProof/>
          <w:sz w:val="20"/>
          <w:szCs w:val="20"/>
          <w:lang w:eastAsia="el-GR"/>
        </w:rPr>
        <w:drawing>
          <wp:anchor distT="0" distB="0" distL="114300" distR="114300" simplePos="0" relativeHeight="251661312" behindDoc="0" locked="0" layoutInCell="1" allowOverlap="1" wp14:anchorId="35F80499" wp14:editId="06D54012">
            <wp:simplePos x="0" y="0"/>
            <wp:positionH relativeFrom="margin">
              <wp:align>center</wp:align>
            </wp:positionH>
            <wp:positionV relativeFrom="paragraph">
              <wp:posOffset>259080</wp:posOffset>
            </wp:positionV>
            <wp:extent cx="6477000" cy="3348307"/>
            <wp:effectExtent l="0" t="0" r="0" b="5080"/>
            <wp:wrapThrough wrapText="bothSides">
              <wp:wrapPolygon edited="0">
                <wp:start x="0" y="0"/>
                <wp:lineTo x="0" y="21510"/>
                <wp:lineTo x="21536" y="21510"/>
                <wp:lineTo x="21536" y="0"/>
                <wp:lineTo x="0" y="0"/>
              </wp:wrapPolygon>
            </wp:wrapThrough>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0" cy="33483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7E38BB" w14:textId="77777777" w:rsidR="000633FE" w:rsidRPr="000633FE" w:rsidRDefault="000633FE" w:rsidP="000633FE">
      <w:pPr>
        <w:pBdr>
          <w:top w:val="single" w:sz="4" w:space="1" w:color="auto"/>
          <w:left w:val="single" w:sz="4" w:space="4" w:color="auto"/>
          <w:bottom w:val="single" w:sz="4" w:space="0" w:color="auto"/>
          <w:right w:val="single" w:sz="4" w:space="4" w:color="auto"/>
        </w:pBdr>
        <w:spacing w:before="0" w:line="320" w:lineRule="atLeast"/>
        <w:jc w:val="left"/>
        <w:rPr>
          <w:rFonts w:ascii="Arial" w:eastAsia="MS Mincho" w:hAnsi="Arial" w:cs="Arial"/>
          <w:b/>
          <w:sz w:val="20"/>
          <w:szCs w:val="20"/>
        </w:rPr>
      </w:pPr>
      <w:r w:rsidRPr="000633FE">
        <w:rPr>
          <w:rFonts w:ascii="Arial" w:eastAsia="MS Mincho" w:hAnsi="Arial" w:cs="Arial"/>
          <w:b/>
          <w:sz w:val="20"/>
          <w:szCs w:val="20"/>
        </w:rPr>
        <w:lastRenderedPageBreak/>
        <w:t xml:space="preserve">Περίληψη της προόδου του έργου μέχρι σήμερα </w:t>
      </w:r>
    </w:p>
    <w:p w14:paraId="5753622E" w14:textId="77777777" w:rsidR="000633FE" w:rsidRPr="000633FE" w:rsidRDefault="000633FE" w:rsidP="000633FE">
      <w:pPr>
        <w:pBdr>
          <w:top w:val="single" w:sz="4" w:space="1" w:color="auto"/>
          <w:left w:val="single" w:sz="4" w:space="4" w:color="auto"/>
          <w:bottom w:val="single" w:sz="4" w:space="0" w:color="auto"/>
          <w:right w:val="single" w:sz="4" w:space="4" w:color="auto"/>
        </w:pBdr>
        <w:spacing w:before="0" w:after="120" w:line="320" w:lineRule="atLeast"/>
        <w:rPr>
          <w:rFonts w:ascii="Arial" w:eastAsia="MS Mincho" w:hAnsi="Arial" w:cs="Arial"/>
          <w:sz w:val="20"/>
          <w:szCs w:val="20"/>
        </w:rPr>
      </w:pPr>
      <w:r w:rsidRPr="000633FE">
        <w:rPr>
          <w:rFonts w:ascii="Arial" w:eastAsia="MS Mincho" w:hAnsi="Arial" w:cs="Arial"/>
          <w:sz w:val="20"/>
          <w:szCs w:val="20"/>
        </w:rPr>
        <w:t>Η Εκκλησία της Ελλάδος συμμετείχε μέσω των εκπροσώπων του στην εναρκτήρια συνάντηση του έργου στη Λευκωσία στις 15.02.2019, στη 2</w:t>
      </w:r>
      <w:r w:rsidRPr="000633FE">
        <w:rPr>
          <w:rFonts w:ascii="Arial" w:eastAsia="MS Mincho" w:hAnsi="Arial" w:cs="Arial"/>
          <w:sz w:val="20"/>
          <w:szCs w:val="20"/>
          <w:vertAlign w:val="superscript"/>
        </w:rPr>
        <w:t>η</w:t>
      </w:r>
      <w:r w:rsidRPr="000633FE">
        <w:rPr>
          <w:rFonts w:ascii="Arial" w:eastAsia="MS Mincho" w:hAnsi="Arial" w:cs="Arial"/>
          <w:sz w:val="20"/>
          <w:szCs w:val="20"/>
        </w:rPr>
        <w:t xml:space="preserve"> τεχνική συνάντηση στις 04.10.2019 στη Σύρο και στην 3</w:t>
      </w:r>
      <w:r w:rsidRPr="000633FE">
        <w:rPr>
          <w:rFonts w:ascii="Arial" w:eastAsia="MS Mincho" w:hAnsi="Arial" w:cs="Arial"/>
          <w:sz w:val="20"/>
          <w:szCs w:val="20"/>
          <w:vertAlign w:val="superscript"/>
        </w:rPr>
        <w:t>η</w:t>
      </w:r>
      <w:r w:rsidRPr="000633FE">
        <w:rPr>
          <w:rFonts w:ascii="Arial" w:eastAsia="MS Mincho" w:hAnsi="Arial" w:cs="Arial"/>
          <w:sz w:val="20"/>
          <w:szCs w:val="20"/>
        </w:rPr>
        <w:t xml:space="preserve"> τεχνική συνάντηση στις 27.02.2020 στη Λευκωσία, του παρουσιάζοντας τη συμμετοχή της στο έργο, τον προβλεπόμενο τρόπο υλοποίησης, το προτεινόμενο χρονοδιάγραμμα υλοποίησης των δράσεων και το χρονοδιάγραμμα των αναθέσεων (Παραδοτέο 1.4.2).</w:t>
      </w:r>
    </w:p>
    <w:p w14:paraId="34EA6F7B" w14:textId="77777777" w:rsidR="000633FE" w:rsidRPr="000633FE" w:rsidRDefault="000633FE" w:rsidP="000633FE">
      <w:pPr>
        <w:pBdr>
          <w:top w:val="single" w:sz="4" w:space="1" w:color="auto"/>
          <w:left w:val="single" w:sz="4" w:space="4" w:color="auto"/>
          <w:bottom w:val="single" w:sz="4" w:space="0" w:color="auto"/>
          <w:right w:val="single" w:sz="4" w:space="4" w:color="auto"/>
        </w:pBdr>
        <w:spacing w:before="0" w:after="120" w:line="320" w:lineRule="atLeast"/>
        <w:rPr>
          <w:rFonts w:ascii="Arial" w:eastAsia="MS Mincho" w:hAnsi="Arial" w:cs="Arial"/>
          <w:sz w:val="20"/>
          <w:szCs w:val="20"/>
        </w:rPr>
      </w:pPr>
      <w:r w:rsidRPr="000633FE">
        <w:rPr>
          <w:rFonts w:ascii="Arial" w:eastAsia="MS Mincho" w:hAnsi="Arial" w:cs="Arial"/>
          <w:sz w:val="20"/>
          <w:szCs w:val="20"/>
        </w:rPr>
        <w:t xml:space="preserve">Σε συνέχεια της δημοσίευσης του συνοπτικού διαγωνισμού στις 08.07.2019 για την «Εκπόνηση Μελετών και Παροχή Συμβουλευτικών υπηρεσιών» (Παραδοτέα 1.4.3, 3.4.3 και 6.4.3), η Εκκλησία της Ελλάδος προχώρησε στην υπογραφή σύμβασης με τον ανάδοχο στις 15.10.2019. Τον Φεβρουάριο του 2020 η Εκκλησία της Ελλάδος παρέλαβε έκθεση πεπραγμένων, στην οποία παρατέθηκαν αναλυτικά τα ενδιάμεσα αποτελέσματα από τη συλλογή των πρώτων ερωτηματολογίων για τη διεξαγωγή πρωτογενούς έρευνας με στόχο την αποτύπωση στοιχείων που αφορούν στην τουριστική κίνηση και το προφίλ των τουριστών </w:t>
      </w:r>
      <w:proofErr w:type="spellStart"/>
      <w:r w:rsidRPr="000633FE">
        <w:rPr>
          <w:rFonts w:ascii="Arial" w:eastAsia="MS Mincho" w:hAnsi="Arial" w:cs="Arial"/>
          <w:sz w:val="20"/>
          <w:szCs w:val="20"/>
        </w:rPr>
        <w:t>προσκυνηματικού</w:t>
      </w:r>
      <w:proofErr w:type="spellEnd"/>
      <w:r w:rsidRPr="000633FE">
        <w:rPr>
          <w:rFonts w:ascii="Arial" w:eastAsia="MS Mincho" w:hAnsi="Arial" w:cs="Arial"/>
          <w:sz w:val="20"/>
          <w:szCs w:val="20"/>
        </w:rPr>
        <w:t xml:space="preserve"> τουρισμού στην Ελλάδα (Παραδοτέο 3.4.3).</w:t>
      </w:r>
    </w:p>
    <w:p w14:paraId="20C38353" w14:textId="77777777" w:rsidR="000633FE" w:rsidRPr="000633FE" w:rsidRDefault="000633FE" w:rsidP="000633FE">
      <w:pPr>
        <w:pBdr>
          <w:top w:val="single" w:sz="4" w:space="1" w:color="auto"/>
          <w:left w:val="single" w:sz="4" w:space="4" w:color="auto"/>
          <w:bottom w:val="single" w:sz="4" w:space="0" w:color="auto"/>
          <w:right w:val="single" w:sz="4" w:space="4" w:color="auto"/>
        </w:pBdr>
        <w:spacing w:before="0" w:after="120" w:line="320" w:lineRule="atLeast"/>
        <w:rPr>
          <w:rFonts w:ascii="Arial" w:eastAsia="MS Mincho" w:hAnsi="Arial" w:cs="Arial"/>
          <w:sz w:val="20"/>
          <w:szCs w:val="20"/>
        </w:rPr>
      </w:pPr>
      <w:r w:rsidRPr="000633FE">
        <w:rPr>
          <w:rFonts w:ascii="Arial" w:eastAsia="MS Mincho" w:hAnsi="Arial" w:cs="Arial"/>
          <w:sz w:val="20"/>
          <w:szCs w:val="20"/>
        </w:rPr>
        <w:t>Τον Φεβρουάριο του 2020, η Εκκλησία της Ελλάδος ολοκλήρωσε το Σχέδιο Στρατηγικού Σχεδιασμού για την Ανάπτυξη και Θεσμική Ενίσχυση του Θρησκευτικού Τουρισμού (Παραδοτέο 3.4.1).</w:t>
      </w:r>
    </w:p>
    <w:p w14:paraId="0791BF21" w14:textId="77777777" w:rsidR="000633FE" w:rsidRPr="000633FE" w:rsidRDefault="000633FE" w:rsidP="000633FE">
      <w:pPr>
        <w:pBdr>
          <w:top w:val="single" w:sz="4" w:space="1" w:color="auto"/>
          <w:left w:val="single" w:sz="4" w:space="4" w:color="auto"/>
          <w:bottom w:val="single" w:sz="4" w:space="0" w:color="auto"/>
          <w:right w:val="single" w:sz="4" w:space="4" w:color="auto"/>
        </w:pBdr>
        <w:spacing w:before="0" w:line="320" w:lineRule="atLeast"/>
        <w:rPr>
          <w:rFonts w:ascii="Arial" w:eastAsia="MS Mincho" w:hAnsi="Arial" w:cs="Arial"/>
          <w:sz w:val="20"/>
          <w:szCs w:val="20"/>
        </w:rPr>
      </w:pPr>
      <w:r w:rsidRPr="000633FE">
        <w:rPr>
          <w:rFonts w:ascii="Arial" w:eastAsia="MS Mincho" w:hAnsi="Arial" w:cs="Arial"/>
          <w:sz w:val="20"/>
          <w:szCs w:val="20"/>
        </w:rPr>
        <w:t>Αναμένεται να υποβληθεί το αίτημα επαλήθευσης δαπανών εντός του Ιουλίου 2020 για τη διενέργεια πρωτοβάθμιων διοικητικών και επιτόπιων επαληθεύσεων (Παραδοτέο 1.4.4).</w:t>
      </w:r>
    </w:p>
    <w:p w14:paraId="7D5DFC66" w14:textId="77777777" w:rsidR="000633FE" w:rsidRPr="000633FE" w:rsidRDefault="000633FE" w:rsidP="000633FE">
      <w:pPr>
        <w:spacing w:before="0" w:line="320" w:lineRule="atLeast"/>
        <w:jc w:val="left"/>
        <w:rPr>
          <w:rFonts w:ascii="Arial" w:eastAsia="MS Mincho" w:hAnsi="Arial" w:cs="Arial"/>
          <w:sz w:val="20"/>
          <w:szCs w:val="20"/>
        </w:rPr>
      </w:pPr>
    </w:p>
    <w:p w14:paraId="19A8C3BA" w14:textId="77777777" w:rsidR="000633FE" w:rsidRPr="000633FE" w:rsidRDefault="000633FE" w:rsidP="000633FE">
      <w:pPr>
        <w:pBdr>
          <w:top w:val="single" w:sz="4" w:space="1" w:color="auto"/>
          <w:left w:val="single" w:sz="4" w:space="4" w:color="auto"/>
          <w:bottom w:val="single" w:sz="4" w:space="0" w:color="auto"/>
          <w:right w:val="single" w:sz="4" w:space="4" w:color="auto"/>
        </w:pBdr>
        <w:spacing w:before="0" w:line="320" w:lineRule="atLeast"/>
        <w:jc w:val="left"/>
        <w:rPr>
          <w:rFonts w:ascii="Arial" w:eastAsia="MS Mincho" w:hAnsi="Arial" w:cs="Arial"/>
          <w:b/>
          <w:sz w:val="20"/>
          <w:szCs w:val="20"/>
        </w:rPr>
      </w:pPr>
      <w:r w:rsidRPr="000633FE">
        <w:rPr>
          <w:rFonts w:ascii="Arial" w:eastAsia="MS Mincho" w:hAnsi="Arial" w:cs="Arial"/>
          <w:b/>
          <w:sz w:val="20"/>
          <w:szCs w:val="20"/>
        </w:rPr>
        <w:t xml:space="preserve">Περίληψη της προόδου του έργου κατά την παρούσα περίοδο αναφοράς </w:t>
      </w:r>
    </w:p>
    <w:p w14:paraId="7A6974FB" w14:textId="77777777" w:rsidR="000633FE" w:rsidRPr="000633FE" w:rsidRDefault="000633FE" w:rsidP="000633FE">
      <w:pPr>
        <w:pBdr>
          <w:top w:val="single" w:sz="4" w:space="1" w:color="auto"/>
          <w:left w:val="single" w:sz="4" w:space="4" w:color="auto"/>
          <w:bottom w:val="single" w:sz="4" w:space="0" w:color="auto"/>
          <w:right w:val="single" w:sz="4" w:space="4" w:color="auto"/>
        </w:pBdr>
        <w:spacing w:before="0" w:after="120" w:line="320" w:lineRule="atLeast"/>
        <w:rPr>
          <w:rFonts w:ascii="Arial" w:eastAsia="MS Mincho" w:hAnsi="Arial" w:cs="Arial"/>
          <w:sz w:val="20"/>
          <w:szCs w:val="20"/>
        </w:rPr>
      </w:pPr>
      <w:r w:rsidRPr="000633FE">
        <w:rPr>
          <w:rFonts w:ascii="Arial" w:eastAsia="MS Mincho" w:hAnsi="Arial" w:cs="Arial"/>
          <w:b/>
          <w:sz w:val="20"/>
          <w:szCs w:val="20"/>
        </w:rPr>
        <w:t xml:space="preserve">* </w:t>
      </w:r>
      <w:r w:rsidRPr="000633FE">
        <w:rPr>
          <w:rFonts w:ascii="Arial" w:eastAsia="MS Mincho" w:hAnsi="Arial" w:cs="Arial"/>
          <w:bCs/>
          <w:sz w:val="20"/>
          <w:szCs w:val="20"/>
        </w:rPr>
        <w:t>Συμμετοχή στην 3</w:t>
      </w:r>
      <w:r w:rsidRPr="000633FE">
        <w:rPr>
          <w:rFonts w:ascii="Arial" w:eastAsia="MS Mincho" w:hAnsi="Arial" w:cs="Arial"/>
          <w:bCs/>
          <w:sz w:val="20"/>
          <w:szCs w:val="20"/>
          <w:vertAlign w:val="superscript"/>
        </w:rPr>
        <w:t>η</w:t>
      </w:r>
      <w:r w:rsidRPr="000633FE">
        <w:rPr>
          <w:rFonts w:ascii="Arial" w:eastAsia="MS Mincho" w:hAnsi="Arial" w:cs="Arial"/>
          <w:bCs/>
          <w:sz w:val="20"/>
          <w:szCs w:val="20"/>
        </w:rPr>
        <w:t xml:space="preserve"> συνάντηση εργασίας</w:t>
      </w:r>
      <w:r w:rsidRPr="000633FE">
        <w:rPr>
          <w:rFonts w:ascii="Arial" w:eastAsia="MS Mincho" w:hAnsi="Arial" w:cs="Arial"/>
          <w:b/>
          <w:sz w:val="20"/>
          <w:szCs w:val="20"/>
        </w:rPr>
        <w:t xml:space="preserve"> </w:t>
      </w:r>
      <w:r w:rsidRPr="000633FE">
        <w:rPr>
          <w:rFonts w:ascii="Arial" w:eastAsia="MS Mincho" w:hAnsi="Arial" w:cs="Arial"/>
          <w:sz w:val="20"/>
          <w:szCs w:val="20"/>
        </w:rPr>
        <w:t>στις 27.02.2020 στη Λευκωσία (Παραδοτέο 1.4.2).</w:t>
      </w:r>
    </w:p>
    <w:p w14:paraId="3AB9CD26" w14:textId="77777777" w:rsidR="000633FE" w:rsidRPr="000633FE" w:rsidRDefault="000633FE" w:rsidP="000633FE">
      <w:pPr>
        <w:pBdr>
          <w:top w:val="single" w:sz="4" w:space="1" w:color="auto"/>
          <w:left w:val="single" w:sz="4" w:space="4" w:color="auto"/>
          <w:bottom w:val="single" w:sz="4" w:space="0" w:color="auto"/>
          <w:right w:val="single" w:sz="4" w:space="4" w:color="auto"/>
        </w:pBdr>
        <w:spacing w:before="0" w:after="120" w:line="320" w:lineRule="atLeast"/>
        <w:rPr>
          <w:rFonts w:ascii="Arial" w:eastAsia="MS Mincho" w:hAnsi="Arial" w:cs="Arial"/>
          <w:sz w:val="20"/>
          <w:szCs w:val="20"/>
        </w:rPr>
      </w:pPr>
      <w:r w:rsidRPr="000633FE">
        <w:rPr>
          <w:rFonts w:ascii="Arial" w:eastAsia="MS Mincho" w:hAnsi="Arial" w:cs="Arial"/>
          <w:sz w:val="20"/>
          <w:szCs w:val="20"/>
        </w:rPr>
        <w:t>* Παραλαβή του 1</w:t>
      </w:r>
      <w:r w:rsidRPr="000633FE">
        <w:rPr>
          <w:rFonts w:ascii="Arial" w:eastAsia="MS Mincho" w:hAnsi="Arial" w:cs="Arial"/>
          <w:sz w:val="20"/>
          <w:szCs w:val="20"/>
          <w:vertAlign w:val="superscript"/>
        </w:rPr>
        <w:t>ου</w:t>
      </w:r>
      <w:r w:rsidRPr="000633FE">
        <w:rPr>
          <w:rFonts w:ascii="Arial" w:eastAsia="MS Mincho" w:hAnsi="Arial" w:cs="Arial"/>
          <w:sz w:val="20"/>
          <w:szCs w:val="20"/>
        </w:rPr>
        <w:t xml:space="preserve"> ενδιάμεσου παραδοτέου για το Π3.4.3 Διεξαγωγή πρωτογενούς Έρευνας αποτύπωσης στοιχείων που αφορούν στην τουριστική κίνηση και το προφίλ των τουριστών </w:t>
      </w:r>
      <w:proofErr w:type="spellStart"/>
      <w:r w:rsidRPr="000633FE">
        <w:rPr>
          <w:rFonts w:ascii="Arial" w:eastAsia="MS Mincho" w:hAnsi="Arial" w:cs="Arial"/>
          <w:sz w:val="20"/>
          <w:szCs w:val="20"/>
        </w:rPr>
        <w:t>προσκυνηματικού</w:t>
      </w:r>
      <w:proofErr w:type="spellEnd"/>
      <w:r w:rsidRPr="000633FE">
        <w:rPr>
          <w:rFonts w:ascii="Arial" w:eastAsia="MS Mincho" w:hAnsi="Arial" w:cs="Arial"/>
          <w:sz w:val="20"/>
          <w:szCs w:val="20"/>
        </w:rPr>
        <w:t xml:space="preserve"> τουρισμού στην Ελλάδα. Καταγραφή κοινής παρουσίασης με Κύπρο.</w:t>
      </w:r>
    </w:p>
    <w:p w14:paraId="05001056" w14:textId="77777777" w:rsidR="000633FE" w:rsidRPr="000633FE" w:rsidRDefault="000633FE" w:rsidP="000633FE">
      <w:pPr>
        <w:pBdr>
          <w:top w:val="single" w:sz="4" w:space="1" w:color="auto"/>
          <w:left w:val="single" w:sz="4" w:space="4" w:color="auto"/>
          <w:bottom w:val="single" w:sz="4" w:space="0" w:color="auto"/>
          <w:right w:val="single" w:sz="4" w:space="4" w:color="auto"/>
        </w:pBdr>
        <w:spacing w:before="0" w:after="120" w:line="320" w:lineRule="atLeast"/>
        <w:rPr>
          <w:rFonts w:ascii="Arial" w:eastAsia="MS Mincho" w:hAnsi="Arial" w:cs="Arial"/>
          <w:sz w:val="20"/>
          <w:szCs w:val="20"/>
          <w:highlight w:val="yellow"/>
        </w:rPr>
      </w:pPr>
      <w:r w:rsidRPr="000633FE">
        <w:rPr>
          <w:rFonts w:ascii="Arial" w:eastAsia="MS Mincho" w:hAnsi="Arial" w:cs="Arial"/>
          <w:sz w:val="20"/>
          <w:szCs w:val="20"/>
        </w:rPr>
        <w:t>* Προετοιμασία για την υποβολή αιτήματος επαλήθευσης δαπανών και υπογραφή σύμβασης με επαληθευτή - ελεγκτή για τη διενέργεια πρωτοβάθμιων διοικητικών και επιτόπιων επαληθεύσεων (Παραδοτέο 1.4.4).</w:t>
      </w:r>
    </w:p>
    <w:p w14:paraId="6E7F6B70"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240" w:after="200" w:line="320" w:lineRule="atLeast"/>
        <w:rPr>
          <w:rFonts w:ascii="Arial" w:eastAsia="MS Mincho" w:hAnsi="Arial" w:cs="Arial"/>
          <w:b/>
          <w:sz w:val="20"/>
          <w:szCs w:val="20"/>
        </w:rPr>
      </w:pPr>
      <w:r w:rsidRPr="000633FE">
        <w:rPr>
          <w:rFonts w:ascii="Arial" w:eastAsia="MS Mincho" w:hAnsi="Arial" w:cs="Arial"/>
          <w:b/>
          <w:sz w:val="20"/>
          <w:szCs w:val="20"/>
        </w:rPr>
        <w:t xml:space="preserve">Αναλυτική περιγραφή των </w:t>
      </w:r>
      <w:proofErr w:type="spellStart"/>
      <w:r w:rsidRPr="000633FE">
        <w:rPr>
          <w:rFonts w:ascii="Arial" w:eastAsia="MS Mincho" w:hAnsi="Arial" w:cs="Arial"/>
          <w:b/>
          <w:sz w:val="20"/>
          <w:szCs w:val="20"/>
        </w:rPr>
        <w:t>υλοποιηθέντων</w:t>
      </w:r>
      <w:proofErr w:type="spellEnd"/>
      <w:r w:rsidRPr="000633FE">
        <w:rPr>
          <w:rFonts w:ascii="Arial" w:eastAsia="MS Mincho" w:hAnsi="Arial" w:cs="Arial"/>
          <w:b/>
          <w:sz w:val="20"/>
          <w:szCs w:val="20"/>
        </w:rPr>
        <w:t xml:space="preserve"> παραδοτέων, εκροών και αποτελεσμάτων κατά τη διάρκεια της τρέχουσας περιόδου με αναφορά ανά πακέτο εργασιών και  συμμετοχή των δικαιούχων.</w:t>
      </w:r>
    </w:p>
    <w:p w14:paraId="29498A5F"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after="200" w:line="320" w:lineRule="atLeast"/>
        <w:rPr>
          <w:rFonts w:ascii="Arial" w:eastAsia="MS Mincho" w:hAnsi="Arial" w:cs="Arial"/>
          <w:bCs/>
          <w:sz w:val="20"/>
          <w:szCs w:val="20"/>
        </w:rPr>
      </w:pPr>
      <w:r w:rsidRPr="000633FE">
        <w:rPr>
          <w:rFonts w:ascii="Arial" w:eastAsia="MS Mincho" w:hAnsi="Arial" w:cs="Arial"/>
          <w:bCs/>
          <w:sz w:val="20"/>
          <w:szCs w:val="20"/>
        </w:rPr>
        <w:t>Εκπρόσωποι της Εκκλησίας της Ελλάδος συμμετείχαν στην 3</w:t>
      </w:r>
      <w:r w:rsidRPr="000633FE">
        <w:rPr>
          <w:rFonts w:ascii="Arial" w:eastAsia="MS Mincho" w:hAnsi="Arial" w:cs="Arial"/>
          <w:bCs/>
          <w:sz w:val="20"/>
          <w:szCs w:val="20"/>
          <w:vertAlign w:val="superscript"/>
        </w:rPr>
        <w:t>η</w:t>
      </w:r>
      <w:r w:rsidRPr="000633FE">
        <w:rPr>
          <w:rFonts w:ascii="Arial" w:eastAsia="MS Mincho" w:hAnsi="Arial" w:cs="Arial"/>
          <w:bCs/>
          <w:sz w:val="20"/>
          <w:szCs w:val="20"/>
        </w:rPr>
        <w:t xml:space="preserve"> τεχνική συνάντηση στις 27.02.2020 στη Λευκωσία και παρουσίασαν την πορεία υλοποίησης των παραδοτέων του δικαιούχου (Παραδοτέα 1.4.2).</w:t>
      </w:r>
    </w:p>
    <w:p w14:paraId="054E1A88"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after="200" w:line="320" w:lineRule="atLeast"/>
        <w:rPr>
          <w:rFonts w:ascii="Arial" w:eastAsia="MS Mincho" w:hAnsi="Arial" w:cs="Arial"/>
          <w:sz w:val="20"/>
          <w:szCs w:val="20"/>
        </w:rPr>
      </w:pPr>
      <w:r w:rsidRPr="000633FE">
        <w:rPr>
          <w:rFonts w:ascii="Arial" w:eastAsia="MS Mincho" w:hAnsi="Arial" w:cs="Arial"/>
          <w:sz w:val="20"/>
          <w:szCs w:val="20"/>
        </w:rPr>
        <w:t>Τον Φεβρουάριο του 2020, η Εκκλησία της Ελλάδος ολοκλήρωσε το Σχέδιο Στρατηγικού Σχεδιασμού για την Ανάπτυξη και Θεσμική Ενίσχυση του Θρησκευτικού Τουρισμού (Παραδοτέο 3.4.1).</w:t>
      </w:r>
    </w:p>
    <w:p w14:paraId="205C99D7"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after="200" w:line="320" w:lineRule="atLeast"/>
        <w:rPr>
          <w:rFonts w:ascii="Arial" w:eastAsia="MS Mincho" w:hAnsi="Arial" w:cs="Arial"/>
          <w:sz w:val="20"/>
          <w:szCs w:val="20"/>
        </w:rPr>
      </w:pPr>
      <w:r w:rsidRPr="000633FE">
        <w:rPr>
          <w:rFonts w:ascii="Arial" w:eastAsia="MS Mincho" w:hAnsi="Arial" w:cs="Arial"/>
          <w:sz w:val="20"/>
          <w:szCs w:val="20"/>
        </w:rPr>
        <w:t xml:space="preserve">Τον Φεβρουάριο του 2020 η Εκκλησία της Ελλάδος παρέλαβε επίσης έκθεση πεπραγμένων του Παραδοτέου 3.4.3 «Διεξαγωγή Πρωτογενούς Έρευνας», στην οποία παρατέθηκαν αναλυτικά τα ενδιάμεσα αποτελέσματα από τη συλλογή των πρώτων ερωτηματολογίων με στόχο την αποτύπωση στοιχείων που αφορούν στην τουριστική κίνηση και το προφίλ των τουριστών </w:t>
      </w:r>
      <w:proofErr w:type="spellStart"/>
      <w:r w:rsidRPr="000633FE">
        <w:rPr>
          <w:rFonts w:ascii="Arial" w:eastAsia="MS Mincho" w:hAnsi="Arial" w:cs="Arial"/>
          <w:sz w:val="20"/>
          <w:szCs w:val="20"/>
        </w:rPr>
        <w:t>προσκυνηματικού</w:t>
      </w:r>
      <w:proofErr w:type="spellEnd"/>
      <w:r w:rsidRPr="000633FE">
        <w:rPr>
          <w:rFonts w:ascii="Arial" w:eastAsia="MS Mincho" w:hAnsi="Arial" w:cs="Arial"/>
          <w:sz w:val="20"/>
          <w:szCs w:val="20"/>
        </w:rPr>
        <w:t xml:space="preserve"> τουρισμού στην Ελλάδα.</w:t>
      </w:r>
    </w:p>
    <w:p w14:paraId="1B869D0E"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after="200" w:line="320" w:lineRule="atLeast"/>
        <w:rPr>
          <w:rFonts w:ascii="Arial" w:eastAsia="MS Mincho" w:hAnsi="Arial" w:cs="Arial"/>
          <w:sz w:val="20"/>
          <w:szCs w:val="20"/>
        </w:rPr>
      </w:pPr>
      <w:r w:rsidRPr="000633FE">
        <w:rPr>
          <w:rFonts w:ascii="Arial" w:eastAsia="MS Mincho" w:hAnsi="Arial" w:cs="Arial"/>
          <w:sz w:val="20"/>
          <w:szCs w:val="20"/>
        </w:rPr>
        <w:t xml:space="preserve">Στις 16/06/2020 </w:t>
      </w:r>
      <w:proofErr w:type="spellStart"/>
      <w:r w:rsidRPr="000633FE">
        <w:rPr>
          <w:rFonts w:ascii="Arial" w:eastAsia="MS Mincho" w:hAnsi="Arial" w:cs="Arial"/>
          <w:sz w:val="20"/>
          <w:szCs w:val="20"/>
        </w:rPr>
        <w:t>προεγκρίθηκε</w:t>
      </w:r>
      <w:proofErr w:type="spellEnd"/>
      <w:r w:rsidRPr="000633FE">
        <w:rPr>
          <w:rFonts w:ascii="Arial" w:eastAsia="MS Mincho" w:hAnsi="Arial" w:cs="Arial"/>
          <w:sz w:val="20"/>
          <w:szCs w:val="20"/>
        </w:rPr>
        <w:t xml:space="preserve"> από τη Διαχειριστική Αρχή η Διακήρυξη Δημόσιου Ηλεκτρονικού Διαγωνισμού για την «Προμήθεια εξειδικευμένου εξοπλισμού» (Τμήμα 1: Εξοπλισμός Η/Υ, Σάρωσης και </w:t>
      </w:r>
      <w:proofErr w:type="spellStart"/>
      <w:r w:rsidRPr="000633FE">
        <w:rPr>
          <w:rFonts w:ascii="Arial" w:eastAsia="MS Mincho" w:hAnsi="Arial" w:cs="Arial"/>
          <w:sz w:val="20"/>
          <w:szCs w:val="20"/>
        </w:rPr>
        <w:t>Ψηφιοποίησης</w:t>
      </w:r>
      <w:proofErr w:type="spellEnd"/>
      <w:r w:rsidRPr="000633FE">
        <w:rPr>
          <w:rFonts w:ascii="Arial" w:eastAsia="MS Mincho" w:hAnsi="Arial" w:cs="Arial"/>
          <w:sz w:val="20"/>
          <w:szCs w:val="20"/>
        </w:rPr>
        <w:t xml:space="preserve"> και Τμήμα 2: Εξοπλισμός Εγκατάστασης και λειτουργίας WIFI HOTSPOTS) (Παραδοτέα 3.4.3, 6.4.1, 6.4.5). Η Διακήρυξη αναμένεται να δημοσιευθεί εντός του Ιουλίου 2020.</w:t>
      </w:r>
    </w:p>
    <w:p w14:paraId="1643F4A9"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rPr>
          <w:rFonts w:ascii="Arial" w:eastAsia="MS Mincho" w:hAnsi="Arial" w:cs="Arial"/>
          <w:sz w:val="20"/>
          <w:szCs w:val="20"/>
        </w:rPr>
      </w:pPr>
      <w:r w:rsidRPr="000633FE">
        <w:rPr>
          <w:rFonts w:ascii="Arial" w:eastAsia="MS Mincho" w:hAnsi="Arial" w:cs="Arial"/>
          <w:sz w:val="20"/>
          <w:szCs w:val="20"/>
        </w:rPr>
        <w:lastRenderedPageBreak/>
        <w:t>Τέλος, έχουν ολοκληρωθεί οι ενέργειες για την υποβολή του 1</w:t>
      </w:r>
      <w:r w:rsidRPr="000633FE">
        <w:rPr>
          <w:rFonts w:ascii="Arial" w:eastAsia="MS Mincho" w:hAnsi="Arial" w:cs="Arial"/>
          <w:sz w:val="20"/>
          <w:szCs w:val="20"/>
          <w:vertAlign w:val="superscript"/>
        </w:rPr>
        <w:t>ου</w:t>
      </w:r>
      <w:r w:rsidRPr="000633FE">
        <w:rPr>
          <w:rFonts w:ascii="Arial" w:eastAsia="MS Mincho" w:hAnsi="Arial" w:cs="Arial"/>
          <w:sz w:val="20"/>
          <w:szCs w:val="20"/>
        </w:rPr>
        <w:t xml:space="preserve"> αιτήματος επαλήθευσης δαπανών (Παραδοτέο 1.4.4).</w:t>
      </w:r>
    </w:p>
    <w:p w14:paraId="480DB150" w14:textId="77777777" w:rsidR="000633FE" w:rsidRPr="000633FE" w:rsidRDefault="000633FE" w:rsidP="000633FE">
      <w:pPr>
        <w:spacing w:before="0" w:line="320" w:lineRule="atLeast"/>
        <w:jc w:val="left"/>
        <w:rPr>
          <w:rFonts w:ascii="Arial" w:eastAsia="MS Mincho" w:hAnsi="Arial" w:cs="Arial"/>
          <w:sz w:val="20"/>
          <w:szCs w:val="20"/>
        </w:rPr>
      </w:pPr>
    </w:p>
    <w:p w14:paraId="50583390"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jc w:val="left"/>
        <w:rPr>
          <w:rFonts w:ascii="Arial" w:eastAsia="MS Mincho" w:hAnsi="Arial" w:cs="Arial"/>
          <w:b/>
          <w:sz w:val="20"/>
          <w:szCs w:val="20"/>
        </w:rPr>
      </w:pPr>
      <w:r w:rsidRPr="000633FE">
        <w:rPr>
          <w:rFonts w:ascii="Arial" w:eastAsia="MS Mincho" w:hAnsi="Arial" w:cs="Arial"/>
          <w:b/>
          <w:sz w:val="20"/>
          <w:szCs w:val="20"/>
        </w:rPr>
        <w:t>Επόμενα βήματα για την υλοποίηση του έργου</w:t>
      </w:r>
    </w:p>
    <w:p w14:paraId="62BEEB8F"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rPr>
          <w:rFonts w:ascii="Arial" w:eastAsia="MS Mincho" w:hAnsi="Arial" w:cs="Arial"/>
          <w:sz w:val="20"/>
          <w:szCs w:val="20"/>
        </w:rPr>
      </w:pPr>
      <w:r w:rsidRPr="000633FE">
        <w:rPr>
          <w:rFonts w:ascii="Arial" w:eastAsia="MS Mincho" w:hAnsi="Arial" w:cs="Arial"/>
          <w:sz w:val="20"/>
          <w:szCs w:val="20"/>
        </w:rPr>
        <w:t>1. Διοργάνωση της 4</w:t>
      </w:r>
      <w:r w:rsidRPr="000633FE">
        <w:rPr>
          <w:rFonts w:ascii="Arial" w:eastAsia="MS Mincho" w:hAnsi="Arial" w:cs="Arial"/>
          <w:sz w:val="20"/>
          <w:szCs w:val="20"/>
          <w:vertAlign w:val="superscript"/>
        </w:rPr>
        <w:t>ης</w:t>
      </w:r>
      <w:r w:rsidRPr="000633FE">
        <w:rPr>
          <w:rFonts w:ascii="Arial" w:eastAsia="MS Mincho" w:hAnsi="Arial" w:cs="Arial"/>
          <w:sz w:val="20"/>
          <w:szCs w:val="20"/>
        </w:rPr>
        <w:t xml:space="preserve"> Τεχνική Συνάντηση του έργου στη Νάξο από την Εκκλησία της Ελλάδος (Παραδοτέο 1.4.2).</w:t>
      </w:r>
    </w:p>
    <w:p w14:paraId="515FBB65"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rPr>
          <w:rFonts w:ascii="Arial" w:eastAsia="MS Mincho" w:hAnsi="Arial" w:cs="Arial"/>
          <w:sz w:val="20"/>
          <w:szCs w:val="20"/>
        </w:rPr>
      </w:pPr>
      <w:r w:rsidRPr="000633FE">
        <w:rPr>
          <w:rFonts w:ascii="Arial" w:eastAsia="MS Mincho" w:hAnsi="Arial" w:cs="Arial"/>
          <w:sz w:val="20"/>
          <w:szCs w:val="20"/>
        </w:rPr>
        <w:t>2. Υποβολή της 5</w:t>
      </w:r>
      <w:r w:rsidRPr="000633FE">
        <w:rPr>
          <w:rFonts w:ascii="Arial" w:eastAsia="MS Mincho" w:hAnsi="Arial" w:cs="Arial"/>
          <w:sz w:val="20"/>
          <w:szCs w:val="20"/>
          <w:vertAlign w:val="superscript"/>
        </w:rPr>
        <w:t>ης</w:t>
      </w:r>
      <w:r w:rsidRPr="000633FE">
        <w:rPr>
          <w:rFonts w:ascii="Arial" w:eastAsia="MS Mincho" w:hAnsi="Arial" w:cs="Arial"/>
          <w:sz w:val="20"/>
          <w:szCs w:val="20"/>
        </w:rPr>
        <w:t xml:space="preserve"> αναφοράς προόδου φυσικού και οικονομικού αντικειμένου του έργου (Παραδοτέο 1.4.3).</w:t>
      </w:r>
    </w:p>
    <w:p w14:paraId="60A4E17D"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rPr>
          <w:rFonts w:ascii="Arial" w:eastAsia="MS Mincho" w:hAnsi="Arial" w:cs="Arial"/>
          <w:sz w:val="20"/>
          <w:szCs w:val="20"/>
        </w:rPr>
      </w:pPr>
      <w:r w:rsidRPr="000633FE">
        <w:rPr>
          <w:rFonts w:ascii="Arial" w:eastAsia="MS Mincho" w:hAnsi="Arial" w:cs="Arial"/>
          <w:sz w:val="20"/>
          <w:szCs w:val="20"/>
        </w:rPr>
        <w:t xml:space="preserve">3. Υποβολή επόμενου αιτήματος </w:t>
      </w:r>
      <w:r w:rsidRPr="000633FE">
        <w:rPr>
          <w:rFonts w:ascii="Arial" w:eastAsia="MS Mincho" w:hAnsi="Arial" w:cs="Arial"/>
          <w:bCs/>
          <w:sz w:val="20"/>
          <w:szCs w:val="20"/>
        </w:rPr>
        <w:t>επαλήθευσης δαπανών (Παραδοτέο 1.4.4).</w:t>
      </w:r>
    </w:p>
    <w:p w14:paraId="306B6369"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rPr>
          <w:rFonts w:ascii="Arial" w:eastAsia="MS Mincho" w:hAnsi="Arial" w:cs="Arial"/>
          <w:sz w:val="20"/>
          <w:szCs w:val="20"/>
        </w:rPr>
      </w:pPr>
      <w:r w:rsidRPr="000633FE">
        <w:rPr>
          <w:rFonts w:ascii="Arial" w:eastAsia="MS Mincho" w:hAnsi="Arial" w:cs="Arial"/>
          <w:sz w:val="20"/>
          <w:szCs w:val="20"/>
        </w:rPr>
        <w:t>4. Συμμετοχή στην εναρκτήρια εκδήλωση του έργου στην Κρήτη (Παραδοτέο 2.4.1).</w:t>
      </w:r>
    </w:p>
    <w:p w14:paraId="22D1754F"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rPr>
          <w:rFonts w:ascii="Arial" w:eastAsia="MS Mincho" w:hAnsi="Arial" w:cs="Arial"/>
          <w:sz w:val="20"/>
          <w:szCs w:val="20"/>
        </w:rPr>
      </w:pPr>
      <w:r w:rsidRPr="000633FE">
        <w:rPr>
          <w:rFonts w:ascii="Arial" w:eastAsia="MS Mincho" w:hAnsi="Arial" w:cs="Arial"/>
          <w:sz w:val="20"/>
          <w:szCs w:val="20"/>
        </w:rPr>
        <w:t>5. Παραγωγή ηλεκτρονικού και έντυπου υλικού πληροφόρησης και προβολής (Παραδοτέο 2.4.2).</w:t>
      </w:r>
    </w:p>
    <w:p w14:paraId="588E1A16"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rPr>
          <w:rFonts w:ascii="Arial" w:eastAsia="MS Mincho" w:hAnsi="Arial" w:cs="Arial"/>
          <w:sz w:val="20"/>
          <w:szCs w:val="20"/>
        </w:rPr>
      </w:pPr>
      <w:r w:rsidRPr="000633FE">
        <w:rPr>
          <w:rFonts w:ascii="Arial" w:eastAsia="MS Mincho" w:hAnsi="Arial" w:cs="Arial"/>
          <w:sz w:val="20"/>
          <w:szCs w:val="20"/>
        </w:rPr>
        <w:t>6. Συμμετοχή στις δράσεις διαβούλευσης και στην Κοινή Στρογγυλή Τράπεζα (Παραδοτέο 3.8.2).</w:t>
      </w:r>
    </w:p>
    <w:p w14:paraId="5E8B9548"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rPr>
          <w:rFonts w:ascii="Arial" w:eastAsia="MS Mincho" w:hAnsi="Arial" w:cs="Arial"/>
          <w:sz w:val="20"/>
          <w:szCs w:val="20"/>
        </w:rPr>
      </w:pPr>
      <w:r w:rsidRPr="000633FE">
        <w:rPr>
          <w:rFonts w:ascii="Arial" w:eastAsia="MS Mincho" w:hAnsi="Arial" w:cs="Arial"/>
          <w:sz w:val="20"/>
          <w:szCs w:val="20"/>
        </w:rPr>
        <w:t>7. Ολοκλήρωση διενέργειας ανοικτού διαγωνισμού για την «Προμήθεια εξειδικευμένου εξοπλισμού», υπογραφή σύμβασης με τον ανάδοχο, προμήθεια και εγκατάσταση εξοπλισμού.</w:t>
      </w:r>
    </w:p>
    <w:p w14:paraId="2BEADC73" w14:textId="77777777" w:rsidR="000633FE" w:rsidRPr="000633FE" w:rsidRDefault="000633FE" w:rsidP="000633FE">
      <w:pPr>
        <w:tabs>
          <w:tab w:val="left" w:pos="1520"/>
        </w:tabs>
        <w:spacing w:before="0" w:line="320" w:lineRule="atLeast"/>
        <w:jc w:val="left"/>
        <w:rPr>
          <w:rFonts w:ascii="Arial" w:eastAsia="MS Mincho" w:hAnsi="Arial" w:cs="Arial"/>
          <w:sz w:val="20"/>
          <w:szCs w:val="20"/>
        </w:rPr>
      </w:pPr>
    </w:p>
    <w:p w14:paraId="6C17F3D4"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jc w:val="left"/>
        <w:rPr>
          <w:rFonts w:ascii="Arial" w:eastAsia="MS Mincho" w:hAnsi="Arial" w:cs="Arial"/>
          <w:b/>
          <w:sz w:val="20"/>
          <w:szCs w:val="20"/>
        </w:rPr>
      </w:pPr>
      <w:r w:rsidRPr="000633FE">
        <w:rPr>
          <w:rFonts w:ascii="Arial" w:eastAsia="MS Mincho" w:hAnsi="Arial" w:cs="Arial"/>
          <w:b/>
          <w:sz w:val="20"/>
          <w:szCs w:val="20"/>
        </w:rPr>
        <w:t>Προβλήματα που προέκυψαν και  προτεινόμενες λύσεις</w:t>
      </w:r>
    </w:p>
    <w:p w14:paraId="6DF1F3DD"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jc w:val="left"/>
        <w:rPr>
          <w:rFonts w:ascii="Arial" w:eastAsia="MS Mincho" w:hAnsi="Arial" w:cs="Arial"/>
          <w:b/>
          <w:sz w:val="20"/>
          <w:szCs w:val="20"/>
        </w:rPr>
      </w:pPr>
      <w:r w:rsidRPr="000633FE">
        <w:rPr>
          <w:rFonts w:ascii="Arial" w:eastAsia="MS Mincho" w:hAnsi="Arial" w:cs="Arial"/>
          <w:bCs/>
          <w:sz w:val="20"/>
          <w:szCs w:val="20"/>
        </w:rPr>
        <w:t>Δεν προέκυψαν προβλήματα στην υλοποίηση του έργου κατά την περίοδο αναφοράς</w:t>
      </w:r>
    </w:p>
    <w:p w14:paraId="76255C32" w14:textId="77777777" w:rsidR="000633FE" w:rsidRPr="000633FE" w:rsidRDefault="000633FE" w:rsidP="000633FE">
      <w:pPr>
        <w:tabs>
          <w:tab w:val="left" w:pos="1520"/>
        </w:tabs>
        <w:spacing w:before="0" w:line="320" w:lineRule="atLeast"/>
        <w:jc w:val="left"/>
        <w:rPr>
          <w:rFonts w:ascii="Arial" w:eastAsia="MS Mincho" w:hAnsi="Arial" w:cs="Arial"/>
          <w:sz w:val="20"/>
          <w:szCs w:val="20"/>
        </w:rPr>
      </w:pPr>
    </w:p>
    <w:p w14:paraId="124ECE32"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jc w:val="left"/>
        <w:rPr>
          <w:rFonts w:ascii="Arial" w:eastAsia="MS Mincho" w:hAnsi="Arial" w:cs="Arial"/>
          <w:b/>
          <w:sz w:val="20"/>
          <w:szCs w:val="20"/>
        </w:rPr>
      </w:pPr>
      <w:r w:rsidRPr="000633FE">
        <w:rPr>
          <w:rFonts w:ascii="Arial" w:eastAsia="MS Mincho" w:hAnsi="Arial" w:cs="Arial"/>
          <w:b/>
          <w:sz w:val="20"/>
          <w:szCs w:val="20"/>
        </w:rPr>
        <w:t xml:space="preserve">Αλλαγές στην Υλοποίηση </w:t>
      </w:r>
    </w:p>
    <w:p w14:paraId="74491A85" w14:textId="77777777" w:rsidR="000633FE" w:rsidRPr="000633FE" w:rsidRDefault="000633FE" w:rsidP="000633FE">
      <w:pPr>
        <w:pBdr>
          <w:top w:val="single" w:sz="4" w:space="1" w:color="auto"/>
          <w:left w:val="single" w:sz="4" w:space="4" w:color="auto"/>
          <w:bottom w:val="single" w:sz="4" w:space="1" w:color="auto"/>
          <w:right w:val="single" w:sz="4" w:space="4" w:color="auto"/>
        </w:pBdr>
        <w:spacing w:before="0" w:line="320" w:lineRule="atLeast"/>
        <w:jc w:val="left"/>
        <w:rPr>
          <w:rFonts w:ascii="Arial" w:eastAsia="MS Mincho" w:hAnsi="Arial" w:cs="Arial"/>
          <w:bCs/>
          <w:sz w:val="20"/>
          <w:szCs w:val="20"/>
        </w:rPr>
      </w:pPr>
      <w:r w:rsidRPr="000633FE">
        <w:rPr>
          <w:rFonts w:ascii="Arial" w:eastAsia="MS Mincho" w:hAnsi="Arial" w:cs="Arial"/>
          <w:bCs/>
          <w:sz w:val="20"/>
          <w:szCs w:val="20"/>
        </w:rPr>
        <w:t>Δεν προέκυψαν αλλαγές στην υλοποίηση του έργου</w:t>
      </w:r>
    </w:p>
    <w:p w14:paraId="338B4FA9" w14:textId="77777777" w:rsidR="000633FE" w:rsidRPr="000633FE" w:rsidRDefault="000633FE" w:rsidP="000633FE">
      <w:pPr>
        <w:tabs>
          <w:tab w:val="left" w:pos="1520"/>
        </w:tabs>
        <w:spacing w:before="0" w:line="320" w:lineRule="atLeast"/>
        <w:jc w:val="left"/>
        <w:rPr>
          <w:rFonts w:ascii="Arial" w:eastAsia="MS Mincho" w:hAnsi="Arial" w:cs="Arial"/>
          <w:sz w:val="20"/>
          <w:szCs w:val="20"/>
        </w:rPr>
      </w:pPr>
    </w:p>
    <w:p w14:paraId="027BDD3E" w14:textId="77777777" w:rsidR="000633FE" w:rsidRPr="000633FE" w:rsidRDefault="000633FE" w:rsidP="000633FE">
      <w:pPr>
        <w:pBdr>
          <w:top w:val="single" w:sz="4" w:space="1" w:color="auto"/>
          <w:left w:val="single" w:sz="4" w:space="4" w:color="auto"/>
          <w:bottom w:val="single" w:sz="4" w:space="1" w:color="auto"/>
          <w:right w:val="single" w:sz="4" w:space="4" w:color="auto"/>
        </w:pBdr>
        <w:tabs>
          <w:tab w:val="left" w:pos="1520"/>
        </w:tabs>
        <w:spacing w:before="0" w:line="320" w:lineRule="atLeast"/>
        <w:jc w:val="left"/>
        <w:rPr>
          <w:rFonts w:ascii="Arial" w:eastAsia="MS Mincho" w:hAnsi="Arial" w:cs="Arial"/>
          <w:b/>
          <w:sz w:val="20"/>
          <w:szCs w:val="20"/>
        </w:rPr>
      </w:pPr>
      <w:r w:rsidRPr="000633FE">
        <w:rPr>
          <w:rFonts w:ascii="Arial" w:eastAsia="MS Mincho" w:hAnsi="Arial" w:cs="Arial"/>
          <w:b/>
          <w:sz w:val="20"/>
          <w:szCs w:val="20"/>
        </w:rPr>
        <w:t>Δημοσιότητα</w:t>
      </w:r>
    </w:p>
    <w:p w14:paraId="64E334A4" w14:textId="77777777" w:rsidR="000633FE" w:rsidRPr="000633FE" w:rsidRDefault="000633FE" w:rsidP="000633FE">
      <w:pPr>
        <w:pBdr>
          <w:top w:val="single" w:sz="4" w:space="1" w:color="auto"/>
          <w:left w:val="single" w:sz="4" w:space="4" w:color="auto"/>
          <w:bottom w:val="single" w:sz="4" w:space="1" w:color="auto"/>
          <w:right w:val="single" w:sz="4" w:space="4" w:color="auto"/>
        </w:pBdr>
        <w:tabs>
          <w:tab w:val="left" w:pos="1520"/>
        </w:tabs>
        <w:spacing w:before="0" w:line="320" w:lineRule="atLeast"/>
        <w:rPr>
          <w:rFonts w:ascii="Arial" w:eastAsia="MS Mincho" w:hAnsi="Arial" w:cs="Arial"/>
          <w:bCs/>
          <w:sz w:val="20"/>
          <w:szCs w:val="20"/>
        </w:rPr>
      </w:pPr>
      <w:r w:rsidRPr="000633FE">
        <w:rPr>
          <w:rFonts w:ascii="Arial" w:eastAsia="MS Mincho" w:hAnsi="Arial" w:cs="Arial"/>
          <w:bCs/>
          <w:sz w:val="20"/>
          <w:szCs w:val="20"/>
        </w:rPr>
        <w:t>Σε όλα τα έγγραφα της Εκκλησίας της Ελλάδος (διακηρύξεις, συμβάσεις) που αφορούν στο έργο, έχουν χρησιμοποιηθεί τα προβλεπόμενα λογότυπα και οι αναφορές στην πηγή χρηματοδότησης. Επιπλέον, πριν τη δημοσίευση των διακηρύξεων, τα σχετικά έγγραφα εστάλησαν στην Κοινή Γραμματεία για έλεγχο της τήρησης των κανόνων δημοσιότητας. Τέλος, όσον αφορά στη δημοσίευση των διαγωνισμών τηρήθηκαν όλες οι αρχές της διαφάνειας και δημοσιότητάς, σύμφωνα με τα προβλεπόμενα στο εθνικό και κοινοτικό θεσμικό πλαίσιο.</w:t>
      </w:r>
    </w:p>
    <w:p w14:paraId="7B675C5B" w14:textId="77777777" w:rsidR="000633FE" w:rsidRPr="000633FE" w:rsidRDefault="000633FE" w:rsidP="000633FE">
      <w:pPr>
        <w:spacing w:before="0" w:line="320" w:lineRule="atLeast"/>
        <w:jc w:val="left"/>
        <w:rPr>
          <w:rFonts w:ascii="Arial" w:eastAsia="MS Mincho" w:hAnsi="Arial" w:cs="Arial"/>
          <w:sz w:val="20"/>
          <w:szCs w:val="20"/>
        </w:rPr>
      </w:pPr>
      <w:r w:rsidRPr="000633FE">
        <w:rPr>
          <w:rFonts w:ascii="Arial" w:eastAsia="MS Mincho" w:hAnsi="Arial" w:cs="Arial"/>
          <w:sz w:val="20"/>
          <w:szCs w:val="20"/>
        </w:rPr>
        <w:t xml:space="preserve"> </w:t>
      </w:r>
    </w:p>
    <w:p w14:paraId="63B511F5" w14:textId="6AE9A1B9" w:rsidR="00A22C47" w:rsidRDefault="00A22C47" w:rsidP="000B48B5"/>
    <w:p w14:paraId="5B780D6E" w14:textId="77777777" w:rsidR="001F4A48" w:rsidRDefault="00AC3436">
      <w:pPr>
        <w:spacing w:before="0" w:after="200"/>
        <w:jc w:val="left"/>
        <w:sectPr w:rsidR="001F4A48" w:rsidSect="001F4A48">
          <w:footerReference w:type="default" r:id="rId19"/>
          <w:footerReference w:type="first" r:id="rId20"/>
          <w:footnotePr>
            <w:numRestart w:val="eachPage"/>
          </w:footnotePr>
          <w:endnotePr>
            <w:numFmt w:val="decimal"/>
          </w:endnotePr>
          <w:pgSz w:w="11906" w:h="16838"/>
          <w:pgMar w:top="1418" w:right="992" w:bottom="851" w:left="992" w:header="709" w:footer="284" w:gutter="0"/>
          <w:pgNumType w:start="1"/>
          <w:cols w:space="720"/>
          <w:docGrid w:linePitch="360"/>
        </w:sectPr>
      </w:pPr>
      <w:r>
        <w:br w:type="page"/>
      </w:r>
    </w:p>
    <w:p w14:paraId="3E0AAAEC" w14:textId="17855882" w:rsidR="00AC3436" w:rsidRDefault="00AC3436">
      <w:pPr>
        <w:spacing w:before="0" w:after="200"/>
        <w:jc w:val="left"/>
      </w:pPr>
    </w:p>
    <w:p w14:paraId="7E637437" w14:textId="77777777" w:rsidR="00AC3436" w:rsidRPr="00AC3436" w:rsidRDefault="00AC3436" w:rsidP="00055BB4">
      <w:pPr>
        <w:pStyle w:val="a9"/>
        <w:keepNext/>
        <w:keepLines/>
        <w:numPr>
          <w:ilvl w:val="1"/>
          <w:numId w:val="44"/>
        </w:numPr>
        <w:pBdr>
          <w:bottom w:val="double" w:sz="4" w:space="1" w:color="4F6228" w:themeColor="accent3" w:themeShade="80"/>
        </w:pBdr>
        <w:spacing w:before="11" w:after="1" w:line="240" w:lineRule="auto"/>
        <w:contextualSpacing w:val="0"/>
        <w:jc w:val="left"/>
        <w:outlineLvl w:val="0"/>
        <w:rPr>
          <w:rFonts w:asciiTheme="majorHAnsi" w:eastAsiaTheme="majorEastAsia" w:hAnsiTheme="majorHAnsi" w:cstheme="majorBidi"/>
          <w:b/>
          <w:bCs/>
          <w:iCs/>
          <w:vanish/>
          <w:color w:val="00B0F0"/>
          <w:sz w:val="26"/>
          <w:szCs w:val="28"/>
          <w:lang w:eastAsia="el-GR"/>
        </w:rPr>
      </w:pPr>
      <w:bookmarkStart w:id="12" w:name="_Toc93925749"/>
      <w:bookmarkEnd w:id="12"/>
    </w:p>
    <w:p w14:paraId="52C605FA" w14:textId="15B17FB9" w:rsidR="00AC3436" w:rsidRDefault="00B40C3E" w:rsidP="00055BB4">
      <w:pPr>
        <w:pStyle w:val="2"/>
        <w:numPr>
          <w:ilvl w:val="1"/>
          <w:numId w:val="1"/>
        </w:numPr>
        <w:shd w:val="clear" w:color="auto" w:fill="auto"/>
        <w:spacing w:line="360" w:lineRule="auto"/>
        <w:rPr>
          <w:i w:val="0"/>
          <w:color w:val="00B0F0"/>
          <w:sz w:val="26"/>
          <w:lang w:eastAsia="el-GR"/>
        </w:rPr>
      </w:pPr>
      <w:bookmarkStart w:id="13" w:name="_Toc93925750"/>
      <w:r>
        <w:rPr>
          <w:i w:val="0"/>
          <w:color w:val="00B0F0"/>
          <w:sz w:val="26"/>
          <w:lang w:eastAsia="el-GR"/>
        </w:rPr>
        <w:t>Χ</w:t>
      </w:r>
      <w:r w:rsidR="001E7110">
        <w:rPr>
          <w:i w:val="0"/>
          <w:color w:val="00B0F0"/>
          <w:sz w:val="26"/>
          <w:lang w:eastAsia="el-GR"/>
        </w:rPr>
        <w:t>ρονοδιάγραμμα του έργου</w:t>
      </w:r>
      <w:r w:rsidR="005A1BD9">
        <w:rPr>
          <w:i w:val="0"/>
          <w:color w:val="00B0F0"/>
          <w:sz w:val="26"/>
          <w:lang w:eastAsia="el-GR"/>
        </w:rPr>
        <w:t xml:space="preserve"> για την Αναθέτουσα Αρχή</w:t>
      </w:r>
      <w:bookmarkEnd w:id="13"/>
    </w:p>
    <w:p w14:paraId="2C43B6EB" w14:textId="7B4503F2" w:rsidR="001F4A48" w:rsidRDefault="00667EBF" w:rsidP="00667EBF">
      <w:pPr>
        <w:spacing w:before="0" w:after="200"/>
        <w:ind w:left="-1134"/>
        <w:jc w:val="left"/>
        <w:rPr>
          <w:i/>
          <w:color w:val="00B0F0"/>
          <w:sz w:val="26"/>
          <w:lang w:eastAsia="el-GR"/>
        </w:rPr>
        <w:sectPr w:rsidR="001F4A48" w:rsidSect="00667EBF">
          <w:footnotePr>
            <w:numRestart w:val="eachPage"/>
          </w:footnotePr>
          <w:endnotePr>
            <w:numFmt w:val="decimal"/>
          </w:endnotePr>
          <w:pgSz w:w="16838" w:h="11906" w:orient="landscape"/>
          <w:pgMar w:top="992" w:right="536" w:bottom="992" w:left="1418" w:header="709" w:footer="284" w:gutter="0"/>
          <w:pgNumType w:start="1"/>
          <w:cols w:space="720"/>
          <w:docGrid w:linePitch="360"/>
        </w:sectPr>
      </w:pPr>
      <w:r w:rsidRPr="000154FB">
        <w:rPr>
          <w:noProof/>
        </w:rPr>
        <w:drawing>
          <wp:inline distT="0" distB="0" distL="0" distR="0" wp14:anchorId="09585B49" wp14:editId="65DBC6C3">
            <wp:extent cx="10048875" cy="3334548"/>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64480" cy="3339726"/>
                    </a:xfrm>
                    <a:prstGeom prst="rect">
                      <a:avLst/>
                    </a:prstGeom>
                    <a:noFill/>
                    <a:ln>
                      <a:noFill/>
                    </a:ln>
                  </pic:spPr>
                </pic:pic>
              </a:graphicData>
            </a:graphic>
          </wp:inline>
        </w:drawing>
      </w:r>
      <w:r w:rsidR="001E7110">
        <w:rPr>
          <w:i/>
          <w:color w:val="00B0F0"/>
          <w:sz w:val="26"/>
          <w:lang w:eastAsia="el-GR"/>
        </w:rPr>
        <w:br w:type="page"/>
      </w:r>
    </w:p>
    <w:p w14:paraId="003E9B38" w14:textId="77777777" w:rsidR="005A1BD9" w:rsidRDefault="001E7110" w:rsidP="00055BB4">
      <w:pPr>
        <w:pStyle w:val="2"/>
        <w:numPr>
          <w:ilvl w:val="1"/>
          <w:numId w:val="1"/>
        </w:numPr>
        <w:shd w:val="clear" w:color="auto" w:fill="auto"/>
        <w:spacing w:line="360" w:lineRule="auto"/>
        <w:rPr>
          <w:i w:val="0"/>
          <w:color w:val="00B0F0"/>
          <w:sz w:val="26"/>
          <w:lang w:eastAsia="el-GR"/>
        </w:rPr>
      </w:pPr>
      <w:bookmarkStart w:id="14" w:name="_Toc93925751"/>
      <w:r>
        <w:rPr>
          <w:i w:val="0"/>
          <w:color w:val="00B0F0"/>
          <w:sz w:val="26"/>
          <w:lang w:eastAsia="el-GR"/>
        </w:rPr>
        <w:lastRenderedPageBreak/>
        <w:t>Τροποποιημένη ανάλυση παραδοτέων</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28"/>
      </w:tblGrid>
      <w:tr w:rsidR="005A1BD9" w:rsidRPr="005A1BD9" w14:paraId="55EFF33C" w14:textId="77777777" w:rsidTr="00272B03">
        <w:tc>
          <w:tcPr>
            <w:tcW w:w="8522" w:type="dxa"/>
            <w:gridSpan w:val="2"/>
          </w:tcPr>
          <w:p w14:paraId="57398D56" w14:textId="0C82C234"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ΠΡΑΞΗΣ</w:t>
            </w:r>
          </w:p>
        </w:tc>
      </w:tr>
      <w:tr w:rsidR="005A1BD9" w:rsidRPr="005A1BD9" w14:paraId="1C218C85" w14:textId="77777777" w:rsidTr="00272B03">
        <w:tc>
          <w:tcPr>
            <w:tcW w:w="8522" w:type="dxa"/>
            <w:gridSpan w:val="2"/>
          </w:tcPr>
          <w:p w14:paraId="71531A36"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p>
        </w:tc>
      </w:tr>
      <w:tr w:rsidR="005A1BD9" w:rsidRPr="005A1BD9" w14:paraId="1E8190B2" w14:textId="77777777" w:rsidTr="00272B03">
        <w:tc>
          <w:tcPr>
            <w:tcW w:w="8522" w:type="dxa"/>
            <w:gridSpan w:val="2"/>
          </w:tcPr>
          <w:p w14:paraId="4E188A61"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ΑΚΡΩΝΥΜΙΟ</w:t>
            </w:r>
          </w:p>
        </w:tc>
      </w:tr>
      <w:tr w:rsidR="005A1BD9" w:rsidRPr="005A1BD9" w14:paraId="5B53EAA1" w14:textId="77777777" w:rsidTr="00272B03">
        <w:tc>
          <w:tcPr>
            <w:tcW w:w="8522" w:type="dxa"/>
            <w:gridSpan w:val="2"/>
          </w:tcPr>
          <w:p w14:paraId="6B98ADE4" w14:textId="77777777" w:rsidR="005A1BD9" w:rsidRPr="005A1BD9" w:rsidRDefault="005A1BD9" w:rsidP="005A1BD9">
            <w:pPr>
              <w:spacing w:before="0" w:line="240" w:lineRule="auto"/>
              <w:jc w:val="center"/>
              <w:rPr>
                <w:rFonts w:ascii="Calibri" w:eastAsia="Calibri" w:hAnsi="Calibri" w:cs="Times New Roman"/>
                <w:lang w:val="en-US"/>
              </w:rPr>
            </w:pPr>
            <w:r w:rsidRPr="005A1BD9">
              <w:rPr>
                <w:rFonts w:ascii="Calibri" w:eastAsia="Calibri" w:hAnsi="Calibri" w:cs="Times New Roman"/>
                <w:lang w:val="en-US"/>
              </w:rPr>
              <w:t>RE - CULT</w:t>
            </w:r>
          </w:p>
        </w:tc>
      </w:tr>
      <w:tr w:rsidR="005A1BD9" w:rsidRPr="005A1BD9" w14:paraId="347F6639" w14:textId="77777777" w:rsidTr="00272B03">
        <w:tc>
          <w:tcPr>
            <w:tcW w:w="8522" w:type="dxa"/>
            <w:gridSpan w:val="2"/>
          </w:tcPr>
          <w:p w14:paraId="3D5D046C"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ΔΙΚΑΙΟΥΧΟΣ (ΕΤΑΙΡΟΣ)</w:t>
            </w:r>
          </w:p>
        </w:tc>
      </w:tr>
      <w:tr w:rsidR="005A1BD9" w:rsidRPr="005A1BD9" w14:paraId="7B8D9F23" w14:textId="77777777" w:rsidTr="00272B03">
        <w:tc>
          <w:tcPr>
            <w:tcW w:w="8522" w:type="dxa"/>
            <w:gridSpan w:val="2"/>
          </w:tcPr>
          <w:p w14:paraId="16815B05"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 xml:space="preserve">ΕΚΚΛΗΣΙΑ ΤΗΣ ΕΛΛΑΔΟΣ </w:t>
            </w:r>
          </w:p>
        </w:tc>
      </w:tr>
      <w:tr w:rsidR="005A1BD9" w:rsidRPr="005A1BD9" w14:paraId="2B53DD01" w14:textId="77777777" w:rsidTr="00272B03">
        <w:tc>
          <w:tcPr>
            <w:tcW w:w="1494" w:type="dxa"/>
          </w:tcPr>
          <w:p w14:paraId="031EF722"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t>Α/Α ΠΑΡΑΔΟΤΕΟΥ</w:t>
            </w:r>
          </w:p>
        </w:tc>
        <w:tc>
          <w:tcPr>
            <w:tcW w:w="7028" w:type="dxa"/>
          </w:tcPr>
          <w:p w14:paraId="55FB78BD"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tc>
      </w:tr>
      <w:tr w:rsidR="005A1BD9" w:rsidRPr="005A1BD9" w14:paraId="0ABF80D8" w14:textId="77777777" w:rsidTr="00272B03">
        <w:tc>
          <w:tcPr>
            <w:tcW w:w="1494" w:type="dxa"/>
          </w:tcPr>
          <w:p w14:paraId="4B5240E3"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1.4.2</w:t>
            </w:r>
          </w:p>
        </w:tc>
        <w:tc>
          <w:tcPr>
            <w:tcW w:w="7028" w:type="dxa"/>
          </w:tcPr>
          <w:p w14:paraId="2D900FEB"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 xml:space="preserve">ΤΕΧΝΙΚΕΣ ΣΥΝΑΝΤΗΣΕΙΣ </w:t>
            </w:r>
          </w:p>
        </w:tc>
      </w:tr>
      <w:tr w:rsidR="005A1BD9" w:rsidRPr="005A1BD9" w14:paraId="174CE788" w14:textId="77777777" w:rsidTr="00272B03">
        <w:tc>
          <w:tcPr>
            <w:tcW w:w="1494" w:type="dxa"/>
          </w:tcPr>
          <w:p w14:paraId="6FBE831B"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t>π/υ παραδοτέου</w:t>
            </w:r>
          </w:p>
        </w:tc>
        <w:tc>
          <w:tcPr>
            <w:tcW w:w="7028" w:type="dxa"/>
          </w:tcPr>
          <w:p w14:paraId="7AB89C30" w14:textId="77777777" w:rsidR="005A1BD9" w:rsidRPr="005D420E" w:rsidRDefault="005A1BD9" w:rsidP="005A1BD9">
            <w:pPr>
              <w:spacing w:before="0" w:line="240" w:lineRule="auto"/>
              <w:jc w:val="left"/>
              <w:rPr>
                <w:rFonts w:ascii="Calibri" w:eastAsia="Calibri" w:hAnsi="Calibri" w:cs="Times New Roman"/>
                <w:b/>
                <w:bCs/>
              </w:rPr>
            </w:pPr>
            <w:r w:rsidRPr="005D420E">
              <w:rPr>
                <w:rFonts w:ascii="Calibri" w:eastAsia="Calibri" w:hAnsi="Calibri" w:cs="Times New Roman"/>
                <w:b/>
                <w:bCs/>
                <w:sz w:val="20"/>
                <w:lang w:val="en-US"/>
              </w:rPr>
              <w:t>7.892</w:t>
            </w:r>
            <w:r w:rsidRPr="005D420E">
              <w:rPr>
                <w:rFonts w:ascii="Calibri" w:eastAsia="Calibri" w:hAnsi="Calibri" w:cs="Times New Roman"/>
                <w:b/>
                <w:bCs/>
                <w:sz w:val="20"/>
              </w:rPr>
              <w:t>,00€</w:t>
            </w:r>
          </w:p>
        </w:tc>
      </w:tr>
      <w:tr w:rsidR="005A1BD9" w:rsidRPr="005A1BD9" w14:paraId="4E7E2014" w14:textId="77777777" w:rsidTr="00272B03">
        <w:trPr>
          <w:trHeight w:val="311"/>
        </w:trPr>
        <w:tc>
          <w:tcPr>
            <w:tcW w:w="8522" w:type="dxa"/>
            <w:gridSpan w:val="2"/>
          </w:tcPr>
          <w:p w14:paraId="7C5B1D40"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2ECC3ADB" w14:textId="77777777" w:rsidTr="00272B03">
        <w:tc>
          <w:tcPr>
            <w:tcW w:w="8522" w:type="dxa"/>
            <w:gridSpan w:val="2"/>
          </w:tcPr>
          <w:p w14:paraId="57A1749C"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Κατά τη διάρκεια υλοποίησης του έργου θα πραγματοποιηθούν έξι (6) τεχνικές συναντήσεις, 2 ανά έτος υλοποίησης:  2 στη Λευκωσία, 1 στη Λεμεσό, 1 στη Σύρο, 1 στη Νάξο και 1 στη Μυτιλήνη. Τα πρακτικά των συναντήσεων αυτών θα αποτυπώνουν ενδεικτικά: (α) το σκοπό της συνάντησης, (β) τους συμμετέχοντες, (γ) την περιγραφή των αποφάσεων που ελήφθησαν, (δ) τις επόμενες ενέργειες υλοποίησης του έργου. Η Εκκλησία της Ελλάδος θα είναι υπεύθυνη για τη διοργάνωση της 4</w:t>
            </w:r>
            <w:r w:rsidRPr="005A1BD9">
              <w:rPr>
                <w:rFonts w:ascii="Calibri" w:eastAsia="Calibri" w:hAnsi="Calibri" w:cs="Times New Roman"/>
                <w:sz w:val="20"/>
                <w:vertAlign w:val="superscript"/>
              </w:rPr>
              <w:t>ης</w:t>
            </w:r>
            <w:r w:rsidRPr="005A1BD9">
              <w:rPr>
                <w:rFonts w:ascii="Calibri" w:eastAsia="Calibri" w:hAnsi="Calibri" w:cs="Times New Roman"/>
                <w:sz w:val="20"/>
              </w:rPr>
              <w:t xml:space="preserve"> Τεχνικής Συνάντησης των εταίρων του έργου στη Νάξο.</w:t>
            </w:r>
          </w:p>
          <w:p w14:paraId="68035A3D"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Η Εκκλησία της Ελλάδος θα συμμετάσχει στις όλες τις τεχνικές συναντήσεις με προσωπικό το οποίο θα ταξιδέψει στις έδρες των λοιπών εταίρων για την υλοποίηση των τεχνικών συναντήσεων και θα συνεισφέρει στην προετοιμασία έξι (6) πρακτικών.</w:t>
            </w:r>
          </w:p>
          <w:p w14:paraId="63A9C0A2"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Σε κάθε Τεχνική Συνάντηση η Εκκλησία της Ελλάδος θα συμμετέχει με δύο (2)  άτομα της ομάδας έργου.</w:t>
            </w:r>
          </w:p>
          <w:p w14:paraId="024FE4F7"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 xml:space="preserve">Για την υλοποίηση της δράσης προβλέπεται η απασχόληση προσωπικού του φορέα και συγκεκριμένα προβλέπεται η απασχόληση 1 ατόμου για 1,40 Α/ΜΗΝΕΣ με κόστος 2.800,00 ευρώ. </w:t>
            </w:r>
          </w:p>
          <w:p w14:paraId="4E0F909A"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Η τεκμηρίωση του προϋπολογισμού του παραδοτέου είναι η ακόλουθη:</w:t>
            </w:r>
          </w:p>
          <w:p w14:paraId="462B389E"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u w:val="single"/>
              </w:rPr>
              <w:t>Κόστος προσωπικού:</w:t>
            </w:r>
            <w:r w:rsidRPr="005A1BD9">
              <w:rPr>
                <w:rFonts w:ascii="Calibri" w:eastAsia="Calibri" w:hAnsi="Calibri" w:cs="Times New Roman"/>
                <w:sz w:val="20"/>
              </w:rPr>
              <w:t xml:space="preserve"> 1,4 Α-μήνες Χ 2.000€/α-μήνα = 2.800€</w:t>
            </w:r>
          </w:p>
          <w:p w14:paraId="0327D99F"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u w:val="single"/>
              </w:rPr>
              <w:t>Γενικά έξοδα:</w:t>
            </w:r>
            <w:r w:rsidRPr="005A1BD9">
              <w:rPr>
                <w:rFonts w:ascii="Calibri" w:eastAsia="Calibri" w:hAnsi="Calibri" w:cs="Times New Roman"/>
                <w:sz w:val="20"/>
              </w:rPr>
              <w:t xml:space="preserve"> 4% του κόστους προσωπικού = 2.800€ * 4,00% = 112,00€</w:t>
            </w:r>
          </w:p>
          <w:p w14:paraId="2AD46288" w14:textId="77777777" w:rsidR="005A1BD9" w:rsidRPr="005A1BD9" w:rsidRDefault="005A1BD9" w:rsidP="005A1BD9">
            <w:pPr>
              <w:spacing w:before="0" w:line="240" w:lineRule="auto"/>
              <w:rPr>
                <w:rFonts w:ascii="Calibri" w:eastAsia="Calibri" w:hAnsi="Calibri" w:cs="Times New Roman"/>
                <w:sz w:val="20"/>
                <w:u w:val="single"/>
              </w:rPr>
            </w:pPr>
            <w:r w:rsidRPr="005A1BD9">
              <w:rPr>
                <w:rFonts w:ascii="Calibri" w:eastAsia="Calibri" w:hAnsi="Calibri" w:cs="Times New Roman"/>
                <w:sz w:val="20"/>
                <w:u w:val="single"/>
              </w:rPr>
              <w:t>Δαπάνες ταξιδιού και διαμονής:</w:t>
            </w:r>
          </w:p>
          <w:p w14:paraId="30D4D6F9"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Για τις τεχνικές συναντήσεις που θα διεξαχθούν στην Ελλάδα και στην Κύπρο, τα κόστη αναλύονται ως εξής:</w:t>
            </w:r>
          </w:p>
          <w:p w14:paraId="7047D796" w14:textId="77777777" w:rsidR="005A1BD9" w:rsidRPr="005A1BD9" w:rsidRDefault="005A1BD9" w:rsidP="005A1BD9">
            <w:pPr>
              <w:spacing w:before="0" w:line="240" w:lineRule="auto"/>
              <w:rPr>
                <w:rFonts w:ascii="Calibri" w:eastAsia="Calibri" w:hAnsi="Calibri" w:cs="Times New Roman"/>
                <w:sz w:val="20"/>
              </w:rPr>
            </w:pPr>
          </w:p>
          <w:p w14:paraId="0F267A20" w14:textId="77777777" w:rsidR="005A1BD9" w:rsidRPr="005A1BD9" w:rsidRDefault="005A1BD9" w:rsidP="005A1BD9">
            <w:pPr>
              <w:spacing w:before="0" w:line="240" w:lineRule="auto"/>
              <w:rPr>
                <w:rFonts w:ascii="Calibri" w:eastAsia="Calibri" w:hAnsi="Calibri" w:cs="Times New Roman"/>
                <w:i/>
                <w:sz w:val="20"/>
              </w:rPr>
            </w:pPr>
            <w:r w:rsidRPr="005A1BD9">
              <w:rPr>
                <w:rFonts w:ascii="Calibri" w:eastAsia="Calibri" w:hAnsi="Calibri" w:cs="Times New Roman"/>
                <w:i/>
                <w:sz w:val="20"/>
              </w:rPr>
              <w:t>1</w:t>
            </w:r>
            <w:r w:rsidRPr="005A1BD9">
              <w:rPr>
                <w:rFonts w:ascii="Calibri" w:eastAsia="Calibri" w:hAnsi="Calibri" w:cs="Times New Roman"/>
                <w:i/>
                <w:sz w:val="20"/>
                <w:vertAlign w:val="superscript"/>
              </w:rPr>
              <w:t>η</w:t>
            </w:r>
            <w:r w:rsidRPr="005A1BD9">
              <w:rPr>
                <w:rFonts w:ascii="Calibri" w:eastAsia="Calibri" w:hAnsi="Calibri" w:cs="Times New Roman"/>
                <w:i/>
                <w:sz w:val="20"/>
              </w:rPr>
              <w:t xml:space="preserve"> Τεχνική Συνάντηση – Λευκωσία: </w:t>
            </w:r>
          </w:p>
          <w:p w14:paraId="5227CF01"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Κόστος διαμονής = 2 άτομα * 1 Δ/Ν * 80€ = 160€</w:t>
            </w:r>
          </w:p>
          <w:p w14:paraId="5C3D27BD"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Αποζημίωση = 2 άτομα * 2 ημέρες * 80€ = 320€</w:t>
            </w:r>
          </w:p>
          <w:p w14:paraId="312A575A"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 xml:space="preserve">Κόστος μετακίνησης = 2 άτομα Χ 250€ = 500€ (μετάβαση από Αθήνα – Κύπρο αεροπορικώς) </w:t>
            </w:r>
          </w:p>
          <w:p w14:paraId="4065DB6E" w14:textId="77777777" w:rsidR="005A1BD9" w:rsidRPr="005A1BD9" w:rsidRDefault="005A1BD9" w:rsidP="005A1BD9">
            <w:pPr>
              <w:spacing w:before="0" w:line="240" w:lineRule="auto"/>
              <w:rPr>
                <w:rFonts w:ascii="Calibri" w:eastAsia="Calibri" w:hAnsi="Calibri" w:cs="Times New Roman"/>
                <w:i/>
                <w:sz w:val="20"/>
              </w:rPr>
            </w:pPr>
            <w:r w:rsidRPr="005A1BD9">
              <w:rPr>
                <w:rFonts w:ascii="Calibri" w:eastAsia="Calibri" w:hAnsi="Calibri" w:cs="Times New Roman"/>
                <w:i/>
                <w:sz w:val="20"/>
              </w:rPr>
              <w:t>2</w:t>
            </w:r>
            <w:r w:rsidRPr="005A1BD9">
              <w:rPr>
                <w:rFonts w:ascii="Calibri" w:eastAsia="Calibri" w:hAnsi="Calibri" w:cs="Times New Roman"/>
                <w:i/>
                <w:sz w:val="20"/>
                <w:vertAlign w:val="superscript"/>
              </w:rPr>
              <w:t>η</w:t>
            </w:r>
            <w:r w:rsidRPr="005A1BD9">
              <w:rPr>
                <w:rFonts w:ascii="Calibri" w:eastAsia="Calibri" w:hAnsi="Calibri" w:cs="Times New Roman"/>
                <w:i/>
                <w:sz w:val="20"/>
              </w:rPr>
              <w:t xml:space="preserve"> Τεχνική Συνάντηση – Σύρος: </w:t>
            </w:r>
          </w:p>
          <w:p w14:paraId="1E9FEC98"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Κόστος διαμονής = 2 άτομα * 1 Δ/Ν * 80€ = 160€</w:t>
            </w:r>
          </w:p>
          <w:p w14:paraId="784450B1"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Αποζημίωση = 2 άτομα * 2 ημέρες * 60€ = 240€</w:t>
            </w:r>
          </w:p>
          <w:p w14:paraId="6FD88F75"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 xml:space="preserve">Κόστος μετακίνησης = 2 άτομα Χ 150€ = 300€ (μετάβαση από Αθήνα – Σύρο αεροπορικώς ή με οποιοδήποτε πρόσφορο μέσο) </w:t>
            </w:r>
          </w:p>
          <w:p w14:paraId="620470C4" w14:textId="77777777" w:rsidR="005A1BD9" w:rsidRPr="005A1BD9" w:rsidRDefault="005A1BD9" w:rsidP="005A1BD9">
            <w:pPr>
              <w:spacing w:before="0" w:line="240" w:lineRule="auto"/>
              <w:rPr>
                <w:rFonts w:ascii="Calibri" w:eastAsia="Calibri" w:hAnsi="Calibri" w:cs="Times New Roman"/>
                <w:i/>
                <w:sz w:val="20"/>
              </w:rPr>
            </w:pPr>
            <w:r w:rsidRPr="005A1BD9">
              <w:rPr>
                <w:rFonts w:ascii="Calibri" w:eastAsia="Calibri" w:hAnsi="Calibri" w:cs="Times New Roman"/>
                <w:i/>
                <w:sz w:val="20"/>
              </w:rPr>
              <w:t>3</w:t>
            </w:r>
            <w:r w:rsidRPr="005A1BD9">
              <w:rPr>
                <w:rFonts w:ascii="Calibri" w:eastAsia="Calibri" w:hAnsi="Calibri" w:cs="Times New Roman"/>
                <w:i/>
                <w:sz w:val="20"/>
                <w:vertAlign w:val="superscript"/>
              </w:rPr>
              <w:t>η</w:t>
            </w:r>
            <w:r w:rsidRPr="005A1BD9">
              <w:rPr>
                <w:rFonts w:ascii="Calibri" w:eastAsia="Calibri" w:hAnsi="Calibri" w:cs="Times New Roman"/>
                <w:i/>
                <w:sz w:val="20"/>
              </w:rPr>
              <w:t xml:space="preserve"> Τεχνική Συνάντηση – Λευκωσία: </w:t>
            </w:r>
          </w:p>
          <w:p w14:paraId="5F66F361"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Κόστος διαμονής = 2 άτομα * 1 Δ/Ν * 80€ = 160€</w:t>
            </w:r>
          </w:p>
          <w:p w14:paraId="0B93CAD3"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Αποζημίωση = 2 άτομα * 2 ημέρες * 80€ = 320€</w:t>
            </w:r>
          </w:p>
          <w:p w14:paraId="3FD8BA6C"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Κόστος μετακίνησης = 2 άτομα Χ 250€ = 500€ (μετάβαση από Αθήνα – Κύπρο αεροπορικώς)</w:t>
            </w:r>
          </w:p>
          <w:p w14:paraId="78749CCB" w14:textId="77777777" w:rsidR="005A1BD9" w:rsidRPr="005A1BD9" w:rsidRDefault="005A1BD9" w:rsidP="005A1BD9">
            <w:pPr>
              <w:spacing w:before="0" w:line="240" w:lineRule="auto"/>
              <w:rPr>
                <w:rFonts w:ascii="Calibri" w:eastAsia="Calibri" w:hAnsi="Calibri" w:cs="Times New Roman"/>
                <w:i/>
                <w:sz w:val="20"/>
              </w:rPr>
            </w:pPr>
            <w:r w:rsidRPr="005A1BD9">
              <w:rPr>
                <w:rFonts w:ascii="Calibri" w:eastAsia="Calibri" w:hAnsi="Calibri" w:cs="Times New Roman"/>
                <w:i/>
                <w:sz w:val="20"/>
              </w:rPr>
              <w:t>4</w:t>
            </w:r>
            <w:r w:rsidRPr="005A1BD9">
              <w:rPr>
                <w:rFonts w:ascii="Calibri" w:eastAsia="Calibri" w:hAnsi="Calibri" w:cs="Times New Roman"/>
                <w:i/>
                <w:sz w:val="20"/>
                <w:vertAlign w:val="superscript"/>
              </w:rPr>
              <w:t>η</w:t>
            </w:r>
            <w:r w:rsidRPr="005A1BD9">
              <w:rPr>
                <w:rFonts w:ascii="Calibri" w:eastAsia="Calibri" w:hAnsi="Calibri" w:cs="Times New Roman"/>
                <w:i/>
                <w:sz w:val="20"/>
              </w:rPr>
              <w:t xml:space="preserve"> Τεχνική Συνάντηση – Νάξος: </w:t>
            </w:r>
          </w:p>
          <w:p w14:paraId="2CB0169A"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Κόστος διαμονής = 2 άτομα * 1 Δ/Ν * 80€ = 160€</w:t>
            </w:r>
          </w:p>
          <w:p w14:paraId="7A5FD959"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Αποζημίωση = 2 άτομα * 2 ημέρες * 60€ = 240€</w:t>
            </w:r>
          </w:p>
          <w:p w14:paraId="4A222F81"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Κόστος μετακίνησης = 2 άτομα Χ 150€ = 300€ (μετάβαση από Αθήνα Νάξο αεροπορικώς ή με οποιοδήποτε πρόσφορο μέσο)</w:t>
            </w:r>
          </w:p>
          <w:p w14:paraId="4197CCA5" w14:textId="77777777" w:rsidR="005A1BD9" w:rsidRPr="005A1BD9" w:rsidRDefault="005A1BD9" w:rsidP="005A1BD9">
            <w:pPr>
              <w:spacing w:before="0" w:line="240" w:lineRule="auto"/>
              <w:rPr>
                <w:rFonts w:ascii="Calibri" w:eastAsia="Calibri" w:hAnsi="Calibri" w:cs="Times New Roman"/>
                <w:i/>
                <w:sz w:val="20"/>
              </w:rPr>
            </w:pPr>
            <w:r w:rsidRPr="005A1BD9">
              <w:rPr>
                <w:rFonts w:ascii="Calibri" w:eastAsia="Calibri" w:hAnsi="Calibri" w:cs="Times New Roman"/>
                <w:i/>
                <w:sz w:val="20"/>
              </w:rPr>
              <w:t>5</w:t>
            </w:r>
            <w:r w:rsidRPr="005A1BD9">
              <w:rPr>
                <w:rFonts w:ascii="Calibri" w:eastAsia="Calibri" w:hAnsi="Calibri" w:cs="Times New Roman"/>
                <w:i/>
                <w:sz w:val="20"/>
                <w:vertAlign w:val="superscript"/>
              </w:rPr>
              <w:t>η</w:t>
            </w:r>
            <w:r w:rsidRPr="005A1BD9">
              <w:rPr>
                <w:rFonts w:ascii="Calibri" w:eastAsia="Calibri" w:hAnsi="Calibri" w:cs="Times New Roman"/>
                <w:i/>
                <w:sz w:val="20"/>
              </w:rPr>
              <w:t xml:space="preserve"> Τεχνική Συνάντηση – Λεμεσό: </w:t>
            </w:r>
          </w:p>
          <w:p w14:paraId="7792B805"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Κόστος διαμονής = 2 άτομα * 1 Δ/Ν * 80€ = 160€</w:t>
            </w:r>
          </w:p>
          <w:p w14:paraId="52AA8F1A"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Αποζημίωση = 2 άτομα * 2 ημέρες * 80€ = 320€</w:t>
            </w:r>
          </w:p>
          <w:p w14:paraId="7440B8E0"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lastRenderedPageBreak/>
              <w:t xml:space="preserve">Κόστος μετακίνησης = 2 άτομα Χ 250€ = 500€ (μετάβαση από Αθήνα – Κύπρο αεροπορικώς) </w:t>
            </w:r>
          </w:p>
          <w:p w14:paraId="720160CF" w14:textId="77777777" w:rsidR="005A1BD9" w:rsidRPr="005A1BD9" w:rsidRDefault="005A1BD9" w:rsidP="005A1BD9">
            <w:pPr>
              <w:spacing w:before="0" w:line="240" w:lineRule="auto"/>
              <w:rPr>
                <w:rFonts w:ascii="Calibri" w:eastAsia="Calibri" w:hAnsi="Calibri" w:cs="Times New Roman"/>
                <w:i/>
                <w:sz w:val="20"/>
              </w:rPr>
            </w:pPr>
            <w:r w:rsidRPr="005A1BD9">
              <w:rPr>
                <w:rFonts w:ascii="Calibri" w:eastAsia="Calibri" w:hAnsi="Calibri" w:cs="Times New Roman"/>
                <w:i/>
                <w:sz w:val="20"/>
              </w:rPr>
              <w:t>6</w:t>
            </w:r>
            <w:r w:rsidRPr="005A1BD9">
              <w:rPr>
                <w:rFonts w:ascii="Calibri" w:eastAsia="Calibri" w:hAnsi="Calibri" w:cs="Times New Roman"/>
                <w:i/>
                <w:sz w:val="20"/>
                <w:vertAlign w:val="superscript"/>
              </w:rPr>
              <w:t>η</w:t>
            </w:r>
            <w:r w:rsidRPr="005A1BD9">
              <w:rPr>
                <w:rFonts w:ascii="Calibri" w:eastAsia="Calibri" w:hAnsi="Calibri" w:cs="Times New Roman"/>
                <w:i/>
                <w:sz w:val="20"/>
              </w:rPr>
              <w:t xml:space="preserve"> Τεχνική Συνάντηση – Μυτιλήνη: </w:t>
            </w:r>
          </w:p>
          <w:p w14:paraId="39EBD3B8"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Κόστος διαμονής = 2 άτομα * 1 Δ/Ν * 80€ = 160€</w:t>
            </w:r>
          </w:p>
          <w:p w14:paraId="272610B0"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Αποζημίωση = 2 άτομα * 2 ημέρες * 60€ = 240€</w:t>
            </w:r>
          </w:p>
          <w:p w14:paraId="7A5AF76A"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Κόστος μετακίνησης = 2 άτομα Χ 150€ = 300€ (μετάβαση από Αθήνα - Μυτιλήνη)</w:t>
            </w:r>
          </w:p>
          <w:p w14:paraId="0ED2A8A7" w14:textId="77777777" w:rsidR="005A1BD9" w:rsidRPr="005A1BD9" w:rsidRDefault="005A1BD9" w:rsidP="005A1BD9">
            <w:pPr>
              <w:spacing w:before="0" w:line="240" w:lineRule="auto"/>
              <w:rPr>
                <w:rFonts w:ascii="Calibri" w:eastAsia="Calibri" w:hAnsi="Calibri" w:cs="Times New Roman"/>
                <w:sz w:val="20"/>
              </w:rPr>
            </w:pPr>
          </w:p>
          <w:p w14:paraId="429CCDFC"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u w:val="single"/>
              </w:rPr>
              <w:t>Εξωτερική εμπειρογνωμοσύνη &amp; Υπηρεσίες:</w:t>
            </w:r>
            <w:r w:rsidRPr="005A1BD9">
              <w:rPr>
                <w:rFonts w:ascii="Calibri" w:eastAsia="Calibri" w:hAnsi="Calibri" w:cs="Times New Roman"/>
                <w:sz w:val="20"/>
              </w:rPr>
              <w:t xml:space="preserve"> Έξοδα διοργάνωσης 4</w:t>
            </w:r>
            <w:r w:rsidRPr="005A1BD9">
              <w:rPr>
                <w:rFonts w:ascii="Calibri" w:eastAsia="Calibri" w:hAnsi="Calibri" w:cs="Times New Roman"/>
                <w:sz w:val="20"/>
                <w:vertAlign w:val="superscript"/>
              </w:rPr>
              <w:t xml:space="preserve">ης </w:t>
            </w:r>
            <w:r w:rsidRPr="005A1BD9">
              <w:rPr>
                <w:rFonts w:ascii="Calibri" w:eastAsia="Calibri" w:hAnsi="Calibri" w:cs="Times New Roman"/>
                <w:sz w:val="20"/>
              </w:rPr>
              <w:t>τεχνικής συνάντησης για τους εταίρους του έργου. Το γεγονός θα παρακολουθήσουν τουλάχιστον 16 άτομα – εκπρόσωποι των δικαιούχων του έργου: 600€</w:t>
            </w:r>
          </w:p>
          <w:p w14:paraId="149702AF" w14:textId="77777777" w:rsidR="005A1BD9" w:rsidRPr="005A1BD9" w:rsidRDefault="005A1BD9" w:rsidP="005A1BD9">
            <w:pPr>
              <w:spacing w:before="0" w:line="240" w:lineRule="auto"/>
              <w:rPr>
                <w:rFonts w:ascii="Calibri" w:eastAsia="Calibri" w:hAnsi="Calibri" w:cs="Times New Roman"/>
                <w:sz w:val="20"/>
              </w:rPr>
            </w:pPr>
          </w:p>
          <w:p w14:paraId="004EA7A7" w14:textId="77777777" w:rsidR="005A1BD9" w:rsidRPr="005A1BD9" w:rsidRDefault="005A1BD9" w:rsidP="005A1BD9">
            <w:pPr>
              <w:spacing w:before="0" w:line="240" w:lineRule="auto"/>
              <w:rPr>
                <w:rFonts w:ascii="Calibri" w:eastAsia="Calibri" w:hAnsi="Calibri" w:cs="Times New Roman"/>
                <w:sz w:val="20"/>
              </w:rPr>
            </w:pPr>
          </w:p>
          <w:p w14:paraId="64826E5C"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Η διοργάνωση της τεχνικής συνάντησης στη Νάξο θα ανατεθεί σε εξειδικευμένη εταιρεία/σύμβουλο και αφορά στα κόστη της εστίασης, της προετοιμασίας και της υποστήριξης της τεχνικής συνάντησης.</w:t>
            </w:r>
          </w:p>
          <w:p w14:paraId="7AD09E34" w14:textId="77777777" w:rsidR="005A1BD9" w:rsidRPr="005A1BD9" w:rsidRDefault="005A1BD9" w:rsidP="005A1BD9">
            <w:pPr>
              <w:spacing w:before="0" w:line="240" w:lineRule="auto"/>
              <w:rPr>
                <w:rFonts w:ascii="Calibri" w:eastAsia="Calibri" w:hAnsi="Calibri" w:cs="Times New Roman"/>
                <w:sz w:val="20"/>
              </w:rPr>
            </w:pPr>
          </w:p>
          <w:p w14:paraId="305236DD"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128FD2B5" w14:textId="77777777" w:rsidTr="00272B03">
              <w:tc>
                <w:tcPr>
                  <w:tcW w:w="3539" w:type="dxa"/>
                </w:tcPr>
                <w:p w14:paraId="5D0F8D6E"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38B1AA4D"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12DF10AF"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787102F3" w14:textId="77777777" w:rsidTr="00272B03">
              <w:trPr>
                <w:trHeight w:val="1750"/>
              </w:trPr>
              <w:tc>
                <w:tcPr>
                  <w:tcW w:w="3539" w:type="dxa"/>
                  <w:vAlign w:val="center"/>
                </w:tcPr>
                <w:p w14:paraId="32932805"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52731F7B"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2.800,00</w:t>
                  </w:r>
                </w:p>
              </w:tc>
              <w:tc>
                <w:tcPr>
                  <w:tcW w:w="2342" w:type="dxa"/>
                  <w:vAlign w:val="center"/>
                </w:tcPr>
                <w:p w14:paraId="258B9F75"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1,4 Α/ΜΗΝΕΣ για την προετοιμασία και  συμμετοχή μελών της ομάδας έργου στις συναντήσεις και για τη συμβολή στην εκπόνηση των πρακτικών.</w:t>
                  </w:r>
                </w:p>
              </w:tc>
            </w:tr>
            <w:tr w:rsidR="005A1BD9" w:rsidRPr="005A1BD9" w14:paraId="1D9E7711" w14:textId="77777777" w:rsidTr="00272B03">
              <w:tc>
                <w:tcPr>
                  <w:tcW w:w="3539" w:type="dxa"/>
                  <w:vAlign w:val="center"/>
                </w:tcPr>
                <w:p w14:paraId="228B0E01"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4BA4FB3A"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112,00</w:t>
                  </w:r>
                </w:p>
              </w:tc>
              <w:tc>
                <w:tcPr>
                  <w:tcW w:w="2342" w:type="dxa"/>
                  <w:vAlign w:val="center"/>
                </w:tcPr>
                <w:p w14:paraId="1346C91F"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w:t>
                  </w:r>
                </w:p>
              </w:tc>
            </w:tr>
            <w:tr w:rsidR="005A1BD9" w:rsidRPr="005A1BD9" w14:paraId="14D23BB9" w14:textId="77777777" w:rsidTr="00272B03">
              <w:tc>
                <w:tcPr>
                  <w:tcW w:w="3539" w:type="dxa"/>
                  <w:vAlign w:val="center"/>
                </w:tcPr>
                <w:p w14:paraId="634A819E"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3C5B7E50"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4.500,00</w:t>
                  </w:r>
                </w:p>
              </w:tc>
              <w:tc>
                <w:tcPr>
                  <w:tcW w:w="2342" w:type="dxa"/>
                  <w:vAlign w:val="center"/>
                </w:tcPr>
                <w:p w14:paraId="1D099CD4"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Κόστος διαμονής, ημερήσιας αποζημίωσης και μετακινήσεων 2 ατόμων για συμμετοχή σε 6 τεχνικές συναντήσεις σε Χανιά, Σύρο, Λεμεσό, Λευκωσία (2) και Μυτιλήνη</w:t>
                  </w:r>
                </w:p>
              </w:tc>
            </w:tr>
            <w:tr w:rsidR="005A1BD9" w:rsidRPr="005A1BD9" w14:paraId="521797F4" w14:textId="77777777" w:rsidTr="00272B03">
              <w:tc>
                <w:tcPr>
                  <w:tcW w:w="3539" w:type="dxa"/>
                  <w:vAlign w:val="center"/>
                </w:tcPr>
                <w:p w14:paraId="6049DF5A"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0D0A73EA"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600,00</w:t>
                  </w:r>
                </w:p>
              </w:tc>
              <w:tc>
                <w:tcPr>
                  <w:tcW w:w="2342" w:type="dxa"/>
                  <w:vAlign w:val="center"/>
                </w:tcPr>
                <w:p w14:paraId="650D80EB"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 xml:space="preserve">Κόστος διοργάνωσης τεχνικής συνάντησης </w:t>
                  </w:r>
                </w:p>
              </w:tc>
            </w:tr>
            <w:tr w:rsidR="005A1BD9" w:rsidRPr="005A1BD9" w14:paraId="474D2CDD" w14:textId="77777777" w:rsidTr="00272B03">
              <w:tc>
                <w:tcPr>
                  <w:tcW w:w="3539" w:type="dxa"/>
                  <w:vAlign w:val="center"/>
                </w:tcPr>
                <w:p w14:paraId="6E2D4AA6"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5A95A86E"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3A6B73FB"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5037B418" w14:textId="77777777" w:rsidTr="00272B03">
              <w:tc>
                <w:tcPr>
                  <w:tcW w:w="3539" w:type="dxa"/>
                  <w:vAlign w:val="center"/>
                </w:tcPr>
                <w:p w14:paraId="76BEFB77"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17C1F4A0"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6D2634A"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70F0467E" w14:textId="77777777" w:rsidTr="00272B03">
              <w:tc>
                <w:tcPr>
                  <w:tcW w:w="3539" w:type="dxa"/>
                  <w:vAlign w:val="center"/>
                </w:tcPr>
                <w:p w14:paraId="0404EEFD"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4C511376"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5D646E82"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5F4886F5" w14:textId="77777777" w:rsidTr="00272B03">
              <w:trPr>
                <w:trHeight w:val="199"/>
              </w:trPr>
              <w:tc>
                <w:tcPr>
                  <w:tcW w:w="3539" w:type="dxa"/>
                </w:tcPr>
                <w:p w14:paraId="4CCD44BC" w14:textId="66B51F42"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79D2CEF6"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8.012,00</w:t>
                  </w:r>
                </w:p>
              </w:tc>
              <w:tc>
                <w:tcPr>
                  <w:tcW w:w="2342" w:type="dxa"/>
                  <w:vAlign w:val="center"/>
                </w:tcPr>
                <w:p w14:paraId="275ABE70" w14:textId="77777777" w:rsidR="005A1BD9" w:rsidRPr="005A1BD9" w:rsidRDefault="005A1BD9" w:rsidP="005A1BD9">
                  <w:pPr>
                    <w:spacing w:before="0" w:line="240" w:lineRule="auto"/>
                    <w:jc w:val="center"/>
                    <w:rPr>
                      <w:rFonts w:ascii="Calibri" w:eastAsia="Calibri" w:hAnsi="Calibri" w:cs="Times New Roman"/>
                      <w:b/>
                      <w:sz w:val="20"/>
                    </w:rPr>
                  </w:pPr>
                </w:p>
              </w:tc>
            </w:tr>
          </w:tbl>
          <w:p w14:paraId="7C6E4EA6"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095E307A" w14:textId="77777777" w:rsidTr="00272B03">
        <w:tc>
          <w:tcPr>
            <w:tcW w:w="8522" w:type="dxa"/>
            <w:gridSpan w:val="2"/>
          </w:tcPr>
          <w:p w14:paraId="6BFAA378"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lastRenderedPageBreak/>
              <w:t>ΤΥΠΟΣ ΔΙΑΓΩΝΙΣΜΟΥ</w:t>
            </w:r>
          </w:p>
        </w:tc>
      </w:tr>
      <w:tr w:rsidR="005A1BD9" w:rsidRPr="005A1BD9" w14:paraId="2499E373" w14:textId="77777777" w:rsidTr="00272B03">
        <w:tc>
          <w:tcPr>
            <w:tcW w:w="8522" w:type="dxa"/>
            <w:gridSpan w:val="2"/>
          </w:tcPr>
          <w:p w14:paraId="7D7671C9" w14:textId="77777777" w:rsidR="005A1BD9" w:rsidRPr="005A1BD9" w:rsidRDefault="005A1BD9" w:rsidP="005A1BD9">
            <w:pPr>
              <w:spacing w:before="0" w:line="240" w:lineRule="auto"/>
              <w:rPr>
                <w:rFonts w:ascii="Calibri" w:eastAsia="Calibri" w:hAnsi="Calibri" w:cs="Times New Roman"/>
                <w:sz w:val="20"/>
              </w:rPr>
            </w:pPr>
          </w:p>
          <w:p w14:paraId="43F8386F"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sz w:val="20"/>
              </w:rPr>
              <w:t>Απευθείας ανάθεση με απόφαση αρμόδιου διοικητικού οργάνου.</w:t>
            </w:r>
          </w:p>
        </w:tc>
      </w:tr>
    </w:tbl>
    <w:p w14:paraId="3EB7868C" w14:textId="77777777" w:rsidR="005A1BD9" w:rsidRPr="005A1BD9" w:rsidRDefault="005A1BD9" w:rsidP="005A1BD9">
      <w:pPr>
        <w:spacing w:before="0" w:after="200"/>
        <w:rPr>
          <w:rFonts w:ascii="Calibri" w:eastAsia="Calibri" w:hAnsi="Calibri" w:cs="Times New Roman"/>
        </w:rPr>
      </w:pPr>
    </w:p>
    <w:p w14:paraId="54384E2F" w14:textId="77777777" w:rsidR="005A1BD9" w:rsidRDefault="005A1BD9" w:rsidP="005A1BD9">
      <w:pPr>
        <w:spacing w:before="0" w:after="200"/>
        <w:rPr>
          <w:rFonts w:ascii="Calibri" w:eastAsia="Calibri" w:hAnsi="Calibri" w:cs="Times New Roman"/>
        </w:rPr>
      </w:pPr>
    </w:p>
    <w:p w14:paraId="21B1858C" w14:textId="4D7D1FC3" w:rsidR="005A1BD9" w:rsidRPr="005A1BD9" w:rsidRDefault="005A1BD9" w:rsidP="005A1BD9">
      <w:pPr>
        <w:spacing w:before="0" w:after="200"/>
        <w:rPr>
          <w:rFonts w:ascii="Calibri" w:eastAsia="Calibri" w:hAnsi="Calibri" w:cs="Times New Roman"/>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720"/>
      </w:tblGrid>
      <w:tr w:rsidR="005A1BD9" w:rsidRPr="005A1BD9" w14:paraId="72855729" w14:textId="77777777" w:rsidTr="00272B03">
        <w:tc>
          <w:tcPr>
            <w:tcW w:w="2802" w:type="dxa"/>
          </w:tcPr>
          <w:p w14:paraId="325D19C9"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38B30A43"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1.4.3</w:t>
            </w:r>
          </w:p>
        </w:tc>
        <w:tc>
          <w:tcPr>
            <w:tcW w:w="5720" w:type="dxa"/>
          </w:tcPr>
          <w:p w14:paraId="479D88CD"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0195FFDC" w14:textId="77777777" w:rsidR="005A1BD9" w:rsidRPr="005A1BD9" w:rsidRDefault="005A1BD9" w:rsidP="005A1BD9">
            <w:pPr>
              <w:spacing w:before="0" w:line="240" w:lineRule="auto"/>
              <w:jc w:val="center"/>
              <w:rPr>
                <w:rFonts w:ascii="Calibri" w:eastAsia="Calibri" w:hAnsi="Calibri" w:cs="Times New Roman"/>
                <w:caps/>
              </w:rPr>
            </w:pPr>
            <w:r w:rsidRPr="005A1BD9">
              <w:rPr>
                <w:rFonts w:ascii="Calibri" w:eastAsia="Calibri" w:hAnsi="Calibri" w:cs="Times New Roman"/>
                <w:caps/>
              </w:rPr>
              <w:t>Συντονισμός &amp; Διαχείριση - Αναφορές Προόδου προς ΤΟΝ ΚΥΡΙΟ ΔΙΚΑΙΟΥΧΟ</w:t>
            </w:r>
          </w:p>
        </w:tc>
      </w:tr>
      <w:tr w:rsidR="005A1BD9" w:rsidRPr="005A1BD9" w14:paraId="21B7A746" w14:textId="77777777" w:rsidTr="00272B03">
        <w:tc>
          <w:tcPr>
            <w:tcW w:w="2802" w:type="dxa"/>
          </w:tcPr>
          <w:p w14:paraId="006DC19A"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t>π/υ παραδοτέου</w:t>
            </w:r>
          </w:p>
        </w:tc>
        <w:tc>
          <w:tcPr>
            <w:tcW w:w="5720" w:type="dxa"/>
            <w:vAlign w:val="center"/>
          </w:tcPr>
          <w:p w14:paraId="0DA8D9C9"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14.926,00€</w:t>
            </w:r>
          </w:p>
        </w:tc>
      </w:tr>
      <w:tr w:rsidR="005A1BD9" w:rsidRPr="005A1BD9" w14:paraId="0F56D112" w14:textId="77777777" w:rsidTr="00272B03">
        <w:tc>
          <w:tcPr>
            <w:tcW w:w="8522" w:type="dxa"/>
            <w:gridSpan w:val="2"/>
          </w:tcPr>
          <w:p w14:paraId="1D98F0B3"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64700274" w14:textId="77777777" w:rsidTr="00272B03">
        <w:tc>
          <w:tcPr>
            <w:tcW w:w="8522" w:type="dxa"/>
            <w:gridSpan w:val="2"/>
          </w:tcPr>
          <w:p w14:paraId="109F46B1"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 xml:space="preserve">Οι αναφορές προόδου αναφέρονται σε εξαμηνιαίες εκθέσεις οι οποίες παρουσιάζουν τις </w:t>
            </w:r>
            <w:proofErr w:type="spellStart"/>
            <w:r w:rsidRPr="005A1BD9">
              <w:rPr>
                <w:rFonts w:ascii="Calibri" w:eastAsia="Calibri" w:hAnsi="Calibri" w:cs="Times New Roman"/>
                <w:sz w:val="20"/>
              </w:rPr>
              <w:t>αναληφθείσες</w:t>
            </w:r>
            <w:proofErr w:type="spellEnd"/>
            <w:r w:rsidRPr="005A1BD9">
              <w:rPr>
                <w:rFonts w:ascii="Calibri" w:eastAsia="Calibri" w:hAnsi="Calibri" w:cs="Times New Roman"/>
                <w:sz w:val="20"/>
              </w:rPr>
              <w:t xml:space="preserve"> δραστηριότητες και τις πραγματοποιθείσες δαπάνες του συνόλου των Δικαιούχων του έργου. </w:t>
            </w:r>
          </w:p>
          <w:p w14:paraId="4967B766"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Στη δράση θα απασχοληθεί 1 άτομο (</w:t>
            </w:r>
            <w:proofErr w:type="spellStart"/>
            <w:r w:rsidRPr="005A1BD9">
              <w:rPr>
                <w:rFonts w:ascii="Calibri" w:eastAsia="Calibri" w:hAnsi="Calibri" w:cs="Times New Roman"/>
                <w:sz w:val="20"/>
              </w:rPr>
              <w:t>project</w:t>
            </w:r>
            <w:proofErr w:type="spellEnd"/>
            <w:r w:rsidRPr="005A1BD9">
              <w:rPr>
                <w:rFonts w:ascii="Calibri" w:eastAsia="Calibri" w:hAnsi="Calibri" w:cs="Times New Roman"/>
                <w:sz w:val="20"/>
              </w:rPr>
              <w:t xml:space="preserve"> </w:t>
            </w:r>
            <w:proofErr w:type="spellStart"/>
            <w:r w:rsidRPr="005A1BD9">
              <w:rPr>
                <w:rFonts w:ascii="Calibri" w:eastAsia="Calibri" w:hAnsi="Calibri" w:cs="Times New Roman"/>
                <w:sz w:val="20"/>
              </w:rPr>
              <w:t>manager</w:t>
            </w:r>
            <w:proofErr w:type="spellEnd"/>
            <w:r w:rsidRPr="005A1BD9">
              <w:rPr>
                <w:rFonts w:ascii="Calibri" w:eastAsia="Calibri" w:hAnsi="Calibri" w:cs="Times New Roman"/>
                <w:sz w:val="20"/>
              </w:rPr>
              <w:t xml:space="preserve">) προσωπικό του φορέα όπου θα αναλάβει το σύνολο της παρακολούθησης του έργου και θα είναι υπεύθυνος για την αποστολή των Αναφορών από τους εταίρους καθώς και θα υποβάλλει τις εξαμηνιαίες Αναφορές προς την Κοινή Γραμματεία του Προγράμματος. </w:t>
            </w:r>
          </w:p>
          <w:p w14:paraId="2AF3A401"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 xml:space="preserve">Για την υλοποίηση του παραδοτέου προβλέπεται η απασχόληση προσωπικού/ </w:t>
            </w:r>
            <w:proofErr w:type="spellStart"/>
            <w:r w:rsidRPr="005A1BD9">
              <w:rPr>
                <w:rFonts w:ascii="Calibri" w:eastAsia="Calibri" w:hAnsi="Calibri" w:cs="Times New Roman"/>
                <w:sz w:val="20"/>
              </w:rPr>
              <w:t>project</w:t>
            </w:r>
            <w:proofErr w:type="spellEnd"/>
            <w:r w:rsidRPr="005A1BD9">
              <w:rPr>
                <w:rFonts w:ascii="Calibri" w:eastAsia="Calibri" w:hAnsi="Calibri" w:cs="Times New Roman"/>
                <w:sz w:val="20"/>
              </w:rPr>
              <w:t xml:space="preserve"> </w:t>
            </w:r>
            <w:proofErr w:type="spellStart"/>
            <w:r w:rsidRPr="005A1BD9">
              <w:rPr>
                <w:rFonts w:ascii="Calibri" w:eastAsia="Calibri" w:hAnsi="Calibri" w:cs="Times New Roman"/>
                <w:sz w:val="20"/>
              </w:rPr>
              <w:t>manager</w:t>
            </w:r>
            <w:proofErr w:type="spellEnd"/>
            <w:r w:rsidRPr="005A1BD9">
              <w:rPr>
                <w:rFonts w:ascii="Calibri" w:eastAsia="Calibri" w:hAnsi="Calibri" w:cs="Times New Roman"/>
                <w:sz w:val="20"/>
              </w:rPr>
              <w:t xml:space="preserve"> του φορέα για 5 Α/ΜΗΝΕΣ με κόστος 10.000,00 ευρώ που θα υποστηρίξει την επιτυχή διεξαγωγή του έργου, θα επιβλέψει την ορθή ανάλυση όλων των στοιχείων εντός των αναφορών προόδου θα έχει την επιτελική παρακολούθηση του έργου για την ορθή και έγκαιρη σύνταξη των αναφορών και αποστολή τους στις συμφωνημένες ημερομηνίας προς τον Επικεφαλής Εταίρο, και θα συμβουλεύει προς την ορθή διεκπεραίωση των παραδοτέων.</w:t>
            </w:r>
          </w:p>
          <w:p w14:paraId="5FE7715C"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Επιπλέον, προβλέπεται η αγορά υπηρεσιών ειδικού τεχνικού συμβούλου, ο οποίος θα υποστηρίξει την επιτυχή διεξαγωγή του έργου, θα επιβλέψει την ορθή ανάλυση όλων των στοιχείων εντός των αναφορών προόδου θα έχει την επιτελική παρακολούθηση του έργου για τον φορέα για την αποστολή των απαραίτητων στοιχείων στις προβλεπόμενες ημερομηνίες καθώς και την ορθή και έγκαιρη σύνταξη των αναφορών και θα συμβουλεύει προς την ορθή διεκπεραίωση των παραδοτέων. Το κόστος αγοράς υπηρεσιών του ειδικού συμβούλου προβλέπεται στις 4.526,00 ευρώ καθ’ όλη τη διάρκεια του έργου (36 μήνες).</w:t>
            </w:r>
          </w:p>
          <w:p w14:paraId="4CF4BCB3" w14:textId="77777777" w:rsidR="005A1BD9" w:rsidRPr="005A1BD9" w:rsidRDefault="005A1BD9" w:rsidP="005A1BD9">
            <w:pPr>
              <w:spacing w:before="0" w:line="240" w:lineRule="auto"/>
              <w:rPr>
                <w:rFonts w:ascii="Calibri" w:eastAsia="Calibri" w:hAnsi="Calibri" w:cs="Times New Roman"/>
                <w:sz w:val="20"/>
              </w:rPr>
            </w:pPr>
          </w:p>
          <w:p w14:paraId="63F7F68B"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102DB981" w14:textId="77777777" w:rsidTr="00272B03">
              <w:tc>
                <w:tcPr>
                  <w:tcW w:w="3539" w:type="dxa"/>
                </w:tcPr>
                <w:p w14:paraId="3ABA1254"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0F5E0692"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252ED1A7"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7AE7C44E" w14:textId="77777777" w:rsidTr="00272B03">
              <w:tc>
                <w:tcPr>
                  <w:tcW w:w="3539" w:type="dxa"/>
                  <w:vAlign w:val="center"/>
                </w:tcPr>
                <w:p w14:paraId="4532486E"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35117123"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10.000,00</w:t>
                  </w:r>
                </w:p>
              </w:tc>
              <w:tc>
                <w:tcPr>
                  <w:tcW w:w="2342" w:type="dxa"/>
                  <w:vAlign w:val="center"/>
                </w:tcPr>
                <w:p w14:paraId="792E28FF"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5 Α/</w:t>
                  </w:r>
                  <w:proofErr w:type="spellStart"/>
                  <w:r w:rsidRPr="005A1BD9">
                    <w:rPr>
                      <w:rFonts w:ascii="Calibri" w:eastAsia="Calibri" w:hAnsi="Calibri" w:cs="Times New Roman"/>
                      <w:sz w:val="20"/>
                    </w:rPr>
                    <w:t>μηνες</w:t>
                  </w:r>
                  <w:proofErr w:type="spellEnd"/>
                </w:p>
              </w:tc>
            </w:tr>
            <w:tr w:rsidR="005A1BD9" w:rsidRPr="005A1BD9" w14:paraId="75D37133" w14:textId="77777777" w:rsidTr="00272B03">
              <w:tc>
                <w:tcPr>
                  <w:tcW w:w="3539" w:type="dxa"/>
                  <w:vAlign w:val="center"/>
                </w:tcPr>
                <w:p w14:paraId="2862E657"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752B50C6"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400,00</w:t>
                  </w:r>
                </w:p>
              </w:tc>
              <w:tc>
                <w:tcPr>
                  <w:tcW w:w="2342" w:type="dxa"/>
                  <w:vAlign w:val="center"/>
                </w:tcPr>
                <w:p w14:paraId="19C6AC7A"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w:t>
                  </w:r>
                </w:p>
              </w:tc>
            </w:tr>
            <w:tr w:rsidR="005A1BD9" w:rsidRPr="005A1BD9" w14:paraId="7BEEFBB3" w14:textId="77777777" w:rsidTr="00272B03">
              <w:tc>
                <w:tcPr>
                  <w:tcW w:w="3539" w:type="dxa"/>
                  <w:vAlign w:val="center"/>
                </w:tcPr>
                <w:p w14:paraId="4BAAAA29"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6D4ED1D1"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3D4207D"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4F124057" w14:textId="77777777" w:rsidTr="00272B03">
              <w:tc>
                <w:tcPr>
                  <w:tcW w:w="3539" w:type="dxa"/>
                  <w:vAlign w:val="center"/>
                </w:tcPr>
                <w:p w14:paraId="1A3B0D3F"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6677F03E"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4.526,00</w:t>
                  </w:r>
                </w:p>
              </w:tc>
              <w:tc>
                <w:tcPr>
                  <w:tcW w:w="2342" w:type="dxa"/>
                  <w:vAlign w:val="center"/>
                </w:tcPr>
                <w:p w14:paraId="224869DE"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Κόστος υποστήριξης από εξωτερικό συνεργάτη / ανάδοχο</w:t>
                  </w:r>
                </w:p>
              </w:tc>
            </w:tr>
            <w:tr w:rsidR="005A1BD9" w:rsidRPr="005A1BD9" w14:paraId="57215D40" w14:textId="77777777" w:rsidTr="00272B03">
              <w:tc>
                <w:tcPr>
                  <w:tcW w:w="3539" w:type="dxa"/>
                  <w:vAlign w:val="center"/>
                </w:tcPr>
                <w:p w14:paraId="0A3B2984"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1AB4739D"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17C40C87"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BAFFA88" w14:textId="77777777" w:rsidTr="00272B03">
              <w:tc>
                <w:tcPr>
                  <w:tcW w:w="3539" w:type="dxa"/>
                  <w:vAlign w:val="center"/>
                </w:tcPr>
                <w:p w14:paraId="360341A8"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35FAA8F7"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6C30EAE3"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21C93BB" w14:textId="77777777" w:rsidTr="00272B03">
              <w:tc>
                <w:tcPr>
                  <w:tcW w:w="3539" w:type="dxa"/>
                  <w:vAlign w:val="center"/>
                </w:tcPr>
                <w:p w14:paraId="192AF4D2"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1FFEE5B9"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10BF9DFC"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54187FA4" w14:textId="77777777" w:rsidTr="00272B03">
              <w:tc>
                <w:tcPr>
                  <w:tcW w:w="3539" w:type="dxa"/>
                </w:tcPr>
                <w:p w14:paraId="3D5C35D7"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158A48D5"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14.926,00</w:t>
                  </w:r>
                </w:p>
              </w:tc>
              <w:tc>
                <w:tcPr>
                  <w:tcW w:w="2342" w:type="dxa"/>
                  <w:vAlign w:val="center"/>
                </w:tcPr>
                <w:p w14:paraId="7518D10B" w14:textId="77777777" w:rsidR="005A1BD9" w:rsidRPr="005A1BD9" w:rsidRDefault="005A1BD9" w:rsidP="005A1BD9">
                  <w:pPr>
                    <w:spacing w:before="0" w:line="240" w:lineRule="auto"/>
                    <w:jc w:val="center"/>
                    <w:rPr>
                      <w:rFonts w:ascii="Calibri" w:eastAsia="Calibri" w:hAnsi="Calibri" w:cs="Times New Roman"/>
                      <w:b/>
                      <w:sz w:val="20"/>
                    </w:rPr>
                  </w:pPr>
                </w:p>
              </w:tc>
            </w:tr>
          </w:tbl>
          <w:p w14:paraId="4AE59F1A" w14:textId="77777777" w:rsidR="005A1BD9" w:rsidRPr="005A1BD9" w:rsidRDefault="005A1BD9" w:rsidP="005A1BD9">
            <w:pPr>
              <w:spacing w:before="0" w:line="240" w:lineRule="auto"/>
              <w:jc w:val="left"/>
              <w:rPr>
                <w:rFonts w:ascii="Calibri" w:eastAsia="Calibri" w:hAnsi="Calibri" w:cs="Times New Roman"/>
                <w:sz w:val="20"/>
              </w:rPr>
            </w:pPr>
          </w:p>
          <w:p w14:paraId="66159131" w14:textId="77777777" w:rsidR="005A1BD9" w:rsidRPr="005A1BD9" w:rsidRDefault="005A1BD9" w:rsidP="005A1BD9">
            <w:pPr>
              <w:spacing w:before="0" w:line="240" w:lineRule="auto"/>
              <w:jc w:val="left"/>
              <w:rPr>
                <w:rFonts w:ascii="Calibri" w:eastAsia="Calibri" w:hAnsi="Calibri" w:cs="Times New Roman"/>
                <w:sz w:val="20"/>
              </w:rPr>
            </w:pPr>
          </w:p>
        </w:tc>
      </w:tr>
      <w:tr w:rsidR="005A1BD9" w:rsidRPr="005A1BD9" w14:paraId="00DF2761" w14:textId="77777777" w:rsidTr="00272B03">
        <w:tc>
          <w:tcPr>
            <w:tcW w:w="8522" w:type="dxa"/>
            <w:gridSpan w:val="2"/>
          </w:tcPr>
          <w:p w14:paraId="381B0D6F"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26D67B9D" w14:textId="77777777" w:rsidTr="00272B03">
        <w:tc>
          <w:tcPr>
            <w:tcW w:w="8522" w:type="dxa"/>
            <w:gridSpan w:val="2"/>
          </w:tcPr>
          <w:p w14:paraId="0BF675BB" w14:textId="77777777" w:rsidR="005A1BD9" w:rsidRPr="005A1BD9" w:rsidRDefault="005A1BD9" w:rsidP="005A1BD9">
            <w:pPr>
              <w:spacing w:before="0" w:line="240" w:lineRule="auto"/>
              <w:rPr>
                <w:rFonts w:ascii="Calibri" w:eastAsia="Calibri" w:hAnsi="Calibri" w:cs="Times New Roman"/>
              </w:rPr>
            </w:pPr>
            <w:r w:rsidRPr="005A1BD9">
              <w:rPr>
                <w:rFonts w:ascii="Calibri" w:eastAsia="Calibri" w:hAnsi="Calibri" w:cs="Times New Roman"/>
              </w:rPr>
              <w:t xml:space="preserve">Συνοπτικός Διαγωνισμός για την ανάθεση των εξωτερικών υπηρεσιών (μαζί με το παραδοτέα 1.4.3 και 6.4.3) βάσει του άρθρου 117 του Ν. 4412/2016  (ΦΕΚ Α΄147) “Δημόσιες συμβάσεις έργων, προμηθειών και υπηρεσιών (προσαρμογή στις Οδηγίες 2014/24/ΕΕ και 2014/25/ΕΕ)”. </w:t>
            </w:r>
          </w:p>
          <w:p w14:paraId="090F30F9" w14:textId="77777777" w:rsidR="005A1BD9" w:rsidRPr="005A1BD9" w:rsidRDefault="005A1BD9" w:rsidP="005A1BD9">
            <w:pPr>
              <w:spacing w:before="0" w:line="240" w:lineRule="auto"/>
              <w:rPr>
                <w:rFonts w:ascii="Calibri" w:eastAsia="Calibri" w:hAnsi="Calibri" w:cs="Times New Roman"/>
                <w:sz w:val="20"/>
              </w:rPr>
            </w:pPr>
          </w:p>
        </w:tc>
      </w:tr>
    </w:tbl>
    <w:p w14:paraId="0D510C3E" w14:textId="77777777" w:rsidR="005A1BD9" w:rsidRPr="005A1BD9" w:rsidRDefault="005A1BD9" w:rsidP="005A1BD9">
      <w:pPr>
        <w:spacing w:before="0"/>
        <w:rPr>
          <w:rFonts w:ascii="Calibri" w:eastAsia="Calibri" w:hAnsi="Calibri" w:cs="Times New Roman"/>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720"/>
      </w:tblGrid>
      <w:tr w:rsidR="005A1BD9" w:rsidRPr="005A1BD9" w14:paraId="515CF920" w14:textId="77777777" w:rsidTr="00272B03">
        <w:tc>
          <w:tcPr>
            <w:tcW w:w="2802" w:type="dxa"/>
          </w:tcPr>
          <w:p w14:paraId="794F6C51"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76FB540C"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1.4.4</w:t>
            </w:r>
          </w:p>
        </w:tc>
        <w:tc>
          <w:tcPr>
            <w:tcW w:w="5720" w:type="dxa"/>
          </w:tcPr>
          <w:p w14:paraId="22D45941"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4770E70F" w14:textId="77777777" w:rsidR="005A1BD9" w:rsidRPr="005A1BD9" w:rsidRDefault="005A1BD9" w:rsidP="005A1BD9">
            <w:pPr>
              <w:spacing w:before="0" w:line="240" w:lineRule="auto"/>
              <w:jc w:val="center"/>
              <w:rPr>
                <w:rFonts w:ascii="Calibri" w:eastAsia="Calibri" w:hAnsi="Calibri" w:cs="Times New Roman"/>
                <w:caps/>
              </w:rPr>
            </w:pPr>
            <w:r w:rsidRPr="005A1BD9">
              <w:rPr>
                <w:rFonts w:ascii="Calibri" w:eastAsia="Calibri" w:hAnsi="Calibri" w:cs="Times New Roman"/>
                <w:caps/>
              </w:rPr>
              <w:t>πΙΣΤΟΠΟΙΗΣΗ ΔΑΠΑΝΩΝ</w:t>
            </w:r>
          </w:p>
        </w:tc>
      </w:tr>
      <w:tr w:rsidR="005A1BD9" w:rsidRPr="005A1BD9" w14:paraId="2DEB72D6" w14:textId="77777777" w:rsidTr="00272B03">
        <w:tc>
          <w:tcPr>
            <w:tcW w:w="2802" w:type="dxa"/>
          </w:tcPr>
          <w:p w14:paraId="76CE0FD2"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t>π/υ παραδοτέου</w:t>
            </w:r>
          </w:p>
        </w:tc>
        <w:tc>
          <w:tcPr>
            <w:tcW w:w="5720" w:type="dxa"/>
            <w:vAlign w:val="center"/>
          </w:tcPr>
          <w:p w14:paraId="5A41EB44"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2.000,00€</w:t>
            </w:r>
          </w:p>
        </w:tc>
      </w:tr>
      <w:tr w:rsidR="005A1BD9" w:rsidRPr="005A1BD9" w14:paraId="10665475" w14:textId="77777777" w:rsidTr="00272B03">
        <w:tc>
          <w:tcPr>
            <w:tcW w:w="8522" w:type="dxa"/>
            <w:gridSpan w:val="2"/>
          </w:tcPr>
          <w:p w14:paraId="3CA13B22"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2B102BCE" w14:textId="77777777" w:rsidTr="00272B03">
        <w:tc>
          <w:tcPr>
            <w:tcW w:w="8522" w:type="dxa"/>
            <w:gridSpan w:val="2"/>
          </w:tcPr>
          <w:p w14:paraId="40C2BC75" w14:textId="77777777" w:rsidR="005A1BD9" w:rsidRPr="005A1BD9" w:rsidRDefault="005A1BD9" w:rsidP="005A1BD9">
            <w:pPr>
              <w:spacing w:before="0" w:line="240" w:lineRule="auto"/>
              <w:rPr>
                <w:rFonts w:ascii="Calibri" w:eastAsia="Calibri" w:hAnsi="Calibri" w:cs="Times New Roman"/>
                <w:sz w:val="20"/>
              </w:rPr>
            </w:pPr>
            <w:r w:rsidRPr="005A1BD9">
              <w:rPr>
                <w:rFonts w:ascii="Calibri" w:eastAsia="Calibri" w:hAnsi="Calibri" w:cs="Times New Roman"/>
                <w:sz w:val="20"/>
              </w:rPr>
              <w:t xml:space="preserve">Προβλέπεται η αγορά υπηρεσιών ανεξάρτητου επαληθευτή/ελεγκτή για τον πρωτοβάθμιο έλεγχο των δαπανών του έργου. Ο ανεξάρτητος επαληθευτής/ελεγκτής αναμένεται να δράσει σύμφωνα με τις οδηγίες και την </w:t>
            </w:r>
            <w:proofErr w:type="spellStart"/>
            <w:r w:rsidRPr="005A1BD9">
              <w:rPr>
                <w:rFonts w:ascii="Calibri" w:eastAsia="Calibri" w:hAnsi="Calibri" w:cs="Times New Roman"/>
                <w:sz w:val="20"/>
              </w:rPr>
              <w:t>προσφερθείσα</w:t>
            </w:r>
            <w:proofErr w:type="spellEnd"/>
            <w:r w:rsidRPr="005A1BD9">
              <w:rPr>
                <w:rFonts w:ascii="Calibri" w:eastAsia="Calibri" w:hAnsi="Calibri" w:cs="Times New Roman"/>
                <w:sz w:val="20"/>
              </w:rPr>
              <w:t xml:space="preserve"> υποστηρικτική εκπαίδευση της Γενικής Διεύθυνσης Ευρωπαϊκών Προγραμμάτων Συντονισμού και Ανάπτυξης. Το κόστος αγοράς υπηρεσιών του ανεξάρτητου επαληθευτή/ελεγκτή προβλέπεται στις 2.000,00 ευρώ για το σύνολο του έργου.</w:t>
            </w:r>
          </w:p>
          <w:p w14:paraId="09C4B7F0" w14:textId="77777777" w:rsidR="005A1BD9" w:rsidRPr="005A1BD9" w:rsidRDefault="005A1BD9" w:rsidP="005A1BD9">
            <w:pPr>
              <w:spacing w:before="0" w:line="240" w:lineRule="auto"/>
              <w:rPr>
                <w:rFonts w:ascii="Calibri" w:eastAsia="Calibri" w:hAnsi="Calibri" w:cs="Times New Roman"/>
                <w:sz w:val="20"/>
              </w:rPr>
            </w:pPr>
          </w:p>
          <w:p w14:paraId="5AD12716" w14:textId="77777777" w:rsidR="005A1BD9" w:rsidRPr="005A1BD9" w:rsidRDefault="005A1BD9" w:rsidP="005A1BD9">
            <w:pPr>
              <w:spacing w:before="0" w:line="240" w:lineRule="auto"/>
              <w:rPr>
                <w:rFonts w:ascii="Calibri" w:eastAsia="Calibri" w:hAnsi="Calibri" w:cs="Times New Roman"/>
                <w:sz w:val="20"/>
              </w:rPr>
            </w:pPr>
          </w:p>
          <w:p w14:paraId="24D559F9"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2BC7A29D" w14:textId="77777777" w:rsidTr="00272B03">
              <w:tc>
                <w:tcPr>
                  <w:tcW w:w="3539" w:type="dxa"/>
                </w:tcPr>
                <w:p w14:paraId="27E97D46"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4377BBC6"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636B707F"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15B8D5DF" w14:textId="77777777" w:rsidTr="00272B03">
              <w:tc>
                <w:tcPr>
                  <w:tcW w:w="3539" w:type="dxa"/>
                  <w:vAlign w:val="center"/>
                </w:tcPr>
                <w:p w14:paraId="24B618C9"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78E18FE3"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059F280"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6B20103" w14:textId="77777777" w:rsidTr="00272B03">
              <w:tc>
                <w:tcPr>
                  <w:tcW w:w="3539" w:type="dxa"/>
                  <w:vAlign w:val="center"/>
                </w:tcPr>
                <w:p w14:paraId="6EF1766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4058EE19"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2EB31178"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4612F862" w14:textId="77777777" w:rsidTr="00272B03">
              <w:tc>
                <w:tcPr>
                  <w:tcW w:w="3539" w:type="dxa"/>
                  <w:vAlign w:val="center"/>
                </w:tcPr>
                <w:p w14:paraId="15DD9075"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6FFB8D1A"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20610BEB"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775EBD71" w14:textId="77777777" w:rsidTr="00272B03">
              <w:tc>
                <w:tcPr>
                  <w:tcW w:w="3539" w:type="dxa"/>
                  <w:vAlign w:val="center"/>
                </w:tcPr>
                <w:p w14:paraId="60CFA26A"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18969C0B"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2.000,00</w:t>
                  </w:r>
                </w:p>
              </w:tc>
              <w:tc>
                <w:tcPr>
                  <w:tcW w:w="2342" w:type="dxa"/>
                  <w:vAlign w:val="center"/>
                </w:tcPr>
                <w:p w14:paraId="64ED1C2C"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Κόστος υποστήριξης από εξωτερικό συνεργάτη / ανάδοχο</w:t>
                  </w:r>
                </w:p>
              </w:tc>
            </w:tr>
            <w:tr w:rsidR="005A1BD9" w:rsidRPr="005A1BD9" w14:paraId="7F1612AC" w14:textId="77777777" w:rsidTr="00272B03">
              <w:tc>
                <w:tcPr>
                  <w:tcW w:w="3539" w:type="dxa"/>
                  <w:vAlign w:val="center"/>
                </w:tcPr>
                <w:p w14:paraId="089682C1"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1122CC68"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7F085E49"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5BC696E6" w14:textId="77777777" w:rsidTr="00272B03">
              <w:tc>
                <w:tcPr>
                  <w:tcW w:w="3539" w:type="dxa"/>
                  <w:vAlign w:val="center"/>
                </w:tcPr>
                <w:p w14:paraId="0CD74FF1"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3B2282FA"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36079407"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DFAFAA3" w14:textId="77777777" w:rsidTr="00272B03">
              <w:tc>
                <w:tcPr>
                  <w:tcW w:w="3539" w:type="dxa"/>
                  <w:vAlign w:val="center"/>
                </w:tcPr>
                <w:p w14:paraId="6C97E4E5"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1A352240"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36FAAE0"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5823E56B" w14:textId="77777777" w:rsidTr="00272B03">
              <w:tc>
                <w:tcPr>
                  <w:tcW w:w="3539" w:type="dxa"/>
                </w:tcPr>
                <w:p w14:paraId="506E1FF2"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2BCC73F0"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rPr>
                    <w:t>2.000,00</w:t>
                  </w:r>
                </w:p>
              </w:tc>
              <w:tc>
                <w:tcPr>
                  <w:tcW w:w="2342" w:type="dxa"/>
                  <w:vAlign w:val="center"/>
                </w:tcPr>
                <w:p w14:paraId="5D887CAD" w14:textId="77777777" w:rsidR="005A1BD9" w:rsidRPr="005A1BD9" w:rsidRDefault="005A1BD9" w:rsidP="005A1BD9">
                  <w:pPr>
                    <w:spacing w:before="0" w:line="240" w:lineRule="auto"/>
                    <w:jc w:val="center"/>
                    <w:rPr>
                      <w:rFonts w:ascii="Calibri" w:eastAsia="Calibri" w:hAnsi="Calibri" w:cs="Times New Roman"/>
                      <w:b/>
                      <w:sz w:val="20"/>
                    </w:rPr>
                  </w:pPr>
                </w:p>
              </w:tc>
            </w:tr>
          </w:tbl>
          <w:p w14:paraId="74251B46" w14:textId="77777777" w:rsidR="005A1BD9" w:rsidRPr="005A1BD9" w:rsidRDefault="005A1BD9" w:rsidP="005A1BD9">
            <w:pPr>
              <w:spacing w:before="0" w:line="240" w:lineRule="auto"/>
              <w:jc w:val="left"/>
              <w:rPr>
                <w:rFonts w:ascii="Calibri" w:eastAsia="Calibri" w:hAnsi="Calibri" w:cs="Times New Roman"/>
                <w:sz w:val="20"/>
              </w:rPr>
            </w:pPr>
          </w:p>
          <w:p w14:paraId="4E9451BA" w14:textId="77777777" w:rsidR="005A1BD9" w:rsidRPr="005A1BD9" w:rsidRDefault="005A1BD9" w:rsidP="005A1BD9">
            <w:pPr>
              <w:spacing w:before="0" w:line="240" w:lineRule="auto"/>
              <w:jc w:val="left"/>
              <w:rPr>
                <w:rFonts w:ascii="Calibri" w:eastAsia="Calibri" w:hAnsi="Calibri" w:cs="Times New Roman"/>
                <w:sz w:val="20"/>
              </w:rPr>
            </w:pPr>
          </w:p>
        </w:tc>
      </w:tr>
      <w:tr w:rsidR="005A1BD9" w:rsidRPr="005A1BD9" w14:paraId="4B030271" w14:textId="77777777" w:rsidTr="00272B03">
        <w:tc>
          <w:tcPr>
            <w:tcW w:w="8522" w:type="dxa"/>
            <w:gridSpan w:val="2"/>
          </w:tcPr>
          <w:p w14:paraId="266D5282"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38A5717A" w14:textId="77777777" w:rsidTr="00272B03">
        <w:tc>
          <w:tcPr>
            <w:tcW w:w="8522" w:type="dxa"/>
            <w:gridSpan w:val="2"/>
          </w:tcPr>
          <w:p w14:paraId="4D819240"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Απευθείας ανάθεση</w:t>
            </w:r>
          </w:p>
          <w:p w14:paraId="7ED47BFC"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 xml:space="preserve">Επιλογή ενός ελεγκτή με απόφαση αρμόδιου διοικητικού οργάνου από τρεις επιλογές που θα υποδείξει η Διαχειριστική Αρχή. </w:t>
            </w:r>
          </w:p>
        </w:tc>
      </w:tr>
    </w:tbl>
    <w:p w14:paraId="3DFF23C5" w14:textId="77777777" w:rsidR="005A1BD9" w:rsidRPr="005A1BD9" w:rsidRDefault="005A1BD9" w:rsidP="005A1BD9">
      <w:pPr>
        <w:spacing w:before="0" w:after="200"/>
        <w:rPr>
          <w:rFonts w:ascii="Calibri" w:eastAsia="Calibri" w:hAnsi="Calibri" w:cs="Times New Roman"/>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28"/>
      </w:tblGrid>
      <w:tr w:rsidR="005A1BD9" w:rsidRPr="005A1BD9" w14:paraId="2573E863" w14:textId="77777777" w:rsidTr="00272B03">
        <w:tc>
          <w:tcPr>
            <w:tcW w:w="1494" w:type="dxa"/>
          </w:tcPr>
          <w:p w14:paraId="000C1D3A"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rPr>
              <w:lastRenderedPageBreak/>
              <w:br w:type="page"/>
            </w:r>
            <w:r w:rsidRPr="005A1BD9">
              <w:rPr>
                <w:rFonts w:ascii="Calibri" w:eastAsia="Calibri" w:hAnsi="Calibri" w:cs="Times New Roman"/>
                <w:b/>
              </w:rPr>
              <w:t>Α/Α ΠΑΡΑΔΟΤΕΟΥ</w:t>
            </w:r>
          </w:p>
          <w:p w14:paraId="6BC9F9AF"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2.4.1</w:t>
            </w:r>
          </w:p>
        </w:tc>
        <w:tc>
          <w:tcPr>
            <w:tcW w:w="7028" w:type="dxa"/>
          </w:tcPr>
          <w:p w14:paraId="3E7C9095"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4BC37BDF"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ΥΛΟΠΟΙΗΣΗ ΤΕΛΙΚΗΣ ΕΚΔΗΛΩΣΗΣ ΣΤΗΝ ΕΛΛΑΔΑ. ΣΥΜΜΕΤΟΧΗ ΣΤΗΝ ΑΡΧΙΚΗ ΕΚΔΗΛΩΣΗ</w:t>
            </w:r>
          </w:p>
        </w:tc>
      </w:tr>
      <w:tr w:rsidR="005A1BD9" w:rsidRPr="005A1BD9" w14:paraId="64055FD5" w14:textId="77777777" w:rsidTr="00272B03">
        <w:tc>
          <w:tcPr>
            <w:tcW w:w="1494" w:type="dxa"/>
          </w:tcPr>
          <w:p w14:paraId="6AA6F7A7"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28" w:type="dxa"/>
          </w:tcPr>
          <w:p w14:paraId="2277ABC5"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lang w:val="en-US"/>
              </w:rPr>
              <w:t>6.720,00</w:t>
            </w:r>
            <w:r w:rsidRPr="005A1BD9">
              <w:rPr>
                <w:rFonts w:ascii="Calibri" w:eastAsia="Calibri" w:hAnsi="Calibri" w:cs="Times New Roman"/>
              </w:rPr>
              <w:t>€</w:t>
            </w:r>
          </w:p>
        </w:tc>
      </w:tr>
      <w:tr w:rsidR="005A1BD9" w:rsidRPr="005A1BD9" w14:paraId="03D6D125" w14:textId="77777777" w:rsidTr="00272B03">
        <w:tc>
          <w:tcPr>
            <w:tcW w:w="8522" w:type="dxa"/>
            <w:gridSpan w:val="2"/>
          </w:tcPr>
          <w:p w14:paraId="3D3A6238"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5B011492" w14:textId="77777777" w:rsidTr="00272B03">
        <w:tc>
          <w:tcPr>
            <w:tcW w:w="8522" w:type="dxa"/>
            <w:gridSpan w:val="2"/>
          </w:tcPr>
          <w:p w14:paraId="632220E7"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Προβλέπεται η συμμετοχή στην αρχική εκδήλωση του έργου  στην Κρήτη και η διοργάνωση της τελικής εκδήλωσης του έργου στη Λήμνο με εξειδικευμένη ατζέντα και θα συμμετέχουν σε αυτές εκπρόσωποι αρμόδιων φορέων εθνικής εμβέλειας, εμπειρογνώμονες, τοπικοί φορείς, εκπρόσωποι της Εκκλησίας της Ελλάδος, εκπρόσωποι των επιχειρήσεων - στόχου και φορείς του Τουρισμού οι οποίοι θα συμβάλλουν στην περαιτέρω διάχυση του Έργου και στην υιοθέτηση των αποτελεσμάτων του. Δύο (2) εκπρόσωποι της Εκκλησίας της Ελλάδος θα συμμετάσχουν στις δύο εκδηλώσεις για να τονίσουν την υποστήριξη της Εκκλησίας και τη δέσμευση για την προώθηση των αποτελεσμάτων του Έργου και μετά το πέρας του.</w:t>
            </w:r>
          </w:p>
          <w:p w14:paraId="2F551B0E"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Για τη διοργάνωση της τελικής εκδήλωσης θα χρησιμοποιηθεί και εξειδικευμένη εταιρεία - Σύμβουλο. Η εξειδικευμένη εταιρεία - Σύμβουλος θα συμβάλλει  στην προετοιμασία του υλικού που θα παρουσιαστεί στην τελική εκδήλωση και την αναφορά αποτελεσμάτων της εκδήλωσης.</w:t>
            </w:r>
          </w:p>
          <w:p w14:paraId="6EFBB975" w14:textId="77777777" w:rsidR="005A1BD9" w:rsidRPr="005A1BD9" w:rsidRDefault="005A1BD9" w:rsidP="005A1BD9">
            <w:pPr>
              <w:spacing w:before="0" w:line="240" w:lineRule="auto"/>
              <w:rPr>
                <w:rFonts w:ascii="Calibri" w:eastAsia="Calibri" w:hAnsi="Calibri" w:cs="Arial"/>
                <w:sz w:val="20"/>
                <w:szCs w:val="20"/>
              </w:rPr>
            </w:pPr>
          </w:p>
          <w:p w14:paraId="4A06A162"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Αναμενόμενες εκροές:</w:t>
            </w:r>
          </w:p>
          <w:p w14:paraId="7B6A0B62"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Ομιλία – παρουσίαση σε κάθε εκδήλωση.  </w:t>
            </w:r>
          </w:p>
          <w:p w14:paraId="2E43A630"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Πρακτικό Τελικής Εκδήλωσης</w:t>
            </w:r>
          </w:p>
          <w:p w14:paraId="744B5561" w14:textId="77777777" w:rsidR="005A1BD9" w:rsidRPr="005A1BD9" w:rsidRDefault="005A1BD9" w:rsidP="005A1BD9">
            <w:pPr>
              <w:spacing w:before="0" w:line="240" w:lineRule="auto"/>
              <w:jc w:val="left"/>
              <w:rPr>
                <w:rFonts w:ascii="Calibri" w:eastAsia="Calibri" w:hAnsi="Calibri" w:cs="Arial"/>
                <w:sz w:val="20"/>
                <w:szCs w:val="20"/>
              </w:rPr>
            </w:pPr>
          </w:p>
          <w:p w14:paraId="09175132"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63C2C901" w14:textId="77777777" w:rsidTr="00272B03">
              <w:tc>
                <w:tcPr>
                  <w:tcW w:w="3539" w:type="dxa"/>
                </w:tcPr>
                <w:p w14:paraId="5E928E74"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376FE72F"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5B04D741"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1BB1E58C" w14:textId="77777777" w:rsidTr="00272B03">
              <w:tc>
                <w:tcPr>
                  <w:tcW w:w="3539" w:type="dxa"/>
                  <w:vAlign w:val="center"/>
                </w:tcPr>
                <w:p w14:paraId="42A616E3"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78C8CF0A"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4.000,00</w:t>
                  </w:r>
                </w:p>
              </w:tc>
              <w:tc>
                <w:tcPr>
                  <w:tcW w:w="2342" w:type="dxa"/>
                  <w:vAlign w:val="center"/>
                </w:tcPr>
                <w:p w14:paraId="4ABBA4E6"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2,00 Α/ΜΗΝΕΣ για την προετοιμασία και την ενεργή συμμετοχή στις εκδηλώσεις</w:t>
                  </w:r>
                </w:p>
              </w:tc>
            </w:tr>
            <w:tr w:rsidR="005A1BD9" w:rsidRPr="005A1BD9" w14:paraId="343DE7E5" w14:textId="77777777" w:rsidTr="00272B03">
              <w:tc>
                <w:tcPr>
                  <w:tcW w:w="3539" w:type="dxa"/>
                  <w:vAlign w:val="center"/>
                </w:tcPr>
                <w:p w14:paraId="12BFE51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66C50DF4"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160,00</w:t>
                  </w:r>
                </w:p>
              </w:tc>
              <w:tc>
                <w:tcPr>
                  <w:tcW w:w="2342" w:type="dxa"/>
                  <w:vAlign w:val="center"/>
                </w:tcPr>
                <w:p w14:paraId="30B53EFB"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(4,00%)</w:t>
                  </w:r>
                </w:p>
              </w:tc>
            </w:tr>
            <w:tr w:rsidR="005A1BD9" w:rsidRPr="005A1BD9" w14:paraId="1E500C8B" w14:textId="77777777" w:rsidTr="00272B03">
              <w:tc>
                <w:tcPr>
                  <w:tcW w:w="3539" w:type="dxa"/>
                  <w:vAlign w:val="center"/>
                </w:tcPr>
                <w:p w14:paraId="45F60552"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0A36FF6C" w14:textId="77777777" w:rsidR="005A1BD9" w:rsidRPr="005A1BD9" w:rsidRDefault="005A1BD9" w:rsidP="005A1BD9">
                  <w:pPr>
                    <w:spacing w:before="0" w:line="240" w:lineRule="auto"/>
                    <w:jc w:val="center"/>
                    <w:rPr>
                      <w:rFonts w:ascii="Calibri" w:eastAsia="Calibri" w:hAnsi="Calibri" w:cs="Times New Roman"/>
                      <w:color w:val="FF0000"/>
                      <w:sz w:val="20"/>
                      <w:lang w:val="en-US"/>
                    </w:rPr>
                  </w:pPr>
                  <w:r w:rsidRPr="005A1BD9">
                    <w:rPr>
                      <w:rFonts w:ascii="Calibri" w:eastAsia="Calibri" w:hAnsi="Calibri" w:cs="Times New Roman"/>
                      <w:color w:val="000000" w:themeColor="text1"/>
                      <w:sz w:val="20"/>
                      <w:lang w:val="en-US"/>
                    </w:rPr>
                    <w:t xml:space="preserve">560,00 </w:t>
                  </w:r>
                </w:p>
              </w:tc>
              <w:tc>
                <w:tcPr>
                  <w:tcW w:w="2342" w:type="dxa"/>
                  <w:vAlign w:val="center"/>
                </w:tcPr>
                <w:p w14:paraId="7AF18389"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 xml:space="preserve">Κόστος μετακινήσεων, διαμονής και ημερήσιας αποζημίωσης 2 ατόμων για τη συμμετοχή στις εκδηλώσεις </w:t>
                  </w:r>
                </w:p>
              </w:tc>
            </w:tr>
            <w:tr w:rsidR="005A1BD9" w:rsidRPr="005A1BD9" w14:paraId="74912269" w14:textId="77777777" w:rsidTr="00272B03">
              <w:tc>
                <w:tcPr>
                  <w:tcW w:w="3539" w:type="dxa"/>
                  <w:vAlign w:val="center"/>
                </w:tcPr>
                <w:p w14:paraId="7FFDE804"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4ABAD225"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2.000,00</w:t>
                  </w:r>
                </w:p>
              </w:tc>
              <w:tc>
                <w:tcPr>
                  <w:tcW w:w="2342" w:type="dxa"/>
                  <w:vAlign w:val="center"/>
                </w:tcPr>
                <w:p w14:paraId="7C1CB678"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Εξειδικευμένη εταιρεία/Σύμβουλος</w:t>
                  </w:r>
                </w:p>
              </w:tc>
            </w:tr>
            <w:tr w:rsidR="005A1BD9" w:rsidRPr="005A1BD9" w14:paraId="5ACE1BD8" w14:textId="77777777" w:rsidTr="00272B03">
              <w:tc>
                <w:tcPr>
                  <w:tcW w:w="3539" w:type="dxa"/>
                  <w:vAlign w:val="center"/>
                </w:tcPr>
                <w:p w14:paraId="7EE20A0E"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40A8BB4A"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2425D7A2"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251B561" w14:textId="77777777" w:rsidTr="00272B03">
              <w:tc>
                <w:tcPr>
                  <w:tcW w:w="3539" w:type="dxa"/>
                  <w:vAlign w:val="center"/>
                </w:tcPr>
                <w:p w14:paraId="300F1DF0"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4EFC4C50"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400887E2" w14:textId="77777777" w:rsidR="005A1BD9" w:rsidRPr="005A1BD9" w:rsidRDefault="005A1BD9" w:rsidP="005A1BD9">
                  <w:pPr>
                    <w:spacing w:before="0" w:line="240" w:lineRule="auto"/>
                    <w:jc w:val="center"/>
                    <w:rPr>
                      <w:rFonts w:ascii="Calibri" w:eastAsia="Calibri" w:hAnsi="Calibri" w:cs="Times New Roman"/>
                      <w:sz w:val="20"/>
                      <w:lang w:val="en-US"/>
                    </w:rPr>
                  </w:pPr>
                </w:p>
              </w:tc>
            </w:tr>
            <w:tr w:rsidR="005A1BD9" w:rsidRPr="005A1BD9" w14:paraId="496B26AA" w14:textId="77777777" w:rsidTr="00272B03">
              <w:trPr>
                <w:trHeight w:val="297"/>
              </w:trPr>
              <w:tc>
                <w:tcPr>
                  <w:tcW w:w="3539" w:type="dxa"/>
                  <w:vAlign w:val="center"/>
                </w:tcPr>
                <w:p w14:paraId="33A820A2"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53F8AAE3"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5C09D9C"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B0C3C96" w14:textId="77777777" w:rsidTr="00272B03">
              <w:tc>
                <w:tcPr>
                  <w:tcW w:w="3539" w:type="dxa"/>
                </w:tcPr>
                <w:p w14:paraId="2EB71C0E"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41BC05D3" w14:textId="77777777" w:rsidR="005A1BD9" w:rsidRPr="005A1BD9" w:rsidRDefault="005A1BD9" w:rsidP="005A1BD9">
                  <w:pPr>
                    <w:spacing w:before="0" w:line="240" w:lineRule="auto"/>
                    <w:jc w:val="center"/>
                    <w:rPr>
                      <w:rFonts w:ascii="Calibri" w:eastAsia="Calibri" w:hAnsi="Calibri" w:cs="Times New Roman"/>
                      <w:b/>
                      <w:sz w:val="20"/>
                      <w:lang w:val="en-US"/>
                    </w:rPr>
                  </w:pPr>
                  <w:r w:rsidRPr="005A1BD9">
                    <w:rPr>
                      <w:rFonts w:ascii="Calibri" w:eastAsia="Calibri" w:hAnsi="Calibri" w:cs="Times New Roman"/>
                      <w:b/>
                      <w:lang w:val="en-US"/>
                    </w:rPr>
                    <w:t>6.720,00</w:t>
                  </w:r>
                </w:p>
              </w:tc>
              <w:tc>
                <w:tcPr>
                  <w:tcW w:w="2342" w:type="dxa"/>
                  <w:vAlign w:val="center"/>
                </w:tcPr>
                <w:p w14:paraId="65384717" w14:textId="77777777" w:rsidR="005A1BD9" w:rsidRPr="005A1BD9" w:rsidRDefault="005A1BD9" w:rsidP="005A1BD9">
                  <w:pPr>
                    <w:spacing w:before="0" w:line="240" w:lineRule="auto"/>
                    <w:jc w:val="center"/>
                    <w:rPr>
                      <w:rFonts w:ascii="Calibri" w:eastAsia="Calibri" w:hAnsi="Calibri" w:cs="Times New Roman"/>
                      <w:b/>
                      <w:sz w:val="20"/>
                    </w:rPr>
                  </w:pPr>
                </w:p>
              </w:tc>
            </w:tr>
          </w:tbl>
          <w:p w14:paraId="5F7D0A4D"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4D4C29A5" w14:textId="77777777" w:rsidTr="00272B03">
        <w:tc>
          <w:tcPr>
            <w:tcW w:w="8522" w:type="dxa"/>
            <w:gridSpan w:val="2"/>
          </w:tcPr>
          <w:p w14:paraId="537F14C2"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57A49323" w14:textId="77777777" w:rsidTr="00272B03">
        <w:tc>
          <w:tcPr>
            <w:tcW w:w="8522" w:type="dxa"/>
            <w:gridSpan w:val="2"/>
          </w:tcPr>
          <w:p w14:paraId="7DE6909B"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 xml:space="preserve">Απευθείας ανάθεση σύμφωνα με το </w:t>
            </w:r>
            <w:proofErr w:type="spellStart"/>
            <w:r w:rsidRPr="005A1BD9">
              <w:rPr>
                <w:rFonts w:ascii="Calibri" w:eastAsia="Calibri" w:hAnsi="Calibri" w:cs="Times New Roman"/>
                <w:sz w:val="20"/>
              </w:rPr>
              <w:t>αρ</w:t>
            </w:r>
            <w:proofErr w:type="spellEnd"/>
            <w:r w:rsidRPr="005A1BD9">
              <w:rPr>
                <w:rFonts w:ascii="Calibri" w:eastAsia="Calibri" w:hAnsi="Calibri" w:cs="Times New Roman"/>
                <w:sz w:val="20"/>
              </w:rPr>
              <w:t>. 118 του Ν. 4412</w:t>
            </w:r>
          </w:p>
          <w:p w14:paraId="11467935" w14:textId="77777777" w:rsidR="005A1BD9" w:rsidRPr="005A1BD9" w:rsidRDefault="005A1BD9" w:rsidP="005A1BD9">
            <w:pPr>
              <w:spacing w:before="0" w:line="240" w:lineRule="auto"/>
              <w:rPr>
                <w:rFonts w:ascii="Calibri" w:eastAsia="Calibri" w:hAnsi="Calibri" w:cs="Times New Roman"/>
              </w:rPr>
            </w:pPr>
          </w:p>
        </w:tc>
      </w:tr>
    </w:tbl>
    <w:p w14:paraId="5FAD77FC" w14:textId="77777777" w:rsidR="005A1BD9" w:rsidRPr="005A1BD9" w:rsidRDefault="005A1BD9" w:rsidP="005A1BD9">
      <w:pPr>
        <w:spacing w:before="0" w:after="200"/>
        <w:rPr>
          <w:rFonts w:ascii="Calibri" w:eastAsia="Calibri" w:hAnsi="Calibri" w:cs="Times New Roman"/>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63"/>
      </w:tblGrid>
      <w:tr w:rsidR="005A1BD9" w:rsidRPr="005A1BD9" w14:paraId="0AD5CDCA" w14:textId="77777777" w:rsidTr="00272B03">
        <w:tc>
          <w:tcPr>
            <w:tcW w:w="1459" w:type="dxa"/>
          </w:tcPr>
          <w:p w14:paraId="1CE0E952"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7B63C268"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2.4.2</w:t>
            </w:r>
          </w:p>
        </w:tc>
        <w:tc>
          <w:tcPr>
            <w:tcW w:w="7063" w:type="dxa"/>
          </w:tcPr>
          <w:p w14:paraId="3D2604E5"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76969B6E"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ΗΛΕΚΤΡΟΝΙΚΟ ΚΑΙ ΕΝΤΥΠΟ ΥΛΙΚΟ ΠΛΗΡΟΦΟΡΗΣΗΣ ΚΑΙ ΠΡΟΒΟΛΗΣ</w:t>
            </w:r>
          </w:p>
        </w:tc>
      </w:tr>
      <w:tr w:rsidR="005A1BD9" w:rsidRPr="005A1BD9" w14:paraId="4EACCE4C" w14:textId="77777777" w:rsidTr="00272B03">
        <w:trPr>
          <w:trHeight w:val="619"/>
        </w:trPr>
        <w:tc>
          <w:tcPr>
            <w:tcW w:w="1459" w:type="dxa"/>
          </w:tcPr>
          <w:p w14:paraId="4744778E"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63" w:type="dxa"/>
          </w:tcPr>
          <w:p w14:paraId="28AB4CC4"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6.697,60€</w:t>
            </w:r>
          </w:p>
        </w:tc>
      </w:tr>
      <w:tr w:rsidR="005A1BD9" w:rsidRPr="005A1BD9" w14:paraId="1A44B75A" w14:textId="77777777" w:rsidTr="00272B03">
        <w:tc>
          <w:tcPr>
            <w:tcW w:w="8522" w:type="dxa"/>
            <w:gridSpan w:val="2"/>
          </w:tcPr>
          <w:p w14:paraId="5673244E"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27E2BA0F" w14:textId="77777777" w:rsidTr="00272B03">
        <w:tc>
          <w:tcPr>
            <w:tcW w:w="8522" w:type="dxa"/>
            <w:gridSpan w:val="2"/>
          </w:tcPr>
          <w:p w14:paraId="593ACA91"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Προβλέπεται η εκτύπωση 1000 τρισέλιδων φυλλαδίων προβολής του έργου σε Ελληνικά και Αγγλικά, η εκτύπωση 500 αφισών, η εκτύπωση 1000 </w:t>
            </w:r>
            <w:proofErr w:type="spellStart"/>
            <w:r w:rsidRPr="005A1BD9">
              <w:rPr>
                <w:rFonts w:ascii="Calibri" w:eastAsia="Calibri" w:hAnsi="Calibri" w:cs="Arial"/>
                <w:sz w:val="20"/>
                <w:szCs w:val="20"/>
              </w:rPr>
              <w:t>folders</w:t>
            </w:r>
            <w:proofErr w:type="spellEnd"/>
            <w:r w:rsidRPr="005A1BD9">
              <w:rPr>
                <w:rFonts w:ascii="Calibri" w:eastAsia="Calibri" w:hAnsi="Calibri" w:cs="Arial"/>
                <w:sz w:val="20"/>
                <w:szCs w:val="20"/>
              </w:rPr>
              <w:t xml:space="preserve"> και 500 πάνινων τσαντών που θα διαμοιραστούν σε επαγγελματίες του τουρισμού. Η Εκκλησία της Ελλάδος διαθέτοντας εξειδικευμένο τυπογραφείο θα απορροφήσει τα κόστη των εκτυπώσεων του υλικού. </w:t>
            </w:r>
          </w:p>
          <w:p w14:paraId="3F79F278" w14:textId="77777777" w:rsidR="005A1BD9" w:rsidRPr="005A1BD9" w:rsidRDefault="005A1BD9" w:rsidP="005A1BD9">
            <w:pPr>
              <w:spacing w:before="0" w:line="240" w:lineRule="auto"/>
              <w:rPr>
                <w:rFonts w:ascii="Calibri" w:eastAsia="Calibri" w:hAnsi="Calibri" w:cs="Arial"/>
                <w:sz w:val="20"/>
                <w:szCs w:val="20"/>
              </w:rPr>
            </w:pPr>
          </w:p>
          <w:p w14:paraId="4457BE9C"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Επίσης θα απασχοληθεί 1 άτομο για συνολικά 3,22 Α/Μήνες για την ανάπτυξη των Δελτίων Τύπου που αφορούν τόσο στο έργο και τα παραδοτέα – ορόσημα που θα αναπτυχθούν όσο και αναφορικά με τις τεχνικές συναντήσεις καθώς και την τελική εκδήλωση που θα διοργανωθεί από την Εκκλησία της Ελλάδος αλλά και την εκτύπωση του υλικού.</w:t>
            </w:r>
          </w:p>
          <w:p w14:paraId="7538386A" w14:textId="77777777" w:rsidR="005A1BD9" w:rsidRPr="005A1BD9" w:rsidRDefault="005A1BD9" w:rsidP="005A1BD9">
            <w:pPr>
              <w:spacing w:before="0" w:line="240" w:lineRule="auto"/>
              <w:jc w:val="left"/>
              <w:rPr>
                <w:rFonts w:ascii="Calibri" w:eastAsia="Calibri" w:hAnsi="Calibri" w:cs="Arial"/>
                <w:sz w:val="20"/>
                <w:szCs w:val="20"/>
              </w:rPr>
            </w:pPr>
          </w:p>
          <w:p w14:paraId="08D9413C"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494E48DE" w14:textId="77777777" w:rsidTr="00272B03">
              <w:tc>
                <w:tcPr>
                  <w:tcW w:w="3539" w:type="dxa"/>
                </w:tcPr>
                <w:p w14:paraId="11A83EB1"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7E79BFFF"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1FC7A694"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1FCA8A84" w14:textId="77777777" w:rsidTr="00272B03">
              <w:tc>
                <w:tcPr>
                  <w:tcW w:w="3539" w:type="dxa"/>
                  <w:vAlign w:val="center"/>
                </w:tcPr>
                <w:p w14:paraId="5B4E42F7"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646BE129" w14:textId="77777777" w:rsidR="005A1BD9" w:rsidRPr="005A1BD9" w:rsidRDefault="005A1BD9" w:rsidP="005A1BD9">
                  <w:pPr>
                    <w:spacing w:before="0" w:line="240" w:lineRule="auto"/>
                    <w:jc w:val="center"/>
                    <w:rPr>
                      <w:rFonts w:ascii="Calibri" w:eastAsia="Calibri" w:hAnsi="Calibri" w:cs="Times New Roman"/>
                      <w:sz w:val="20"/>
                      <w:lang w:val="en-US"/>
                    </w:rPr>
                  </w:pPr>
                  <w:r w:rsidRPr="005A1BD9">
                    <w:rPr>
                      <w:rFonts w:ascii="Calibri" w:eastAsia="Calibri" w:hAnsi="Calibri" w:cs="Times New Roman"/>
                      <w:sz w:val="20"/>
                      <w:lang w:val="en-US"/>
                    </w:rPr>
                    <w:t>6.440,00</w:t>
                  </w:r>
                </w:p>
              </w:tc>
              <w:tc>
                <w:tcPr>
                  <w:tcW w:w="2342" w:type="dxa"/>
                  <w:vAlign w:val="center"/>
                </w:tcPr>
                <w:p w14:paraId="19A9BD29"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3,22</w:t>
                  </w:r>
                  <w:r w:rsidRPr="005A1BD9">
                    <w:rPr>
                      <w:rFonts w:ascii="Calibri" w:eastAsia="Calibri" w:hAnsi="Calibri" w:cs="Times New Roman"/>
                      <w:sz w:val="20"/>
                      <w:lang w:val="en-US"/>
                    </w:rPr>
                    <w:t xml:space="preserve"> </w:t>
                  </w:r>
                  <w:r w:rsidRPr="005A1BD9">
                    <w:rPr>
                      <w:rFonts w:ascii="Calibri" w:eastAsia="Calibri" w:hAnsi="Calibri" w:cs="Times New Roman"/>
                      <w:sz w:val="20"/>
                    </w:rPr>
                    <w:t>Α/ΜΗΝΕΣ</w:t>
                  </w:r>
                </w:p>
              </w:tc>
            </w:tr>
            <w:tr w:rsidR="005A1BD9" w:rsidRPr="005A1BD9" w14:paraId="7ABBC945" w14:textId="77777777" w:rsidTr="00272B03">
              <w:tc>
                <w:tcPr>
                  <w:tcW w:w="3539" w:type="dxa"/>
                  <w:vAlign w:val="center"/>
                </w:tcPr>
                <w:p w14:paraId="38309B68"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3BC6BA20"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257,60</w:t>
                  </w:r>
                </w:p>
              </w:tc>
              <w:tc>
                <w:tcPr>
                  <w:tcW w:w="2342" w:type="dxa"/>
                  <w:vAlign w:val="center"/>
                </w:tcPr>
                <w:p w14:paraId="51DF3331"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w:t>
                  </w:r>
                </w:p>
              </w:tc>
            </w:tr>
            <w:tr w:rsidR="005A1BD9" w:rsidRPr="005A1BD9" w14:paraId="60DACC81" w14:textId="77777777" w:rsidTr="00272B03">
              <w:tc>
                <w:tcPr>
                  <w:tcW w:w="3539" w:type="dxa"/>
                  <w:vAlign w:val="center"/>
                </w:tcPr>
                <w:p w14:paraId="1125608B"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61F56D5D" w14:textId="77777777" w:rsidR="005A1BD9" w:rsidRPr="005A1BD9" w:rsidRDefault="005A1BD9" w:rsidP="005A1BD9">
                  <w:pPr>
                    <w:spacing w:before="0" w:line="240" w:lineRule="auto"/>
                    <w:jc w:val="left"/>
                    <w:rPr>
                      <w:rFonts w:ascii="Calibri" w:eastAsia="Calibri" w:hAnsi="Calibri" w:cs="Times New Roman"/>
                      <w:sz w:val="20"/>
                    </w:rPr>
                  </w:pPr>
                </w:p>
              </w:tc>
              <w:tc>
                <w:tcPr>
                  <w:tcW w:w="2342" w:type="dxa"/>
                  <w:vAlign w:val="center"/>
                </w:tcPr>
                <w:p w14:paraId="1F7183D2"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F778AAF" w14:textId="77777777" w:rsidTr="00272B03">
              <w:tc>
                <w:tcPr>
                  <w:tcW w:w="3539" w:type="dxa"/>
                  <w:vAlign w:val="center"/>
                </w:tcPr>
                <w:p w14:paraId="44E45A10"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075FF28E"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6E8E3CB"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D455368" w14:textId="77777777" w:rsidTr="00272B03">
              <w:tc>
                <w:tcPr>
                  <w:tcW w:w="3539" w:type="dxa"/>
                  <w:vAlign w:val="center"/>
                </w:tcPr>
                <w:p w14:paraId="18102E4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3FCCE177"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31F2737D"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7EF1968" w14:textId="77777777" w:rsidTr="00272B03">
              <w:tc>
                <w:tcPr>
                  <w:tcW w:w="3539" w:type="dxa"/>
                  <w:vAlign w:val="center"/>
                </w:tcPr>
                <w:p w14:paraId="279DA42F"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65B06C06"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3C2D10ED"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13EDDC89" w14:textId="77777777" w:rsidTr="00272B03">
              <w:tc>
                <w:tcPr>
                  <w:tcW w:w="3539" w:type="dxa"/>
                  <w:vAlign w:val="center"/>
                </w:tcPr>
                <w:p w14:paraId="1AAE854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343C7845"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EDEC9BC"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4F3B33C2" w14:textId="77777777" w:rsidTr="00272B03">
              <w:tc>
                <w:tcPr>
                  <w:tcW w:w="3539" w:type="dxa"/>
                </w:tcPr>
                <w:p w14:paraId="27321FD4"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48FBDA5D"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rPr>
                    <w:t>6.697,60</w:t>
                  </w:r>
                </w:p>
              </w:tc>
              <w:tc>
                <w:tcPr>
                  <w:tcW w:w="2342" w:type="dxa"/>
                  <w:vAlign w:val="center"/>
                </w:tcPr>
                <w:p w14:paraId="00F4ED2B" w14:textId="77777777" w:rsidR="005A1BD9" w:rsidRPr="005A1BD9" w:rsidRDefault="005A1BD9" w:rsidP="005A1BD9">
                  <w:pPr>
                    <w:spacing w:before="0" w:line="240" w:lineRule="auto"/>
                    <w:jc w:val="center"/>
                    <w:rPr>
                      <w:rFonts w:ascii="Calibri" w:eastAsia="Calibri" w:hAnsi="Calibri" w:cs="Times New Roman"/>
                      <w:b/>
                      <w:sz w:val="20"/>
                    </w:rPr>
                  </w:pPr>
                </w:p>
              </w:tc>
            </w:tr>
          </w:tbl>
          <w:p w14:paraId="2D3D689A"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22AF4076" w14:textId="77777777" w:rsidTr="00272B03">
        <w:tc>
          <w:tcPr>
            <w:tcW w:w="8522" w:type="dxa"/>
            <w:gridSpan w:val="2"/>
          </w:tcPr>
          <w:p w14:paraId="40088A52"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56FE8AD4" w14:textId="77777777" w:rsidTr="00272B03">
        <w:trPr>
          <w:trHeight w:val="99"/>
        </w:trPr>
        <w:tc>
          <w:tcPr>
            <w:tcW w:w="8522" w:type="dxa"/>
            <w:gridSpan w:val="2"/>
          </w:tcPr>
          <w:p w14:paraId="3848AC16"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Δεν προβλέπεται διαγωνιστική διαδικασία.</w:t>
            </w:r>
          </w:p>
        </w:tc>
      </w:tr>
    </w:tbl>
    <w:p w14:paraId="7E20C1C0" w14:textId="77777777" w:rsidR="005A1BD9" w:rsidRPr="005A1BD9" w:rsidRDefault="005A1BD9" w:rsidP="005A1BD9">
      <w:pPr>
        <w:spacing w:before="0" w:after="200"/>
        <w:jc w:val="left"/>
        <w:rPr>
          <w:rFonts w:ascii="Calibri" w:eastAsia="Calibri" w:hAnsi="Calibri" w:cs="Times New Roman"/>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63"/>
      </w:tblGrid>
      <w:tr w:rsidR="005A1BD9" w:rsidRPr="005A1BD9" w14:paraId="4A8D1709" w14:textId="77777777" w:rsidTr="00272B03">
        <w:tc>
          <w:tcPr>
            <w:tcW w:w="1459" w:type="dxa"/>
          </w:tcPr>
          <w:p w14:paraId="49B5E1AE"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619F9EA9"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2.4.3</w:t>
            </w:r>
          </w:p>
        </w:tc>
        <w:tc>
          <w:tcPr>
            <w:tcW w:w="7063" w:type="dxa"/>
          </w:tcPr>
          <w:p w14:paraId="43969A0D"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03A0CAB4"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ΚΟΙΝΟ ΣΥΝΕΔΡΙΟ ΑΝΑΔΕΙΞΗΣ ΤΗΣ ΘΡΗΣΚΕΥΤΙΚΗΣ ΠΟΛΙΤΙΣΤΙΚΗΣ ΚΛΗΡΟΝΟΜΙΑΣ</w:t>
            </w:r>
          </w:p>
        </w:tc>
      </w:tr>
      <w:tr w:rsidR="005A1BD9" w:rsidRPr="005A1BD9" w14:paraId="0F041C0A" w14:textId="77777777" w:rsidTr="00272B03">
        <w:tc>
          <w:tcPr>
            <w:tcW w:w="1459" w:type="dxa"/>
          </w:tcPr>
          <w:p w14:paraId="21B97E3A"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63" w:type="dxa"/>
          </w:tcPr>
          <w:p w14:paraId="642C3542" w14:textId="77777777" w:rsidR="005A1BD9" w:rsidRPr="005A1BD9" w:rsidRDefault="005A1BD9" w:rsidP="005A1BD9">
            <w:pPr>
              <w:spacing w:before="0" w:line="240" w:lineRule="auto"/>
              <w:jc w:val="left"/>
              <w:rPr>
                <w:rFonts w:ascii="Calibri" w:eastAsia="Calibri" w:hAnsi="Calibri" w:cs="Times New Roman"/>
                <w:lang w:val="en-US"/>
              </w:rPr>
            </w:pPr>
            <w:r w:rsidRPr="005A1BD9">
              <w:rPr>
                <w:rFonts w:ascii="Calibri" w:eastAsia="Calibri" w:hAnsi="Calibri" w:cs="Times New Roman"/>
                <w:lang w:val="en-US"/>
              </w:rPr>
              <w:t>1.0</w:t>
            </w:r>
            <w:r w:rsidRPr="005A1BD9">
              <w:rPr>
                <w:rFonts w:ascii="Calibri" w:eastAsia="Calibri" w:hAnsi="Calibri" w:cs="Times New Roman"/>
              </w:rPr>
              <w:t>2</w:t>
            </w:r>
            <w:r w:rsidRPr="005A1BD9">
              <w:rPr>
                <w:rFonts w:ascii="Calibri" w:eastAsia="Calibri" w:hAnsi="Calibri" w:cs="Times New Roman"/>
                <w:lang w:val="en-US"/>
              </w:rPr>
              <w:t>0,00</w:t>
            </w:r>
          </w:p>
        </w:tc>
      </w:tr>
      <w:tr w:rsidR="005A1BD9" w:rsidRPr="005A1BD9" w14:paraId="454C3D55" w14:textId="77777777" w:rsidTr="00272B03">
        <w:tc>
          <w:tcPr>
            <w:tcW w:w="8522" w:type="dxa"/>
            <w:gridSpan w:val="2"/>
          </w:tcPr>
          <w:p w14:paraId="2BB47729"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2A94A3BB" w14:textId="77777777" w:rsidTr="00272B03">
        <w:tc>
          <w:tcPr>
            <w:tcW w:w="8522" w:type="dxa"/>
            <w:gridSpan w:val="2"/>
          </w:tcPr>
          <w:p w14:paraId="18D9ACC4"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Αφορά στη συμμετοχή της Εκκλησίας της Ελλάδος και συγκεκριμένα 2 ατόμων στο συνέδριο που θα λάβει χώρα στη Μυτιλήνη τον Σεπτέμβριο του 2020. Προβλέπεται η απασχόληση 1 ατόμου για 1 Α/ΜΗΝΑ για την προετοιμασία της παρουσίας της Εκκλησίας της Ελλάδος στο Συνέδριο καθώς και η συνεισφορά στη διαμόρφωση της ατζέντας και της λίστας των προσκεκλημένων – ομιλητών.</w:t>
            </w:r>
          </w:p>
          <w:p w14:paraId="71C5883B" w14:textId="77777777" w:rsidR="005A1BD9" w:rsidRPr="005A1BD9" w:rsidRDefault="005A1BD9" w:rsidP="005A1BD9">
            <w:pPr>
              <w:spacing w:before="0" w:line="240" w:lineRule="auto"/>
              <w:rPr>
                <w:rFonts w:ascii="Calibri" w:eastAsia="Calibri" w:hAnsi="Calibri" w:cs="Arial"/>
                <w:sz w:val="20"/>
                <w:szCs w:val="20"/>
              </w:rPr>
            </w:pPr>
          </w:p>
          <w:p w14:paraId="42084601"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Προβλέπεται η απασχόληση προσωπικού </w:t>
            </w:r>
            <w:proofErr w:type="spellStart"/>
            <w:r w:rsidRPr="005A1BD9">
              <w:rPr>
                <w:rFonts w:ascii="Calibri" w:eastAsia="Calibri" w:hAnsi="Calibri" w:cs="Arial"/>
                <w:sz w:val="20"/>
                <w:szCs w:val="20"/>
              </w:rPr>
              <w:t>project</w:t>
            </w:r>
            <w:proofErr w:type="spellEnd"/>
            <w:r w:rsidRPr="005A1BD9">
              <w:rPr>
                <w:rFonts w:ascii="Calibri" w:eastAsia="Calibri" w:hAnsi="Calibri" w:cs="Arial"/>
                <w:sz w:val="20"/>
                <w:szCs w:val="20"/>
              </w:rPr>
              <w:t xml:space="preserve"> </w:t>
            </w:r>
            <w:proofErr w:type="spellStart"/>
            <w:r w:rsidRPr="005A1BD9">
              <w:rPr>
                <w:rFonts w:ascii="Calibri" w:eastAsia="Calibri" w:hAnsi="Calibri" w:cs="Arial"/>
                <w:sz w:val="20"/>
                <w:szCs w:val="20"/>
              </w:rPr>
              <w:t>manager</w:t>
            </w:r>
            <w:proofErr w:type="spellEnd"/>
            <w:r w:rsidRPr="005A1BD9">
              <w:rPr>
                <w:rFonts w:ascii="Calibri" w:eastAsia="Calibri" w:hAnsi="Calibri" w:cs="Arial"/>
                <w:sz w:val="20"/>
                <w:szCs w:val="20"/>
              </w:rPr>
              <w:t xml:space="preserve"> για 0,5 Α/ΜΗΝA συνολικά, ο οποίος θα συμμετέχει με χαιρετισμό και παρουσίαση αναφορικά με το έργο.</w:t>
            </w:r>
          </w:p>
          <w:p w14:paraId="527276E5" w14:textId="77777777" w:rsidR="005A1BD9" w:rsidRPr="005A1BD9" w:rsidRDefault="005A1BD9" w:rsidP="005A1BD9">
            <w:pPr>
              <w:spacing w:before="0" w:line="240" w:lineRule="auto"/>
              <w:rPr>
                <w:rFonts w:ascii="Calibri" w:eastAsia="Calibri" w:hAnsi="Calibri" w:cs="Arial"/>
                <w:sz w:val="20"/>
                <w:szCs w:val="20"/>
              </w:rPr>
            </w:pPr>
          </w:p>
          <w:p w14:paraId="0C480390"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Συγκεκριμένα η δαπάνη που αφορά στο παραδοτέο αυτό αναλύεται ως εξής:</w:t>
            </w:r>
          </w:p>
          <w:p w14:paraId="41BD7305" w14:textId="77777777" w:rsidR="005A1BD9" w:rsidRPr="005A1BD9" w:rsidRDefault="005A1BD9" w:rsidP="005A1BD9">
            <w:pPr>
              <w:spacing w:before="0" w:line="240" w:lineRule="auto"/>
              <w:jc w:val="left"/>
              <w:rPr>
                <w:rFonts w:ascii="Calibri" w:eastAsia="Calibri" w:hAnsi="Calibri" w:cs="Arial"/>
                <w:sz w:val="20"/>
                <w:szCs w:val="20"/>
              </w:rPr>
            </w:pPr>
          </w:p>
          <w:p w14:paraId="1BF25A24" w14:textId="77777777" w:rsidR="005A1BD9" w:rsidRPr="005A1BD9" w:rsidRDefault="005A1BD9" w:rsidP="005A1BD9">
            <w:pPr>
              <w:spacing w:before="0" w:line="240" w:lineRule="auto"/>
              <w:jc w:val="left"/>
              <w:rPr>
                <w:rFonts w:ascii="Calibri" w:eastAsia="Calibri" w:hAnsi="Calibri" w:cs="Arial"/>
                <w:sz w:val="20"/>
                <w:szCs w:val="20"/>
              </w:rPr>
            </w:pPr>
            <w:r w:rsidRPr="005A1BD9">
              <w:rPr>
                <w:rFonts w:ascii="Calibri" w:eastAsia="Calibri" w:hAnsi="Calibri" w:cs="Arial"/>
                <w:sz w:val="20"/>
                <w:szCs w:val="20"/>
              </w:rPr>
              <w:t>Κόστος προσωπικού: 0,50 Α-μήνας Χ 1.000€/α-μήνα = 500€</w:t>
            </w:r>
          </w:p>
          <w:p w14:paraId="3B78C9F4" w14:textId="77777777" w:rsidR="005A1BD9" w:rsidRPr="005A1BD9" w:rsidRDefault="005A1BD9" w:rsidP="005A1BD9">
            <w:pPr>
              <w:spacing w:before="0" w:line="240" w:lineRule="auto"/>
              <w:jc w:val="left"/>
              <w:rPr>
                <w:rFonts w:ascii="Calibri" w:eastAsia="Calibri" w:hAnsi="Calibri" w:cs="Arial"/>
                <w:sz w:val="20"/>
                <w:szCs w:val="20"/>
              </w:rPr>
            </w:pPr>
            <w:r w:rsidRPr="005A1BD9">
              <w:rPr>
                <w:rFonts w:ascii="Calibri" w:eastAsia="Calibri" w:hAnsi="Calibri" w:cs="Arial"/>
                <w:sz w:val="20"/>
                <w:szCs w:val="20"/>
              </w:rPr>
              <w:t>Γενικά έξοδα: 4,00% του κόστους προσωπικού = 500€ * 4,00% = 40,00€</w:t>
            </w:r>
          </w:p>
          <w:p w14:paraId="23E87C4B" w14:textId="77777777" w:rsidR="005A1BD9" w:rsidRPr="005A1BD9" w:rsidRDefault="005A1BD9" w:rsidP="005A1BD9">
            <w:pPr>
              <w:spacing w:before="0" w:line="240" w:lineRule="auto"/>
              <w:jc w:val="left"/>
              <w:rPr>
                <w:rFonts w:ascii="Calibri" w:eastAsia="Calibri" w:hAnsi="Calibri" w:cs="Arial"/>
                <w:sz w:val="20"/>
                <w:szCs w:val="20"/>
              </w:rPr>
            </w:pPr>
            <w:r w:rsidRPr="005A1BD9">
              <w:rPr>
                <w:rFonts w:ascii="Calibri" w:eastAsia="Calibri" w:hAnsi="Calibri" w:cs="Arial"/>
                <w:sz w:val="20"/>
                <w:szCs w:val="20"/>
              </w:rPr>
              <w:t>Δαπάνες ταξιδιού και διαμονής:.</w:t>
            </w:r>
          </w:p>
          <w:p w14:paraId="28F51D3E" w14:textId="77777777" w:rsidR="005A1BD9" w:rsidRPr="005A1BD9" w:rsidRDefault="005A1BD9" w:rsidP="005A1BD9">
            <w:pPr>
              <w:spacing w:before="0" w:line="240" w:lineRule="auto"/>
              <w:jc w:val="left"/>
              <w:rPr>
                <w:rFonts w:ascii="Calibri" w:eastAsia="Calibri" w:hAnsi="Calibri" w:cs="Arial"/>
                <w:sz w:val="20"/>
                <w:szCs w:val="20"/>
              </w:rPr>
            </w:pPr>
            <w:r w:rsidRPr="005A1BD9">
              <w:rPr>
                <w:rFonts w:ascii="Calibri" w:eastAsia="Calibri" w:hAnsi="Calibri" w:cs="Arial"/>
                <w:sz w:val="20"/>
                <w:szCs w:val="20"/>
              </w:rPr>
              <w:t>Για τη συμμετοχή 2 ατόμων/εκπροσώπων της Εκκλησίας της Ελλάδος στο Συνέδριο, τα κόστη αναλύονται ως εξής:</w:t>
            </w:r>
          </w:p>
          <w:p w14:paraId="5E6F9EC0" w14:textId="77777777" w:rsidR="005A1BD9" w:rsidRPr="005A1BD9" w:rsidRDefault="005A1BD9" w:rsidP="005A1BD9">
            <w:pPr>
              <w:spacing w:before="0" w:line="240" w:lineRule="auto"/>
              <w:jc w:val="left"/>
              <w:rPr>
                <w:rFonts w:ascii="Calibri" w:eastAsia="Calibri" w:hAnsi="Calibri" w:cs="Arial"/>
                <w:sz w:val="20"/>
                <w:szCs w:val="20"/>
              </w:rPr>
            </w:pPr>
            <w:r w:rsidRPr="005A1BD9">
              <w:rPr>
                <w:rFonts w:ascii="Calibri" w:eastAsia="Calibri" w:hAnsi="Calibri" w:cs="Arial"/>
                <w:sz w:val="20"/>
                <w:szCs w:val="20"/>
              </w:rPr>
              <w:t xml:space="preserve">Κοινό Συνέδριο  – Μυτιλήνη: </w:t>
            </w:r>
          </w:p>
          <w:p w14:paraId="7B2A13AC" w14:textId="77777777" w:rsidR="005A1BD9" w:rsidRPr="005A1BD9" w:rsidRDefault="005A1BD9" w:rsidP="005A1BD9">
            <w:pPr>
              <w:spacing w:before="0" w:line="240" w:lineRule="auto"/>
              <w:jc w:val="left"/>
              <w:rPr>
                <w:rFonts w:ascii="Calibri" w:eastAsia="Calibri" w:hAnsi="Calibri" w:cs="Arial"/>
                <w:sz w:val="20"/>
                <w:szCs w:val="20"/>
              </w:rPr>
            </w:pPr>
            <w:r w:rsidRPr="005A1BD9">
              <w:rPr>
                <w:rFonts w:ascii="Calibri" w:eastAsia="Calibri" w:hAnsi="Calibri" w:cs="Arial"/>
                <w:sz w:val="20"/>
                <w:szCs w:val="20"/>
              </w:rPr>
              <w:t>Κόστος διαμονής = 2 άτομα *1 Δ/Ν * 80€ = 160€</w:t>
            </w:r>
          </w:p>
          <w:p w14:paraId="1841AB38" w14:textId="77777777" w:rsidR="005A1BD9" w:rsidRPr="005A1BD9" w:rsidRDefault="005A1BD9" w:rsidP="005A1BD9">
            <w:pPr>
              <w:spacing w:before="0" w:line="240" w:lineRule="auto"/>
              <w:jc w:val="left"/>
              <w:rPr>
                <w:rFonts w:ascii="Calibri" w:eastAsia="Calibri" w:hAnsi="Calibri" w:cs="Arial"/>
                <w:sz w:val="20"/>
                <w:szCs w:val="20"/>
              </w:rPr>
            </w:pPr>
            <w:r w:rsidRPr="005A1BD9">
              <w:rPr>
                <w:rFonts w:ascii="Calibri" w:eastAsia="Calibri" w:hAnsi="Calibri" w:cs="Arial"/>
                <w:sz w:val="20"/>
                <w:szCs w:val="20"/>
              </w:rPr>
              <w:t>Αποζημίωση = 2 άτομα * 1 ημέρες * 30€ =60€</w:t>
            </w:r>
          </w:p>
          <w:p w14:paraId="2A522F07"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Arial"/>
                <w:sz w:val="20"/>
                <w:szCs w:val="20"/>
              </w:rPr>
              <w:t>Κόστος μετακίνησης = 2 άτομα Χ 130€ = 260€ (μετάβαση από Αθήνα - Μυτιλήνη αεροπορικώς).</w:t>
            </w:r>
          </w:p>
          <w:p w14:paraId="2DE2F56A"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16EBBF27" w14:textId="77777777" w:rsidTr="00272B03">
              <w:tc>
                <w:tcPr>
                  <w:tcW w:w="3539" w:type="dxa"/>
                </w:tcPr>
                <w:p w14:paraId="76ED9D20"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14B1C89E"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036A0FC6"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520AB7C5" w14:textId="77777777" w:rsidTr="00272B03">
              <w:tc>
                <w:tcPr>
                  <w:tcW w:w="3539" w:type="dxa"/>
                  <w:vAlign w:val="center"/>
                </w:tcPr>
                <w:p w14:paraId="6D10F2B0"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3E3B3AA1"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lang w:val="en-US"/>
                    </w:rPr>
                    <w:t>500</w:t>
                  </w:r>
                  <w:r w:rsidRPr="005A1BD9">
                    <w:rPr>
                      <w:rFonts w:ascii="Calibri" w:eastAsia="Calibri" w:hAnsi="Calibri" w:cs="Times New Roman"/>
                      <w:sz w:val="20"/>
                    </w:rPr>
                    <w:t>,</w:t>
                  </w:r>
                  <w:r w:rsidRPr="005A1BD9">
                    <w:rPr>
                      <w:rFonts w:ascii="Calibri" w:eastAsia="Calibri" w:hAnsi="Calibri" w:cs="Times New Roman"/>
                      <w:sz w:val="20"/>
                      <w:lang w:val="en-US"/>
                    </w:rPr>
                    <w:t>00</w:t>
                  </w:r>
                </w:p>
              </w:tc>
              <w:tc>
                <w:tcPr>
                  <w:tcW w:w="2342" w:type="dxa"/>
                  <w:vAlign w:val="center"/>
                </w:tcPr>
                <w:p w14:paraId="01451386"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0,5 Α/ΜΗΝΑΣ για την προετοιμασία και την ενεργή συμμετοχή στο Συνέδριο</w:t>
                  </w:r>
                </w:p>
              </w:tc>
            </w:tr>
            <w:tr w:rsidR="005A1BD9" w:rsidRPr="005A1BD9" w14:paraId="02DC7D73" w14:textId="77777777" w:rsidTr="00272B03">
              <w:trPr>
                <w:trHeight w:val="283"/>
              </w:trPr>
              <w:tc>
                <w:tcPr>
                  <w:tcW w:w="3539" w:type="dxa"/>
                  <w:vAlign w:val="center"/>
                </w:tcPr>
                <w:p w14:paraId="0038F456"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2402382C"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4</w:t>
                  </w:r>
                  <w:r w:rsidRPr="005A1BD9">
                    <w:rPr>
                      <w:rFonts w:ascii="Calibri" w:eastAsia="Calibri" w:hAnsi="Calibri" w:cs="Times New Roman"/>
                      <w:sz w:val="20"/>
                      <w:lang w:val="en-US"/>
                    </w:rPr>
                    <w:t>0,00</w:t>
                  </w:r>
                </w:p>
              </w:tc>
              <w:tc>
                <w:tcPr>
                  <w:tcW w:w="2342" w:type="dxa"/>
                  <w:vAlign w:val="center"/>
                </w:tcPr>
                <w:p w14:paraId="0431BAEB"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(4,00%)</w:t>
                  </w:r>
                </w:p>
              </w:tc>
            </w:tr>
            <w:tr w:rsidR="005A1BD9" w:rsidRPr="005A1BD9" w14:paraId="44AABE1B" w14:textId="77777777" w:rsidTr="00272B03">
              <w:tc>
                <w:tcPr>
                  <w:tcW w:w="3539" w:type="dxa"/>
                  <w:vAlign w:val="center"/>
                </w:tcPr>
                <w:p w14:paraId="5FC56178"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32391762"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lang w:val="en-US"/>
                    </w:rPr>
                    <w:t>480</w:t>
                  </w:r>
                  <w:r w:rsidRPr="005A1BD9">
                    <w:rPr>
                      <w:rFonts w:ascii="Calibri" w:eastAsia="Calibri" w:hAnsi="Calibri" w:cs="Times New Roman"/>
                      <w:sz w:val="20"/>
                    </w:rPr>
                    <w:t>,00</w:t>
                  </w:r>
                </w:p>
              </w:tc>
              <w:tc>
                <w:tcPr>
                  <w:tcW w:w="2342" w:type="dxa"/>
                  <w:vAlign w:val="center"/>
                </w:tcPr>
                <w:p w14:paraId="5342CC76"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Κόστος μετακινήσεων, διαμονής και ημερήσιας αποζημίωσης 2 ατόμων για τη συμμετοχή στο Συνέδριο</w:t>
                  </w:r>
                </w:p>
              </w:tc>
            </w:tr>
            <w:tr w:rsidR="005A1BD9" w:rsidRPr="005A1BD9" w14:paraId="0806CB90" w14:textId="77777777" w:rsidTr="00272B03">
              <w:tc>
                <w:tcPr>
                  <w:tcW w:w="3539" w:type="dxa"/>
                  <w:vAlign w:val="center"/>
                </w:tcPr>
                <w:p w14:paraId="654BF995"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2EB2B8EC"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196D0FE0"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09465FB9" w14:textId="77777777" w:rsidTr="00272B03">
              <w:tc>
                <w:tcPr>
                  <w:tcW w:w="3539" w:type="dxa"/>
                  <w:vAlign w:val="center"/>
                </w:tcPr>
                <w:p w14:paraId="07BBF5D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50D3A248"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6205882F"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7D9E695A" w14:textId="77777777" w:rsidTr="00272B03">
              <w:tc>
                <w:tcPr>
                  <w:tcW w:w="3539" w:type="dxa"/>
                  <w:vAlign w:val="center"/>
                </w:tcPr>
                <w:p w14:paraId="6BD2FE37"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186F8529"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9542F12"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78DC4CBB" w14:textId="77777777" w:rsidTr="00272B03">
              <w:tc>
                <w:tcPr>
                  <w:tcW w:w="3539" w:type="dxa"/>
                  <w:vAlign w:val="center"/>
                </w:tcPr>
                <w:p w14:paraId="413C9B28"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4D1911F1"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55D21E2B"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6FE3822" w14:textId="77777777" w:rsidTr="00272B03">
              <w:tc>
                <w:tcPr>
                  <w:tcW w:w="3539" w:type="dxa"/>
                </w:tcPr>
                <w:p w14:paraId="36789E77"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4C6410E0" w14:textId="77777777" w:rsidR="005A1BD9" w:rsidRPr="005A1BD9" w:rsidRDefault="005A1BD9" w:rsidP="005A1BD9">
                  <w:pPr>
                    <w:spacing w:before="0" w:line="240" w:lineRule="auto"/>
                    <w:jc w:val="center"/>
                    <w:rPr>
                      <w:rFonts w:ascii="Calibri" w:eastAsia="Calibri" w:hAnsi="Calibri" w:cs="Times New Roman"/>
                      <w:b/>
                      <w:sz w:val="20"/>
                      <w:lang w:val="en-US"/>
                    </w:rPr>
                  </w:pPr>
                  <w:r w:rsidRPr="005A1BD9">
                    <w:rPr>
                      <w:rFonts w:ascii="Calibri" w:eastAsia="Calibri" w:hAnsi="Calibri" w:cs="Times New Roman"/>
                      <w:b/>
                      <w:lang w:val="en-US"/>
                    </w:rPr>
                    <w:t>1.0</w:t>
                  </w:r>
                  <w:r w:rsidRPr="005A1BD9">
                    <w:rPr>
                      <w:rFonts w:ascii="Calibri" w:eastAsia="Calibri" w:hAnsi="Calibri" w:cs="Times New Roman"/>
                      <w:b/>
                    </w:rPr>
                    <w:t>2</w:t>
                  </w:r>
                  <w:r w:rsidRPr="005A1BD9">
                    <w:rPr>
                      <w:rFonts w:ascii="Calibri" w:eastAsia="Calibri" w:hAnsi="Calibri" w:cs="Times New Roman"/>
                      <w:b/>
                      <w:lang w:val="en-US"/>
                    </w:rPr>
                    <w:t>0,00</w:t>
                  </w:r>
                </w:p>
              </w:tc>
              <w:tc>
                <w:tcPr>
                  <w:tcW w:w="2342" w:type="dxa"/>
                  <w:vAlign w:val="center"/>
                </w:tcPr>
                <w:p w14:paraId="35E82C74" w14:textId="77777777" w:rsidR="005A1BD9" w:rsidRPr="005A1BD9" w:rsidRDefault="005A1BD9" w:rsidP="005A1BD9">
                  <w:pPr>
                    <w:spacing w:before="0" w:line="240" w:lineRule="auto"/>
                    <w:jc w:val="center"/>
                    <w:rPr>
                      <w:rFonts w:ascii="Calibri" w:eastAsia="Calibri" w:hAnsi="Calibri" w:cs="Times New Roman"/>
                      <w:b/>
                      <w:sz w:val="20"/>
                    </w:rPr>
                  </w:pPr>
                </w:p>
              </w:tc>
            </w:tr>
          </w:tbl>
          <w:p w14:paraId="01BC299A"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5087C55B" w14:textId="77777777" w:rsidTr="00272B03">
        <w:tc>
          <w:tcPr>
            <w:tcW w:w="8522" w:type="dxa"/>
            <w:gridSpan w:val="2"/>
          </w:tcPr>
          <w:p w14:paraId="235A0BEA"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5623EC80" w14:textId="77777777" w:rsidTr="00272B03">
        <w:tc>
          <w:tcPr>
            <w:tcW w:w="8522" w:type="dxa"/>
            <w:gridSpan w:val="2"/>
          </w:tcPr>
          <w:p w14:paraId="03AB1A7D"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Δεν προβλέπεται διαγωνιστική διαδικασία</w:t>
            </w:r>
          </w:p>
        </w:tc>
      </w:tr>
    </w:tbl>
    <w:p w14:paraId="3B34C217" w14:textId="77777777" w:rsidR="005A1BD9" w:rsidRPr="005A1BD9" w:rsidRDefault="005A1BD9" w:rsidP="005A1BD9">
      <w:pPr>
        <w:spacing w:before="0" w:after="200"/>
        <w:jc w:val="left"/>
        <w:rPr>
          <w:rFonts w:ascii="Calibri" w:eastAsia="Calibri" w:hAnsi="Calibri" w:cs="Times New Roman"/>
        </w:rPr>
      </w:pPr>
    </w:p>
    <w:p w14:paraId="7206D328" w14:textId="77777777" w:rsidR="005A1BD9" w:rsidRPr="005A1BD9" w:rsidRDefault="005A1BD9" w:rsidP="005A1BD9">
      <w:pPr>
        <w:spacing w:before="0" w:after="200"/>
        <w:jc w:val="left"/>
        <w:rPr>
          <w:rFonts w:ascii="Calibri" w:eastAsia="Calibri" w:hAnsi="Calibri" w:cs="Times New Roman"/>
        </w:rPr>
      </w:pPr>
    </w:p>
    <w:p w14:paraId="0ADF8777" w14:textId="77777777" w:rsidR="005A1BD9" w:rsidRPr="005A1BD9" w:rsidRDefault="005A1BD9" w:rsidP="005A1BD9">
      <w:pPr>
        <w:spacing w:before="0" w:after="200"/>
        <w:jc w:val="left"/>
        <w:rPr>
          <w:rFonts w:ascii="Calibri" w:eastAsia="Calibri" w:hAnsi="Calibri" w:cs="Times New Roman"/>
        </w:rPr>
      </w:pPr>
    </w:p>
    <w:p w14:paraId="3C5CA34B" w14:textId="77777777" w:rsidR="005A1BD9" w:rsidRPr="005A1BD9" w:rsidRDefault="005A1BD9" w:rsidP="005A1BD9">
      <w:pPr>
        <w:spacing w:before="0" w:after="200"/>
        <w:jc w:val="left"/>
        <w:rPr>
          <w:rFonts w:ascii="Calibri" w:eastAsia="Calibri" w:hAnsi="Calibri" w:cs="Times New Roman"/>
        </w:rPr>
      </w:pPr>
    </w:p>
    <w:p w14:paraId="48F13D87" w14:textId="77777777" w:rsidR="005A1BD9" w:rsidRPr="005A1BD9" w:rsidRDefault="005A1BD9" w:rsidP="005A1BD9">
      <w:pPr>
        <w:spacing w:before="0" w:after="200"/>
        <w:jc w:val="left"/>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63"/>
      </w:tblGrid>
      <w:tr w:rsidR="005A1BD9" w:rsidRPr="005A1BD9" w14:paraId="42C5A50C" w14:textId="77777777" w:rsidTr="00272B03">
        <w:trPr>
          <w:trHeight w:val="843"/>
        </w:trPr>
        <w:tc>
          <w:tcPr>
            <w:tcW w:w="1459" w:type="dxa"/>
          </w:tcPr>
          <w:p w14:paraId="69D2303E"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3F91B050"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3.4.1</w:t>
            </w:r>
          </w:p>
        </w:tc>
        <w:tc>
          <w:tcPr>
            <w:tcW w:w="7063" w:type="dxa"/>
          </w:tcPr>
          <w:p w14:paraId="5325B538"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68A5FC1C"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ΣΤΡΑΤΗΓΙΚΟΣ ΣΧΕΔΙΑΣΜΟΣ ΓΙΑ ΤΗΝ ΑΝΑΠΤΥΞΗ ΚΑΙ ΘΕΣΜΙΚΗ ΕΝΙΣΧΥΣΗ ΤΟΥ ΘΡΗΣΚΕΥΤΙΚΟΥ ΤΟΥΡΙΣΜΟΥ</w:t>
            </w:r>
          </w:p>
        </w:tc>
      </w:tr>
      <w:tr w:rsidR="005A1BD9" w:rsidRPr="005A1BD9" w14:paraId="2F230EF1" w14:textId="77777777" w:rsidTr="00272B03">
        <w:tc>
          <w:tcPr>
            <w:tcW w:w="1459" w:type="dxa"/>
          </w:tcPr>
          <w:p w14:paraId="3359A643"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63" w:type="dxa"/>
          </w:tcPr>
          <w:p w14:paraId="114C1735"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2.600,00</w:t>
            </w:r>
          </w:p>
        </w:tc>
      </w:tr>
      <w:tr w:rsidR="005A1BD9" w:rsidRPr="005A1BD9" w14:paraId="14775D81" w14:textId="77777777" w:rsidTr="00272B03">
        <w:tc>
          <w:tcPr>
            <w:tcW w:w="8522" w:type="dxa"/>
            <w:gridSpan w:val="2"/>
          </w:tcPr>
          <w:p w14:paraId="6F01005A"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0AE931A0" w14:textId="77777777" w:rsidTr="00272B03">
        <w:tc>
          <w:tcPr>
            <w:tcW w:w="8522" w:type="dxa"/>
            <w:gridSpan w:val="2"/>
          </w:tcPr>
          <w:p w14:paraId="424AEB6A"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Αφορά στο παραδοτέο του Στρατηγικού Σχεδιασμού για την ανάπτυξη και θεσμική ενίσχυση του Θρησκευτικού Τουρισμού στη διασυνοριακή περιοχή Ελλάδας και Κύπρου. Το παραδοτέο αφορά στη Μελέτη Κοινής Ανάπτυξης Εναλλακτικού Τουρισμού που θα οδηγήσει στην καταγραφή Πλάνου Δράσεων για την ανάδειξη και διάδοση της θρησκευτικής πολιτιστικής κληρονομιάς.</w:t>
            </w:r>
          </w:p>
          <w:p w14:paraId="4F361B45"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Στόχος του παραδοτέου είναι να αναπτυχθεί και να αναλυθεί ο στρατηγικός σχεδιασμός </w:t>
            </w:r>
            <w:r w:rsidRPr="005A1BD9">
              <w:rPr>
                <w:rFonts w:ascii="Calibri" w:eastAsia="Calibri" w:hAnsi="Calibri" w:cs="Arial"/>
                <w:sz w:val="20"/>
                <w:szCs w:val="20"/>
                <w:lang w:val="en-US"/>
              </w:rPr>
              <w:t>marketing</w:t>
            </w:r>
            <w:r w:rsidRPr="005A1BD9">
              <w:rPr>
                <w:rFonts w:ascii="Calibri" w:eastAsia="Calibri" w:hAnsi="Calibri" w:cs="Arial"/>
                <w:sz w:val="20"/>
                <w:szCs w:val="20"/>
              </w:rPr>
              <w:t xml:space="preserve"> του διασυνοριακού κοινού τουριστικού προϊόντος, εξειδικεύοντας τον θρησκευτικό πολιτιστικό τουρισμό. Αρχικά θα γίνει ανάλυση του κλάδου του θρησκευτικού τουρισμού επιχειρώντας μια ανάλυση της υφιστάμενης κατάστασης ώστε να διαμορφωθεί μια ξεκάθαρη εικόνα του θρησκευτικού τουρισμού σήμερα αλλά και να αποτυπωθούν οι τάσεις του αύριο όπως διαγράφονται στην αγορά. Στη συνέχεια και αφότου καθορισθούν οι στόχοι και το όραμα για το προϊόν του θρησκευτικού τουρισμού σε Ελλάδα και Κύπρο, θα γίνει μελέτη ανάπτυξης κοινού προγράμματος </w:t>
            </w:r>
            <w:r w:rsidRPr="005A1BD9">
              <w:rPr>
                <w:rFonts w:ascii="Calibri" w:eastAsia="Calibri" w:hAnsi="Calibri" w:cs="Arial"/>
                <w:sz w:val="20"/>
                <w:szCs w:val="20"/>
                <w:lang w:val="en-US"/>
              </w:rPr>
              <w:t>marketing</w:t>
            </w:r>
            <w:r w:rsidRPr="005A1BD9">
              <w:rPr>
                <w:rFonts w:ascii="Calibri" w:eastAsia="Calibri" w:hAnsi="Calibri" w:cs="Arial"/>
                <w:sz w:val="20"/>
                <w:szCs w:val="20"/>
              </w:rPr>
              <w:t xml:space="preserve"> και Πλάνου Δράσεων.</w:t>
            </w:r>
          </w:p>
          <w:p w14:paraId="69C11722"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Στο πλαίσιο της αποτελεσματικής υλοποίησης του στρατηγικού σχεδιασμού θα καθορισθεί επίσης ο νέος ρόλος του θεσμικών φορέων του θρησκευτικού τουρισμού και οι τομείς δράσεις του.</w:t>
            </w:r>
          </w:p>
          <w:p w14:paraId="2FA150DD"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Η Εκκλησία της Ελλάδος θα συμμετέχει στην καταγραφή προτάσεων και την αποστολή τους στο Υπουργείο Τουρισμού της Ελλάδας.  </w:t>
            </w:r>
          </w:p>
          <w:p w14:paraId="5AA7FC22" w14:textId="77777777" w:rsidR="005A1BD9" w:rsidRPr="005A1BD9" w:rsidRDefault="005A1BD9" w:rsidP="005A1BD9">
            <w:pPr>
              <w:spacing w:before="0" w:line="240" w:lineRule="auto"/>
              <w:jc w:val="left"/>
              <w:rPr>
                <w:rFonts w:ascii="Calibri" w:eastAsia="Calibri" w:hAnsi="Calibri" w:cs="Times New Roman"/>
              </w:rPr>
            </w:pPr>
          </w:p>
          <w:p w14:paraId="798099FC"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04FF937E" w14:textId="77777777" w:rsidTr="00272B03">
              <w:tc>
                <w:tcPr>
                  <w:tcW w:w="3539" w:type="dxa"/>
                </w:tcPr>
                <w:p w14:paraId="55A05F7E"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047C43DD"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2E4415A8"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5A124063" w14:textId="77777777" w:rsidTr="00272B03">
              <w:tc>
                <w:tcPr>
                  <w:tcW w:w="3539" w:type="dxa"/>
                  <w:vAlign w:val="center"/>
                </w:tcPr>
                <w:p w14:paraId="5BCA0AD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710F7BB3"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2.500,00</w:t>
                  </w:r>
                </w:p>
              </w:tc>
              <w:tc>
                <w:tcPr>
                  <w:tcW w:w="2342" w:type="dxa"/>
                  <w:vAlign w:val="center"/>
                </w:tcPr>
                <w:p w14:paraId="7A0983CD"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 xml:space="preserve">1,25 Α/ΜΗΝΑΣ για την ενεργή συμμετοχή στην καταγραφή και αποστολή των προτάσεων της Εκκλησίας της Ελλάδος </w:t>
                  </w:r>
                </w:p>
              </w:tc>
            </w:tr>
            <w:tr w:rsidR="005A1BD9" w:rsidRPr="005A1BD9" w14:paraId="4696A6DD" w14:textId="77777777" w:rsidTr="00272B03">
              <w:tc>
                <w:tcPr>
                  <w:tcW w:w="3539" w:type="dxa"/>
                  <w:vAlign w:val="center"/>
                </w:tcPr>
                <w:p w14:paraId="093D0BFB"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060152E3"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100,00</w:t>
                  </w:r>
                </w:p>
              </w:tc>
              <w:tc>
                <w:tcPr>
                  <w:tcW w:w="2342" w:type="dxa"/>
                  <w:vAlign w:val="center"/>
                </w:tcPr>
                <w:p w14:paraId="7BD57281"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(4,00%)</w:t>
                  </w:r>
                </w:p>
              </w:tc>
            </w:tr>
            <w:tr w:rsidR="005A1BD9" w:rsidRPr="005A1BD9" w14:paraId="0DF66665" w14:textId="77777777" w:rsidTr="00272B03">
              <w:tc>
                <w:tcPr>
                  <w:tcW w:w="3539" w:type="dxa"/>
                  <w:vAlign w:val="center"/>
                </w:tcPr>
                <w:p w14:paraId="1C8C4A9F"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4D178389"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1A1E0D71"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42C2556B" w14:textId="77777777" w:rsidTr="00272B03">
              <w:tc>
                <w:tcPr>
                  <w:tcW w:w="3539" w:type="dxa"/>
                  <w:vAlign w:val="center"/>
                </w:tcPr>
                <w:p w14:paraId="40C2E8F6"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10700F05"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35FCEAA4"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0AC16504" w14:textId="77777777" w:rsidTr="00272B03">
              <w:tc>
                <w:tcPr>
                  <w:tcW w:w="3539" w:type="dxa"/>
                  <w:vAlign w:val="center"/>
                </w:tcPr>
                <w:p w14:paraId="3453BA6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0B237ED4"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6BC54A54"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39CA2F3" w14:textId="77777777" w:rsidTr="00272B03">
              <w:tc>
                <w:tcPr>
                  <w:tcW w:w="3539" w:type="dxa"/>
                  <w:vAlign w:val="center"/>
                </w:tcPr>
                <w:p w14:paraId="384CFE87"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7CCD6418"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6E85F1DD"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20802E3" w14:textId="77777777" w:rsidTr="00272B03">
              <w:tc>
                <w:tcPr>
                  <w:tcW w:w="3539" w:type="dxa"/>
                  <w:vAlign w:val="center"/>
                </w:tcPr>
                <w:p w14:paraId="4B23FAE6"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3E5D335B"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1887EFD2"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76A6E02" w14:textId="77777777" w:rsidTr="00272B03">
              <w:tc>
                <w:tcPr>
                  <w:tcW w:w="3539" w:type="dxa"/>
                </w:tcPr>
                <w:p w14:paraId="78638FC2"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1E8F08C1"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rPr>
                    <w:t>2.600,00</w:t>
                  </w:r>
                </w:p>
              </w:tc>
              <w:tc>
                <w:tcPr>
                  <w:tcW w:w="2342" w:type="dxa"/>
                  <w:vAlign w:val="center"/>
                </w:tcPr>
                <w:p w14:paraId="704F9094" w14:textId="77777777" w:rsidR="005A1BD9" w:rsidRPr="005A1BD9" w:rsidRDefault="005A1BD9" w:rsidP="005A1BD9">
                  <w:pPr>
                    <w:spacing w:before="0" w:line="240" w:lineRule="auto"/>
                    <w:jc w:val="center"/>
                    <w:rPr>
                      <w:rFonts w:ascii="Calibri" w:eastAsia="Calibri" w:hAnsi="Calibri" w:cs="Times New Roman"/>
                      <w:b/>
                      <w:sz w:val="20"/>
                    </w:rPr>
                  </w:pPr>
                </w:p>
              </w:tc>
            </w:tr>
          </w:tbl>
          <w:p w14:paraId="090B2077"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34B95CFA" w14:textId="77777777" w:rsidTr="00272B03">
        <w:tc>
          <w:tcPr>
            <w:tcW w:w="8522" w:type="dxa"/>
            <w:gridSpan w:val="2"/>
          </w:tcPr>
          <w:p w14:paraId="2F218A0A"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55F37A60" w14:textId="77777777" w:rsidTr="00272B03">
        <w:tc>
          <w:tcPr>
            <w:tcW w:w="8522" w:type="dxa"/>
            <w:gridSpan w:val="2"/>
          </w:tcPr>
          <w:p w14:paraId="4630B744"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Δεν προβλέπεται διαγωνιστική διαδικασία</w:t>
            </w:r>
          </w:p>
        </w:tc>
      </w:tr>
    </w:tbl>
    <w:p w14:paraId="78AAAA6F" w14:textId="77777777" w:rsidR="005A1BD9" w:rsidRPr="005A1BD9" w:rsidRDefault="005A1BD9" w:rsidP="005A1BD9">
      <w:pPr>
        <w:spacing w:before="0" w:after="200"/>
        <w:jc w:val="left"/>
        <w:rPr>
          <w:rFonts w:ascii="Calibri" w:eastAsia="Calibri" w:hAnsi="Calibri" w:cs="Times New Roman"/>
        </w:rPr>
      </w:pPr>
    </w:p>
    <w:p w14:paraId="4659644D" w14:textId="77777777" w:rsidR="005A1BD9" w:rsidRPr="005A1BD9" w:rsidRDefault="005A1BD9" w:rsidP="005A1BD9">
      <w:pPr>
        <w:spacing w:before="0" w:after="200"/>
        <w:jc w:val="left"/>
        <w:rPr>
          <w:rFonts w:ascii="Calibri" w:eastAsia="Calibri" w:hAnsi="Calibri" w:cs="Times New Roman"/>
        </w:rPr>
      </w:pPr>
    </w:p>
    <w:p w14:paraId="6E69C11A" w14:textId="77777777" w:rsidR="005A1BD9" w:rsidRPr="005A1BD9" w:rsidRDefault="005A1BD9" w:rsidP="005A1BD9">
      <w:pPr>
        <w:spacing w:before="0" w:after="200"/>
        <w:jc w:val="left"/>
        <w:rPr>
          <w:rFonts w:ascii="Calibri" w:eastAsia="Calibri" w:hAnsi="Calibri" w:cs="Times New Roman"/>
        </w:rPr>
      </w:pPr>
    </w:p>
    <w:p w14:paraId="6A21E832" w14:textId="77777777" w:rsidR="005A1BD9" w:rsidRPr="005A1BD9" w:rsidRDefault="005A1BD9" w:rsidP="005A1BD9">
      <w:pPr>
        <w:spacing w:before="0" w:after="200"/>
        <w:jc w:val="left"/>
        <w:rPr>
          <w:rFonts w:ascii="Calibri" w:eastAsia="Calibri" w:hAnsi="Calibri" w:cs="Times New Roman"/>
        </w:rPr>
      </w:pPr>
    </w:p>
    <w:p w14:paraId="31D5B9C8" w14:textId="77777777" w:rsidR="005A1BD9" w:rsidRPr="005A1BD9" w:rsidRDefault="005A1BD9" w:rsidP="005A1BD9">
      <w:pPr>
        <w:spacing w:before="0" w:after="200"/>
        <w:jc w:val="left"/>
        <w:rPr>
          <w:rFonts w:ascii="Calibri" w:eastAsia="Calibri" w:hAnsi="Calibri" w:cs="Times New Roman"/>
        </w:rPr>
      </w:pPr>
    </w:p>
    <w:p w14:paraId="6F44EB8B" w14:textId="77777777" w:rsidR="005A1BD9" w:rsidRPr="005A1BD9" w:rsidRDefault="005A1BD9" w:rsidP="005A1BD9">
      <w:pPr>
        <w:spacing w:before="0" w:after="200"/>
        <w:jc w:val="left"/>
        <w:rPr>
          <w:rFonts w:ascii="Calibri" w:eastAsia="Calibri" w:hAnsi="Calibri" w:cs="Times New Roman"/>
        </w:rPr>
      </w:pPr>
    </w:p>
    <w:p w14:paraId="420D350C" w14:textId="0F1C52D2" w:rsidR="005A1BD9" w:rsidRDefault="005A1BD9">
      <w:pPr>
        <w:spacing w:before="0" w:after="200"/>
        <w:jc w:val="left"/>
        <w:rPr>
          <w:rFonts w:ascii="Calibri" w:eastAsia="Calibri" w:hAnsi="Calibri" w:cs="Times New Roman"/>
        </w:rPr>
      </w:pPr>
      <w:r>
        <w:rPr>
          <w:rFonts w:ascii="Calibri" w:eastAsia="Calibri" w:hAnsi="Calibri" w:cs="Times New Roman"/>
        </w:rPr>
        <w:br w:type="page"/>
      </w:r>
    </w:p>
    <w:p w14:paraId="4CA1EB6D" w14:textId="77777777" w:rsidR="005A1BD9" w:rsidRPr="005A1BD9" w:rsidRDefault="005A1BD9" w:rsidP="005A1BD9">
      <w:pPr>
        <w:spacing w:before="0" w:after="200"/>
        <w:jc w:val="left"/>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63"/>
      </w:tblGrid>
      <w:tr w:rsidR="005A1BD9" w:rsidRPr="005A1BD9" w14:paraId="48F94A7D" w14:textId="77777777" w:rsidTr="00272B03">
        <w:tc>
          <w:tcPr>
            <w:tcW w:w="1459" w:type="dxa"/>
          </w:tcPr>
          <w:p w14:paraId="0FB8E973"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t>Α/Α ΠΑΡΑΔΟΤΕΟΥ</w:t>
            </w:r>
          </w:p>
          <w:p w14:paraId="43E09D52"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3.4.2</w:t>
            </w:r>
          </w:p>
        </w:tc>
        <w:tc>
          <w:tcPr>
            <w:tcW w:w="7063" w:type="dxa"/>
          </w:tcPr>
          <w:p w14:paraId="1B0023A4"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6F63FDAD" w14:textId="77777777" w:rsidR="005A1BD9" w:rsidRPr="005A1BD9" w:rsidRDefault="005A1BD9" w:rsidP="005A1BD9">
            <w:pPr>
              <w:spacing w:before="0" w:line="240" w:lineRule="auto"/>
              <w:jc w:val="center"/>
              <w:rPr>
                <w:rFonts w:ascii="Calibri" w:eastAsia="Calibri" w:hAnsi="Calibri" w:cs="Times New Roman"/>
              </w:rPr>
            </w:pPr>
          </w:p>
          <w:p w14:paraId="6A07D167"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ΚΑΤΑΓΡΑΦΗ ΠΡΟΤΑΣΕΩΝ ΚΑΙ ΣΥΜΜΕΤΟΧΗ ΣΤΗΝ ΚΟΙΝΗ ΣΤΡΟΓΓΥΛΗ ΤΡΑΠΕΖΑ ΣΤΗΝ ΕΛΛΑΔΑ (ΡΟΔΟ) ΚΑΙ ΥΠΟΓΡΑΦΗ ΤΟΥ ΜΝΗΜΟΝΙΟΥ ΣΥΝΕΡΓΑΣΙΑΣ</w:t>
            </w:r>
          </w:p>
        </w:tc>
      </w:tr>
      <w:tr w:rsidR="005A1BD9" w:rsidRPr="005A1BD9" w14:paraId="405171A3" w14:textId="77777777" w:rsidTr="00272B03">
        <w:tc>
          <w:tcPr>
            <w:tcW w:w="1459" w:type="dxa"/>
          </w:tcPr>
          <w:p w14:paraId="1EAB70BC"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63" w:type="dxa"/>
          </w:tcPr>
          <w:p w14:paraId="32108F2D" w14:textId="77777777" w:rsidR="005A1BD9" w:rsidRPr="005A1BD9" w:rsidRDefault="005A1BD9" w:rsidP="005A1BD9">
            <w:pPr>
              <w:spacing w:before="0" w:line="240" w:lineRule="auto"/>
              <w:jc w:val="left"/>
              <w:rPr>
                <w:rFonts w:ascii="Calibri" w:eastAsia="Calibri" w:hAnsi="Calibri" w:cs="Times New Roman"/>
                <w:lang w:val="en-US"/>
              </w:rPr>
            </w:pPr>
            <w:r w:rsidRPr="005A1BD9">
              <w:rPr>
                <w:rFonts w:ascii="Calibri" w:eastAsia="Calibri" w:hAnsi="Calibri" w:cs="Times New Roman"/>
                <w:lang w:val="en-US"/>
              </w:rPr>
              <w:t>2.</w:t>
            </w:r>
            <w:r w:rsidRPr="005A1BD9">
              <w:rPr>
                <w:rFonts w:ascii="Calibri" w:eastAsia="Calibri" w:hAnsi="Calibri" w:cs="Times New Roman"/>
              </w:rPr>
              <w:t>1</w:t>
            </w:r>
            <w:r w:rsidRPr="005A1BD9">
              <w:rPr>
                <w:rFonts w:ascii="Calibri" w:eastAsia="Calibri" w:hAnsi="Calibri" w:cs="Times New Roman"/>
                <w:lang w:val="en-US"/>
              </w:rPr>
              <w:t>20,00</w:t>
            </w:r>
          </w:p>
        </w:tc>
      </w:tr>
      <w:tr w:rsidR="005A1BD9" w:rsidRPr="005A1BD9" w14:paraId="6EA238D8" w14:textId="77777777" w:rsidTr="00272B03">
        <w:tc>
          <w:tcPr>
            <w:tcW w:w="8522" w:type="dxa"/>
            <w:gridSpan w:val="2"/>
          </w:tcPr>
          <w:p w14:paraId="0F814E36"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4301A0D4" w14:textId="77777777" w:rsidTr="00272B03">
        <w:tc>
          <w:tcPr>
            <w:tcW w:w="8522" w:type="dxa"/>
            <w:gridSpan w:val="2"/>
          </w:tcPr>
          <w:p w14:paraId="606B9E65"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Η Εκκλησία της Ελλάδος θα συμμετέχει στην Κοινή Στρογγυλή Τράπεζα η οποία θα διοργανωθεί στην Ελλάδα με την συμμετοχή φορέων και ενδιαφερομένων μερών από την Ελλάδα και εκπροσώπων των εταίρων που συμμετέχουν στο έργο.  Στην Κοινή Στρογγυλή Τράπεζα θα τεθεί προς διαβούλευση το πλαίσιο το οποίο θα έχει προκύψει από το Στρατηγικό Σχεδιασμό. Στην εκδήλωση αυτή που θα λάβει χώρα στη Ρόδο, η Εκκλησία της Ελλάδος θα συνυπογράψει Μνημόνιο Συνεργασίας μεταξύ των φορέων Ελλάδας και Κύπρου στο πεδίο της ανάπτυξης και της ανάδειξης του Θρησκευτικού Πολιτιστικού Τουρισμού, το οποίο θα περιλαμβάνει σαφές πλάνο δράσεων. </w:t>
            </w:r>
          </w:p>
          <w:p w14:paraId="1BA86023" w14:textId="77777777" w:rsidR="005A1BD9" w:rsidRPr="005A1BD9" w:rsidRDefault="005A1BD9" w:rsidP="005A1BD9">
            <w:pPr>
              <w:spacing w:before="0" w:line="240" w:lineRule="auto"/>
              <w:rPr>
                <w:rFonts w:ascii="Calibri" w:eastAsia="Calibri" w:hAnsi="Calibri" w:cs="Arial"/>
                <w:sz w:val="20"/>
                <w:szCs w:val="20"/>
              </w:rPr>
            </w:pPr>
          </w:p>
          <w:p w14:paraId="257CD138"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Προβλέπεται επίσης η ενασχόληση και συμμετοχή 1 εκπροσώπου της Εκκλησίας της Ελλάδος στις δράσεις της Διαβούλευσης για 2,00 Α/ΜΗΝΕΣ.</w:t>
            </w:r>
          </w:p>
          <w:p w14:paraId="40731527" w14:textId="77777777" w:rsidR="005A1BD9" w:rsidRPr="005A1BD9" w:rsidRDefault="005A1BD9" w:rsidP="005A1BD9">
            <w:pPr>
              <w:spacing w:before="0" w:line="240" w:lineRule="auto"/>
              <w:rPr>
                <w:rFonts w:ascii="Calibri" w:eastAsia="Calibri" w:hAnsi="Calibri" w:cs="Arial"/>
                <w:sz w:val="20"/>
                <w:szCs w:val="20"/>
              </w:rPr>
            </w:pPr>
          </w:p>
          <w:p w14:paraId="19FF61C5"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Συγκεκριμένα η δαπάνη που αφορά στο παραδοτέο αυτό αναλύεται ως εξής:</w:t>
            </w:r>
          </w:p>
          <w:p w14:paraId="75568BEB" w14:textId="77777777" w:rsidR="005A1BD9" w:rsidRPr="005A1BD9" w:rsidRDefault="005A1BD9" w:rsidP="005A1BD9">
            <w:pPr>
              <w:spacing w:before="0" w:line="240" w:lineRule="auto"/>
              <w:rPr>
                <w:rFonts w:ascii="Calibri" w:eastAsia="Calibri" w:hAnsi="Calibri" w:cs="Arial"/>
                <w:sz w:val="20"/>
                <w:szCs w:val="20"/>
              </w:rPr>
            </w:pPr>
          </w:p>
          <w:p w14:paraId="1442AFE8"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Κόστος προσωπικού: 1 άτομο Χ 2,00 Α-μήνας Χ 750€/α-μήνα = 1.500,00€</w:t>
            </w:r>
          </w:p>
          <w:p w14:paraId="5D6322BC"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Γενικά έξοδα: 4,00% του κόστους προσωπικού = 1.500€ * 4,00% = 160,00€</w:t>
            </w:r>
          </w:p>
          <w:p w14:paraId="3F385CC4"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Δαπάνες ταξιδιού και διαμονής:</w:t>
            </w:r>
          </w:p>
          <w:p w14:paraId="704B9634"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Για τη συμμετοχή 2 ατόμων/εκπροσώπων της Εκκλησίας της Ελλάδος στην Κοινή Στρογγυλή Τράπεζα, τα κόστη αναλύονται ως εξής:</w:t>
            </w:r>
          </w:p>
          <w:p w14:paraId="1ECE4247"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Κοινή Στρογγυλή Τράπεζα  – Ρόδος: </w:t>
            </w:r>
          </w:p>
          <w:p w14:paraId="69D15B28"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Κόστος διαμονής = 2 άτομα * 1 Δ/Ν * 60€ = 120€</w:t>
            </w:r>
          </w:p>
          <w:p w14:paraId="1FA304AB"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Κόστος μετακίνησης = 2 άτομα Χ 170€ = 340€ (μετάβαση από Αθήνα - Ρόδο με το πιο πρόσφορο μέσο)</w:t>
            </w:r>
          </w:p>
          <w:p w14:paraId="4BF6E69E" w14:textId="77777777" w:rsidR="005A1BD9" w:rsidRPr="005A1BD9" w:rsidRDefault="005A1BD9" w:rsidP="005A1BD9">
            <w:pPr>
              <w:spacing w:before="0" w:line="240" w:lineRule="auto"/>
              <w:jc w:val="left"/>
              <w:rPr>
                <w:rFonts w:ascii="Calibri" w:eastAsia="Calibri" w:hAnsi="Calibri" w:cs="Arial"/>
                <w:sz w:val="20"/>
                <w:szCs w:val="20"/>
              </w:rPr>
            </w:pPr>
          </w:p>
          <w:p w14:paraId="59FA14B6"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03C54CEB" w14:textId="77777777" w:rsidTr="00272B03">
              <w:tc>
                <w:tcPr>
                  <w:tcW w:w="3539" w:type="dxa"/>
                </w:tcPr>
                <w:p w14:paraId="69F977BC"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22735D89"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3ED81C5F"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20E84F48" w14:textId="77777777" w:rsidTr="00272B03">
              <w:tc>
                <w:tcPr>
                  <w:tcW w:w="3539" w:type="dxa"/>
                  <w:vAlign w:val="center"/>
                </w:tcPr>
                <w:p w14:paraId="43249622"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6DA06A1E" w14:textId="77777777" w:rsidR="005A1BD9" w:rsidRPr="005A1BD9" w:rsidRDefault="005A1BD9" w:rsidP="005A1BD9">
                  <w:pPr>
                    <w:spacing w:before="0" w:line="240" w:lineRule="auto"/>
                    <w:jc w:val="center"/>
                    <w:rPr>
                      <w:rFonts w:ascii="Calibri" w:eastAsia="Calibri" w:hAnsi="Calibri" w:cs="Times New Roman"/>
                      <w:strike/>
                      <w:sz w:val="20"/>
                      <w:lang w:val="en-US"/>
                    </w:rPr>
                  </w:pPr>
                  <w:r w:rsidRPr="005A1BD9">
                    <w:rPr>
                      <w:rFonts w:ascii="Calibri" w:eastAsia="Calibri" w:hAnsi="Calibri" w:cs="Times New Roman"/>
                      <w:sz w:val="20"/>
                      <w:lang w:val="en-US"/>
                    </w:rPr>
                    <w:t>1.500,00</w:t>
                  </w:r>
                </w:p>
              </w:tc>
              <w:tc>
                <w:tcPr>
                  <w:tcW w:w="2342" w:type="dxa"/>
                  <w:vAlign w:val="center"/>
                </w:tcPr>
                <w:p w14:paraId="3E1403F3"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2,00 Α/ΜΗΝΕΣ</w:t>
                  </w:r>
                </w:p>
              </w:tc>
            </w:tr>
            <w:tr w:rsidR="005A1BD9" w:rsidRPr="005A1BD9" w14:paraId="262AD7E4" w14:textId="77777777" w:rsidTr="00272B03">
              <w:tc>
                <w:tcPr>
                  <w:tcW w:w="3539" w:type="dxa"/>
                  <w:vAlign w:val="center"/>
                </w:tcPr>
                <w:p w14:paraId="0B363402"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3975E2B4"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160,00</w:t>
                  </w:r>
                </w:p>
              </w:tc>
              <w:tc>
                <w:tcPr>
                  <w:tcW w:w="2342" w:type="dxa"/>
                  <w:vAlign w:val="center"/>
                </w:tcPr>
                <w:p w14:paraId="7A86F325"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w:t>
                  </w:r>
                  <w:r w:rsidRPr="005A1BD9">
                    <w:rPr>
                      <w:rFonts w:ascii="Calibri" w:eastAsia="Calibri" w:hAnsi="Calibri" w:cs="Times New Roman"/>
                      <w:sz w:val="20"/>
                      <w:lang w:val="en-US"/>
                    </w:rPr>
                    <w:t>0</w:t>
                  </w:r>
                  <w:r w:rsidRPr="005A1BD9">
                    <w:rPr>
                      <w:rFonts w:ascii="Calibri" w:eastAsia="Calibri" w:hAnsi="Calibri" w:cs="Times New Roman"/>
                      <w:sz w:val="20"/>
                    </w:rPr>
                    <w:t>0%)</w:t>
                  </w:r>
                </w:p>
              </w:tc>
            </w:tr>
            <w:tr w:rsidR="005A1BD9" w:rsidRPr="005A1BD9" w14:paraId="7671DE82" w14:textId="77777777" w:rsidTr="00272B03">
              <w:tc>
                <w:tcPr>
                  <w:tcW w:w="3539" w:type="dxa"/>
                  <w:vAlign w:val="center"/>
                </w:tcPr>
                <w:p w14:paraId="54A90CA2"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745695A4" w14:textId="77777777" w:rsidR="005A1BD9" w:rsidRPr="005A1BD9" w:rsidRDefault="005A1BD9" w:rsidP="005A1BD9">
                  <w:pPr>
                    <w:spacing w:before="0" w:line="240" w:lineRule="auto"/>
                    <w:jc w:val="center"/>
                    <w:rPr>
                      <w:rFonts w:ascii="Calibri" w:eastAsia="Calibri" w:hAnsi="Calibri" w:cs="Times New Roman"/>
                      <w:strike/>
                      <w:sz w:val="20"/>
                      <w:lang w:val="en-US"/>
                    </w:rPr>
                  </w:pPr>
                  <w:r w:rsidRPr="005A1BD9">
                    <w:rPr>
                      <w:rFonts w:ascii="Calibri" w:eastAsia="Calibri" w:hAnsi="Calibri" w:cs="Times New Roman"/>
                      <w:sz w:val="20"/>
                      <w:lang w:val="en-US"/>
                    </w:rPr>
                    <w:t>460,00</w:t>
                  </w:r>
                </w:p>
              </w:tc>
              <w:tc>
                <w:tcPr>
                  <w:tcW w:w="2342" w:type="dxa"/>
                  <w:vAlign w:val="center"/>
                </w:tcPr>
                <w:p w14:paraId="38B798E8"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Κόστος μετακινήσεων, διαμονής και ημερήσιας αποζημίωσης 2 ατόμων για τη συμμετοχή τους στη διαβούλευση</w:t>
                  </w:r>
                </w:p>
              </w:tc>
            </w:tr>
            <w:tr w:rsidR="005A1BD9" w:rsidRPr="005A1BD9" w14:paraId="1EB5A444" w14:textId="77777777" w:rsidTr="00272B03">
              <w:tc>
                <w:tcPr>
                  <w:tcW w:w="3539" w:type="dxa"/>
                  <w:vAlign w:val="center"/>
                </w:tcPr>
                <w:p w14:paraId="09722674"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7B39E21D"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76A478A7"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596F9E9A" w14:textId="77777777" w:rsidTr="00272B03">
              <w:tc>
                <w:tcPr>
                  <w:tcW w:w="3539" w:type="dxa"/>
                  <w:vAlign w:val="center"/>
                </w:tcPr>
                <w:p w14:paraId="396B9973"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6FEA94F6"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15618673"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4A7FC67" w14:textId="77777777" w:rsidTr="00272B03">
              <w:tc>
                <w:tcPr>
                  <w:tcW w:w="3539" w:type="dxa"/>
                  <w:vAlign w:val="center"/>
                </w:tcPr>
                <w:p w14:paraId="2A2455F5"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4F0273F1"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2C26B985"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1B0CAAAB" w14:textId="77777777" w:rsidTr="00272B03">
              <w:tc>
                <w:tcPr>
                  <w:tcW w:w="3539" w:type="dxa"/>
                  <w:vAlign w:val="center"/>
                </w:tcPr>
                <w:p w14:paraId="1B8AFA80"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3DB8B660"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72394B5A"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3DE10CE" w14:textId="77777777" w:rsidTr="00272B03">
              <w:tc>
                <w:tcPr>
                  <w:tcW w:w="3539" w:type="dxa"/>
                </w:tcPr>
                <w:p w14:paraId="4FFC160C"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14E69F7B"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lang w:val="en-US"/>
                    </w:rPr>
                    <w:t>2.</w:t>
                  </w:r>
                  <w:r w:rsidRPr="005A1BD9">
                    <w:rPr>
                      <w:rFonts w:ascii="Calibri" w:eastAsia="Calibri" w:hAnsi="Calibri" w:cs="Times New Roman"/>
                      <w:b/>
                    </w:rPr>
                    <w:t>1</w:t>
                  </w:r>
                  <w:r w:rsidRPr="005A1BD9">
                    <w:rPr>
                      <w:rFonts w:ascii="Calibri" w:eastAsia="Calibri" w:hAnsi="Calibri" w:cs="Times New Roman"/>
                      <w:b/>
                      <w:lang w:val="en-US"/>
                    </w:rPr>
                    <w:t>20,00</w:t>
                  </w:r>
                </w:p>
              </w:tc>
              <w:tc>
                <w:tcPr>
                  <w:tcW w:w="2342" w:type="dxa"/>
                  <w:vAlign w:val="center"/>
                </w:tcPr>
                <w:p w14:paraId="6E80F258" w14:textId="77777777" w:rsidR="005A1BD9" w:rsidRPr="005A1BD9" w:rsidRDefault="005A1BD9" w:rsidP="005A1BD9">
                  <w:pPr>
                    <w:spacing w:before="0" w:line="240" w:lineRule="auto"/>
                    <w:jc w:val="center"/>
                    <w:rPr>
                      <w:rFonts w:ascii="Calibri" w:eastAsia="Calibri" w:hAnsi="Calibri" w:cs="Times New Roman"/>
                      <w:b/>
                      <w:sz w:val="20"/>
                    </w:rPr>
                  </w:pPr>
                </w:p>
              </w:tc>
            </w:tr>
          </w:tbl>
          <w:p w14:paraId="59378BF8"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4ABED7E7" w14:textId="77777777" w:rsidTr="00272B03">
        <w:tc>
          <w:tcPr>
            <w:tcW w:w="8522" w:type="dxa"/>
            <w:gridSpan w:val="2"/>
          </w:tcPr>
          <w:p w14:paraId="3083C8E5"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06BDF7F1" w14:textId="77777777" w:rsidTr="00272B03">
        <w:tc>
          <w:tcPr>
            <w:tcW w:w="8522" w:type="dxa"/>
            <w:gridSpan w:val="2"/>
          </w:tcPr>
          <w:p w14:paraId="166D832D" w14:textId="77777777" w:rsidR="005A1BD9" w:rsidRPr="005A1BD9" w:rsidRDefault="005A1BD9" w:rsidP="005A1BD9">
            <w:pPr>
              <w:spacing w:before="0" w:line="240" w:lineRule="auto"/>
              <w:jc w:val="left"/>
              <w:rPr>
                <w:rFonts w:ascii="Calibri" w:eastAsia="Calibri" w:hAnsi="Calibri" w:cs="Times New Roman"/>
              </w:rPr>
            </w:pPr>
          </w:p>
          <w:p w14:paraId="024E090D"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Δεν προβλέπεται διαγωνιστική διαδικασία</w:t>
            </w:r>
          </w:p>
        </w:tc>
      </w:tr>
    </w:tbl>
    <w:p w14:paraId="40DD7F37" w14:textId="77777777" w:rsidR="005A1BD9" w:rsidRPr="005A1BD9" w:rsidRDefault="005A1BD9" w:rsidP="005A1BD9">
      <w:pPr>
        <w:spacing w:before="0" w:after="200"/>
        <w:jc w:val="left"/>
        <w:rPr>
          <w:rFonts w:ascii="Calibri" w:eastAsia="Calibri" w:hAnsi="Calibri" w:cs="Times New Roman"/>
        </w:rPr>
      </w:pPr>
    </w:p>
    <w:p w14:paraId="0C664754" w14:textId="7AD183B8" w:rsidR="005A1BD9" w:rsidRDefault="005A1BD9">
      <w:pPr>
        <w:spacing w:before="0" w:after="200"/>
        <w:jc w:val="left"/>
        <w:rPr>
          <w:rFonts w:ascii="Calibri" w:eastAsia="Calibri" w:hAnsi="Calibri" w:cs="Times New Roman"/>
        </w:rPr>
      </w:pPr>
      <w:r>
        <w:rPr>
          <w:rFonts w:ascii="Calibri" w:eastAsia="Calibri" w:hAnsi="Calibri" w:cs="Times New Roman"/>
        </w:rPr>
        <w:br w:type="page"/>
      </w:r>
    </w:p>
    <w:p w14:paraId="52B722DA" w14:textId="77777777" w:rsidR="005A1BD9" w:rsidRPr="005A1BD9" w:rsidRDefault="005A1BD9" w:rsidP="005A1BD9">
      <w:pPr>
        <w:spacing w:before="0" w:after="200"/>
        <w:jc w:val="left"/>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63"/>
      </w:tblGrid>
      <w:tr w:rsidR="005A1BD9" w:rsidRPr="005A1BD9" w14:paraId="58B98F2E" w14:textId="77777777" w:rsidTr="00272B03">
        <w:tc>
          <w:tcPr>
            <w:tcW w:w="1459" w:type="dxa"/>
          </w:tcPr>
          <w:p w14:paraId="4ACB0A5A"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t>Α/Α ΠΑΡΑΔΟΤΕΟΥ</w:t>
            </w:r>
          </w:p>
          <w:p w14:paraId="6A58F84F"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3.4.3</w:t>
            </w:r>
          </w:p>
        </w:tc>
        <w:tc>
          <w:tcPr>
            <w:tcW w:w="7063" w:type="dxa"/>
          </w:tcPr>
          <w:p w14:paraId="723AD1D4"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559097C4" w14:textId="77777777" w:rsidR="005A1BD9" w:rsidRPr="005A1BD9" w:rsidRDefault="005A1BD9" w:rsidP="005A1BD9">
            <w:pPr>
              <w:spacing w:before="0" w:line="240" w:lineRule="auto"/>
              <w:jc w:val="center"/>
              <w:rPr>
                <w:rFonts w:ascii="Calibri" w:eastAsia="Calibri" w:hAnsi="Calibri" w:cs="Times New Roman"/>
              </w:rPr>
            </w:pPr>
          </w:p>
          <w:p w14:paraId="271B2DD2"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ΔΙΕΞΑΓΩΓΗ ΠΡΩΤΟΓΕΝΟΥΣ ΕΡΕΥΝΑΣ</w:t>
            </w:r>
          </w:p>
        </w:tc>
      </w:tr>
      <w:tr w:rsidR="005A1BD9" w:rsidRPr="005A1BD9" w14:paraId="69817F9C" w14:textId="77777777" w:rsidTr="00272B03">
        <w:tc>
          <w:tcPr>
            <w:tcW w:w="1459" w:type="dxa"/>
          </w:tcPr>
          <w:p w14:paraId="61B6B2E6"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63" w:type="dxa"/>
          </w:tcPr>
          <w:p w14:paraId="38F9FD91" w14:textId="77777777" w:rsidR="005A1BD9" w:rsidRPr="005A1BD9" w:rsidRDefault="005A1BD9" w:rsidP="005A1BD9">
            <w:pPr>
              <w:spacing w:before="0" w:line="240" w:lineRule="auto"/>
              <w:jc w:val="left"/>
              <w:rPr>
                <w:rFonts w:ascii="Calibri" w:eastAsia="Calibri" w:hAnsi="Calibri" w:cs="Times New Roman"/>
                <w:lang w:val="en-US"/>
              </w:rPr>
            </w:pPr>
            <w:r w:rsidRPr="005A1BD9">
              <w:rPr>
                <w:rFonts w:ascii="Calibri" w:eastAsia="Calibri" w:hAnsi="Calibri" w:cs="Times New Roman"/>
              </w:rPr>
              <w:t>60.108</w:t>
            </w:r>
            <w:r w:rsidRPr="005A1BD9">
              <w:rPr>
                <w:rFonts w:ascii="Calibri" w:eastAsia="Calibri" w:hAnsi="Calibri" w:cs="Times New Roman"/>
                <w:lang w:val="en-US"/>
              </w:rPr>
              <w:t>,00</w:t>
            </w:r>
          </w:p>
        </w:tc>
      </w:tr>
      <w:tr w:rsidR="005A1BD9" w:rsidRPr="005A1BD9" w14:paraId="0F5A2275" w14:textId="77777777" w:rsidTr="00272B03">
        <w:tc>
          <w:tcPr>
            <w:tcW w:w="8522" w:type="dxa"/>
            <w:gridSpan w:val="2"/>
          </w:tcPr>
          <w:p w14:paraId="28097F01"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38BABB53" w14:textId="77777777" w:rsidTr="00272B03">
        <w:tc>
          <w:tcPr>
            <w:tcW w:w="8522" w:type="dxa"/>
            <w:gridSpan w:val="2"/>
          </w:tcPr>
          <w:p w14:paraId="0FE894DC"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Η Έρευνα αφορά στην πρώτη συντονισμένη προσπάθεια για συλλογή πρωτογενών στατιστικών στοιχείων αναφορικά με τις ροές του θρησκευτικού τουρισμού στην Ελλάδα και την Κύπρο. Στην έρευνα θα αποτυπωθεί η κατανομή των τουριστών/προσκυνητών μεταξύ των διαφορετικών κατηγοριών, κατανομή της δαπάνης τους μεταξύ μεταφοράς, καταλύματος, τροφής κλπ. Αφορά σε πρωτογενή έρευνα πεδίου με συλλογή ερωτηματολογίων και επεξεργασία των στοιχείων αυτών, η οποία θα διενεργείται ταυτόχρονα και στις 2 Περιφέρειες της διασυνοριακής περιοχής στην Ελλάδα (Νοτίου Αιγαίου, Βορείου Αιγαίου), δειγματοληπτικά καθ’ όλη τη διάρκεια του έτους για να αποτυπωθούν στοιχεία εποχικότητας και </w:t>
            </w:r>
            <w:proofErr w:type="spellStart"/>
            <w:r w:rsidRPr="005A1BD9">
              <w:rPr>
                <w:rFonts w:ascii="Calibri" w:eastAsia="Calibri" w:hAnsi="Calibri" w:cs="Arial"/>
                <w:sz w:val="20"/>
                <w:szCs w:val="20"/>
              </w:rPr>
              <w:t>επισκεψιμότητας</w:t>
            </w:r>
            <w:proofErr w:type="spellEnd"/>
            <w:r w:rsidRPr="005A1BD9">
              <w:rPr>
                <w:rFonts w:ascii="Calibri" w:eastAsia="Calibri" w:hAnsi="Calibri" w:cs="Arial"/>
                <w:sz w:val="20"/>
                <w:szCs w:val="20"/>
              </w:rPr>
              <w:t xml:space="preserve"> σε μεγάλες θρησκευτικές εορτές (Χριστούγεννα, Πάσχα, 15Αυγουστος κλπ.), σε βυζαντινά μνημεία αλλά και σε μνημεία πολιτιστικής κληρονομιάς που εμπίπτουν στον κατάλογο της UNESCO. Επίσης η έρευνα θα διεξαχθεί και σε ξενοδοχεία και αεροδρόμια. Στόχος είναι να συλλεχθούν τουλάχιστον 1500 πλήρως συμπληρωμένα ερωτηματολόγια που θα μπορέσουν να οδηγήσουν σε ασφαλή και αξιόπιστα στατιστικά συμπεράσματα. Στη συνέχεια θα γίνει επεξεργασία των ερωτηματολογίων με τη χρήση των κατάλληλων στατιστικών πακέτων </w:t>
            </w:r>
            <w:r w:rsidRPr="005A1BD9">
              <w:rPr>
                <w:rFonts w:ascii="Calibri" w:eastAsia="Calibri" w:hAnsi="Calibri" w:cs="Arial"/>
                <w:sz w:val="20"/>
                <w:szCs w:val="20"/>
                <w:lang w:val="en-US"/>
              </w:rPr>
              <w:t>software</w:t>
            </w:r>
            <w:r w:rsidRPr="005A1BD9">
              <w:rPr>
                <w:rFonts w:ascii="Calibri" w:eastAsia="Calibri" w:hAnsi="Calibri" w:cs="Arial"/>
                <w:sz w:val="20"/>
                <w:szCs w:val="20"/>
              </w:rPr>
              <w:t xml:space="preserve"> και τα συμπεράσματα της Έρευνας θα παρουσιαστούν υπό τη μορφή μελέτης – αναφοράς.</w:t>
            </w:r>
          </w:p>
          <w:p w14:paraId="68A371CB"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Η προετοιμασία των ερωτηματολογίων καθώς και η στατιστική επεξεργασία και απεικόνιση των </w:t>
            </w:r>
            <w:proofErr w:type="spellStart"/>
            <w:r w:rsidRPr="005A1BD9">
              <w:rPr>
                <w:rFonts w:ascii="Calibri" w:eastAsia="Calibri" w:hAnsi="Calibri" w:cs="Arial"/>
                <w:sz w:val="20"/>
                <w:szCs w:val="20"/>
              </w:rPr>
              <w:t>συλλεχθέντων</w:t>
            </w:r>
            <w:proofErr w:type="spellEnd"/>
            <w:r w:rsidRPr="005A1BD9">
              <w:rPr>
                <w:rFonts w:ascii="Calibri" w:eastAsia="Calibri" w:hAnsi="Calibri" w:cs="Arial"/>
                <w:sz w:val="20"/>
                <w:szCs w:val="20"/>
              </w:rPr>
              <w:t xml:space="preserve"> στοιχείων θα ανατεθεί σε εξειδικευμένη εταιρεία – σύμβουλο και η εργασία πεδίου θα πραγματοποιηθεί από μικτή ομάδα ερευνητών της Εκκλησίας της Ελλάδος και της εξειδικευμένης εταιρείας.</w:t>
            </w:r>
          </w:p>
          <w:p w14:paraId="61516996" w14:textId="77777777" w:rsidR="005A1BD9" w:rsidRPr="005A1BD9" w:rsidRDefault="005A1BD9" w:rsidP="005A1BD9">
            <w:pPr>
              <w:spacing w:before="0" w:line="240" w:lineRule="auto"/>
              <w:jc w:val="left"/>
              <w:rPr>
                <w:rFonts w:ascii="Calibri" w:eastAsia="Calibri" w:hAnsi="Calibri" w:cs="Arial"/>
                <w:sz w:val="20"/>
                <w:szCs w:val="20"/>
              </w:rPr>
            </w:pPr>
            <w:r w:rsidRPr="005A1BD9">
              <w:rPr>
                <w:rFonts w:ascii="Calibri" w:eastAsia="Calibri" w:hAnsi="Calibri" w:cs="Arial"/>
                <w:sz w:val="20"/>
                <w:szCs w:val="20"/>
              </w:rPr>
              <w:t>Συγκεκριμένα Ομάδα έργου ατόμων θα απασχοληθεί για 13 Α/μήνες για τη διεξαγωγή της έρευνας πεδίου με κόστος €2.000,00 ανά Α/</w:t>
            </w:r>
            <w:proofErr w:type="spellStart"/>
            <w:r w:rsidRPr="005A1BD9">
              <w:rPr>
                <w:rFonts w:ascii="Calibri" w:eastAsia="Calibri" w:hAnsi="Calibri" w:cs="Arial"/>
                <w:sz w:val="20"/>
                <w:szCs w:val="20"/>
              </w:rPr>
              <w:t>μηνα</w:t>
            </w:r>
            <w:proofErr w:type="spellEnd"/>
            <w:r w:rsidRPr="005A1BD9">
              <w:rPr>
                <w:rFonts w:ascii="Calibri" w:eastAsia="Calibri" w:hAnsi="Calibri" w:cs="Arial"/>
                <w:sz w:val="20"/>
                <w:szCs w:val="20"/>
              </w:rPr>
              <w:t xml:space="preserve">. </w:t>
            </w:r>
          </w:p>
          <w:p w14:paraId="0B4C8E77" w14:textId="77777777" w:rsidR="005A1BD9" w:rsidRPr="005A1BD9" w:rsidRDefault="005A1BD9" w:rsidP="005A1BD9">
            <w:pPr>
              <w:spacing w:before="0" w:line="240" w:lineRule="auto"/>
              <w:jc w:val="left"/>
              <w:rPr>
                <w:rFonts w:ascii="Calibri" w:eastAsia="Calibri" w:hAnsi="Calibri" w:cs="Arial"/>
                <w:sz w:val="20"/>
                <w:szCs w:val="20"/>
              </w:rPr>
            </w:pPr>
            <w:r w:rsidRPr="005A1BD9">
              <w:rPr>
                <w:rFonts w:ascii="Calibri" w:eastAsia="Calibri" w:hAnsi="Calibri" w:cs="Arial"/>
                <w:sz w:val="20"/>
                <w:szCs w:val="20"/>
              </w:rPr>
              <w:t xml:space="preserve">Τα γενικά έξοδα υπολογίζονται στο 4% της δαπάνης προσωπικού. </w:t>
            </w:r>
          </w:p>
          <w:p w14:paraId="13021F15" w14:textId="77777777" w:rsidR="005A1BD9" w:rsidRPr="005A1BD9" w:rsidRDefault="005A1BD9" w:rsidP="005A1BD9">
            <w:pPr>
              <w:spacing w:before="0" w:line="240" w:lineRule="auto"/>
              <w:jc w:val="left"/>
              <w:rPr>
                <w:rFonts w:ascii="Calibri" w:eastAsia="Calibri" w:hAnsi="Calibri" w:cs="Arial"/>
                <w:sz w:val="20"/>
                <w:szCs w:val="20"/>
              </w:rPr>
            </w:pPr>
            <w:r w:rsidRPr="005A1BD9">
              <w:rPr>
                <w:rFonts w:ascii="Calibri" w:eastAsia="Calibri" w:hAnsi="Calibri" w:cs="Arial"/>
                <w:sz w:val="20"/>
                <w:szCs w:val="20"/>
              </w:rPr>
              <w:t>Για τις ανάγκες της έρευνας η Ομάδα Έργου θα διεξάγει τουλάχιστον 5 ταξίδια σε διάφορα νησιά του Βορείου και Νοτίου Αιγαίου. Τα κόστη μετακίνησης και διαμονής της Ομάδας υπολογίσθηκαν 5.000,00€ για 10 ταξίδια των 7 ατόμων .:</w:t>
            </w:r>
          </w:p>
          <w:p w14:paraId="536F36C7"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031"/>
              <w:gridCol w:w="3871"/>
            </w:tblGrid>
            <w:tr w:rsidR="005A1BD9" w:rsidRPr="005A1BD9" w14:paraId="42E77CF9" w14:textId="77777777" w:rsidTr="00272B03">
              <w:trPr>
                <w:trHeight w:val="296"/>
              </w:trPr>
              <w:tc>
                <w:tcPr>
                  <w:tcW w:w="3539" w:type="dxa"/>
                </w:tcPr>
                <w:p w14:paraId="6C955B70"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709" w:type="dxa"/>
                  <w:vAlign w:val="center"/>
                </w:tcPr>
                <w:p w14:paraId="38E1CE26"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4043" w:type="dxa"/>
                  <w:vAlign w:val="center"/>
                </w:tcPr>
                <w:p w14:paraId="49AE6863"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5A9B0C56" w14:textId="77777777" w:rsidTr="00272B03">
              <w:trPr>
                <w:trHeight w:val="269"/>
              </w:trPr>
              <w:tc>
                <w:tcPr>
                  <w:tcW w:w="3539" w:type="dxa"/>
                  <w:vAlign w:val="center"/>
                </w:tcPr>
                <w:p w14:paraId="45B24296"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709" w:type="dxa"/>
                  <w:vAlign w:val="center"/>
                </w:tcPr>
                <w:p w14:paraId="62B13E12" w14:textId="77777777" w:rsidR="005A1BD9" w:rsidRPr="005A1BD9" w:rsidRDefault="005A1BD9" w:rsidP="005A1BD9">
                  <w:pPr>
                    <w:spacing w:before="0" w:line="240" w:lineRule="auto"/>
                    <w:jc w:val="center"/>
                    <w:rPr>
                      <w:rFonts w:ascii="Calibri" w:eastAsia="Calibri" w:hAnsi="Calibri" w:cs="Times New Roman"/>
                      <w:sz w:val="20"/>
                      <w:lang w:val="en-US"/>
                    </w:rPr>
                  </w:pPr>
                  <w:r w:rsidRPr="005A1BD9">
                    <w:rPr>
                      <w:rFonts w:ascii="Calibri" w:eastAsia="Calibri" w:hAnsi="Calibri" w:cs="Times New Roman"/>
                      <w:sz w:val="20"/>
                      <w:lang w:val="en-US"/>
                    </w:rPr>
                    <w:t>26.000,00</w:t>
                  </w:r>
                </w:p>
              </w:tc>
              <w:tc>
                <w:tcPr>
                  <w:tcW w:w="4043" w:type="dxa"/>
                  <w:vAlign w:val="center"/>
                </w:tcPr>
                <w:p w14:paraId="44A7209D"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lang w:val="en-US"/>
                    </w:rPr>
                    <w:t>13</w:t>
                  </w:r>
                  <w:r w:rsidRPr="005A1BD9">
                    <w:rPr>
                      <w:rFonts w:ascii="Calibri" w:eastAsia="Calibri" w:hAnsi="Calibri" w:cs="Times New Roman"/>
                      <w:sz w:val="20"/>
                    </w:rPr>
                    <w:t xml:space="preserve"> Α/ΜΗΝΕΣ</w:t>
                  </w:r>
                </w:p>
              </w:tc>
            </w:tr>
            <w:tr w:rsidR="005A1BD9" w:rsidRPr="005A1BD9" w14:paraId="785ADD07" w14:textId="77777777" w:rsidTr="00272B03">
              <w:tc>
                <w:tcPr>
                  <w:tcW w:w="3539" w:type="dxa"/>
                  <w:vAlign w:val="center"/>
                </w:tcPr>
                <w:p w14:paraId="09352F43"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709" w:type="dxa"/>
                  <w:vAlign w:val="center"/>
                </w:tcPr>
                <w:p w14:paraId="5862E605" w14:textId="77777777" w:rsidR="005A1BD9" w:rsidRPr="005A1BD9" w:rsidRDefault="005A1BD9" w:rsidP="005A1BD9">
                  <w:pPr>
                    <w:spacing w:before="0" w:line="240" w:lineRule="auto"/>
                    <w:jc w:val="center"/>
                    <w:rPr>
                      <w:rFonts w:ascii="Calibri" w:eastAsia="Calibri" w:hAnsi="Calibri" w:cs="Times New Roman"/>
                      <w:sz w:val="20"/>
                      <w:lang w:val="en-US"/>
                    </w:rPr>
                  </w:pPr>
                  <w:r w:rsidRPr="005A1BD9">
                    <w:rPr>
                      <w:rFonts w:ascii="Calibri" w:eastAsia="Calibri" w:hAnsi="Calibri" w:cs="Times New Roman"/>
                      <w:sz w:val="20"/>
                    </w:rPr>
                    <w:t>800,00</w:t>
                  </w:r>
                </w:p>
              </w:tc>
              <w:tc>
                <w:tcPr>
                  <w:tcW w:w="4043" w:type="dxa"/>
                  <w:vAlign w:val="center"/>
                </w:tcPr>
                <w:p w14:paraId="651F2EFF"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w:t>
                  </w:r>
                </w:p>
              </w:tc>
            </w:tr>
            <w:tr w:rsidR="005A1BD9" w:rsidRPr="005A1BD9" w14:paraId="1DEF1269" w14:textId="77777777" w:rsidTr="00272B03">
              <w:tc>
                <w:tcPr>
                  <w:tcW w:w="3539" w:type="dxa"/>
                  <w:vAlign w:val="center"/>
                </w:tcPr>
                <w:p w14:paraId="50DE4110"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709" w:type="dxa"/>
                  <w:vAlign w:val="center"/>
                </w:tcPr>
                <w:p w14:paraId="7972F5D3"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5.000,00</w:t>
                  </w:r>
                </w:p>
              </w:tc>
              <w:tc>
                <w:tcPr>
                  <w:tcW w:w="4043" w:type="dxa"/>
                  <w:vAlign w:val="center"/>
                </w:tcPr>
                <w:p w14:paraId="4A4D98E3"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Κόστος ταξιδιών Ομάδας Έρευνας Πεδίου</w:t>
                  </w:r>
                </w:p>
              </w:tc>
            </w:tr>
            <w:tr w:rsidR="005A1BD9" w:rsidRPr="005A1BD9" w14:paraId="2A960710" w14:textId="77777777" w:rsidTr="00272B03">
              <w:trPr>
                <w:trHeight w:val="534"/>
              </w:trPr>
              <w:tc>
                <w:tcPr>
                  <w:tcW w:w="3539" w:type="dxa"/>
                  <w:vAlign w:val="center"/>
                </w:tcPr>
                <w:p w14:paraId="77A206BB"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709" w:type="dxa"/>
                  <w:vAlign w:val="center"/>
                </w:tcPr>
                <w:p w14:paraId="1DE923CE"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26.908,00</w:t>
                  </w:r>
                </w:p>
              </w:tc>
              <w:tc>
                <w:tcPr>
                  <w:tcW w:w="4043" w:type="dxa"/>
                  <w:vAlign w:val="center"/>
                </w:tcPr>
                <w:p w14:paraId="140F50A8"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Εξειδικευμένη Εταιρεία - Σύμβουλος</w:t>
                  </w:r>
                </w:p>
              </w:tc>
            </w:tr>
            <w:tr w:rsidR="005A1BD9" w:rsidRPr="005A1BD9" w14:paraId="04DF30E7" w14:textId="77777777" w:rsidTr="00272B03">
              <w:tc>
                <w:tcPr>
                  <w:tcW w:w="3539" w:type="dxa"/>
                  <w:vAlign w:val="center"/>
                </w:tcPr>
                <w:p w14:paraId="5899B5F8"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709" w:type="dxa"/>
                  <w:vAlign w:val="center"/>
                </w:tcPr>
                <w:p w14:paraId="1BE6DE09"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1.400,00</w:t>
                  </w:r>
                </w:p>
              </w:tc>
              <w:tc>
                <w:tcPr>
                  <w:tcW w:w="4043" w:type="dxa"/>
                  <w:vAlign w:val="center"/>
                </w:tcPr>
                <w:p w14:paraId="02E0CB2D"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 xml:space="preserve">Κόστος αγοράς φορητών </w:t>
                  </w:r>
                  <w:r w:rsidRPr="005A1BD9">
                    <w:rPr>
                      <w:rFonts w:ascii="Calibri" w:eastAsia="Calibri" w:hAnsi="Calibri" w:cs="Times New Roman"/>
                      <w:sz w:val="20"/>
                      <w:lang w:val="en-US"/>
                    </w:rPr>
                    <w:t>notebooks</w:t>
                  </w:r>
                  <w:r w:rsidRPr="005A1BD9">
                    <w:rPr>
                      <w:rFonts w:ascii="Calibri" w:eastAsia="Calibri" w:hAnsi="Calibri" w:cs="Times New Roman"/>
                      <w:sz w:val="20"/>
                    </w:rPr>
                    <w:t xml:space="preserve"> για την εξυπηρέτηση της έρευνας</w:t>
                  </w:r>
                </w:p>
              </w:tc>
            </w:tr>
            <w:tr w:rsidR="005A1BD9" w:rsidRPr="005A1BD9" w14:paraId="6A592226" w14:textId="77777777" w:rsidTr="00272B03">
              <w:tc>
                <w:tcPr>
                  <w:tcW w:w="3539" w:type="dxa"/>
                  <w:vAlign w:val="center"/>
                </w:tcPr>
                <w:p w14:paraId="0163C034"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709" w:type="dxa"/>
                  <w:vAlign w:val="center"/>
                </w:tcPr>
                <w:p w14:paraId="6AD12A6C" w14:textId="77777777" w:rsidR="005A1BD9" w:rsidRPr="005A1BD9" w:rsidRDefault="005A1BD9" w:rsidP="005A1BD9">
                  <w:pPr>
                    <w:spacing w:before="0" w:line="240" w:lineRule="auto"/>
                    <w:jc w:val="center"/>
                    <w:rPr>
                      <w:rFonts w:ascii="Calibri" w:eastAsia="Calibri" w:hAnsi="Calibri" w:cs="Times New Roman"/>
                      <w:sz w:val="20"/>
                    </w:rPr>
                  </w:pPr>
                </w:p>
              </w:tc>
              <w:tc>
                <w:tcPr>
                  <w:tcW w:w="4043" w:type="dxa"/>
                  <w:vAlign w:val="center"/>
                </w:tcPr>
                <w:p w14:paraId="7555743C"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0550FA4" w14:textId="77777777" w:rsidTr="00272B03">
              <w:tc>
                <w:tcPr>
                  <w:tcW w:w="3539" w:type="dxa"/>
                  <w:vAlign w:val="center"/>
                </w:tcPr>
                <w:p w14:paraId="787FEB7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709" w:type="dxa"/>
                  <w:vAlign w:val="center"/>
                </w:tcPr>
                <w:p w14:paraId="5E79F286" w14:textId="77777777" w:rsidR="005A1BD9" w:rsidRPr="005A1BD9" w:rsidRDefault="005A1BD9" w:rsidP="005A1BD9">
                  <w:pPr>
                    <w:spacing w:before="0" w:line="240" w:lineRule="auto"/>
                    <w:jc w:val="center"/>
                    <w:rPr>
                      <w:rFonts w:ascii="Calibri" w:eastAsia="Calibri" w:hAnsi="Calibri" w:cs="Times New Roman"/>
                      <w:sz w:val="20"/>
                    </w:rPr>
                  </w:pPr>
                </w:p>
              </w:tc>
              <w:tc>
                <w:tcPr>
                  <w:tcW w:w="4043" w:type="dxa"/>
                  <w:vAlign w:val="center"/>
                </w:tcPr>
                <w:p w14:paraId="0759EFE6"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52929EF1" w14:textId="77777777" w:rsidTr="00272B03">
              <w:tc>
                <w:tcPr>
                  <w:tcW w:w="3539" w:type="dxa"/>
                </w:tcPr>
                <w:p w14:paraId="7A45CC2F"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709" w:type="dxa"/>
                  <w:vAlign w:val="center"/>
                </w:tcPr>
                <w:p w14:paraId="62B71D76"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60.108,00</w:t>
                  </w:r>
                </w:p>
              </w:tc>
              <w:tc>
                <w:tcPr>
                  <w:tcW w:w="4043" w:type="dxa"/>
                  <w:vAlign w:val="center"/>
                </w:tcPr>
                <w:p w14:paraId="25F21169" w14:textId="77777777" w:rsidR="005A1BD9" w:rsidRPr="005A1BD9" w:rsidRDefault="005A1BD9" w:rsidP="005A1BD9">
                  <w:pPr>
                    <w:spacing w:before="0" w:line="240" w:lineRule="auto"/>
                    <w:jc w:val="center"/>
                    <w:rPr>
                      <w:rFonts w:ascii="Calibri" w:eastAsia="Calibri" w:hAnsi="Calibri" w:cs="Times New Roman"/>
                      <w:b/>
                      <w:sz w:val="20"/>
                    </w:rPr>
                  </w:pPr>
                </w:p>
              </w:tc>
            </w:tr>
          </w:tbl>
          <w:p w14:paraId="5DE86D6C"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1FE439F3" w14:textId="77777777" w:rsidTr="00272B03">
        <w:tc>
          <w:tcPr>
            <w:tcW w:w="8522" w:type="dxa"/>
            <w:gridSpan w:val="2"/>
          </w:tcPr>
          <w:p w14:paraId="6EB138FD"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183EDBD9" w14:textId="77777777" w:rsidTr="00272B03">
        <w:tc>
          <w:tcPr>
            <w:tcW w:w="8522" w:type="dxa"/>
            <w:gridSpan w:val="2"/>
          </w:tcPr>
          <w:p w14:paraId="118FD275" w14:textId="77777777" w:rsidR="005A1BD9" w:rsidRPr="005A1BD9" w:rsidRDefault="005A1BD9" w:rsidP="00055BB4">
            <w:pPr>
              <w:numPr>
                <w:ilvl w:val="0"/>
                <w:numId w:val="45"/>
              </w:numPr>
              <w:spacing w:before="0" w:after="200" w:line="240" w:lineRule="auto"/>
              <w:ind w:left="426"/>
              <w:jc w:val="left"/>
              <w:rPr>
                <w:rFonts w:ascii="Calibri" w:eastAsia="Calibri" w:hAnsi="Calibri" w:cs="Times New Roman"/>
              </w:rPr>
            </w:pPr>
            <w:r w:rsidRPr="005A1BD9">
              <w:rPr>
                <w:rFonts w:ascii="Calibri" w:eastAsia="Calibri" w:hAnsi="Calibri" w:cs="Times New Roman"/>
              </w:rPr>
              <w:t xml:space="preserve">Συνοπτικός Διαγωνισμός για την ανάθεση των εξωτερικών υπηρεσιών (μαζί με το παραδοτέα 1.4.3 και 6.4.3) βάσει του άρθρου 117 του Ν. 4412/2016  (ΦΕΚ Α΄147) “Δημόσιες συμβάσεις έργων, προμηθειών και υπηρεσιών (προσαρμογή στις Οδηγίες 2014/24/ΕΕ και 2014/25/ΕΕ)”. </w:t>
            </w:r>
          </w:p>
          <w:p w14:paraId="5589884D" w14:textId="77777777" w:rsidR="005A1BD9" w:rsidRPr="005A1BD9" w:rsidRDefault="005A1BD9" w:rsidP="00055BB4">
            <w:pPr>
              <w:numPr>
                <w:ilvl w:val="0"/>
                <w:numId w:val="45"/>
              </w:numPr>
              <w:spacing w:before="0" w:after="200" w:line="240" w:lineRule="auto"/>
              <w:ind w:left="426"/>
              <w:jc w:val="left"/>
              <w:rPr>
                <w:rFonts w:ascii="Calibri" w:eastAsia="Calibri" w:hAnsi="Calibri" w:cs="Times New Roman"/>
              </w:rPr>
            </w:pPr>
            <w:r w:rsidRPr="005A1BD9">
              <w:rPr>
                <w:rFonts w:ascii="Calibri" w:eastAsia="Calibri" w:hAnsi="Calibri" w:cs="Times New Roman"/>
              </w:rPr>
              <w:t>Ανοιχτός Δημόσιος Διαγωνισμός για την προμήθεια του εξοπλισμού μαζί με τον εξοπλισμό των παραδοτέων 6.4.1 και 6.4.5) σύμφωνα με τις διατάξεις του Ν.4412/2016</w:t>
            </w:r>
          </w:p>
        </w:tc>
      </w:tr>
    </w:tbl>
    <w:p w14:paraId="3E84E08F" w14:textId="77777777" w:rsidR="005A1BD9" w:rsidRPr="005A1BD9" w:rsidRDefault="005A1BD9" w:rsidP="005A1BD9">
      <w:pPr>
        <w:spacing w:before="0"/>
        <w:jc w:val="left"/>
        <w:rPr>
          <w:rFonts w:ascii="Calibri" w:eastAsia="Calibri" w:hAnsi="Calibri" w:cs="Times New Roman"/>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63"/>
      </w:tblGrid>
      <w:tr w:rsidR="005A1BD9" w:rsidRPr="005A1BD9" w14:paraId="15F6909D" w14:textId="77777777" w:rsidTr="00272B03">
        <w:tc>
          <w:tcPr>
            <w:tcW w:w="1459" w:type="dxa"/>
          </w:tcPr>
          <w:p w14:paraId="0AA7A7CB"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5CDCC20E"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4.4.1</w:t>
            </w:r>
          </w:p>
        </w:tc>
        <w:tc>
          <w:tcPr>
            <w:tcW w:w="7063" w:type="dxa"/>
          </w:tcPr>
          <w:p w14:paraId="1C0D6C7A"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4A07528C"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ΜΕΛΕΤΗ ΚΑΤΑΓΡΑΦΗΣ ΚΑΙ ΕΠΙΛΟΓΗΣ ΤΩΝ ΘΡΗΣΚΕΥΤΙΚΩΝ ΜΝΗΜΕΙΩΝ ΚΑΙ ΚΕΙΜΗΛΙΩΝ ΤΗΣ ΠΕΡΙΟΧΗΣ ΠΑΡΕΜΒΑΣΗΣ</w:t>
            </w:r>
          </w:p>
        </w:tc>
      </w:tr>
      <w:tr w:rsidR="005A1BD9" w:rsidRPr="005A1BD9" w14:paraId="357846FA" w14:textId="77777777" w:rsidTr="00272B03">
        <w:tc>
          <w:tcPr>
            <w:tcW w:w="1459" w:type="dxa"/>
          </w:tcPr>
          <w:p w14:paraId="2F16A304"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63" w:type="dxa"/>
          </w:tcPr>
          <w:p w14:paraId="12788AFA"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10.400,00</w:t>
            </w:r>
          </w:p>
        </w:tc>
      </w:tr>
      <w:tr w:rsidR="005A1BD9" w:rsidRPr="005A1BD9" w14:paraId="74C9324E" w14:textId="77777777" w:rsidTr="00272B03">
        <w:tc>
          <w:tcPr>
            <w:tcW w:w="8522" w:type="dxa"/>
            <w:gridSpan w:val="2"/>
          </w:tcPr>
          <w:p w14:paraId="6247BA76"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156FB170" w14:textId="77777777" w:rsidTr="00272B03">
        <w:tc>
          <w:tcPr>
            <w:tcW w:w="8522" w:type="dxa"/>
            <w:gridSpan w:val="2"/>
          </w:tcPr>
          <w:p w14:paraId="659BDAB0"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Το παραδοτέο αυτό αφορά στην προπαρασκευαστική μελέτη καταγραφής και επιλογής των θρησκευτικών μνημείων και κειμηλίων της Περιοχής Παρέμβασης στην Ελλάδα (2 Περιφέρειες) που ψηφιοποιηθούν στο πλαίσιο του έργου (</w:t>
            </w:r>
            <w:proofErr w:type="spellStart"/>
            <w:r w:rsidRPr="005A1BD9">
              <w:rPr>
                <w:rFonts w:ascii="Calibri" w:eastAsia="Calibri" w:hAnsi="Calibri" w:cs="Arial"/>
                <w:sz w:val="20"/>
                <w:szCs w:val="20"/>
              </w:rPr>
              <w:t>καταλογοποίηση</w:t>
            </w:r>
            <w:proofErr w:type="spellEnd"/>
            <w:r w:rsidRPr="005A1BD9">
              <w:rPr>
                <w:rFonts w:ascii="Calibri" w:eastAsia="Calibri" w:hAnsi="Calibri" w:cs="Arial"/>
                <w:sz w:val="20"/>
                <w:szCs w:val="20"/>
              </w:rPr>
              <w:t xml:space="preserve"> των μνημείων και σημαντικότερων κειμηλίων). Ουσιαστικά αφορά και περιλαμβάνει το κομμάτι της υλικής θρησκευτικής πολιτιστικής κληρονομιάς αναφορικά με Εκκλησίες, ξωκλήσια, Μοναστήρια και κειμήλια όπως π.χ. Ιερές Εικόνες, Ιερά κειμήλια, Ιστορικά Χειρόγραφα, Ιερά Σκεύη </w:t>
            </w:r>
            <w:proofErr w:type="spellStart"/>
            <w:r w:rsidRPr="005A1BD9">
              <w:rPr>
                <w:rFonts w:ascii="Calibri" w:eastAsia="Calibri" w:hAnsi="Calibri" w:cs="Arial"/>
                <w:sz w:val="20"/>
                <w:szCs w:val="20"/>
              </w:rPr>
              <w:t>κλπ</w:t>
            </w:r>
            <w:proofErr w:type="spellEnd"/>
            <w:r w:rsidRPr="005A1BD9">
              <w:rPr>
                <w:rFonts w:ascii="Calibri" w:eastAsia="Calibri" w:hAnsi="Calibri" w:cs="Arial"/>
                <w:sz w:val="20"/>
                <w:szCs w:val="20"/>
              </w:rPr>
              <w:t>, στα νησιά που θα επιλεγούν και στις 3 Περιφέρειες,.</w:t>
            </w:r>
          </w:p>
          <w:p w14:paraId="2721719F" w14:textId="77777777" w:rsidR="005A1BD9" w:rsidRPr="005A1BD9" w:rsidRDefault="005A1BD9" w:rsidP="005A1BD9">
            <w:pPr>
              <w:spacing w:before="0" w:line="240" w:lineRule="auto"/>
              <w:jc w:val="left"/>
              <w:rPr>
                <w:rFonts w:ascii="Calibri" w:eastAsia="Calibri" w:hAnsi="Calibri" w:cs="Times New Roman"/>
              </w:rPr>
            </w:pPr>
          </w:p>
          <w:p w14:paraId="4910B8E1"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79DD42EF" w14:textId="77777777" w:rsidTr="00272B03">
              <w:tc>
                <w:tcPr>
                  <w:tcW w:w="3539" w:type="dxa"/>
                </w:tcPr>
                <w:p w14:paraId="21915A98"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604D3E4D"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0E5BFBF3"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4279D3D1" w14:textId="77777777" w:rsidTr="00272B03">
              <w:tc>
                <w:tcPr>
                  <w:tcW w:w="3539" w:type="dxa"/>
                  <w:vAlign w:val="center"/>
                </w:tcPr>
                <w:p w14:paraId="385DCABA"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01371DD0"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10.000,00</w:t>
                  </w:r>
                </w:p>
              </w:tc>
              <w:tc>
                <w:tcPr>
                  <w:tcW w:w="2342" w:type="dxa"/>
                  <w:vAlign w:val="center"/>
                </w:tcPr>
                <w:p w14:paraId="3A7F58AE"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5 Α/ΜΗΝΑΣ</w:t>
                  </w:r>
                </w:p>
              </w:tc>
            </w:tr>
            <w:tr w:rsidR="005A1BD9" w:rsidRPr="005A1BD9" w14:paraId="553AF977" w14:textId="77777777" w:rsidTr="00272B03">
              <w:tc>
                <w:tcPr>
                  <w:tcW w:w="3539" w:type="dxa"/>
                  <w:vAlign w:val="center"/>
                </w:tcPr>
                <w:p w14:paraId="56BFDE9A"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19CBA672"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400,00</w:t>
                  </w:r>
                </w:p>
              </w:tc>
              <w:tc>
                <w:tcPr>
                  <w:tcW w:w="2342" w:type="dxa"/>
                  <w:vAlign w:val="center"/>
                </w:tcPr>
                <w:p w14:paraId="34BD177E"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(4,00%)</w:t>
                  </w:r>
                </w:p>
              </w:tc>
            </w:tr>
            <w:tr w:rsidR="005A1BD9" w:rsidRPr="005A1BD9" w14:paraId="4363AD56" w14:textId="77777777" w:rsidTr="00272B03">
              <w:tc>
                <w:tcPr>
                  <w:tcW w:w="3539" w:type="dxa"/>
                  <w:vAlign w:val="center"/>
                </w:tcPr>
                <w:p w14:paraId="52812904"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400F4FAD"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267075CB"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DB445CF" w14:textId="77777777" w:rsidTr="00272B03">
              <w:trPr>
                <w:trHeight w:val="535"/>
              </w:trPr>
              <w:tc>
                <w:tcPr>
                  <w:tcW w:w="3539" w:type="dxa"/>
                  <w:vAlign w:val="center"/>
                </w:tcPr>
                <w:p w14:paraId="61FD85BF"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5600D17E"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7871B832"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7CD5760" w14:textId="77777777" w:rsidTr="00272B03">
              <w:trPr>
                <w:trHeight w:val="297"/>
              </w:trPr>
              <w:tc>
                <w:tcPr>
                  <w:tcW w:w="3539" w:type="dxa"/>
                  <w:vAlign w:val="center"/>
                </w:tcPr>
                <w:p w14:paraId="47E6E28D"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7F8E1894"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951F269"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290356F" w14:textId="77777777" w:rsidTr="00272B03">
              <w:tc>
                <w:tcPr>
                  <w:tcW w:w="3539" w:type="dxa"/>
                  <w:vAlign w:val="center"/>
                </w:tcPr>
                <w:p w14:paraId="0B9DBE51"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3D9AE4FF"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7A4FCD9F"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4B7EABB0" w14:textId="77777777" w:rsidTr="00272B03">
              <w:tc>
                <w:tcPr>
                  <w:tcW w:w="3539" w:type="dxa"/>
                  <w:vAlign w:val="center"/>
                </w:tcPr>
                <w:p w14:paraId="515EDA16"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3EE15403"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6560BEA5"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FB8642B" w14:textId="77777777" w:rsidTr="00272B03">
              <w:tc>
                <w:tcPr>
                  <w:tcW w:w="3539" w:type="dxa"/>
                </w:tcPr>
                <w:p w14:paraId="558D606B"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2BB8CEC6"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rPr>
                    <w:t>10.400,00</w:t>
                  </w:r>
                </w:p>
              </w:tc>
              <w:tc>
                <w:tcPr>
                  <w:tcW w:w="2342" w:type="dxa"/>
                  <w:vAlign w:val="center"/>
                </w:tcPr>
                <w:p w14:paraId="6BE15CF7" w14:textId="77777777" w:rsidR="005A1BD9" w:rsidRPr="005A1BD9" w:rsidRDefault="005A1BD9" w:rsidP="005A1BD9">
                  <w:pPr>
                    <w:spacing w:before="0" w:line="240" w:lineRule="auto"/>
                    <w:jc w:val="center"/>
                    <w:rPr>
                      <w:rFonts w:ascii="Calibri" w:eastAsia="Calibri" w:hAnsi="Calibri" w:cs="Times New Roman"/>
                      <w:b/>
                      <w:sz w:val="20"/>
                    </w:rPr>
                  </w:pPr>
                </w:p>
              </w:tc>
            </w:tr>
          </w:tbl>
          <w:p w14:paraId="1FE7A9F4"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2E45654B" w14:textId="77777777" w:rsidTr="00272B03">
        <w:tc>
          <w:tcPr>
            <w:tcW w:w="8522" w:type="dxa"/>
            <w:gridSpan w:val="2"/>
          </w:tcPr>
          <w:p w14:paraId="78F6C736"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7005D425" w14:textId="77777777" w:rsidTr="00272B03">
        <w:tc>
          <w:tcPr>
            <w:tcW w:w="8522" w:type="dxa"/>
            <w:gridSpan w:val="2"/>
          </w:tcPr>
          <w:p w14:paraId="374BBFB2"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Δεν προβλέπεται διαγωνιστική διαδικασία</w:t>
            </w:r>
          </w:p>
        </w:tc>
      </w:tr>
    </w:tbl>
    <w:p w14:paraId="2AA89065" w14:textId="77777777" w:rsidR="005A1BD9" w:rsidRPr="005A1BD9" w:rsidRDefault="005A1BD9" w:rsidP="005A1BD9">
      <w:pPr>
        <w:spacing w:before="0"/>
        <w:jc w:val="left"/>
        <w:rPr>
          <w:rFonts w:ascii="Calibri" w:eastAsia="Calibri" w:hAnsi="Calibri" w:cs="Times New Roman"/>
        </w:rPr>
      </w:pPr>
    </w:p>
    <w:p w14:paraId="1FB83D66" w14:textId="77777777" w:rsidR="005A1BD9" w:rsidRPr="005A1BD9" w:rsidRDefault="005A1BD9" w:rsidP="005A1BD9">
      <w:pPr>
        <w:spacing w:before="0"/>
        <w:jc w:val="left"/>
        <w:rPr>
          <w:rFonts w:ascii="Calibri" w:eastAsia="Calibri" w:hAnsi="Calibri" w:cs="Times New Roman"/>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63"/>
      </w:tblGrid>
      <w:tr w:rsidR="005A1BD9" w:rsidRPr="005A1BD9" w14:paraId="6D344DB3" w14:textId="77777777" w:rsidTr="00272B03">
        <w:tc>
          <w:tcPr>
            <w:tcW w:w="1459" w:type="dxa"/>
          </w:tcPr>
          <w:p w14:paraId="7A182933"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0BF17DBF"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4.4.2</w:t>
            </w:r>
          </w:p>
        </w:tc>
        <w:tc>
          <w:tcPr>
            <w:tcW w:w="7063" w:type="dxa"/>
          </w:tcPr>
          <w:p w14:paraId="4A71B15F"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06AE7111"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ΜΕΛΕΤΗ ΚΑΤΑΓΡΑΦΗΣ ΚΑΙ ΕΠΙΛΟΓΗΣ ΤΩΝ ΆΥΛΩΝ ΣΤΟΙΧΕΙΩΝ ΠΕΡΙΟΧΗΣ ΠΑΡΕΜΒΑΣΗΣ</w:t>
            </w:r>
          </w:p>
        </w:tc>
      </w:tr>
      <w:tr w:rsidR="005A1BD9" w:rsidRPr="005A1BD9" w14:paraId="03E695B4" w14:textId="77777777" w:rsidTr="00272B03">
        <w:tc>
          <w:tcPr>
            <w:tcW w:w="1459" w:type="dxa"/>
          </w:tcPr>
          <w:p w14:paraId="0A95B288"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63" w:type="dxa"/>
          </w:tcPr>
          <w:p w14:paraId="2BEED177"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8.320,00</w:t>
            </w:r>
          </w:p>
        </w:tc>
      </w:tr>
      <w:tr w:rsidR="005A1BD9" w:rsidRPr="005A1BD9" w14:paraId="552B384D" w14:textId="77777777" w:rsidTr="00272B03">
        <w:tc>
          <w:tcPr>
            <w:tcW w:w="8522" w:type="dxa"/>
            <w:gridSpan w:val="2"/>
          </w:tcPr>
          <w:p w14:paraId="4009DB34"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0CDC1D3E" w14:textId="77777777" w:rsidTr="00272B03">
        <w:tc>
          <w:tcPr>
            <w:tcW w:w="8522" w:type="dxa"/>
            <w:gridSpan w:val="2"/>
          </w:tcPr>
          <w:p w14:paraId="761BB6B7"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Το Παραδοτέο αυτό αφορά σε Προπαρασκευαστική μελέτη καταγραφής και επιλογής των τελετών, εορτών, πανηγύρεων και δρώμενων της διασυνοριακής περιοχής παρέμβασης (2 Περιφέρειες). Συγκεκριμένα περιλαμβάνει μόνο το κομμάτι της άυλης θρησκευτικής πολιτιστικής κληρονομιάς αναφορικά με τις εκδηλώσεις, εορτασμό θρησκευτικών εορτών, ιερές πανήγυρεις, τελετές, τοπικά ήθη και έθιμα συνδεδεμένα με την Ορθοδοξία.</w:t>
            </w:r>
          </w:p>
          <w:p w14:paraId="203D7508"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Το προσωπικό του φορέα θα εργαστεί για την καλύτερη αποτύπωση και καταγραφή μεγάλου και αντιπροσωπευτικού μέρους της άυλης θρησκευτικής πολιτιστικής κληρονομιάς σε θέματα ιστορίας της τέχνης (εξειδίκευση σε Βυζαντινή, εκκλησιαστική τέχνη), βιντεοσκόπηση, μοντάζ, ντοκιμαντέρ κλπ.</w:t>
            </w:r>
          </w:p>
          <w:p w14:paraId="70BF72C5" w14:textId="77777777" w:rsidR="005A1BD9" w:rsidRPr="005A1BD9" w:rsidRDefault="005A1BD9" w:rsidP="005A1BD9">
            <w:pPr>
              <w:spacing w:before="0" w:line="240" w:lineRule="auto"/>
              <w:jc w:val="left"/>
              <w:rPr>
                <w:rFonts w:ascii="Calibri" w:eastAsia="Calibri" w:hAnsi="Calibri" w:cs="Arial"/>
                <w:sz w:val="20"/>
                <w:szCs w:val="20"/>
              </w:rPr>
            </w:pPr>
          </w:p>
          <w:p w14:paraId="7BA2D89D"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Arial"/>
                <w:sz w:val="20"/>
                <w:szCs w:val="20"/>
              </w:rPr>
              <w:t xml:space="preserve"> </w:t>
            </w: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66AD66CE" w14:textId="77777777" w:rsidTr="00272B03">
              <w:tc>
                <w:tcPr>
                  <w:tcW w:w="3539" w:type="dxa"/>
                </w:tcPr>
                <w:p w14:paraId="315CF25A"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55CA2F26"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487FB772"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096181CB" w14:textId="77777777" w:rsidTr="00272B03">
              <w:tc>
                <w:tcPr>
                  <w:tcW w:w="3539" w:type="dxa"/>
                  <w:vAlign w:val="center"/>
                </w:tcPr>
                <w:p w14:paraId="254DD73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3646EFF0"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8.000,00</w:t>
                  </w:r>
                </w:p>
              </w:tc>
              <w:tc>
                <w:tcPr>
                  <w:tcW w:w="2342" w:type="dxa"/>
                  <w:vAlign w:val="center"/>
                </w:tcPr>
                <w:p w14:paraId="5A6FAD8B"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4,00 Α/ΜΗΝΑΣ</w:t>
                  </w:r>
                </w:p>
              </w:tc>
            </w:tr>
            <w:tr w:rsidR="005A1BD9" w:rsidRPr="005A1BD9" w14:paraId="41AC048D" w14:textId="77777777" w:rsidTr="00272B03">
              <w:trPr>
                <w:trHeight w:val="269"/>
              </w:trPr>
              <w:tc>
                <w:tcPr>
                  <w:tcW w:w="3539" w:type="dxa"/>
                  <w:vAlign w:val="center"/>
                </w:tcPr>
                <w:p w14:paraId="7CBD097B"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7B21B17C"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320,00</w:t>
                  </w:r>
                </w:p>
              </w:tc>
              <w:tc>
                <w:tcPr>
                  <w:tcW w:w="2342" w:type="dxa"/>
                  <w:vAlign w:val="center"/>
                </w:tcPr>
                <w:p w14:paraId="56A2E159"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(4,00%)</w:t>
                  </w:r>
                </w:p>
              </w:tc>
            </w:tr>
            <w:tr w:rsidR="005A1BD9" w:rsidRPr="005A1BD9" w14:paraId="59A6FE9E" w14:textId="77777777" w:rsidTr="00272B03">
              <w:tc>
                <w:tcPr>
                  <w:tcW w:w="3539" w:type="dxa"/>
                  <w:vAlign w:val="center"/>
                </w:tcPr>
                <w:p w14:paraId="7F375A4E"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09904E50" w14:textId="77777777" w:rsidR="005A1BD9" w:rsidRPr="005A1BD9" w:rsidRDefault="005A1BD9" w:rsidP="005A1BD9">
                  <w:pPr>
                    <w:spacing w:before="0" w:line="240" w:lineRule="auto"/>
                    <w:jc w:val="left"/>
                    <w:rPr>
                      <w:rFonts w:ascii="Calibri" w:eastAsia="Calibri" w:hAnsi="Calibri" w:cs="Times New Roman"/>
                      <w:sz w:val="20"/>
                    </w:rPr>
                  </w:pPr>
                </w:p>
              </w:tc>
              <w:tc>
                <w:tcPr>
                  <w:tcW w:w="2342" w:type="dxa"/>
                  <w:vAlign w:val="center"/>
                </w:tcPr>
                <w:p w14:paraId="0018FCCD"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7341A906" w14:textId="77777777" w:rsidTr="00272B03">
              <w:tc>
                <w:tcPr>
                  <w:tcW w:w="3539" w:type="dxa"/>
                  <w:vAlign w:val="center"/>
                </w:tcPr>
                <w:p w14:paraId="7682CB70"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12C37F93"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7101F5DA"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FA846AA" w14:textId="77777777" w:rsidTr="00272B03">
              <w:tc>
                <w:tcPr>
                  <w:tcW w:w="3539" w:type="dxa"/>
                  <w:vAlign w:val="center"/>
                </w:tcPr>
                <w:p w14:paraId="38FE3CB2"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0C6B59B3"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D5CE420"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623F5AB" w14:textId="77777777" w:rsidTr="00272B03">
              <w:tc>
                <w:tcPr>
                  <w:tcW w:w="3539" w:type="dxa"/>
                  <w:vAlign w:val="center"/>
                </w:tcPr>
                <w:p w14:paraId="35ABB396"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17155471"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28552973"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AD1F556" w14:textId="77777777" w:rsidTr="00272B03">
              <w:tc>
                <w:tcPr>
                  <w:tcW w:w="3539" w:type="dxa"/>
                  <w:vAlign w:val="center"/>
                </w:tcPr>
                <w:p w14:paraId="0C94999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3BD5AC25"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F39E34F"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011B7324" w14:textId="77777777" w:rsidTr="00272B03">
              <w:tc>
                <w:tcPr>
                  <w:tcW w:w="3539" w:type="dxa"/>
                </w:tcPr>
                <w:p w14:paraId="23BDC174"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41B3577B"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rPr>
                    <w:t>8.320,00</w:t>
                  </w:r>
                </w:p>
              </w:tc>
              <w:tc>
                <w:tcPr>
                  <w:tcW w:w="2342" w:type="dxa"/>
                  <w:vAlign w:val="center"/>
                </w:tcPr>
                <w:p w14:paraId="182FE972" w14:textId="77777777" w:rsidR="005A1BD9" w:rsidRPr="005A1BD9" w:rsidRDefault="005A1BD9" w:rsidP="005A1BD9">
                  <w:pPr>
                    <w:spacing w:before="0" w:line="240" w:lineRule="auto"/>
                    <w:jc w:val="center"/>
                    <w:rPr>
                      <w:rFonts w:ascii="Calibri" w:eastAsia="Calibri" w:hAnsi="Calibri" w:cs="Times New Roman"/>
                      <w:b/>
                      <w:sz w:val="20"/>
                    </w:rPr>
                  </w:pPr>
                </w:p>
              </w:tc>
            </w:tr>
          </w:tbl>
          <w:p w14:paraId="151CCC73"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7123E1D0" w14:textId="77777777" w:rsidTr="00272B03">
        <w:tc>
          <w:tcPr>
            <w:tcW w:w="8522" w:type="dxa"/>
            <w:gridSpan w:val="2"/>
          </w:tcPr>
          <w:p w14:paraId="735A7ABF"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3A30F554" w14:textId="77777777" w:rsidTr="00272B03">
        <w:tc>
          <w:tcPr>
            <w:tcW w:w="8522" w:type="dxa"/>
            <w:gridSpan w:val="2"/>
          </w:tcPr>
          <w:p w14:paraId="089AEADE"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Δεν προβλέπεται διαγωνιστική διαδικασία</w:t>
            </w:r>
          </w:p>
        </w:tc>
      </w:tr>
    </w:tbl>
    <w:p w14:paraId="03407794" w14:textId="77777777" w:rsidR="005A1BD9" w:rsidRPr="005A1BD9" w:rsidRDefault="005A1BD9" w:rsidP="005A1BD9">
      <w:pPr>
        <w:spacing w:before="0"/>
        <w:jc w:val="left"/>
        <w:rPr>
          <w:rFonts w:ascii="Calibri" w:eastAsia="Calibri" w:hAnsi="Calibri" w:cs="Times New Roman"/>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720"/>
      </w:tblGrid>
      <w:tr w:rsidR="005A1BD9" w:rsidRPr="005A1BD9" w14:paraId="11B667ED" w14:textId="77777777" w:rsidTr="00272B03">
        <w:tc>
          <w:tcPr>
            <w:tcW w:w="2802" w:type="dxa"/>
          </w:tcPr>
          <w:p w14:paraId="5B3816FF"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11D71141"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6.4.1</w:t>
            </w:r>
          </w:p>
        </w:tc>
        <w:tc>
          <w:tcPr>
            <w:tcW w:w="5720" w:type="dxa"/>
          </w:tcPr>
          <w:p w14:paraId="02BDA237"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4004C2EA" w14:textId="77777777" w:rsidR="005A1BD9" w:rsidRPr="005A1BD9" w:rsidRDefault="005A1BD9" w:rsidP="005A1BD9">
            <w:pPr>
              <w:spacing w:before="0" w:line="240" w:lineRule="auto"/>
              <w:jc w:val="center"/>
              <w:rPr>
                <w:rFonts w:ascii="Calibri" w:eastAsia="Calibri" w:hAnsi="Calibri" w:cs="Times New Roman"/>
                <w:caps/>
              </w:rPr>
            </w:pPr>
            <w:r w:rsidRPr="005A1BD9">
              <w:rPr>
                <w:rFonts w:ascii="Calibri" w:eastAsia="Calibri" w:hAnsi="Calibri" w:cs="Times New Roman"/>
                <w:caps/>
                <w:lang w:val="en-US"/>
              </w:rPr>
              <w:t>WI</w:t>
            </w:r>
            <w:r w:rsidRPr="005A1BD9">
              <w:rPr>
                <w:rFonts w:ascii="Calibri" w:eastAsia="Calibri" w:hAnsi="Calibri" w:cs="Times New Roman"/>
                <w:caps/>
              </w:rPr>
              <w:t>-</w:t>
            </w:r>
            <w:r w:rsidRPr="005A1BD9">
              <w:rPr>
                <w:rFonts w:ascii="Calibri" w:eastAsia="Calibri" w:hAnsi="Calibri" w:cs="Times New Roman"/>
                <w:caps/>
                <w:lang w:val="en-US"/>
              </w:rPr>
              <w:t>FI</w:t>
            </w:r>
            <w:r w:rsidRPr="005A1BD9">
              <w:rPr>
                <w:rFonts w:ascii="Calibri" w:eastAsia="Calibri" w:hAnsi="Calibri" w:cs="Times New Roman"/>
                <w:caps/>
              </w:rPr>
              <w:t xml:space="preserve"> </w:t>
            </w:r>
            <w:r w:rsidRPr="005A1BD9">
              <w:rPr>
                <w:rFonts w:ascii="Calibri" w:eastAsia="Calibri" w:hAnsi="Calibri" w:cs="Times New Roman"/>
                <w:caps/>
                <w:lang w:val="en-US"/>
              </w:rPr>
              <w:t>hotSPOTS</w:t>
            </w:r>
          </w:p>
        </w:tc>
      </w:tr>
      <w:tr w:rsidR="005A1BD9" w:rsidRPr="005A1BD9" w14:paraId="3E0B9096" w14:textId="77777777" w:rsidTr="00272B03">
        <w:tc>
          <w:tcPr>
            <w:tcW w:w="2802" w:type="dxa"/>
          </w:tcPr>
          <w:p w14:paraId="1DBD9C35"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t>π/υ παραδοτέου</w:t>
            </w:r>
          </w:p>
        </w:tc>
        <w:tc>
          <w:tcPr>
            <w:tcW w:w="5720" w:type="dxa"/>
            <w:vAlign w:val="center"/>
          </w:tcPr>
          <w:p w14:paraId="0E1E5E12"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27.950,00 ΕΥΡΏ</w:t>
            </w:r>
          </w:p>
        </w:tc>
      </w:tr>
      <w:tr w:rsidR="005A1BD9" w:rsidRPr="005A1BD9" w14:paraId="6507AB58" w14:textId="77777777" w:rsidTr="00272B03">
        <w:tc>
          <w:tcPr>
            <w:tcW w:w="8522" w:type="dxa"/>
            <w:gridSpan w:val="2"/>
          </w:tcPr>
          <w:p w14:paraId="5CB69F3C"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54F528F9" w14:textId="77777777" w:rsidTr="00272B03">
        <w:tc>
          <w:tcPr>
            <w:tcW w:w="8522" w:type="dxa"/>
            <w:gridSpan w:val="2"/>
          </w:tcPr>
          <w:p w14:paraId="7245340B"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Το παραδοτέο αυτό αφορά στην προμήθεια, εγκατάσταση, παραμετροποίηση, σύνδεση και θέση σε λειτουργία σημείων ασύρματης πρόσβασης - </w:t>
            </w:r>
            <w:proofErr w:type="spellStart"/>
            <w:r w:rsidRPr="005A1BD9">
              <w:rPr>
                <w:rFonts w:ascii="Calibri" w:eastAsia="Calibri" w:hAnsi="Calibri" w:cs="Arial"/>
                <w:sz w:val="20"/>
                <w:szCs w:val="20"/>
              </w:rPr>
              <w:t>WiFi</w:t>
            </w:r>
            <w:proofErr w:type="spellEnd"/>
            <w:r w:rsidRPr="005A1BD9">
              <w:rPr>
                <w:rFonts w:ascii="Calibri" w:eastAsia="Calibri" w:hAnsi="Calibri" w:cs="Arial"/>
                <w:sz w:val="20"/>
                <w:szCs w:val="20"/>
              </w:rPr>
              <w:t xml:space="preserve"> (</w:t>
            </w:r>
            <w:proofErr w:type="spellStart"/>
            <w:r w:rsidRPr="005A1BD9">
              <w:rPr>
                <w:rFonts w:ascii="Calibri" w:eastAsia="Calibri" w:hAnsi="Calibri" w:cs="Arial"/>
                <w:sz w:val="20"/>
                <w:szCs w:val="20"/>
              </w:rPr>
              <w:t>Hotspots</w:t>
            </w:r>
            <w:proofErr w:type="spellEnd"/>
            <w:r w:rsidRPr="005A1BD9">
              <w:rPr>
                <w:rFonts w:ascii="Calibri" w:eastAsia="Calibri" w:hAnsi="Calibri" w:cs="Arial"/>
                <w:sz w:val="20"/>
                <w:szCs w:val="20"/>
              </w:rPr>
              <w:t xml:space="preserve">) στο </w:t>
            </w:r>
            <w:proofErr w:type="spellStart"/>
            <w:r w:rsidRPr="005A1BD9">
              <w:rPr>
                <w:rFonts w:ascii="Calibri" w:eastAsia="Calibri" w:hAnsi="Calibri" w:cs="Arial"/>
                <w:sz w:val="20"/>
                <w:szCs w:val="20"/>
              </w:rPr>
              <w:t>διαδικτυο</w:t>
            </w:r>
            <w:proofErr w:type="spellEnd"/>
            <w:r w:rsidRPr="005A1BD9">
              <w:rPr>
                <w:rFonts w:ascii="Calibri" w:eastAsia="Calibri" w:hAnsi="Calibri" w:cs="Arial"/>
                <w:sz w:val="20"/>
                <w:szCs w:val="20"/>
              </w:rPr>
              <w:t xml:space="preserve"> σε διάφορες περιοχές με διασπορά στις 2 Περιφέρειες της διασυνοριακής περιοχής στην Ελλάδα.</w:t>
            </w:r>
          </w:p>
          <w:p w14:paraId="63EA8B78"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Στο πλαίσιο του έργου θα  παρασχεθεί η δυνατότητα </w:t>
            </w:r>
            <w:proofErr w:type="spellStart"/>
            <w:r w:rsidRPr="005A1BD9">
              <w:rPr>
                <w:rFonts w:ascii="Calibri" w:eastAsia="Calibri" w:hAnsi="Calibri" w:cs="Arial"/>
                <w:sz w:val="20"/>
                <w:szCs w:val="20"/>
              </w:rPr>
              <w:t>ευρυζωνικής</w:t>
            </w:r>
            <w:proofErr w:type="spellEnd"/>
            <w:r w:rsidRPr="005A1BD9">
              <w:rPr>
                <w:rFonts w:ascii="Calibri" w:eastAsia="Calibri" w:hAnsi="Calibri" w:cs="Arial"/>
                <w:sz w:val="20"/>
                <w:szCs w:val="20"/>
              </w:rPr>
              <w:t xml:space="preserve"> πρόσβασης στο Διαδίκτυο μέσω </w:t>
            </w:r>
            <w:proofErr w:type="spellStart"/>
            <w:r w:rsidRPr="005A1BD9">
              <w:rPr>
                <w:rFonts w:ascii="Calibri" w:eastAsia="Calibri" w:hAnsi="Calibri" w:cs="Arial"/>
                <w:sz w:val="20"/>
                <w:szCs w:val="20"/>
              </w:rPr>
              <w:t>WiFi</w:t>
            </w:r>
            <w:proofErr w:type="spellEnd"/>
            <w:r w:rsidRPr="005A1BD9">
              <w:rPr>
                <w:rFonts w:ascii="Calibri" w:eastAsia="Calibri" w:hAnsi="Calibri" w:cs="Arial"/>
                <w:sz w:val="20"/>
                <w:szCs w:val="20"/>
              </w:rPr>
              <w:t xml:space="preserve"> </w:t>
            </w:r>
            <w:proofErr w:type="spellStart"/>
            <w:r w:rsidRPr="005A1BD9">
              <w:rPr>
                <w:rFonts w:ascii="Calibri" w:eastAsia="Calibri" w:hAnsi="Calibri" w:cs="Arial"/>
                <w:sz w:val="20"/>
                <w:szCs w:val="20"/>
              </w:rPr>
              <w:t>Hotspots</w:t>
            </w:r>
            <w:proofErr w:type="spellEnd"/>
            <w:r w:rsidRPr="005A1BD9">
              <w:rPr>
                <w:rFonts w:ascii="Calibri" w:eastAsia="Calibri" w:hAnsi="Calibri" w:cs="Arial"/>
                <w:sz w:val="20"/>
                <w:szCs w:val="20"/>
              </w:rPr>
              <w:t xml:space="preserve"> σε υπαίθριους ή/και κλειστούς χώρους/μνημεία όπως αυτά θα έχουν καταγραφεί και επιλεγεί με βάση την Προπαρασκευαστική Μελέτη που θα προηγηθεί. Θα υλοποιηθούν πιλοτικά 10 περιοχές ασύρματης - </w:t>
            </w:r>
            <w:proofErr w:type="spellStart"/>
            <w:r w:rsidRPr="005A1BD9">
              <w:rPr>
                <w:rFonts w:ascii="Calibri" w:eastAsia="Calibri" w:hAnsi="Calibri" w:cs="Arial"/>
                <w:sz w:val="20"/>
                <w:szCs w:val="20"/>
              </w:rPr>
              <w:t>WiFi</w:t>
            </w:r>
            <w:proofErr w:type="spellEnd"/>
            <w:r w:rsidRPr="005A1BD9">
              <w:rPr>
                <w:rFonts w:ascii="Calibri" w:eastAsia="Calibri" w:hAnsi="Calibri" w:cs="Arial"/>
                <w:sz w:val="20"/>
                <w:szCs w:val="20"/>
              </w:rPr>
              <w:t xml:space="preserve"> πρόσβασης σε μνημεία και πολιτιστικούς χώρους στις 3 Περιφέρειες της διασυνοριακής περιοχής στην Ελλάδα. </w:t>
            </w:r>
          </w:p>
          <w:p w14:paraId="37F57600"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Στα σημεία εγκατάστασης δεν υπάρχουν, γενικά, ανεπτυγμένες υποδομές πρόσβασης και αξιοποίησης </w:t>
            </w:r>
            <w:proofErr w:type="spellStart"/>
            <w:r w:rsidRPr="005A1BD9">
              <w:rPr>
                <w:rFonts w:ascii="Calibri" w:eastAsia="Calibri" w:hAnsi="Calibri" w:cs="Arial"/>
                <w:sz w:val="20"/>
                <w:szCs w:val="20"/>
              </w:rPr>
              <w:t>ευρυζωνικών</w:t>
            </w:r>
            <w:proofErr w:type="spellEnd"/>
            <w:r w:rsidRPr="005A1BD9">
              <w:rPr>
                <w:rFonts w:ascii="Calibri" w:eastAsia="Calibri" w:hAnsi="Calibri" w:cs="Arial"/>
                <w:sz w:val="20"/>
                <w:szCs w:val="20"/>
              </w:rPr>
              <w:t xml:space="preserve"> ασύρματων υπηρεσιών, για αυτό και το έργο έχει σαν βασικό στόχο την δημιουργία και εγκατάσταση του εξοπλισμού που θα αποτελέσει τη βάση για την μετέπειτα ανάπτυξη και διείσδυση των </w:t>
            </w:r>
            <w:proofErr w:type="spellStart"/>
            <w:r w:rsidRPr="005A1BD9">
              <w:rPr>
                <w:rFonts w:ascii="Calibri" w:eastAsia="Calibri" w:hAnsi="Calibri" w:cs="Arial"/>
                <w:sz w:val="20"/>
                <w:szCs w:val="20"/>
              </w:rPr>
              <w:t>ευρυζωνικών</w:t>
            </w:r>
            <w:proofErr w:type="spellEnd"/>
            <w:r w:rsidRPr="005A1BD9">
              <w:rPr>
                <w:rFonts w:ascii="Calibri" w:eastAsia="Calibri" w:hAnsi="Calibri" w:cs="Arial"/>
                <w:sz w:val="20"/>
                <w:szCs w:val="20"/>
              </w:rPr>
              <w:t xml:space="preserve"> υπηρεσιών σε όσο το δυνατόν μεγαλύτερο κομμάτι του πληθυσμού.</w:t>
            </w:r>
          </w:p>
          <w:p w14:paraId="5EBCBE0E"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Η δημιουργία των σημείων ασύρματης </w:t>
            </w:r>
            <w:proofErr w:type="spellStart"/>
            <w:r w:rsidRPr="005A1BD9">
              <w:rPr>
                <w:rFonts w:ascii="Calibri" w:eastAsia="Calibri" w:hAnsi="Calibri" w:cs="Arial"/>
                <w:sz w:val="20"/>
                <w:szCs w:val="20"/>
              </w:rPr>
              <w:t>ευρυζωνικής</w:t>
            </w:r>
            <w:proofErr w:type="spellEnd"/>
            <w:r w:rsidRPr="005A1BD9">
              <w:rPr>
                <w:rFonts w:ascii="Calibri" w:eastAsia="Calibri" w:hAnsi="Calibri" w:cs="Arial"/>
                <w:sz w:val="20"/>
                <w:szCs w:val="20"/>
              </w:rPr>
              <w:t xml:space="preserve"> πρόσβασης στο Διαδίκτυο θα συμβάλει:</w:t>
            </w:r>
          </w:p>
          <w:p w14:paraId="09D41A0C"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w:t>
            </w:r>
            <w:r w:rsidRPr="005A1BD9">
              <w:rPr>
                <w:rFonts w:ascii="Calibri" w:eastAsia="Calibri" w:hAnsi="Calibri" w:cs="Arial"/>
                <w:sz w:val="20"/>
                <w:szCs w:val="20"/>
              </w:rPr>
              <w:tab/>
              <w:t xml:space="preserve">Στην περαιτέρω ανάπτυξη της </w:t>
            </w:r>
            <w:proofErr w:type="spellStart"/>
            <w:r w:rsidRPr="005A1BD9">
              <w:rPr>
                <w:rFonts w:ascii="Calibri" w:eastAsia="Calibri" w:hAnsi="Calibri" w:cs="Arial"/>
                <w:sz w:val="20"/>
                <w:szCs w:val="20"/>
              </w:rPr>
              <w:t>ευρυζωνικότητας</w:t>
            </w:r>
            <w:proofErr w:type="spellEnd"/>
            <w:r w:rsidRPr="005A1BD9">
              <w:rPr>
                <w:rFonts w:ascii="Calibri" w:eastAsia="Calibri" w:hAnsi="Calibri" w:cs="Arial"/>
                <w:sz w:val="20"/>
                <w:szCs w:val="20"/>
              </w:rPr>
              <w:t xml:space="preserve"> σε περιοχές της διασυνοριακής περιοχής, όπου παρατηρείται υστέρηση</w:t>
            </w:r>
          </w:p>
          <w:p w14:paraId="28F7F49C"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w:t>
            </w:r>
            <w:r w:rsidRPr="005A1BD9">
              <w:rPr>
                <w:rFonts w:ascii="Calibri" w:eastAsia="Calibri" w:hAnsi="Calibri" w:cs="Arial"/>
                <w:sz w:val="20"/>
                <w:szCs w:val="20"/>
              </w:rPr>
              <w:tab/>
              <w:t xml:space="preserve">στην αύξηση της χρήσης του Διαδικτύου και των νέων τεχνολογιών από τους πολίτες/τουρίστες και τη διευκόλυνση τους, </w:t>
            </w:r>
          </w:p>
          <w:p w14:paraId="4B6FCBA1"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w:t>
            </w:r>
            <w:r w:rsidRPr="005A1BD9">
              <w:rPr>
                <w:rFonts w:ascii="Calibri" w:eastAsia="Calibri" w:hAnsi="Calibri" w:cs="Arial"/>
                <w:sz w:val="20"/>
                <w:szCs w:val="20"/>
              </w:rPr>
              <w:tab/>
              <w:t>στην διαθεσιμότητα του Διαδικτύου μέσω ασύρματων μεθόδων πρόσβασης, κάνοντάς το έτσι προσιτό σε κατηγορίες χρηστών που δεν βρίσκονται απαραίτητα σε κάποιο σταθερό χώρο</w:t>
            </w:r>
          </w:p>
          <w:p w14:paraId="1AE3B9DB"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w:t>
            </w:r>
            <w:r w:rsidRPr="005A1BD9">
              <w:rPr>
                <w:rFonts w:ascii="Calibri" w:eastAsia="Calibri" w:hAnsi="Calibri" w:cs="Arial"/>
                <w:sz w:val="20"/>
                <w:szCs w:val="20"/>
              </w:rPr>
              <w:tab/>
              <w:t>στην αξιοποίηση από τους πολίτες των διαδικτυακών υπηρεσιών και πηγών πληροφόρησης που είναι διαθέσιμα μέσα από το Διαδίκτυο</w:t>
            </w:r>
          </w:p>
          <w:p w14:paraId="2D5DBC49"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w:t>
            </w:r>
            <w:r w:rsidRPr="005A1BD9">
              <w:rPr>
                <w:rFonts w:ascii="Calibri" w:eastAsia="Calibri" w:hAnsi="Calibri" w:cs="Arial"/>
                <w:sz w:val="20"/>
                <w:szCs w:val="20"/>
              </w:rPr>
              <w:tab/>
              <w:t xml:space="preserve">στην εν εξελίξει συγκέντρωση στατιστικών στοιχείων καθώς τα </w:t>
            </w:r>
            <w:r w:rsidRPr="005A1BD9">
              <w:rPr>
                <w:rFonts w:ascii="Calibri" w:eastAsia="Calibri" w:hAnsi="Calibri" w:cs="Arial"/>
                <w:sz w:val="20"/>
                <w:szCs w:val="20"/>
                <w:lang w:val="en-US"/>
              </w:rPr>
              <w:t>hotspots</w:t>
            </w:r>
            <w:r w:rsidRPr="005A1BD9">
              <w:rPr>
                <w:rFonts w:ascii="Calibri" w:eastAsia="Calibri" w:hAnsi="Calibri" w:cs="Arial"/>
                <w:sz w:val="20"/>
                <w:szCs w:val="20"/>
              </w:rPr>
              <w:t xml:space="preserve"> θα συνδεθούν με το Κοινό Παρατηρητήριο Θρησκευτικού Τουρισμού που θα δημιουργηθεί στην Κύπρο</w:t>
            </w:r>
          </w:p>
          <w:p w14:paraId="000CF911"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Επιπρόσθετα οι υποδομές που θα υλοποιηθούν στο πλαίσιο του Έργου δύναται να αξιοποιηθούν περεταίρω για την υλοποίηση υποδομών έξυπνων πόλεων,  κάτι το οποίο άλλωστε αποτελεί και βασική προτεραιότητα των δύο κυριότερων στρατηγικών πλαισίων  δράσης “</w:t>
            </w:r>
            <w:proofErr w:type="spellStart"/>
            <w:r w:rsidRPr="005A1BD9">
              <w:rPr>
                <w:rFonts w:ascii="Calibri" w:eastAsia="Calibri" w:hAnsi="Calibri" w:cs="Arial"/>
                <w:sz w:val="20"/>
                <w:szCs w:val="20"/>
              </w:rPr>
              <w:t>Digital</w:t>
            </w:r>
            <w:proofErr w:type="spellEnd"/>
            <w:r w:rsidRPr="005A1BD9">
              <w:rPr>
                <w:rFonts w:ascii="Calibri" w:eastAsia="Calibri" w:hAnsi="Calibri" w:cs="Arial"/>
                <w:sz w:val="20"/>
                <w:szCs w:val="20"/>
              </w:rPr>
              <w:t xml:space="preserve"> </w:t>
            </w:r>
            <w:proofErr w:type="spellStart"/>
            <w:r w:rsidRPr="005A1BD9">
              <w:rPr>
                <w:rFonts w:ascii="Calibri" w:eastAsia="Calibri" w:hAnsi="Calibri" w:cs="Arial"/>
                <w:sz w:val="20"/>
                <w:szCs w:val="20"/>
              </w:rPr>
              <w:t>Agenda</w:t>
            </w:r>
            <w:proofErr w:type="spellEnd"/>
            <w:r w:rsidRPr="005A1BD9">
              <w:rPr>
                <w:rFonts w:ascii="Calibri" w:eastAsia="Calibri" w:hAnsi="Calibri" w:cs="Arial"/>
                <w:sz w:val="20"/>
                <w:szCs w:val="20"/>
              </w:rPr>
              <w:t xml:space="preserve"> for Europe” και “</w:t>
            </w:r>
            <w:proofErr w:type="spellStart"/>
            <w:r w:rsidRPr="005A1BD9">
              <w:rPr>
                <w:rFonts w:ascii="Calibri" w:eastAsia="Calibri" w:hAnsi="Calibri" w:cs="Arial"/>
                <w:sz w:val="20"/>
                <w:szCs w:val="20"/>
              </w:rPr>
              <w:t>Horizon</w:t>
            </w:r>
            <w:proofErr w:type="spellEnd"/>
            <w:r w:rsidRPr="005A1BD9">
              <w:rPr>
                <w:rFonts w:ascii="Calibri" w:eastAsia="Calibri" w:hAnsi="Calibri" w:cs="Arial"/>
                <w:sz w:val="20"/>
                <w:szCs w:val="20"/>
              </w:rPr>
              <w:t xml:space="preserve"> 2020” που αφορούν τις Τεχνολογίες Πληροφορικής και Επικοινωνιών (ΤΠΕ) ως εργαλεία επίτευξης βιώσιμης οικονομικής ανάπτυξης και κοινωνικής ευημερίας.</w:t>
            </w:r>
          </w:p>
          <w:p w14:paraId="0CBBABAA" w14:textId="77777777" w:rsidR="005A1BD9" w:rsidRPr="005A1BD9" w:rsidRDefault="005A1BD9" w:rsidP="005A1BD9">
            <w:pPr>
              <w:spacing w:before="0" w:line="240" w:lineRule="auto"/>
              <w:rPr>
                <w:rFonts w:ascii="Calibri" w:eastAsia="Calibri" w:hAnsi="Calibri" w:cs="Arial"/>
                <w:bCs/>
                <w:sz w:val="20"/>
                <w:szCs w:val="20"/>
              </w:rPr>
            </w:pPr>
          </w:p>
          <w:p w14:paraId="16B54BDD"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3476"/>
            </w:tblGrid>
            <w:tr w:rsidR="005A1BD9" w:rsidRPr="005A1BD9" w14:paraId="3972DBE6" w14:textId="77777777" w:rsidTr="00272B03">
              <w:tc>
                <w:tcPr>
                  <w:tcW w:w="2830" w:type="dxa"/>
                </w:tcPr>
                <w:p w14:paraId="442C19C5"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1985" w:type="dxa"/>
                  <w:vAlign w:val="center"/>
                </w:tcPr>
                <w:p w14:paraId="6AE582F5"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3476" w:type="dxa"/>
                  <w:vAlign w:val="center"/>
                </w:tcPr>
                <w:p w14:paraId="01DDEA51"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3C4EF77B" w14:textId="77777777" w:rsidTr="00272B03">
              <w:tc>
                <w:tcPr>
                  <w:tcW w:w="2830" w:type="dxa"/>
                  <w:vAlign w:val="center"/>
                </w:tcPr>
                <w:p w14:paraId="066AE26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1985" w:type="dxa"/>
                  <w:vAlign w:val="center"/>
                </w:tcPr>
                <w:p w14:paraId="4D7D07E0" w14:textId="77777777" w:rsidR="005A1BD9" w:rsidRPr="005A1BD9" w:rsidRDefault="005A1BD9" w:rsidP="005A1BD9">
                  <w:pPr>
                    <w:spacing w:before="0" w:line="240" w:lineRule="auto"/>
                    <w:jc w:val="center"/>
                    <w:rPr>
                      <w:rFonts w:ascii="Calibri" w:eastAsia="Calibri" w:hAnsi="Calibri" w:cs="Times New Roman"/>
                      <w:sz w:val="20"/>
                    </w:rPr>
                  </w:pPr>
                </w:p>
              </w:tc>
              <w:tc>
                <w:tcPr>
                  <w:tcW w:w="3476" w:type="dxa"/>
                  <w:vAlign w:val="center"/>
                </w:tcPr>
                <w:p w14:paraId="50A3F085"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FFD6D09" w14:textId="77777777" w:rsidTr="00272B03">
              <w:tc>
                <w:tcPr>
                  <w:tcW w:w="2830" w:type="dxa"/>
                  <w:vAlign w:val="center"/>
                </w:tcPr>
                <w:p w14:paraId="3C79095E"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1985" w:type="dxa"/>
                  <w:vAlign w:val="center"/>
                </w:tcPr>
                <w:p w14:paraId="0A693345" w14:textId="77777777" w:rsidR="005A1BD9" w:rsidRPr="005A1BD9" w:rsidRDefault="005A1BD9" w:rsidP="005A1BD9">
                  <w:pPr>
                    <w:spacing w:before="0" w:line="240" w:lineRule="auto"/>
                    <w:jc w:val="center"/>
                    <w:rPr>
                      <w:rFonts w:ascii="Calibri" w:eastAsia="Calibri" w:hAnsi="Calibri" w:cs="Times New Roman"/>
                      <w:sz w:val="20"/>
                    </w:rPr>
                  </w:pPr>
                </w:p>
              </w:tc>
              <w:tc>
                <w:tcPr>
                  <w:tcW w:w="3476" w:type="dxa"/>
                  <w:vAlign w:val="center"/>
                </w:tcPr>
                <w:p w14:paraId="00E08290"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7D2AA8B" w14:textId="77777777" w:rsidTr="00272B03">
              <w:tc>
                <w:tcPr>
                  <w:tcW w:w="2830" w:type="dxa"/>
                  <w:vAlign w:val="center"/>
                </w:tcPr>
                <w:p w14:paraId="784CB7E0"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1985" w:type="dxa"/>
                  <w:vAlign w:val="center"/>
                </w:tcPr>
                <w:p w14:paraId="32370E3A" w14:textId="77777777" w:rsidR="005A1BD9" w:rsidRPr="005A1BD9" w:rsidRDefault="005A1BD9" w:rsidP="005A1BD9">
                  <w:pPr>
                    <w:spacing w:before="0" w:line="240" w:lineRule="auto"/>
                    <w:jc w:val="center"/>
                    <w:rPr>
                      <w:rFonts w:ascii="Calibri" w:eastAsia="Calibri" w:hAnsi="Calibri" w:cs="Times New Roman"/>
                      <w:sz w:val="20"/>
                    </w:rPr>
                  </w:pPr>
                </w:p>
              </w:tc>
              <w:tc>
                <w:tcPr>
                  <w:tcW w:w="3476" w:type="dxa"/>
                  <w:vAlign w:val="center"/>
                </w:tcPr>
                <w:p w14:paraId="052998AC"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27E4901" w14:textId="77777777" w:rsidTr="00272B03">
              <w:tc>
                <w:tcPr>
                  <w:tcW w:w="2830" w:type="dxa"/>
                  <w:vAlign w:val="center"/>
                </w:tcPr>
                <w:p w14:paraId="57E568D7"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1985" w:type="dxa"/>
                  <w:vAlign w:val="center"/>
                </w:tcPr>
                <w:p w14:paraId="16F3F1D9" w14:textId="77777777" w:rsidR="005A1BD9" w:rsidRPr="005A1BD9" w:rsidRDefault="005A1BD9" w:rsidP="005A1BD9">
                  <w:pPr>
                    <w:spacing w:before="0" w:line="240" w:lineRule="auto"/>
                    <w:jc w:val="center"/>
                    <w:rPr>
                      <w:rFonts w:ascii="Calibri" w:eastAsia="Calibri" w:hAnsi="Calibri" w:cs="Times New Roman"/>
                      <w:sz w:val="20"/>
                    </w:rPr>
                  </w:pPr>
                </w:p>
              </w:tc>
              <w:tc>
                <w:tcPr>
                  <w:tcW w:w="3476" w:type="dxa"/>
                  <w:vAlign w:val="center"/>
                </w:tcPr>
                <w:p w14:paraId="2791E155"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7C4D6226" w14:textId="77777777" w:rsidTr="00272B03">
              <w:tc>
                <w:tcPr>
                  <w:tcW w:w="2830" w:type="dxa"/>
                  <w:vAlign w:val="center"/>
                </w:tcPr>
                <w:p w14:paraId="61C37E02"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1985" w:type="dxa"/>
                  <w:vAlign w:val="center"/>
                </w:tcPr>
                <w:p w14:paraId="23C5F9FB"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27.950,00</w:t>
                  </w:r>
                </w:p>
              </w:tc>
              <w:tc>
                <w:tcPr>
                  <w:tcW w:w="3476" w:type="dxa"/>
                  <w:vAlign w:val="center"/>
                </w:tcPr>
                <w:p w14:paraId="7D13D132"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 xml:space="preserve">Προμήθεια και εγκατάσταση 10 </w:t>
                  </w:r>
                  <w:r w:rsidRPr="005A1BD9">
                    <w:rPr>
                      <w:rFonts w:ascii="Calibri" w:eastAsia="Calibri" w:hAnsi="Calibri" w:cs="Times New Roman"/>
                      <w:sz w:val="20"/>
                      <w:lang w:val="en-US"/>
                    </w:rPr>
                    <w:t>Wi</w:t>
                  </w:r>
                  <w:r w:rsidRPr="005A1BD9">
                    <w:rPr>
                      <w:rFonts w:ascii="Calibri" w:eastAsia="Calibri" w:hAnsi="Calibri" w:cs="Times New Roman"/>
                      <w:sz w:val="20"/>
                    </w:rPr>
                    <w:t>-</w:t>
                  </w:r>
                  <w:r w:rsidRPr="005A1BD9">
                    <w:rPr>
                      <w:rFonts w:ascii="Calibri" w:eastAsia="Calibri" w:hAnsi="Calibri" w:cs="Times New Roman"/>
                      <w:sz w:val="20"/>
                      <w:lang w:val="en-US"/>
                    </w:rPr>
                    <w:t>fi</w:t>
                  </w:r>
                  <w:r w:rsidRPr="005A1BD9">
                    <w:rPr>
                      <w:rFonts w:ascii="Calibri" w:eastAsia="Calibri" w:hAnsi="Calibri" w:cs="Times New Roman"/>
                      <w:sz w:val="20"/>
                    </w:rPr>
                    <w:t xml:space="preserve"> </w:t>
                  </w:r>
                  <w:r w:rsidRPr="005A1BD9">
                    <w:rPr>
                      <w:rFonts w:ascii="Calibri" w:eastAsia="Calibri" w:hAnsi="Calibri" w:cs="Times New Roman"/>
                      <w:sz w:val="20"/>
                      <w:lang w:val="en-US"/>
                    </w:rPr>
                    <w:t>hotspots</w:t>
                  </w:r>
                  <w:r w:rsidRPr="005A1BD9">
                    <w:rPr>
                      <w:rFonts w:ascii="Calibri" w:eastAsia="Calibri" w:hAnsi="Calibri" w:cs="Times New Roman"/>
                      <w:sz w:val="20"/>
                    </w:rPr>
                    <w:t xml:space="preserve"> κόστους 2.795,00 έκαστο </w:t>
                  </w:r>
                </w:p>
              </w:tc>
            </w:tr>
            <w:tr w:rsidR="005A1BD9" w:rsidRPr="005A1BD9" w14:paraId="6B7AB7F1" w14:textId="77777777" w:rsidTr="00272B03">
              <w:tc>
                <w:tcPr>
                  <w:tcW w:w="2830" w:type="dxa"/>
                  <w:vAlign w:val="center"/>
                </w:tcPr>
                <w:p w14:paraId="3FBB36BA"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1985" w:type="dxa"/>
                  <w:vAlign w:val="center"/>
                </w:tcPr>
                <w:p w14:paraId="0C2F5F35" w14:textId="77777777" w:rsidR="005A1BD9" w:rsidRPr="005A1BD9" w:rsidRDefault="005A1BD9" w:rsidP="005A1BD9">
                  <w:pPr>
                    <w:spacing w:before="0" w:line="240" w:lineRule="auto"/>
                    <w:jc w:val="center"/>
                    <w:rPr>
                      <w:rFonts w:ascii="Calibri" w:eastAsia="Calibri" w:hAnsi="Calibri" w:cs="Times New Roman"/>
                      <w:sz w:val="20"/>
                    </w:rPr>
                  </w:pPr>
                </w:p>
              </w:tc>
              <w:tc>
                <w:tcPr>
                  <w:tcW w:w="3476" w:type="dxa"/>
                  <w:vAlign w:val="center"/>
                </w:tcPr>
                <w:p w14:paraId="10641B5F"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972F190" w14:textId="77777777" w:rsidTr="00272B03">
              <w:tc>
                <w:tcPr>
                  <w:tcW w:w="2830" w:type="dxa"/>
                  <w:vAlign w:val="center"/>
                </w:tcPr>
                <w:p w14:paraId="5DEF8DBD"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1985" w:type="dxa"/>
                  <w:vAlign w:val="center"/>
                </w:tcPr>
                <w:p w14:paraId="4A1D68CC" w14:textId="77777777" w:rsidR="005A1BD9" w:rsidRPr="005A1BD9" w:rsidRDefault="005A1BD9" w:rsidP="005A1BD9">
                  <w:pPr>
                    <w:spacing w:before="0" w:line="240" w:lineRule="auto"/>
                    <w:jc w:val="center"/>
                    <w:rPr>
                      <w:rFonts w:ascii="Calibri" w:eastAsia="Calibri" w:hAnsi="Calibri" w:cs="Times New Roman"/>
                      <w:sz w:val="20"/>
                    </w:rPr>
                  </w:pPr>
                </w:p>
              </w:tc>
              <w:tc>
                <w:tcPr>
                  <w:tcW w:w="3476" w:type="dxa"/>
                  <w:vAlign w:val="center"/>
                </w:tcPr>
                <w:p w14:paraId="654A2B7B"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E3DD86A" w14:textId="77777777" w:rsidTr="00272B03">
              <w:tc>
                <w:tcPr>
                  <w:tcW w:w="2830" w:type="dxa"/>
                </w:tcPr>
                <w:p w14:paraId="79AA0005"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1985" w:type="dxa"/>
                  <w:vAlign w:val="center"/>
                </w:tcPr>
                <w:p w14:paraId="09CFB070"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rPr>
                    <w:t>27.950,00</w:t>
                  </w:r>
                </w:p>
              </w:tc>
              <w:tc>
                <w:tcPr>
                  <w:tcW w:w="3476" w:type="dxa"/>
                  <w:vAlign w:val="center"/>
                </w:tcPr>
                <w:p w14:paraId="7FB06C76" w14:textId="77777777" w:rsidR="005A1BD9" w:rsidRPr="005A1BD9" w:rsidRDefault="005A1BD9" w:rsidP="005A1BD9">
                  <w:pPr>
                    <w:spacing w:before="0" w:line="240" w:lineRule="auto"/>
                    <w:jc w:val="center"/>
                    <w:rPr>
                      <w:rFonts w:ascii="Calibri" w:eastAsia="Calibri" w:hAnsi="Calibri" w:cs="Times New Roman"/>
                      <w:b/>
                      <w:sz w:val="20"/>
                    </w:rPr>
                  </w:pPr>
                </w:p>
              </w:tc>
            </w:tr>
          </w:tbl>
          <w:p w14:paraId="15A42391" w14:textId="77777777" w:rsidR="005A1BD9" w:rsidRPr="005A1BD9" w:rsidRDefault="005A1BD9" w:rsidP="005A1BD9">
            <w:pPr>
              <w:spacing w:before="0" w:line="240" w:lineRule="auto"/>
              <w:jc w:val="left"/>
              <w:rPr>
                <w:rFonts w:ascii="Calibri" w:eastAsia="Calibri" w:hAnsi="Calibri" w:cs="Times New Roman"/>
                <w:sz w:val="20"/>
              </w:rPr>
            </w:pPr>
          </w:p>
        </w:tc>
      </w:tr>
      <w:tr w:rsidR="005A1BD9" w:rsidRPr="005A1BD9" w14:paraId="79DC9BEA" w14:textId="77777777" w:rsidTr="00272B03">
        <w:tc>
          <w:tcPr>
            <w:tcW w:w="8522" w:type="dxa"/>
            <w:gridSpan w:val="2"/>
          </w:tcPr>
          <w:p w14:paraId="5C31B43E"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1F7C3236" w14:textId="77777777" w:rsidTr="00272B03">
        <w:tc>
          <w:tcPr>
            <w:tcW w:w="8522" w:type="dxa"/>
            <w:gridSpan w:val="2"/>
          </w:tcPr>
          <w:p w14:paraId="1F5667B5" w14:textId="77777777" w:rsidR="005A1BD9" w:rsidRPr="005A1BD9" w:rsidRDefault="005A1BD9" w:rsidP="005A1BD9">
            <w:pPr>
              <w:spacing w:before="0" w:line="240" w:lineRule="auto"/>
              <w:rPr>
                <w:rFonts w:ascii="Calibri" w:eastAsia="Calibri" w:hAnsi="Calibri" w:cs="Times New Roman"/>
              </w:rPr>
            </w:pPr>
            <w:r w:rsidRPr="005A1BD9">
              <w:rPr>
                <w:rFonts w:ascii="Calibri" w:eastAsia="Calibri" w:hAnsi="Calibri" w:cs="Times New Roman"/>
              </w:rPr>
              <w:t>Ανοιχτός Δημόσιος Διαγωνισμός για την προμήθεια του εξοπλισμού μαζί με τον εξοπλισμό των παραδοτέων 3.4.3 και 6.4.5) σύμφωνα με τις διατάξεις του Ν.4412/2016</w:t>
            </w:r>
          </w:p>
          <w:p w14:paraId="50D53C6E" w14:textId="77777777" w:rsidR="005A1BD9" w:rsidRPr="005A1BD9" w:rsidRDefault="005A1BD9" w:rsidP="005A1BD9">
            <w:pPr>
              <w:spacing w:before="0" w:line="240" w:lineRule="auto"/>
              <w:rPr>
                <w:rFonts w:ascii="Calibri" w:eastAsia="Calibri" w:hAnsi="Calibri" w:cs="Times New Roman"/>
              </w:rPr>
            </w:pPr>
          </w:p>
        </w:tc>
      </w:tr>
    </w:tbl>
    <w:p w14:paraId="7A9F0AD2" w14:textId="77777777" w:rsidR="005A1BD9" w:rsidRPr="005A1BD9" w:rsidRDefault="005A1BD9" w:rsidP="005A1BD9">
      <w:pPr>
        <w:spacing w:before="0" w:after="200"/>
        <w:jc w:val="left"/>
        <w:rPr>
          <w:rFonts w:ascii="Calibri" w:eastAsia="Calibri" w:hAnsi="Calibri" w:cs="Times New Roman"/>
        </w:rPr>
      </w:pPr>
    </w:p>
    <w:p w14:paraId="426F05E3" w14:textId="56C0EC85" w:rsidR="005A1BD9" w:rsidRDefault="005A1BD9">
      <w:pPr>
        <w:spacing w:before="0" w:after="200"/>
        <w:jc w:val="left"/>
        <w:rPr>
          <w:rFonts w:ascii="Calibri" w:eastAsia="Calibri" w:hAnsi="Calibri" w:cs="Times New Roman"/>
        </w:rPr>
      </w:pPr>
      <w:r>
        <w:rPr>
          <w:rFonts w:ascii="Calibri" w:eastAsia="Calibri" w:hAnsi="Calibri" w:cs="Times New Roman"/>
        </w:rPr>
        <w:br w:type="page"/>
      </w:r>
    </w:p>
    <w:p w14:paraId="423E96AA" w14:textId="77777777" w:rsidR="005A1BD9" w:rsidRPr="005A1BD9" w:rsidRDefault="005A1BD9" w:rsidP="005A1BD9">
      <w:pPr>
        <w:spacing w:before="0" w:after="200"/>
        <w:jc w:val="left"/>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28"/>
      </w:tblGrid>
      <w:tr w:rsidR="005A1BD9" w:rsidRPr="005A1BD9" w14:paraId="2F762462" w14:textId="77777777" w:rsidTr="00272B03">
        <w:tc>
          <w:tcPr>
            <w:tcW w:w="1494" w:type="dxa"/>
          </w:tcPr>
          <w:p w14:paraId="3841A903"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rPr>
              <w:br w:type="page"/>
            </w:r>
            <w:r w:rsidRPr="005A1BD9">
              <w:rPr>
                <w:rFonts w:ascii="Calibri" w:eastAsia="Calibri" w:hAnsi="Calibri" w:cs="Times New Roman"/>
                <w:b/>
              </w:rPr>
              <w:t>Α/Α ΠΑΡΑΔΟΤΕΟΥ</w:t>
            </w:r>
          </w:p>
          <w:p w14:paraId="49FD9FDF"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6.4.2</w:t>
            </w:r>
          </w:p>
        </w:tc>
        <w:tc>
          <w:tcPr>
            <w:tcW w:w="7028" w:type="dxa"/>
          </w:tcPr>
          <w:p w14:paraId="21EB084D"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50AA4717"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ΜΕΛΕΤΗ ΚΕΙΜΕΝΩΝ ΚΑΙ ΣΗΜΑΝΣΗ 10 ΠΙΛΟΤΙΚΩΝ ΣΗΜΕΙΩΝ</w:t>
            </w:r>
          </w:p>
        </w:tc>
      </w:tr>
      <w:tr w:rsidR="005A1BD9" w:rsidRPr="005A1BD9" w14:paraId="4047E344" w14:textId="77777777" w:rsidTr="00272B03">
        <w:tc>
          <w:tcPr>
            <w:tcW w:w="1494" w:type="dxa"/>
          </w:tcPr>
          <w:p w14:paraId="625E9413"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28" w:type="dxa"/>
          </w:tcPr>
          <w:p w14:paraId="616379E3"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9.960,00€</w:t>
            </w:r>
          </w:p>
        </w:tc>
      </w:tr>
      <w:tr w:rsidR="005A1BD9" w:rsidRPr="005A1BD9" w14:paraId="430225D4" w14:textId="77777777" w:rsidTr="00272B03">
        <w:tc>
          <w:tcPr>
            <w:tcW w:w="8522" w:type="dxa"/>
            <w:gridSpan w:val="2"/>
          </w:tcPr>
          <w:p w14:paraId="20E66D77"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3C26DBF5" w14:textId="77777777" w:rsidTr="00272B03">
        <w:tc>
          <w:tcPr>
            <w:tcW w:w="8522" w:type="dxa"/>
            <w:gridSpan w:val="2"/>
          </w:tcPr>
          <w:p w14:paraId="44720750"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Το παραδοτέο αυτό αφορά στη</w:t>
            </w:r>
            <w:r w:rsidRPr="005A1BD9">
              <w:rPr>
                <w:rFonts w:ascii="Calibri" w:eastAsia="Calibri" w:hAnsi="Calibri" w:cs="Times New Roman"/>
              </w:rPr>
              <w:t xml:space="preserve"> </w:t>
            </w:r>
            <w:r w:rsidRPr="005A1BD9">
              <w:rPr>
                <w:rFonts w:ascii="Calibri" w:eastAsia="Calibri" w:hAnsi="Calibri" w:cs="Arial"/>
                <w:sz w:val="20"/>
                <w:szCs w:val="20"/>
              </w:rPr>
              <w:t>Σήμανση θέσεων τουριστικού ενδιαφέροντος μνημείων και χώρων θρησκευτικού – πολιτιστικού τουρισμού. Ειδικότερα περιλαμβάνει:</w:t>
            </w:r>
          </w:p>
          <w:p w14:paraId="658F64F9"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α. την προμήθεια μεταφορά και τοποθέτηση πληροφοριακών πινακίδων στις θέσεις που</w:t>
            </w:r>
          </w:p>
          <w:p w14:paraId="4921874A"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θα επιλεγούν μέσα από την προπαρασκευαστική μελέτη που θα προηγηθεί. Ενδεικτικά:</w:t>
            </w:r>
          </w:p>
          <w:p w14:paraId="264FEBC4"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I. Ξύλινη πινακίδα μίας όψης με στέγαστρο και παγκάκι.</w:t>
            </w:r>
          </w:p>
          <w:p w14:paraId="6314756C"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II. Ξύλινη πινακίδα δύο όψεων με στέγαστρο.</w:t>
            </w:r>
          </w:p>
          <w:p w14:paraId="22E9AB6B"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III. Ξύλινης πινακίδας μίας όψης με στέγαστρο.</w:t>
            </w:r>
          </w:p>
          <w:p w14:paraId="7961F305"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Την επιμέλεια των κειμένων που θα αναγράφονται στις Πινακίδες σε Ελληνικά και Αγγλικά θα αναλάβει προσωπικό της Εκκλησίας της Ελλάδος. </w:t>
            </w:r>
          </w:p>
          <w:p w14:paraId="3DB50E23"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2E5A993E" w14:textId="77777777" w:rsidTr="00272B03">
              <w:tc>
                <w:tcPr>
                  <w:tcW w:w="3539" w:type="dxa"/>
                </w:tcPr>
                <w:p w14:paraId="65EC305A"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3107CC28"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132FDDBF"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27260736" w14:textId="77777777" w:rsidTr="00272B03">
              <w:tc>
                <w:tcPr>
                  <w:tcW w:w="3539" w:type="dxa"/>
                  <w:vAlign w:val="center"/>
                </w:tcPr>
                <w:p w14:paraId="64B5A37B"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274D9C39"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1.000,00</w:t>
                  </w:r>
                </w:p>
              </w:tc>
              <w:tc>
                <w:tcPr>
                  <w:tcW w:w="2342" w:type="dxa"/>
                  <w:vAlign w:val="center"/>
                </w:tcPr>
                <w:p w14:paraId="676EF7D1"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0,50 Α/ΜΗΝΑ</w:t>
                  </w:r>
                </w:p>
              </w:tc>
            </w:tr>
            <w:tr w:rsidR="005A1BD9" w:rsidRPr="005A1BD9" w14:paraId="26B0973B" w14:textId="77777777" w:rsidTr="00272B03">
              <w:tc>
                <w:tcPr>
                  <w:tcW w:w="3539" w:type="dxa"/>
                  <w:vAlign w:val="center"/>
                </w:tcPr>
                <w:p w14:paraId="78EF66E0"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134A8B6D"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40,00</w:t>
                  </w:r>
                </w:p>
              </w:tc>
              <w:tc>
                <w:tcPr>
                  <w:tcW w:w="2342" w:type="dxa"/>
                  <w:vAlign w:val="center"/>
                </w:tcPr>
                <w:p w14:paraId="2DD38561"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(4,00%)</w:t>
                  </w:r>
                </w:p>
              </w:tc>
            </w:tr>
            <w:tr w:rsidR="005A1BD9" w:rsidRPr="005A1BD9" w14:paraId="43A779F6" w14:textId="77777777" w:rsidTr="00272B03">
              <w:tc>
                <w:tcPr>
                  <w:tcW w:w="3539" w:type="dxa"/>
                  <w:vAlign w:val="center"/>
                </w:tcPr>
                <w:p w14:paraId="5FA686BA"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128B74AD"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B07C1EE"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E5B4CD7" w14:textId="77777777" w:rsidTr="00272B03">
              <w:tc>
                <w:tcPr>
                  <w:tcW w:w="3539" w:type="dxa"/>
                  <w:vAlign w:val="center"/>
                </w:tcPr>
                <w:p w14:paraId="0AFEBC8B"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6993E2BB"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696E0FA6"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5AD1E9FD" w14:textId="77777777" w:rsidTr="00272B03">
              <w:tc>
                <w:tcPr>
                  <w:tcW w:w="3539" w:type="dxa"/>
                  <w:vAlign w:val="center"/>
                </w:tcPr>
                <w:p w14:paraId="4F9F9F68"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39B347AD"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8.920,00</w:t>
                  </w:r>
                </w:p>
              </w:tc>
              <w:tc>
                <w:tcPr>
                  <w:tcW w:w="2342" w:type="dxa"/>
                  <w:vAlign w:val="center"/>
                </w:tcPr>
                <w:p w14:paraId="2DD18B18"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Προμήθεια και εγκατάσταση ξύλινων πινακίδων</w:t>
                  </w:r>
                </w:p>
              </w:tc>
            </w:tr>
            <w:tr w:rsidR="005A1BD9" w:rsidRPr="005A1BD9" w14:paraId="01D6152E" w14:textId="77777777" w:rsidTr="00272B03">
              <w:tc>
                <w:tcPr>
                  <w:tcW w:w="3539" w:type="dxa"/>
                  <w:vAlign w:val="center"/>
                </w:tcPr>
                <w:p w14:paraId="420A79AF"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26EB0232"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20C006EA"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266CA17" w14:textId="77777777" w:rsidTr="00272B03">
              <w:tc>
                <w:tcPr>
                  <w:tcW w:w="3539" w:type="dxa"/>
                  <w:vAlign w:val="center"/>
                </w:tcPr>
                <w:p w14:paraId="0CF734D8"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02B2FF9E"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2804FCE6"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9D3ACFD" w14:textId="77777777" w:rsidTr="00272B03">
              <w:tc>
                <w:tcPr>
                  <w:tcW w:w="3539" w:type="dxa"/>
                </w:tcPr>
                <w:p w14:paraId="1C63C9B2"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3B3D7660"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rPr>
                    <w:t>9.960,00</w:t>
                  </w:r>
                </w:p>
              </w:tc>
              <w:tc>
                <w:tcPr>
                  <w:tcW w:w="2342" w:type="dxa"/>
                  <w:vAlign w:val="center"/>
                </w:tcPr>
                <w:p w14:paraId="3FF30A01" w14:textId="77777777" w:rsidR="005A1BD9" w:rsidRPr="005A1BD9" w:rsidRDefault="005A1BD9" w:rsidP="005A1BD9">
                  <w:pPr>
                    <w:spacing w:before="0" w:line="240" w:lineRule="auto"/>
                    <w:jc w:val="center"/>
                    <w:rPr>
                      <w:rFonts w:ascii="Calibri" w:eastAsia="Calibri" w:hAnsi="Calibri" w:cs="Times New Roman"/>
                      <w:b/>
                      <w:sz w:val="20"/>
                    </w:rPr>
                  </w:pPr>
                </w:p>
              </w:tc>
            </w:tr>
          </w:tbl>
          <w:p w14:paraId="78A063F0"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275AAC29" w14:textId="77777777" w:rsidTr="00272B03">
        <w:tc>
          <w:tcPr>
            <w:tcW w:w="8522" w:type="dxa"/>
            <w:gridSpan w:val="2"/>
          </w:tcPr>
          <w:p w14:paraId="39D123E4"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04CCA3F9" w14:textId="77777777" w:rsidTr="00272B03">
        <w:tc>
          <w:tcPr>
            <w:tcW w:w="8522" w:type="dxa"/>
            <w:gridSpan w:val="2"/>
          </w:tcPr>
          <w:p w14:paraId="5C8B5B90" w14:textId="77777777" w:rsidR="005A1BD9" w:rsidRPr="005A1BD9" w:rsidRDefault="005A1BD9" w:rsidP="005A1BD9">
            <w:pPr>
              <w:spacing w:before="0" w:line="240" w:lineRule="auto"/>
              <w:rPr>
                <w:rFonts w:ascii="Calibri" w:eastAsia="Calibri" w:hAnsi="Calibri" w:cs="Times New Roman"/>
              </w:rPr>
            </w:pPr>
            <w:r w:rsidRPr="005A1BD9">
              <w:rPr>
                <w:rFonts w:ascii="Calibri" w:eastAsia="Calibri" w:hAnsi="Calibri" w:cs="Times New Roman"/>
              </w:rPr>
              <w:t xml:space="preserve">Συνοπτικός Διαγωνισμός για την ανάθεση των εξωτερικών υπηρεσιών βάσει του άρθρου 117 του Ν. 4412/2016  (ΦΕΚ Α΄147) “Δημόσιες συμβάσεις έργων, προμηθειών και υπηρεσιών (προσαρμογή στις Οδηγίες 2014/24/ΕΕ και 2014/25/ΕΕ)”. </w:t>
            </w:r>
          </w:p>
          <w:p w14:paraId="694485C4" w14:textId="77777777" w:rsidR="005A1BD9" w:rsidRPr="005A1BD9" w:rsidRDefault="005A1BD9" w:rsidP="005A1BD9">
            <w:pPr>
              <w:spacing w:before="0" w:line="240" w:lineRule="auto"/>
              <w:rPr>
                <w:rFonts w:ascii="Calibri" w:eastAsia="Calibri" w:hAnsi="Calibri" w:cs="Times New Roman"/>
                <w:sz w:val="20"/>
              </w:rPr>
            </w:pPr>
          </w:p>
        </w:tc>
      </w:tr>
    </w:tbl>
    <w:p w14:paraId="39BB2CEC" w14:textId="77777777" w:rsidR="005A1BD9" w:rsidRPr="005A1BD9" w:rsidRDefault="005A1BD9" w:rsidP="005A1BD9">
      <w:pPr>
        <w:spacing w:before="0"/>
        <w:jc w:val="left"/>
        <w:rPr>
          <w:rFonts w:ascii="Calibri" w:eastAsia="Calibri" w:hAnsi="Calibri" w:cs="Times New Roman"/>
        </w:rPr>
      </w:pPr>
    </w:p>
    <w:p w14:paraId="5CB72CAE" w14:textId="77777777" w:rsidR="005A1BD9" w:rsidRPr="005A1BD9" w:rsidRDefault="005A1BD9" w:rsidP="005A1BD9">
      <w:pPr>
        <w:spacing w:before="0"/>
        <w:jc w:val="left"/>
        <w:rPr>
          <w:rFonts w:ascii="Calibri" w:eastAsia="Calibri" w:hAnsi="Calibri" w:cs="Times New Roman"/>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63"/>
      </w:tblGrid>
      <w:tr w:rsidR="005A1BD9" w:rsidRPr="005A1BD9" w14:paraId="4AD4C398" w14:textId="77777777" w:rsidTr="00272B03">
        <w:tc>
          <w:tcPr>
            <w:tcW w:w="1459" w:type="dxa"/>
          </w:tcPr>
          <w:p w14:paraId="7A39EBF8"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1B1E845A"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6.</w:t>
            </w:r>
            <w:r w:rsidRPr="005A1BD9">
              <w:rPr>
                <w:rFonts w:ascii="Calibri" w:eastAsia="Calibri" w:hAnsi="Calibri" w:cs="Times New Roman"/>
                <w:lang w:val="en-US"/>
              </w:rPr>
              <w:t>4</w:t>
            </w:r>
            <w:r w:rsidRPr="005A1BD9">
              <w:rPr>
                <w:rFonts w:ascii="Calibri" w:eastAsia="Calibri" w:hAnsi="Calibri" w:cs="Times New Roman"/>
              </w:rPr>
              <w:t>.3</w:t>
            </w:r>
          </w:p>
        </w:tc>
        <w:tc>
          <w:tcPr>
            <w:tcW w:w="7063" w:type="dxa"/>
          </w:tcPr>
          <w:p w14:paraId="7CC842E3"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29BB08A2" w14:textId="77777777" w:rsidR="005A1BD9" w:rsidRPr="005A1BD9" w:rsidRDefault="005A1BD9" w:rsidP="005A1BD9">
            <w:pPr>
              <w:spacing w:before="0" w:line="240" w:lineRule="auto"/>
              <w:jc w:val="center"/>
              <w:rPr>
                <w:rFonts w:ascii="Calibri" w:eastAsia="Calibri" w:hAnsi="Calibri" w:cs="Times New Roman"/>
              </w:rPr>
            </w:pPr>
          </w:p>
          <w:p w14:paraId="07470699"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Ολοκληρωμένο τουριστικό προϊόν - Ορθόδοξη Πολιτιστική Κληρονομιά Ελλάδα – Κύπρος (Ανάπτυξη Πακέτου Κρήτη – Κύπρος)</w:t>
            </w:r>
          </w:p>
        </w:tc>
      </w:tr>
      <w:tr w:rsidR="005A1BD9" w:rsidRPr="005A1BD9" w14:paraId="72DA0FDE" w14:textId="77777777" w:rsidTr="00272B03">
        <w:tc>
          <w:tcPr>
            <w:tcW w:w="1459" w:type="dxa"/>
          </w:tcPr>
          <w:p w14:paraId="5F6077E8"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63" w:type="dxa"/>
          </w:tcPr>
          <w:p w14:paraId="12E4E962"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9.402,00</w:t>
            </w:r>
          </w:p>
        </w:tc>
      </w:tr>
      <w:tr w:rsidR="005A1BD9" w:rsidRPr="005A1BD9" w14:paraId="3282AD5B" w14:textId="77777777" w:rsidTr="00272B03">
        <w:tc>
          <w:tcPr>
            <w:tcW w:w="8522" w:type="dxa"/>
            <w:gridSpan w:val="2"/>
          </w:tcPr>
          <w:p w14:paraId="329FAB7D"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7EA72A47" w14:textId="77777777" w:rsidTr="00272B03">
        <w:tc>
          <w:tcPr>
            <w:tcW w:w="8522" w:type="dxa"/>
            <w:gridSpan w:val="2"/>
          </w:tcPr>
          <w:p w14:paraId="5A4158D2"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Η πιλοτική εφαρμογή αφορά στην ανάπτυξη και δημιουργία ολοκληρωμένου τουριστικού προϊόντος - τουριστικού πακέτου θρησκευτικών διαδρομών, με θεματολογία και βάση την Ορθόδοξη Πολιτιστική Κληρονομιά Ελλάδα – Κύπρος. Θα αναπτυχθεί 1 πακέτο που θα αφορά στη διαδρομή Κρήτη – Κύπρος. Το πακέτο θα είναι ολοκληρωμένο και έτοιμο προς παρουσίαση και διάθεση σε τουριστικά πρακτορεία. Επίσης μέρος της πρότασης θα αφορά αποκλειστικά στον κλάδο της κρουαζιέρας. Η διαδρομή – πακέτο που θα προκύψει θα πραγματοποιηθεί πιλοτικά τουλάχιστον σε 2 τουριστικά πρακτορεία (από 1 σε Ελλάδα και Κύπρο). </w:t>
            </w:r>
          </w:p>
          <w:p w14:paraId="17F94530" w14:textId="77777777" w:rsidR="005A1BD9" w:rsidRPr="005A1BD9" w:rsidRDefault="005A1BD9" w:rsidP="005A1BD9">
            <w:pPr>
              <w:spacing w:before="0" w:line="240" w:lineRule="auto"/>
              <w:jc w:val="left"/>
              <w:rPr>
                <w:rFonts w:ascii="Calibri" w:eastAsia="Calibri" w:hAnsi="Calibri" w:cs="Times New Roman"/>
              </w:rPr>
            </w:pPr>
          </w:p>
          <w:p w14:paraId="50DFEE32"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3AA691BB" w14:textId="77777777" w:rsidTr="00272B03">
              <w:tc>
                <w:tcPr>
                  <w:tcW w:w="3539" w:type="dxa"/>
                </w:tcPr>
                <w:p w14:paraId="39C1D100"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5B7BC8DC"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36D59449"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495B6769" w14:textId="77777777" w:rsidTr="00272B03">
              <w:tc>
                <w:tcPr>
                  <w:tcW w:w="3539" w:type="dxa"/>
                  <w:vAlign w:val="center"/>
                </w:tcPr>
                <w:p w14:paraId="23318B47"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3EB8DC30"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6.000,00</w:t>
                  </w:r>
                </w:p>
              </w:tc>
              <w:tc>
                <w:tcPr>
                  <w:tcW w:w="2342" w:type="dxa"/>
                  <w:vAlign w:val="center"/>
                </w:tcPr>
                <w:p w14:paraId="54E3FC85"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3 Α/ΜΗΝΕΣ</w:t>
                  </w:r>
                </w:p>
              </w:tc>
            </w:tr>
            <w:tr w:rsidR="005A1BD9" w:rsidRPr="005A1BD9" w14:paraId="43385130" w14:textId="77777777" w:rsidTr="00272B03">
              <w:tc>
                <w:tcPr>
                  <w:tcW w:w="3539" w:type="dxa"/>
                  <w:vAlign w:val="center"/>
                </w:tcPr>
                <w:p w14:paraId="529B12F7"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2233762F"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240,00</w:t>
                  </w:r>
                </w:p>
              </w:tc>
              <w:tc>
                <w:tcPr>
                  <w:tcW w:w="2342" w:type="dxa"/>
                  <w:vAlign w:val="center"/>
                </w:tcPr>
                <w:p w14:paraId="2B49A47E"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(4,00%)</w:t>
                  </w:r>
                </w:p>
              </w:tc>
            </w:tr>
            <w:tr w:rsidR="005A1BD9" w:rsidRPr="005A1BD9" w14:paraId="2EA723A0" w14:textId="77777777" w:rsidTr="00272B03">
              <w:tc>
                <w:tcPr>
                  <w:tcW w:w="3539" w:type="dxa"/>
                  <w:vAlign w:val="center"/>
                </w:tcPr>
                <w:p w14:paraId="628F68FD"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32BBA7D9"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642305EC"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7D527EA" w14:textId="77777777" w:rsidTr="00272B03">
              <w:tc>
                <w:tcPr>
                  <w:tcW w:w="3539" w:type="dxa"/>
                  <w:vAlign w:val="center"/>
                </w:tcPr>
                <w:p w14:paraId="5D0E7263"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0E4721D3"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3.162,00</w:t>
                  </w:r>
                </w:p>
              </w:tc>
              <w:tc>
                <w:tcPr>
                  <w:tcW w:w="2342" w:type="dxa"/>
                  <w:vAlign w:val="center"/>
                </w:tcPr>
                <w:p w14:paraId="59E957AB"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Εξειδικευμένη Εταιρεία – Σύμβουλος</w:t>
                  </w:r>
                </w:p>
              </w:tc>
            </w:tr>
            <w:tr w:rsidR="005A1BD9" w:rsidRPr="005A1BD9" w14:paraId="5773FDA1" w14:textId="77777777" w:rsidTr="00272B03">
              <w:tc>
                <w:tcPr>
                  <w:tcW w:w="3539" w:type="dxa"/>
                  <w:vAlign w:val="center"/>
                </w:tcPr>
                <w:p w14:paraId="77693251"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19BC465D"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66E417DA"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3CDE23CD" w14:textId="77777777" w:rsidTr="00272B03">
              <w:tc>
                <w:tcPr>
                  <w:tcW w:w="3539" w:type="dxa"/>
                  <w:vAlign w:val="center"/>
                </w:tcPr>
                <w:p w14:paraId="17D5F7D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06927BC2"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3CA263DF"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4469D43A" w14:textId="77777777" w:rsidTr="00272B03">
              <w:tc>
                <w:tcPr>
                  <w:tcW w:w="3539" w:type="dxa"/>
                  <w:vAlign w:val="center"/>
                </w:tcPr>
                <w:p w14:paraId="31103562"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55DCB622"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F4425C6"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09C336C" w14:textId="77777777" w:rsidTr="00272B03">
              <w:tc>
                <w:tcPr>
                  <w:tcW w:w="3539" w:type="dxa"/>
                </w:tcPr>
                <w:p w14:paraId="2AFF90DC"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29650EF5"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rPr>
                    <w:t>9.402,00</w:t>
                  </w:r>
                </w:p>
              </w:tc>
              <w:tc>
                <w:tcPr>
                  <w:tcW w:w="2342" w:type="dxa"/>
                  <w:vAlign w:val="center"/>
                </w:tcPr>
                <w:p w14:paraId="24FB87F9" w14:textId="77777777" w:rsidR="005A1BD9" w:rsidRPr="005A1BD9" w:rsidRDefault="005A1BD9" w:rsidP="005A1BD9">
                  <w:pPr>
                    <w:spacing w:before="0" w:line="240" w:lineRule="auto"/>
                    <w:jc w:val="center"/>
                    <w:rPr>
                      <w:rFonts w:ascii="Calibri" w:eastAsia="Calibri" w:hAnsi="Calibri" w:cs="Times New Roman"/>
                      <w:b/>
                      <w:sz w:val="20"/>
                    </w:rPr>
                  </w:pPr>
                </w:p>
              </w:tc>
            </w:tr>
          </w:tbl>
          <w:p w14:paraId="636D9983"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23185D99" w14:textId="77777777" w:rsidTr="00272B03">
        <w:tc>
          <w:tcPr>
            <w:tcW w:w="8522" w:type="dxa"/>
            <w:gridSpan w:val="2"/>
          </w:tcPr>
          <w:p w14:paraId="6E0DD103"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30208292" w14:textId="77777777" w:rsidTr="00272B03">
        <w:tc>
          <w:tcPr>
            <w:tcW w:w="8522" w:type="dxa"/>
            <w:gridSpan w:val="2"/>
          </w:tcPr>
          <w:p w14:paraId="78CB73A5" w14:textId="77777777" w:rsidR="005A1BD9" w:rsidRPr="005A1BD9" w:rsidRDefault="005A1BD9" w:rsidP="005A1BD9">
            <w:pPr>
              <w:spacing w:before="0" w:line="240" w:lineRule="auto"/>
              <w:rPr>
                <w:rFonts w:ascii="Calibri" w:eastAsia="Calibri" w:hAnsi="Calibri" w:cs="Times New Roman"/>
              </w:rPr>
            </w:pPr>
            <w:r w:rsidRPr="005A1BD9">
              <w:rPr>
                <w:rFonts w:ascii="Calibri" w:eastAsia="Calibri" w:hAnsi="Calibri" w:cs="Times New Roman"/>
              </w:rPr>
              <w:t xml:space="preserve">Συνοπτικός Διαγωνισμός για την ανάθεση των εξωτερικών υπηρεσιών (μαζί με το παραδοτέα 1.4.3 και 6.4.3) βάσει του άρθρου 117 του Ν. 4412/2016  (ΦΕΚ Α΄147) “Δημόσιες συμβάσεις έργων, προμηθειών και υπηρεσιών (προσαρμογή στις Οδηγίες 2014/24/ΕΕ και 2014/25/ΕΕ)”. </w:t>
            </w:r>
          </w:p>
        </w:tc>
      </w:tr>
    </w:tbl>
    <w:p w14:paraId="6A3DD7CE" w14:textId="77777777" w:rsidR="005A1BD9" w:rsidRPr="005A1BD9" w:rsidRDefault="005A1BD9" w:rsidP="005A1BD9">
      <w:pPr>
        <w:spacing w:before="0"/>
        <w:jc w:val="left"/>
        <w:rPr>
          <w:rFonts w:ascii="Calibri" w:eastAsia="Calibri" w:hAnsi="Calibri" w:cs="Times New Roman"/>
        </w:rPr>
      </w:pPr>
    </w:p>
    <w:p w14:paraId="618CDF96" w14:textId="77777777" w:rsidR="005A1BD9" w:rsidRPr="005A1BD9" w:rsidRDefault="005A1BD9" w:rsidP="005A1BD9">
      <w:pPr>
        <w:spacing w:before="0"/>
        <w:jc w:val="left"/>
        <w:rPr>
          <w:rFonts w:ascii="Calibri" w:eastAsia="Calibri" w:hAnsi="Calibri" w:cs="Times New Roman"/>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63"/>
      </w:tblGrid>
      <w:tr w:rsidR="005A1BD9" w:rsidRPr="005A1BD9" w14:paraId="65549CB2" w14:textId="77777777" w:rsidTr="00272B03">
        <w:tc>
          <w:tcPr>
            <w:tcW w:w="1459" w:type="dxa"/>
          </w:tcPr>
          <w:p w14:paraId="746A70F4"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327C3D53"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6.</w:t>
            </w:r>
            <w:r w:rsidRPr="005A1BD9">
              <w:rPr>
                <w:rFonts w:ascii="Calibri" w:eastAsia="Calibri" w:hAnsi="Calibri" w:cs="Times New Roman"/>
                <w:lang w:val="en-US"/>
              </w:rPr>
              <w:t>4</w:t>
            </w:r>
            <w:r w:rsidRPr="005A1BD9">
              <w:rPr>
                <w:rFonts w:ascii="Calibri" w:eastAsia="Calibri" w:hAnsi="Calibri" w:cs="Times New Roman"/>
              </w:rPr>
              <w:t>.4</w:t>
            </w:r>
          </w:p>
        </w:tc>
        <w:tc>
          <w:tcPr>
            <w:tcW w:w="7063" w:type="dxa"/>
          </w:tcPr>
          <w:p w14:paraId="63495638"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0F7D7D9C" w14:textId="77777777" w:rsidR="005A1BD9" w:rsidRPr="005A1BD9" w:rsidRDefault="005A1BD9" w:rsidP="005A1BD9">
            <w:pPr>
              <w:spacing w:before="0" w:line="240" w:lineRule="auto"/>
              <w:jc w:val="center"/>
              <w:rPr>
                <w:rFonts w:ascii="Calibri" w:eastAsia="Calibri" w:hAnsi="Calibri" w:cs="Times New Roman"/>
              </w:rPr>
            </w:pPr>
          </w:p>
          <w:p w14:paraId="5C48864A"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ΕΠΙΜΕΛΕΙΑ ΣΥΛΛΟΓΙΚΟΥ ΤΟΜΟΥ – ΟΔΗΓΟΥ ΜΕ ΤΗ ΜΟΡΦΗ E-</w:t>
            </w:r>
            <w:r w:rsidRPr="005A1BD9">
              <w:rPr>
                <w:rFonts w:ascii="Calibri" w:eastAsia="Calibri" w:hAnsi="Calibri" w:cs="Times New Roman"/>
                <w:lang w:val="en-US"/>
              </w:rPr>
              <w:t>BOOK</w:t>
            </w:r>
          </w:p>
        </w:tc>
      </w:tr>
      <w:tr w:rsidR="005A1BD9" w:rsidRPr="005A1BD9" w14:paraId="124367E4" w14:textId="77777777" w:rsidTr="00272B03">
        <w:tc>
          <w:tcPr>
            <w:tcW w:w="1459" w:type="dxa"/>
          </w:tcPr>
          <w:p w14:paraId="7A0C545E"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63" w:type="dxa"/>
          </w:tcPr>
          <w:p w14:paraId="460D9614"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4.160,00</w:t>
            </w:r>
          </w:p>
        </w:tc>
      </w:tr>
      <w:tr w:rsidR="005A1BD9" w:rsidRPr="005A1BD9" w14:paraId="65C48794" w14:textId="77777777" w:rsidTr="00272B03">
        <w:tc>
          <w:tcPr>
            <w:tcW w:w="8522" w:type="dxa"/>
            <w:gridSpan w:val="2"/>
          </w:tcPr>
          <w:p w14:paraId="3EF55B83"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45144657" w14:textId="77777777" w:rsidTr="00272B03">
        <w:tc>
          <w:tcPr>
            <w:tcW w:w="8522" w:type="dxa"/>
            <w:gridSpan w:val="2"/>
          </w:tcPr>
          <w:p w14:paraId="3F92348C"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Το παραδοτέο αυτό αφορά στην παραγωγή (επιμέλεια) του συλλογικού </w:t>
            </w:r>
            <w:r w:rsidRPr="005A1BD9">
              <w:rPr>
                <w:rFonts w:ascii="Calibri" w:eastAsia="Calibri" w:hAnsi="Calibri" w:cs="Arial"/>
                <w:sz w:val="20"/>
                <w:szCs w:val="20"/>
                <w:lang w:val="en-US"/>
              </w:rPr>
              <w:t>e</w:t>
            </w:r>
            <w:r w:rsidRPr="005A1BD9">
              <w:rPr>
                <w:rFonts w:ascii="Calibri" w:eastAsia="Calibri" w:hAnsi="Calibri" w:cs="Arial"/>
                <w:sz w:val="20"/>
                <w:szCs w:val="20"/>
              </w:rPr>
              <w:t>-</w:t>
            </w:r>
            <w:r w:rsidRPr="005A1BD9">
              <w:rPr>
                <w:rFonts w:ascii="Calibri" w:eastAsia="Calibri" w:hAnsi="Calibri" w:cs="Arial"/>
                <w:sz w:val="20"/>
                <w:szCs w:val="20"/>
                <w:lang w:val="en-US"/>
              </w:rPr>
              <w:t>book</w:t>
            </w:r>
            <w:r w:rsidRPr="005A1BD9">
              <w:rPr>
                <w:rFonts w:ascii="Calibri" w:eastAsia="Calibri" w:hAnsi="Calibri" w:cs="Arial"/>
                <w:sz w:val="20"/>
                <w:szCs w:val="20"/>
              </w:rPr>
              <w:t xml:space="preserve"> Θρησκευτικού Τουρισμού που θα περιλαμβάνει τα αποτελέσματα του έργου </w:t>
            </w:r>
            <w:r w:rsidRPr="005A1BD9">
              <w:rPr>
                <w:rFonts w:ascii="Calibri" w:eastAsia="Calibri" w:hAnsi="Calibri" w:cs="Arial"/>
                <w:sz w:val="20"/>
                <w:szCs w:val="20"/>
                <w:lang w:val="en-US"/>
              </w:rPr>
              <w:t>RE</w:t>
            </w:r>
            <w:r w:rsidRPr="005A1BD9">
              <w:rPr>
                <w:rFonts w:ascii="Calibri" w:eastAsia="Calibri" w:hAnsi="Calibri" w:cs="Arial"/>
                <w:sz w:val="20"/>
                <w:szCs w:val="20"/>
              </w:rPr>
              <w:t>-</w:t>
            </w:r>
            <w:r w:rsidRPr="005A1BD9">
              <w:rPr>
                <w:rFonts w:ascii="Calibri" w:eastAsia="Calibri" w:hAnsi="Calibri" w:cs="Arial"/>
                <w:sz w:val="20"/>
                <w:szCs w:val="20"/>
                <w:lang w:val="en-US"/>
              </w:rPr>
              <w:t>CULT</w:t>
            </w:r>
            <w:r w:rsidRPr="005A1BD9">
              <w:rPr>
                <w:rFonts w:ascii="Calibri" w:eastAsia="Calibri" w:hAnsi="Calibri" w:cs="Arial"/>
                <w:sz w:val="20"/>
                <w:szCs w:val="20"/>
              </w:rPr>
              <w:t xml:space="preserve"> όσο και υλικό από τις ψηφιοποιήσεις που θα έχουν προηγηθεί. Ο Οδηγός θα μεταφραστεί και θα είναι διαθέσιμος σε ηλεκτρονική μορφή 5 γλώσσες (</w:t>
            </w:r>
            <w:r w:rsidRPr="005A1BD9">
              <w:rPr>
                <w:rFonts w:ascii="Calibri" w:eastAsia="Calibri" w:hAnsi="Calibri" w:cs="Arial"/>
                <w:sz w:val="20"/>
                <w:szCs w:val="20"/>
                <w:lang w:val="en-US"/>
              </w:rPr>
              <w:t>EL</w:t>
            </w:r>
            <w:r w:rsidRPr="005A1BD9">
              <w:rPr>
                <w:rFonts w:ascii="Calibri" w:eastAsia="Calibri" w:hAnsi="Calibri" w:cs="Arial"/>
                <w:sz w:val="20"/>
                <w:szCs w:val="20"/>
              </w:rPr>
              <w:t xml:space="preserve">, </w:t>
            </w:r>
            <w:r w:rsidRPr="005A1BD9">
              <w:rPr>
                <w:rFonts w:ascii="Calibri" w:eastAsia="Calibri" w:hAnsi="Calibri" w:cs="Arial"/>
                <w:sz w:val="20"/>
                <w:szCs w:val="20"/>
                <w:lang w:val="en-US"/>
              </w:rPr>
              <w:t>EN</w:t>
            </w:r>
            <w:r w:rsidRPr="005A1BD9">
              <w:rPr>
                <w:rFonts w:ascii="Calibri" w:eastAsia="Calibri" w:hAnsi="Calibri" w:cs="Arial"/>
                <w:sz w:val="20"/>
                <w:szCs w:val="20"/>
              </w:rPr>
              <w:t xml:space="preserve">, </w:t>
            </w:r>
            <w:r w:rsidRPr="005A1BD9">
              <w:rPr>
                <w:rFonts w:ascii="Calibri" w:eastAsia="Calibri" w:hAnsi="Calibri" w:cs="Arial"/>
                <w:sz w:val="20"/>
                <w:szCs w:val="20"/>
                <w:lang w:val="en-US"/>
              </w:rPr>
              <w:t>RU</w:t>
            </w:r>
            <w:r w:rsidRPr="005A1BD9">
              <w:rPr>
                <w:rFonts w:ascii="Calibri" w:eastAsia="Calibri" w:hAnsi="Calibri" w:cs="Arial"/>
                <w:sz w:val="20"/>
                <w:szCs w:val="20"/>
              </w:rPr>
              <w:t xml:space="preserve">, </w:t>
            </w:r>
            <w:r w:rsidRPr="005A1BD9">
              <w:rPr>
                <w:rFonts w:ascii="Calibri" w:eastAsia="Calibri" w:hAnsi="Calibri" w:cs="Arial"/>
                <w:sz w:val="20"/>
                <w:szCs w:val="20"/>
                <w:lang w:val="en-US"/>
              </w:rPr>
              <w:t>DE</w:t>
            </w:r>
            <w:r w:rsidRPr="005A1BD9">
              <w:rPr>
                <w:rFonts w:ascii="Calibri" w:eastAsia="Calibri" w:hAnsi="Calibri" w:cs="Arial"/>
                <w:sz w:val="20"/>
                <w:szCs w:val="20"/>
              </w:rPr>
              <w:t xml:space="preserve">, </w:t>
            </w:r>
            <w:r w:rsidRPr="005A1BD9">
              <w:rPr>
                <w:rFonts w:ascii="Calibri" w:eastAsia="Calibri" w:hAnsi="Calibri" w:cs="Arial"/>
                <w:sz w:val="20"/>
                <w:szCs w:val="20"/>
                <w:lang w:val="en-US"/>
              </w:rPr>
              <w:t>FR</w:t>
            </w:r>
            <w:r w:rsidRPr="005A1BD9">
              <w:rPr>
                <w:rFonts w:ascii="Calibri" w:eastAsia="Calibri" w:hAnsi="Calibri" w:cs="Arial"/>
                <w:sz w:val="20"/>
                <w:szCs w:val="20"/>
              </w:rPr>
              <w:t xml:space="preserve">) για διάθεση κατά τη διάρκεια συμμετοχής σε Εκθέσεις των φορέων. </w:t>
            </w:r>
          </w:p>
          <w:p w14:paraId="66F6BB65"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Arial"/>
                <w:sz w:val="20"/>
                <w:szCs w:val="20"/>
              </w:rPr>
              <w:t xml:space="preserve"> </w:t>
            </w:r>
          </w:p>
          <w:p w14:paraId="227FF80C" w14:textId="77777777" w:rsidR="005A1BD9" w:rsidRPr="005A1BD9" w:rsidRDefault="005A1BD9" w:rsidP="005A1BD9">
            <w:pPr>
              <w:spacing w:before="0" w:line="240" w:lineRule="auto"/>
              <w:jc w:val="left"/>
              <w:rPr>
                <w:rFonts w:ascii="Calibri" w:eastAsia="Calibri" w:hAnsi="Calibri" w:cs="Times New Roman"/>
                <w:b/>
                <w:sz w:val="20"/>
                <w:u w:val="single"/>
              </w:rPr>
            </w:pPr>
            <w:r w:rsidRPr="005A1BD9">
              <w:rPr>
                <w:rFonts w:ascii="Calibri" w:eastAsia="Calibri" w:hAnsi="Calibri" w:cs="Times New Roman"/>
                <w:b/>
                <w:sz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342"/>
            </w:tblGrid>
            <w:tr w:rsidR="005A1BD9" w:rsidRPr="005A1BD9" w14:paraId="0A73CF5B" w14:textId="77777777" w:rsidTr="00272B03">
              <w:tc>
                <w:tcPr>
                  <w:tcW w:w="3539" w:type="dxa"/>
                </w:tcPr>
                <w:p w14:paraId="225B9C7C"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410" w:type="dxa"/>
                  <w:vAlign w:val="center"/>
                </w:tcPr>
                <w:p w14:paraId="2F8EF666"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2342" w:type="dxa"/>
                  <w:vAlign w:val="center"/>
                </w:tcPr>
                <w:p w14:paraId="1A8F671F"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4E1A8D32" w14:textId="77777777" w:rsidTr="00272B03">
              <w:tc>
                <w:tcPr>
                  <w:tcW w:w="3539" w:type="dxa"/>
                  <w:vAlign w:val="center"/>
                </w:tcPr>
                <w:p w14:paraId="17E6874A"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410" w:type="dxa"/>
                  <w:vAlign w:val="center"/>
                </w:tcPr>
                <w:p w14:paraId="01E0E253"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4.000,00</w:t>
                  </w:r>
                </w:p>
              </w:tc>
              <w:tc>
                <w:tcPr>
                  <w:tcW w:w="2342" w:type="dxa"/>
                  <w:vAlign w:val="center"/>
                </w:tcPr>
                <w:p w14:paraId="2B5745B9"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2 Α/ΜΗΝΑΣ</w:t>
                  </w:r>
                </w:p>
              </w:tc>
            </w:tr>
            <w:tr w:rsidR="005A1BD9" w:rsidRPr="005A1BD9" w14:paraId="527B8712" w14:textId="77777777" w:rsidTr="00272B03">
              <w:tc>
                <w:tcPr>
                  <w:tcW w:w="3539" w:type="dxa"/>
                  <w:vAlign w:val="center"/>
                </w:tcPr>
                <w:p w14:paraId="6BA7907A"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410" w:type="dxa"/>
                  <w:vAlign w:val="center"/>
                </w:tcPr>
                <w:p w14:paraId="165E85F1"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160,00</w:t>
                  </w:r>
                </w:p>
              </w:tc>
              <w:tc>
                <w:tcPr>
                  <w:tcW w:w="2342" w:type="dxa"/>
                  <w:vAlign w:val="center"/>
                </w:tcPr>
                <w:p w14:paraId="43453E80"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(4,00%)</w:t>
                  </w:r>
                </w:p>
              </w:tc>
            </w:tr>
            <w:tr w:rsidR="005A1BD9" w:rsidRPr="005A1BD9" w14:paraId="48E6EA02" w14:textId="77777777" w:rsidTr="00272B03">
              <w:trPr>
                <w:trHeight w:val="227"/>
              </w:trPr>
              <w:tc>
                <w:tcPr>
                  <w:tcW w:w="3539" w:type="dxa"/>
                  <w:vAlign w:val="center"/>
                </w:tcPr>
                <w:p w14:paraId="67F99DD2"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410" w:type="dxa"/>
                  <w:vAlign w:val="center"/>
                </w:tcPr>
                <w:p w14:paraId="6E286AC9"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1F9597A2"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5E85761E" w14:textId="77777777" w:rsidTr="00272B03">
              <w:tc>
                <w:tcPr>
                  <w:tcW w:w="3539" w:type="dxa"/>
                  <w:vAlign w:val="center"/>
                </w:tcPr>
                <w:p w14:paraId="5DAC257E"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410" w:type="dxa"/>
                  <w:vAlign w:val="center"/>
                </w:tcPr>
                <w:p w14:paraId="302739A7"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6BDB7E34"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28DDDEA8" w14:textId="77777777" w:rsidTr="00272B03">
              <w:tc>
                <w:tcPr>
                  <w:tcW w:w="3539" w:type="dxa"/>
                  <w:vAlign w:val="center"/>
                </w:tcPr>
                <w:p w14:paraId="41114606"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410" w:type="dxa"/>
                  <w:vAlign w:val="center"/>
                </w:tcPr>
                <w:p w14:paraId="4EB827F3"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09E171F8"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743BCA38" w14:textId="77777777" w:rsidTr="00272B03">
              <w:tc>
                <w:tcPr>
                  <w:tcW w:w="3539" w:type="dxa"/>
                  <w:vAlign w:val="center"/>
                </w:tcPr>
                <w:p w14:paraId="62B3A946"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410" w:type="dxa"/>
                  <w:vAlign w:val="center"/>
                </w:tcPr>
                <w:p w14:paraId="2171BEE5"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23B51037"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6DC2A47" w14:textId="77777777" w:rsidTr="00272B03">
              <w:tc>
                <w:tcPr>
                  <w:tcW w:w="3539" w:type="dxa"/>
                  <w:vAlign w:val="center"/>
                </w:tcPr>
                <w:p w14:paraId="34C9C80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410" w:type="dxa"/>
                  <w:vAlign w:val="center"/>
                </w:tcPr>
                <w:p w14:paraId="3C0C3805" w14:textId="77777777" w:rsidR="005A1BD9" w:rsidRPr="005A1BD9" w:rsidRDefault="005A1BD9" w:rsidP="005A1BD9">
                  <w:pPr>
                    <w:spacing w:before="0" w:line="240" w:lineRule="auto"/>
                    <w:jc w:val="center"/>
                    <w:rPr>
                      <w:rFonts w:ascii="Calibri" w:eastAsia="Calibri" w:hAnsi="Calibri" w:cs="Times New Roman"/>
                      <w:sz w:val="20"/>
                    </w:rPr>
                  </w:pPr>
                </w:p>
              </w:tc>
              <w:tc>
                <w:tcPr>
                  <w:tcW w:w="2342" w:type="dxa"/>
                  <w:vAlign w:val="center"/>
                </w:tcPr>
                <w:p w14:paraId="3BCDF27B"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7D10ED81" w14:textId="77777777" w:rsidTr="00272B03">
              <w:tc>
                <w:tcPr>
                  <w:tcW w:w="3539" w:type="dxa"/>
                </w:tcPr>
                <w:p w14:paraId="274EDE94"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410" w:type="dxa"/>
                  <w:vAlign w:val="center"/>
                </w:tcPr>
                <w:p w14:paraId="17BDA61D"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rPr>
                    <w:t>4.160,00</w:t>
                  </w:r>
                </w:p>
              </w:tc>
              <w:tc>
                <w:tcPr>
                  <w:tcW w:w="2342" w:type="dxa"/>
                  <w:vAlign w:val="center"/>
                </w:tcPr>
                <w:p w14:paraId="619A71E9" w14:textId="77777777" w:rsidR="005A1BD9" w:rsidRPr="005A1BD9" w:rsidRDefault="005A1BD9" w:rsidP="005A1BD9">
                  <w:pPr>
                    <w:spacing w:before="0" w:line="240" w:lineRule="auto"/>
                    <w:jc w:val="center"/>
                    <w:rPr>
                      <w:rFonts w:ascii="Calibri" w:eastAsia="Calibri" w:hAnsi="Calibri" w:cs="Times New Roman"/>
                      <w:b/>
                      <w:sz w:val="20"/>
                    </w:rPr>
                  </w:pPr>
                </w:p>
              </w:tc>
            </w:tr>
          </w:tbl>
          <w:p w14:paraId="0D74635B"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3BD2DCF0" w14:textId="77777777" w:rsidTr="00272B03">
        <w:tc>
          <w:tcPr>
            <w:tcW w:w="8522" w:type="dxa"/>
            <w:gridSpan w:val="2"/>
          </w:tcPr>
          <w:p w14:paraId="35DB5EDC"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ΤΥΠΟΣ ΔΙΑΓΩΝΙΣΜΟΥ</w:t>
            </w:r>
          </w:p>
        </w:tc>
      </w:tr>
      <w:tr w:rsidR="005A1BD9" w:rsidRPr="005A1BD9" w14:paraId="0FDD41D2" w14:textId="77777777" w:rsidTr="00272B03">
        <w:tc>
          <w:tcPr>
            <w:tcW w:w="8522" w:type="dxa"/>
            <w:gridSpan w:val="2"/>
          </w:tcPr>
          <w:p w14:paraId="2372B3D0"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Δεν προβλέπεται διαγωνιστική διαδικασία</w:t>
            </w:r>
          </w:p>
          <w:p w14:paraId="0268F720" w14:textId="77777777" w:rsidR="005A1BD9" w:rsidRPr="005A1BD9" w:rsidRDefault="005A1BD9" w:rsidP="005A1BD9">
            <w:pPr>
              <w:spacing w:before="0" w:line="240" w:lineRule="auto"/>
              <w:jc w:val="left"/>
              <w:rPr>
                <w:rFonts w:ascii="Calibri" w:eastAsia="Calibri" w:hAnsi="Calibri" w:cs="Times New Roman"/>
              </w:rPr>
            </w:pPr>
          </w:p>
        </w:tc>
      </w:tr>
    </w:tbl>
    <w:p w14:paraId="3632DBCD" w14:textId="77777777" w:rsidR="005A1BD9" w:rsidRPr="005A1BD9" w:rsidRDefault="005A1BD9" w:rsidP="005A1BD9">
      <w:pPr>
        <w:spacing w:before="0"/>
        <w:jc w:val="left"/>
        <w:rPr>
          <w:rFonts w:ascii="Calibri" w:eastAsia="Calibri" w:hAnsi="Calibri" w:cs="Times New Roman"/>
          <w:sz w:val="8"/>
        </w:rPr>
      </w:pPr>
      <w:r w:rsidRPr="005A1BD9">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063"/>
      </w:tblGrid>
      <w:tr w:rsidR="005A1BD9" w:rsidRPr="005A1BD9" w14:paraId="57634AD8" w14:textId="77777777" w:rsidTr="00272B03">
        <w:tc>
          <w:tcPr>
            <w:tcW w:w="1459" w:type="dxa"/>
          </w:tcPr>
          <w:p w14:paraId="58270F07" w14:textId="77777777" w:rsidR="005A1BD9" w:rsidRPr="005A1BD9" w:rsidRDefault="005A1BD9" w:rsidP="005A1BD9">
            <w:pPr>
              <w:spacing w:before="0" w:line="240" w:lineRule="auto"/>
              <w:jc w:val="left"/>
              <w:rPr>
                <w:rFonts w:ascii="Calibri" w:eastAsia="Calibri" w:hAnsi="Calibri" w:cs="Times New Roman"/>
                <w:b/>
              </w:rPr>
            </w:pPr>
            <w:r w:rsidRPr="005A1BD9">
              <w:rPr>
                <w:rFonts w:ascii="Calibri" w:eastAsia="Calibri" w:hAnsi="Calibri" w:cs="Times New Roman"/>
                <w:b/>
              </w:rPr>
              <w:lastRenderedPageBreak/>
              <w:t>Α/Α ΠΑΡΑΔΟΤΕΟΥ</w:t>
            </w:r>
          </w:p>
          <w:p w14:paraId="6D786B4A"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6.4.5</w:t>
            </w:r>
          </w:p>
        </w:tc>
        <w:tc>
          <w:tcPr>
            <w:tcW w:w="7063" w:type="dxa"/>
          </w:tcPr>
          <w:p w14:paraId="3FB8D75D"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ΤΙΤΛΟΣ ΠΑΡΑΔΟΤΕΟΥ</w:t>
            </w:r>
          </w:p>
          <w:p w14:paraId="312AF0C4" w14:textId="77777777" w:rsidR="005A1BD9" w:rsidRPr="005A1BD9" w:rsidRDefault="005A1BD9" w:rsidP="005A1BD9">
            <w:pPr>
              <w:spacing w:before="0" w:line="240" w:lineRule="auto"/>
              <w:jc w:val="center"/>
              <w:rPr>
                <w:rFonts w:ascii="Calibri" w:eastAsia="Calibri" w:hAnsi="Calibri" w:cs="Times New Roman"/>
              </w:rPr>
            </w:pPr>
            <w:r w:rsidRPr="005A1BD9">
              <w:rPr>
                <w:rFonts w:ascii="Calibri" w:eastAsia="Calibri" w:hAnsi="Calibri" w:cs="Times New Roman"/>
              </w:rPr>
              <w:t xml:space="preserve">ΔΗΜΙΟΥΡΓΙΑ ΟΛΟΚΛΗΡΩΜΕΝΟΥ ΕΡΓΑΣΤΗΡΙΟΥ ΨΗΦΙΟΠΟΙΗΣΗΣ ΚΕΙΜΗΛΙΩΝ ΚΑΙ ΜΝΗΜΕΙΩΝ </w:t>
            </w:r>
          </w:p>
        </w:tc>
      </w:tr>
      <w:tr w:rsidR="005A1BD9" w:rsidRPr="005A1BD9" w14:paraId="1C1D9F1A" w14:textId="77777777" w:rsidTr="00272B03">
        <w:tc>
          <w:tcPr>
            <w:tcW w:w="1459" w:type="dxa"/>
          </w:tcPr>
          <w:p w14:paraId="173B30CA"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b/>
              </w:rPr>
              <w:t>π/υ παραδοτέου</w:t>
            </w:r>
          </w:p>
        </w:tc>
        <w:tc>
          <w:tcPr>
            <w:tcW w:w="7063" w:type="dxa"/>
          </w:tcPr>
          <w:p w14:paraId="54CB7393" w14:textId="77777777" w:rsidR="005A1BD9" w:rsidRPr="005A1BD9" w:rsidRDefault="005A1BD9" w:rsidP="005A1BD9">
            <w:pPr>
              <w:spacing w:before="0" w:line="240" w:lineRule="auto"/>
              <w:jc w:val="left"/>
              <w:rPr>
                <w:rFonts w:ascii="Calibri" w:eastAsia="Calibri" w:hAnsi="Calibri" w:cs="Times New Roman"/>
              </w:rPr>
            </w:pPr>
            <w:r w:rsidRPr="005A1BD9">
              <w:rPr>
                <w:rFonts w:ascii="Calibri" w:eastAsia="Calibri" w:hAnsi="Calibri" w:cs="Times New Roman"/>
              </w:rPr>
              <w:t>131.600,00</w:t>
            </w:r>
          </w:p>
        </w:tc>
      </w:tr>
      <w:tr w:rsidR="005A1BD9" w:rsidRPr="005A1BD9" w14:paraId="7D06F4E4" w14:textId="77777777" w:rsidTr="00272B03">
        <w:trPr>
          <w:trHeight w:val="297"/>
        </w:trPr>
        <w:tc>
          <w:tcPr>
            <w:tcW w:w="8522" w:type="dxa"/>
            <w:gridSpan w:val="2"/>
          </w:tcPr>
          <w:p w14:paraId="376D73F9"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t>ΑΝΑΛΥΤΙΚΗ ΠΕΡΙΓΡΑΦΗ ΠΑΡΑΔΟΤΕΟΥ</w:t>
            </w:r>
          </w:p>
        </w:tc>
      </w:tr>
      <w:tr w:rsidR="005A1BD9" w:rsidRPr="005A1BD9" w14:paraId="20376F7C" w14:textId="77777777" w:rsidTr="00272B03">
        <w:tc>
          <w:tcPr>
            <w:tcW w:w="8522" w:type="dxa"/>
            <w:gridSpan w:val="2"/>
          </w:tcPr>
          <w:p w14:paraId="0EEDBC14"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Το παραδοτέο αυτό αφορά στη δημιουργία Εργαστηρίου </w:t>
            </w:r>
            <w:proofErr w:type="spellStart"/>
            <w:r w:rsidRPr="005A1BD9">
              <w:rPr>
                <w:rFonts w:ascii="Calibri" w:eastAsia="Calibri" w:hAnsi="Calibri" w:cs="Arial"/>
                <w:sz w:val="20"/>
                <w:szCs w:val="20"/>
              </w:rPr>
              <w:t>Ψηφιοποίησης</w:t>
            </w:r>
            <w:proofErr w:type="spellEnd"/>
            <w:r w:rsidRPr="005A1BD9">
              <w:rPr>
                <w:rFonts w:ascii="Calibri" w:eastAsia="Calibri" w:hAnsi="Calibri" w:cs="Arial"/>
                <w:sz w:val="20"/>
                <w:szCs w:val="20"/>
              </w:rPr>
              <w:t xml:space="preserve"> Κειμηλίων και Μνημείων πιλοτικά </w:t>
            </w:r>
            <w:r w:rsidRPr="005A1BD9">
              <w:rPr>
                <w:rFonts w:ascii="Calibri" w:eastAsia="Calibri" w:hAnsi="Calibri" w:cs="Times New Roman"/>
                <w:sz w:val="20"/>
                <w:szCs w:val="20"/>
              </w:rPr>
              <w:t xml:space="preserve">σε χώρο που θα παραχωρήσει η </w:t>
            </w:r>
            <w:r w:rsidRPr="005A1BD9">
              <w:rPr>
                <w:rFonts w:ascii="Calibri" w:eastAsia="Calibri" w:hAnsi="Calibri" w:cs="Times New Roman"/>
                <w:bCs/>
                <w:sz w:val="20"/>
                <w:szCs w:val="20"/>
              </w:rPr>
              <w:t xml:space="preserve">Ιερά Μητρόπολη </w:t>
            </w:r>
            <w:proofErr w:type="spellStart"/>
            <w:r w:rsidRPr="005A1BD9">
              <w:rPr>
                <w:rFonts w:ascii="Calibri" w:eastAsia="Calibri" w:hAnsi="Calibri" w:cs="Times New Roman"/>
                <w:bCs/>
                <w:sz w:val="20"/>
                <w:szCs w:val="20"/>
              </w:rPr>
              <w:t>Παροναξίας</w:t>
            </w:r>
            <w:proofErr w:type="spellEnd"/>
            <w:r w:rsidRPr="005A1BD9">
              <w:rPr>
                <w:rFonts w:ascii="Calibri" w:eastAsia="Calibri" w:hAnsi="Calibri" w:cs="Arial"/>
                <w:sz w:val="20"/>
                <w:szCs w:val="20"/>
              </w:rPr>
              <w:t xml:space="preserve"> με σκοπό την κάλυψη των αναγκών </w:t>
            </w:r>
            <w:proofErr w:type="spellStart"/>
            <w:r w:rsidRPr="005A1BD9">
              <w:rPr>
                <w:rFonts w:ascii="Calibri" w:eastAsia="Calibri" w:hAnsi="Calibri" w:cs="Arial"/>
                <w:sz w:val="20"/>
                <w:szCs w:val="20"/>
              </w:rPr>
              <w:t>ψηφιοποίησης</w:t>
            </w:r>
            <w:proofErr w:type="spellEnd"/>
            <w:r w:rsidRPr="005A1BD9">
              <w:rPr>
                <w:rFonts w:ascii="Calibri" w:eastAsia="Calibri" w:hAnsi="Calibri" w:cs="Arial"/>
                <w:sz w:val="20"/>
                <w:szCs w:val="20"/>
              </w:rPr>
              <w:t xml:space="preserve"> της διασυνοριακής περιοχής και με σκοπό την επέκταση της καλής αυτής πρακτικής και σε άλλες περιοχές σε όλη την Ελλάδα. Το εργαστήριο θα συνεχίσει το δύσκολο και χρονοβόρο έργο της </w:t>
            </w:r>
            <w:proofErr w:type="spellStart"/>
            <w:r w:rsidRPr="005A1BD9">
              <w:rPr>
                <w:rFonts w:ascii="Calibri" w:eastAsia="Calibri" w:hAnsi="Calibri" w:cs="Arial"/>
                <w:sz w:val="20"/>
                <w:szCs w:val="20"/>
              </w:rPr>
              <w:t>ψηφιοποίησης</w:t>
            </w:r>
            <w:proofErr w:type="spellEnd"/>
            <w:r w:rsidRPr="005A1BD9">
              <w:rPr>
                <w:rFonts w:ascii="Calibri" w:eastAsia="Calibri" w:hAnsi="Calibri" w:cs="Arial"/>
                <w:sz w:val="20"/>
                <w:szCs w:val="20"/>
              </w:rPr>
              <w:t xml:space="preserve"> και μετά το πέρας του έργου και θα αποτελέσει παραδοτέο – ορόσημο καθώς πληροί τις προϋποθέσεις που έχουν τεθεί τόσο στην Στρατηγική για τον Ελληνικό Τουρισμό από το Υπουργείο Τουρισμού αλλά και της Στρατηγικής της Εκκλησίας της Ελλάδος όπως εκφράζεται από το Συνοδικό Γραφείο Προσκυνηματικών Περιηγήσεων. Το Εργαστήριο αυτό θα λειτουργήσει επίσης βοηθητικά και σε άλλους φορείς προαγωγής του πολιτισμού και παιδείας όπως Μουσεία, σχολεία και Πανεπιστήμια καθώς θα δύναται η ανάπτυξη συνεργασιών αναφορικά με την </w:t>
            </w:r>
            <w:proofErr w:type="spellStart"/>
            <w:r w:rsidRPr="005A1BD9">
              <w:rPr>
                <w:rFonts w:ascii="Calibri" w:eastAsia="Calibri" w:hAnsi="Calibri" w:cs="Arial"/>
                <w:sz w:val="20"/>
                <w:szCs w:val="20"/>
              </w:rPr>
              <w:t>ψηφιοποίηση</w:t>
            </w:r>
            <w:proofErr w:type="spellEnd"/>
            <w:r w:rsidRPr="005A1BD9">
              <w:rPr>
                <w:rFonts w:ascii="Calibri" w:eastAsia="Calibri" w:hAnsi="Calibri" w:cs="Arial"/>
                <w:sz w:val="20"/>
                <w:szCs w:val="20"/>
              </w:rPr>
              <w:t xml:space="preserve"> στοιχείων του πολιτισμού μας. </w:t>
            </w:r>
          </w:p>
          <w:p w14:paraId="5154F872"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Για τις ανάγκες του εργαστηρίου προβλέπεται η πρόσληψη τριών (3) εξειδικευμένων τεχνικών – επιστημόνων σε θέματα </w:t>
            </w:r>
            <w:proofErr w:type="spellStart"/>
            <w:r w:rsidRPr="005A1BD9">
              <w:rPr>
                <w:rFonts w:ascii="Calibri" w:eastAsia="Calibri" w:hAnsi="Calibri" w:cs="Arial"/>
                <w:sz w:val="20"/>
                <w:szCs w:val="20"/>
              </w:rPr>
              <w:t>ψηφιοποίησης</w:t>
            </w:r>
            <w:proofErr w:type="spellEnd"/>
            <w:r w:rsidRPr="005A1BD9">
              <w:rPr>
                <w:rFonts w:ascii="Calibri" w:eastAsia="Calibri" w:hAnsi="Calibri" w:cs="Arial"/>
                <w:sz w:val="20"/>
                <w:szCs w:val="20"/>
              </w:rPr>
              <w:t xml:space="preserve"> και πολιτισμού, για 20 μήνες έκαστος, ως εξής:</w:t>
            </w:r>
          </w:p>
          <w:p w14:paraId="43CC1B8F" w14:textId="77777777" w:rsidR="005A1BD9" w:rsidRPr="005A1BD9" w:rsidRDefault="005A1BD9" w:rsidP="005A1BD9">
            <w:pPr>
              <w:spacing w:before="0" w:after="200"/>
              <w:contextualSpacing/>
              <w:rPr>
                <w:rFonts w:ascii="Calibri" w:eastAsia="Calibri" w:hAnsi="Calibri" w:cs="Times New Roman"/>
                <w:sz w:val="20"/>
                <w:szCs w:val="20"/>
              </w:rPr>
            </w:pPr>
            <w:r w:rsidRPr="005A1BD9">
              <w:rPr>
                <w:rFonts w:ascii="Calibri" w:eastAsia="Calibri" w:hAnsi="Calibri" w:cs="Times New Roman"/>
                <w:sz w:val="20"/>
                <w:szCs w:val="20"/>
              </w:rPr>
              <w:t xml:space="preserve">1. Απασχόληση για (1) εξειδικευμένο τεχνικό-επιστήμονα (Α1) σε θέματα </w:t>
            </w:r>
            <w:proofErr w:type="spellStart"/>
            <w:r w:rsidRPr="005A1BD9">
              <w:rPr>
                <w:rFonts w:ascii="Calibri" w:eastAsia="Calibri" w:hAnsi="Calibri" w:cs="Times New Roman"/>
                <w:sz w:val="20"/>
                <w:szCs w:val="20"/>
              </w:rPr>
              <w:t>ψηφιοποίησης</w:t>
            </w:r>
            <w:proofErr w:type="spellEnd"/>
            <w:r w:rsidRPr="005A1BD9">
              <w:rPr>
                <w:rFonts w:ascii="Calibri" w:eastAsia="Calibri" w:hAnsi="Calibri" w:cs="Times New Roman"/>
                <w:sz w:val="20"/>
                <w:szCs w:val="20"/>
              </w:rPr>
              <w:t>, τεχνολογικών συστημάτων και διαχείρισης έργων, ο οποίος θα είναι και ο επικεφαλής της ομάδας, για 20 μήνες με κόστος 20.000 ευρώ, το οποίο αναλύεται ως εξής:</w:t>
            </w:r>
          </w:p>
          <w:p w14:paraId="084A173E" w14:textId="77777777" w:rsidR="005A1BD9" w:rsidRPr="005A1BD9" w:rsidRDefault="005A1BD9" w:rsidP="005A1BD9">
            <w:pPr>
              <w:spacing w:before="0" w:after="200"/>
              <w:contextualSpacing/>
              <w:rPr>
                <w:rFonts w:ascii="Calibri" w:eastAsia="Calibri" w:hAnsi="Calibri" w:cs="Times New Roman"/>
                <w:sz w:val="20"/>
                <w:szCs w:val="20"/>
              </w:rPr>
            </w:pPr>
            <w:r w:rsidRPr="005A1BD9">
              <w:rPr>
                <w:rFonts w:ascii="Calibri" w:eastAsia="Calibri" w:hAnsi="Calibri" w:cs="Times New Roman"/>
                <w:sz w:val="20"/>
                <w:szCs w:val="20"/>
              </w:rPr>
              <w:t>1 άτομο Χ 20 α-μήνες Χ 1.000€ /α-μήνα = 20.000,00€.</w:t>
            </w:r>
          </w:p>
          <w:p w14:paraId="1D6A5448" w14:textId="77777777" w:rsidR="005A1BD9" w:rsidRPr="005A1BD9" w:rsidRDefault="005A1BD9" w:rsidP="005A1BD9">
            <w:pPr>
              <w:spacing w:before="0" w:after="200"/>
              <w:contextualSpacing/>
              <w:rPr>
                <w:rFonts w:ascii="Calibri" w:eastAsia="Calibri" w:hAnsi="Calibri" w:cs="Times New Roman"/>
                <w:sz w:val="20"/>
                <w:szCs w:val="20"/>
              </w:rPr>
            </w:pPr>
            <w:r w:rsidRPr="005A1BD9">
              <w:rPr>
                <w:rFonts w:ascii="Calibri" w:eastAsia="Calibri" w:hAnsi="Calibri" w:cs="Times New Roman"/>
                <w:sz w:val="20"/>
                <w:szCs w:val="20"/>
              </w:rPr>
              <w:t xml:space="preserve">2. Απασχόληση των δύο (2) ειδικευμένων τεχνικών-επιστημόνων (Α2),(Α3) σε θέματα </w:t>
            </w:r>
            <w:proofErr w:type="spellStart"/>
            <w:r w:rsidRPr="005A1BD9">
              <w:rPr>
                <w:rFonts w:ascii="Calibri" w:eastAsia="Calibri" w:hAnsi="Calibri" w:cs="Times New Roman"/>
                <w:sz w:val="20"/>
                <w:szCs w:val="20"/>
              </w:rPr>
              <w:t>ψηφιοποίησης</w:t>
            </w:r>
            <w:proofErr w:type="spellEnd"/>
            <w:r w:rsidRPr="005A1BD9">
              <w:rPr>
                <w:rFonts w:ascii="Calibri" w:eastAsia="Calibri" w:hAnsi="Calibri" w:cs="Times New Roman"/>
                <w:sz w:val="20"/>
                <w:szCs w:val="20"/>
              </w:rPr>
              <w:t xml:space="preserve"> και πολιτισμού για 20 α-μήνες έκαστος, με κόστος 500 ευρώ Α/μήνα και συνολικό κόστος 20.000€. Η ανάλυση του κόστους είναι η εξής:</w:t>
            </w:r>
          </w:p>
          <w:p w14:paraId="13300ED3" w14:textId="7626C442" w:rsidR="005A1BD9" w:rsidRPr="005A1BD9" w:rsidRDefault="005A1BD9" w:rsidP="005A1BD9">
            <w:pPr>
              <w:spacing w:before="0" w:after="200"/>
              <w:contextualSpacing/>
              <w:rPr>
                <w:rFonts w:ascii="Calibri" w:eastAsia="Calibri" w:hAnsi="Calibri" w:cs="Times New Roman"/>
                <w:b/>
                <w:sz w:val="20"/>
                <w:szCs w:val="20"/>
                <w:u w:val="single"/>
              </w:rPr>
            </w:pPr>
            <w:r w:rsidRPr="005A1BD9">
              <w:rPr>
                <w:rFonts w:ascii="Calibri" w:eastAsia="Calibri" w:hAnsi="Calibri" w:cs="Times New Roman"/>
                <w:sz w:val="20"/>
                <w:szCs w:val="20"/>
              </w:rPr>
              <w:t>2 άτομα Χ 20 α-μήνες Χ 500€ / α-μηνά = 20.000,00€.</w:t>
            </w:r>
            <w:r>
              <w:rPr>
                <w:rFonts w:ascii="Calibri" w:eastAsia="Calibri" w:hAnsi="Calibri" w:cs="Times New Roman"/>
                <w:sz w:val="20"/>
                <w:szCs w:val="20"/>
              </w:rPr>
              <w:t xml:space="preserve"> </w:t>
            </w:r>
            <w:r w:rsidRPr="005A1BD9">
              <w:rPr>
                <w:rFonts w:ascii="Calibri" w:eastAsia="Calibri" w:hAnsi="Calibri" w:cs="Times New Roman"/>
                <w:b/>
                <w:sz w:val="20"/>
                <w:szCs w:val="20"/>
                <w:u w:val="single"/>
              </w:rPr>
              <w:t>Όσον αφορά στα καθήκοντα του προσωπικού, αυτά αφορούν στα ακόλουθα:</w:t>
            </w:r>
          </w:p>
          <w:p w14:paraId="35B55EC3" w14:textId="77777777" w:rsidR="005A1BD9" w:rsidRPr="005A1BD9" w:rsidRDefault="005A1BD9" w:rsidP="005A1BD9">
            <w:pPr>
              <w:spacing w:before="0" w:after="200"/>
              <w:contextualSpacing/>
              <w:rPr>
                <w:rFonts w:ascii="Calibri" w:eastAsia="Calibri" w:hAnsi="Calibri" w:cs="Times New Roman"/>
                <w:sz w:val="20"/>
                <w:szCs w:val="20"/>
              </w:rPr>
            </w:pPr>
            <w:r w:rsidRPr="005A1BD9">
              <w:rPr>
                <w:rFonts w:ascii="Calibri" w:eastAsia="Calibri" w:hAnsi="Calibri" w:cs="Times New Roman"/>
                <w:sz w:val="20"/>
                <w:szCs w:val="20"/>
              </w:rPr>
              <w:t>Α.Ο εξιδεικευμένος τεχνικός-επιστήμονας (Α1) θα παρέχει και θα εξασφαλίζει στην ομάδα του Εργαστηρίου -επιπλέον του έργου της ταξινόμησης/τεκμηρίωσης/</w:t>
            </w:r>
            <w:proofErr w:type="spellStart"/>
            <w:r w:rsidRPr="005A1BD9">
              <w:rPr>
                <w:rFonts w:ascii="Calibri" w:eastAsia="Calibri" w:hAnsi="Calibri" w:cs="Times New Roman"/>
                <w:sz w:val="20"/>
                <w:szCs w:val="20"/>
              </w:rPr>
              <w:t>ψηφιοποίησης</w:t>
            </w:r>
            <w:proofErr w:type="spellEnd"/>
            <w:r w:rsidRPr="005A1BD9">
              <w:rPr>
                <w:rFonts w:ascii="Calibri" w:eastAsia="Calibri" w:hAnsi="Calibri" w:cs="Times New Roman"/>
                <w:sz w:val="20"/>
                <w:szCs w:val="20"/>
              </w:rPr>
              <w:t xml:space="preserve"> των Κειμηλίων-, τις ακόλουθες υπηρεσίες:</w:t>
            </w:r>
          </w:p>
          <w:p w14:paraId="0A013BD4" w14:textId="77777777" w:rsidR="005A1BD9" w:rsidRPr="005A1BD9" w:rsidRDefault="005A1BD9" w:rsidP="005A1BD9">
            <w:pPr>
              <w:spacing w:before="0" w:after="200"/>
              <w:contextualSpacing/>
              <w:rPr>
                <w:rFonts w:ascii="Calibri" w:eastAsia="Calibri" w:hAnsi="Calibri" w:cs="Times New Roman"/>
                <w:sz w:val="20"/>
                <w:szCs w:val="20"/>
              </w:rPr>
            </w:pPr>
            <w:r w:rsidRPr="005A1BD9">
              <w:rPr>
                <w:rFonts w:ascii="Calibri" w:eastAsia="Calibri" w:hAnsi="Calibri" w:cs="Times New Roman"/>
                <w:sz w:val="20"/>
                <w:szCs w:val="20"/>
              </w:rPr>
              <w:t xml:space="preserve">- Υποστήριξη σε θέματα λειτουργίας του εγκατεστημένου εξοπλισμού του Εργαστηρίου ώστε να μπορούν οι δύο (2) εξειδικευμένοι τεχνικοί Α2 &amp; Α3, να εργάζονται ανελλιπώς στο αντικείμενο της </w:t>
            </w:r>
            <w:proofErr w:type="spellStart"/>
            <w:r w:rsidRPr="005A1BD9">
              <w:rPr>
                <w:rFonts w:ascii="Calibri" w:eastAsia="Calibri" w:hAnsi="Calibri" w:cs="Times New Roman"/>
                <w:sz w:val="20"/>
                <w:szCs w:val="20"/>
              </w:rPr>
              <w:t>ψηφιοποίησης</w:t>
            </w:r>
            <w:proofErr w:type="spellEnd"/>
            <w:r w:rsidRPr="005A1BD9">
              <w:rPr>
                <w:rFonts w:ascii="Calibri" w:eastAsia="Calibri" w:hAnsi="Calibri" w:cs="Times New Roman"/>
                <w:sz w:val="20"/>
                <w:szCs w:val="20"/>
              </w:rPr>
              <w:t>.</w:t>
            </w:r>
          </w:p>
          <w:p w14:paraId="6C60F773" w14:textId="77777777" w:rsidR="005A1BD9" w:rsidRPr="005A1BD9" w:rsidRDefault="005A1BD9" w:rsidP="005A1BD9">
            <w:pPr>
              <w:spacing w:before="0" w:after="200"/>
              <w:contextualSpacing/>
              <w:rPr>
                <w:rFonts w:ascii="Calibri" w:eastAsia="Calibri" w:hAnsi="Calibri" w:cs="Times New Roman"/>
                <w:sz w:val="20"/>
                <w:szCs w:val="20"/>
              </w:rPr>
            </w:pPr>
            <w:r w:rsidRPr="005A1BD9">
              <w:rPr>
                <w:rFonts w:ascii="Calibri" w:eastAsia="Calibri" w:hAnsi="Calibri" w:cs="Times New Roman"/>
                <w:sz w:val="20"/>
                <w:szCs w:val="20"/>
              </w:rPr>
              <w:t>- Υποστήριξη σε θέματα βαθμονόμησης &amp; εξάρτησης του εγκατεστημένου εξοπλισμού του Εργαστηρίου αναφορικά με την σάρωση των Μνημείων,  ώστε να μπορούν οι δύο (2) εξειδικευμένοι τεχνικοί (Α2 &amp; Α3), να εργαστούν και να παράγουν το σωστό δείγμα.</w:t>
            </w:r>
          </w:p>
          <w:p w14:paraId="5F01E2E6" w14:textId="77777777" w:rsidR="005A1BD9" w:rsidRPr="005A1BD9" w:rsidRDefault="005A1BD9" w:rsidP="005A1BD9">
            <w:pPr>
              <w:spacing w:before="0" w:after="200"/>
              <w:contextualSpacing/>
              <w:rPr>
                <w:rFonts w:ascii="Calibri" w:eastAsia="Calibri" w:hAnsi="Calibri" w:cs="Times New Roman"/>
                <w:sz w:val="20"/>
                <w:szCs w:val="20"/>
              </w:rPr>
            </w:pPr>
            <w:r w:rsidRPr="005A1BD9">
              <w:rPr>
                <w:rFonts w:ascii="Calibri" w:eastAsia="Calibri" w:hAnsi="Calibri" w:cs="Times New Roman"/>
                <w:sz w:val="20"/>
                <w:szCs w:val="20"/>
              </w:rPr>
              <w:t xml:space="preserve">- Παρακολούθηση, προγραμματισμός και κατανομή του αντικειμένου εργασίας προς ταξινόμηση και </w:t>
            </w:r>
            <w:proofErr w:type="spellStart"/>
            <w:r w:rsidRPr="005A1BD9">
              <w:rPr>
                <w:rFonts w:ascii="Calibri" w:eastAsia="Calibri" w:hAnsi="Calibri" w:cs="Times New Roman"/>
                <w:sz w:val="20"/>
                <w:szCs w:val="20"/>
              </w:rPr>
              <w:t>ψηφιοποίηση</w:t>
            </w:r>
            <w:proofErr w:type="spellEnd"/>
            <w:r w:rsidRPr="005A1BD9">
              <w:rPr>
                <w:rFonts w:ascii="Calibri" w:eastAsia="Calibri" w:hAnsi="Calibri" w:cs="Times New Roman"/>
                <w:sz w:val="20"/>
                <w:szCs w:val="20"/>
              </w:rPr>
              <w:t xml:space="preserve"> από το σύνολο της ομάδας, μειώνοντας τον ημερήσιο χρόνο διαχείρισης του όγκου εργασίας στο ελάχιστο.</w:t>
            </w:r>
          </w:p>
          <w:p w14:paraId="666A6F96" w14:textId="77777777" w:rsidR="005A1BD9" w:rsidRPr="005A1BD9" w:rsidRDefault="005A1BD9" w:rsidP="005A1BD9">
            <w:pPr>
              <w:spacing w:before="0" w:after="200"/>
              <w:contextualSpacing/>
              <w:rPr>
                <w:rFonts w:ascii="Calibri" w:eastAsia="Calibri" w:hAnsi="Calibri" w:cs="Times New Roman"/>
                <w:sz w:val="20"/>
                <w:szCs w:val="20"/>
              </w:rPr>
            </w:pPr>
            <w:r w:rsidRPr="005A1BD9">
              <w:rPr>
                <w:rFonts w:ascii="Calibri" w:eastAsia="Calibri" w:hAnsi="Calibri" w:cs="Times New Roman"/>
                <w:sz w:val="20"/>
                <w:szCs w:val="20"/>
              </w:rPr>
              <w:t>- Πλήρης αναφορά και έλεγχος της προόδου των εργασιών της ομάδας του Εργαστηρίου με βάση το ορισμένο χρονοδιάγραμμα ολοκλήρωσης.</w:t>
            </w:r>
          </w:p>
          <w:p w14:paraId="1C47CC20" w14:textId="77777777" w:rsidR="005A1BD9" w:rsidRPr="005A1BD9" w:rsidRDefault="005A1BD9" w:rsidP="005A1BD9">
            <w:pPr>
              <w:spacing w:before="0" w:after="200"/>
              <w:contextualSpacing/>
              <w:rPr>
                <w:rFonts w:ascii="Calibri" w:eastAsia="Calibri" w:hAnsi="Calibri" w:cs="Times New Roman"/>
                <w:sz w:val="20"/>
                <w:szCs w:val="20"/>
              </w:rPr>
            </w:pPr>
            <w:r w:rsidRPr="005A1BD9">
              <w:rPr>
                <w:rFonts w:ascii="Calibri" w:eastAsia="Calibri" w:hAnsi="Calibri" w:cs="Times New Roman"/>
                <w:sz w:val="20"/>
                <w:szCs w:val="20"/>
              </w:rPr>
              <w:t>Β. Οι δύο (2) εξιδεικευμένοι τεχνικοί-επιστήμονες (Α2 &amp; Α3) θα εργάζονται χωρίς καθυστερήσεις στην ταξινόμηση/</w:t>
            </w:r>
            <w:proofErr w:type="spellStart"/>
            <w:r w:rsidRPr="005A1BD9">
              <w:rPr>
                <w:rFonts w:ascii="Calibri" w:eastAsia="Calibri" w:hAnsi="Calibri" w:cs="Times New Roman"/>
                <w:sz w:val="20"/>
                <w:szCs w:val="20"/>
              </w:rPr>
              <w:t>ψηφιοποίηση</w:t>
            </w:r>
            <w:proofErr w:type="spellEnd"/>
            <w:r w:rsidRPr="005A1BD9">
              <w:rPr>
                <w:rFonts w:ascii="Calibri" w:eastAsia="Calibri" w:hAnsi="Calibri" w:cs="Times New Roman"/>
                <w:sz w:val="20"/>
                <w:szCs w:val="20"/>
              </w:rPr>
              <w:t xml:space="preserve"> του αποθέματος, χωρίς τεχνικές δυσκολίες.</w:t>
            </w:r>
          </w:p>
          <w:p w14:paraId="096E9A0E"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Επίσης προβλέπεται η προμήθεια εξειδικευμένου εξοπλισμού και συγκεκριμένα:</w:t>
            </w:r>
          </w:p>
          <w:p w14:paraId="7318C7ED"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1. Δύο (2) Η/Υ υψηλής υπολογιστικής ισχύος</w:t>
            </w:r>
          </w:p>
          <w:p w14:paraId="18BABBD2"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2. Δύο (2) εκτυπωτές </w:t>
            </w:r>
            <w:r w:rsidRPr="005A1BD9">
              <w:rPr>
                <w:rFonts w:ascii="Calibri" w:eastAsia="Calibri" w:hAnsi="Calibri" w:cs="Arial"/>
                <w:sz w:val="20"/>
                <w:szCs w:val="20"/>
                <w:lang w:val="en-US"/>
              </w:rPr>
              <w:t>inkjet</w:t>
            </w:r>
            <w:r w:rsidRPr="005A1BD9">
              <w:rPr>
                <w:rFonts w:ascii="Calibri" w:eastAsia="Calibri" w:hAnsi="Calibri" w:cs="Arial"/>
                <w:sz w:val="20"/>
                <w:szCs w:val="20"/>
              </w:rPr>
              <w:t xml:space="preserve"> με ανάλυση </w:t>
            </w:r>
            <w:r w:rsidRPr="005A1BD9">
              <w:rPr>
                <w:rFonts w:ascii="Calibri" w:eastAsia="Calibri" w:hAnsi="Calibri" w:cs="Times New Roman"/>
                <w:sz w:val="20"/>
                <w:szCs w:val="20"/>
              </w:rPr>
              <w:t xml:space="preserve">4800 </w:t>
            </w:r>
            <w:r w:rsidRPr="005A1BD9">
              <w:rPr>
                <w:rFonts w:ascii="Calibri" w:eastAsia="Calibri" w:hAnsi="Calibri" w:cs="Times New Roman"/>
                <w:sz w:val="20"/>
                <w:szCs w:val="20"/>
                <w:lang w:val="en-US"/>
              </w:rPr>
              <w:t>X</w:t>
            </w:r>
            <w:r w:rsidRPr="005A1BD9">
              <w:rPr>
                <w:rFonts w:ascii="Calibri" w:eastAsia="Calibri" w:hAnsi="Calibri" w:cs="Times New Roman"/>
                <w:sz w:val="20"/>
                <w:szCs w:val="20"/>
              </w:rPr>
              <w:t xml:space="preserve"> 1200 </w:t>
            </w:r>
            <w:r w:rsidRPr="005A1BD9">
              <w:rPr>
                <w:rFonts w:ascii="Calibri" w:eastAsia="Calibri" w:hAnsi="Calibri" w:cs="Times New Roman"/>
                <w:sz w:val="20"/>
                <w:szCs w:val="20"/>
                <w:lang w:val="en-US"/>
              </w:rPr>
              <w:t>dpi</w:t>
            </w:r>
            <w:r w:rsidRPr="005A1BD9">
              <w:rPr>
                <w:rFonts w:ascii="Calibri" w:eastAsia="Calibri" w:hAnsi="Calibri" w:cs="Times New Roman"/>
                <w:sz w:val="20"/>
                <w:szCs w:val="20"/>
              </w:rPr>
              <w:t xml:space="preserve"> </w:t>
            </w:r>
            <w:r w:rsidRPr="005A1BD9">
              <w:rPr>
                <w:rFonts w:ascii="Calibri" w:eastAsia="Calibri" w:hAnsi="Calibri" w:cs="Arial"/>
                <w:sz w:val="20"/>
                <w:szCs w:val="20"/>
              </w:rPr>
              <w:t>με αυτόματο τροφοδότη χαρτιού</w:t>
            </w:r>
          </w:p>
          <w:p w14:paraId="4EC43058"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3. </w:t>
            </w:r>
            <w:r w:rsidRPr="005A1BD9">
              <w:rPr>
                <w:rFonts w:ascii="Calibri" w:eastAsia="Calibri" w:hAnsi="Calibri" w:cs="Times New Roman"/>
                <w:sz w:val="20"/>
                <w:szCs w:val="20"/>
              </w:rPr>
              <w:t>Ένα (</w:t>
            </w:r>
            <w:r w:rsidRPr="005A1BD9">
              <w:rPr>
                <w:rFonts w:ascii="Calibri" w:eastAsia="Calibri" w:hAnsi="Calibri" w:cs="Arial"/>
                <w:sz w:val="20"/>
                <w:szCs w:val="20"/>
              </w:rPr>
              <w:t xml:space="preserve">1) εκτυπωτής – </w:t>
            </w:r>
            <w:proofErr w:type="spellStart"/>
            <w:r w:rsidRPr="005A1BD9">
              <w:rPr>
                <w:rFonts w:ascii="Calibri" w:eastAsia="Calibri" w:hAnsi="Calibri" w:cs="Arial"/>
                <w:sz w:val="20"/>
                <w:szCs w:val="20"/>
              </w:rPr>
              <w:t>πολυμηχάνημα</w:t>
            </w:r>
            <w:proofErr w:type="spellEnd"/>
            <w:r w:rsidRPr="005A1BD9">
              <w:rPr>
                <w:rFonts w:ascii="Calibri" w:eastAsia="Calibri" w:hAnsi="Calibri" w:cs="Arial"/>
                <w:sz w:val="20"/>
                <w:szCs w:val="20"/>
              </w:rPr>
              <w:t xml:space="preserve"> με αυτόματη εκτύπωση διπλής όψης, ανάλυσης </w:t>
            </w:r>
            <w:r w:rsidRPr="005A1BD9">
              <w:rPr>
                <w:rFonts w:ascii="Calibri" w:eastAsia="Calibri" w:hAnsi="Calibri" w:cs="Times New Roman"/>
                <w:sz w:val="20"/>
                <w:szCs w:val="20"/>
              </w:rPr>
              <w:t xml:space="preserve">4800 </w:t>
            </w:r>
            <w:r w:rsidRPr="005A1BD9">
              <w:rPr>
                <w:rFonts w:ascii="Calibri" w:eastAsia="Calibri" w:hAnsi="Calibri" w:cs="Times New Roman"/>
                <w:sz w:val="20"/>
                <w:szCs w:val="20"/>
                <w:lang w:val="en-US"/>
              </w:rPr>
              <w:t>X</w:t>
            </w:r>
            <w:r w:rsidRPr="005A1BD9">
              <w:rPr>
                <w:rFonts w:ascii="Calibri" w:eastAsia="Calibri" w:hAnsi="Calibri" w:cs="Times New Roman"/>
                <w:sz w:val="20"/>
                <w:szCs w:val="20"/>
              </w:rPr>
              <w:t xml:space="preserve"> 1200 </w:t>
            </w:r>
            <w:r w:rsidRPr="005A1BD9">
              <w:rPr>
                <w:rFonts w:ascii="Calibri" w:eastAsia="Calibri" w:hAnsi="Calibri" w:cs="Arial"/>
                <w:sz w:val="20"/>
                <w:szCs w:val="20"/>
              </w:rPr>
              <w:t xml:space="preserve"> </w:t>
            </w:r>
            <w:proofErr w:type="spellStart"/>
            <w:r w:rsidRPr="005A1BD9">
              <w:rPr>
                <w:rFonts w:ascii="Calibri" w:eastAsia="Calibri" w:hAnsi="Calibri" w:cs="Arial"/>
                <w:sz w:val="20"/>
                <w:szCs w:val="20"/>
              </w:rPr>
              <w:t>dpi</w:t>
            </w:r>
            <w:proofErr w:type="spellEnd"/>
          </w:p>
          <w:p w14:paraId="577F7DA1"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4. Δύο (2) φωτογραφικές μηχανές υψηλής ευκρίνειας με φακούς </w:t>
            </w:r>
            <w:proofErr w:type="spellStart"/>
            <w:r w:rsidRPr="005A1BD9">
              <w:rPr>
                <w:rFonts w:ascii="Calibri" w:eastAsia="Calibri" w:hAnsi="Calibri" w:cs="Arial"/>
                <w:sz w:val="20"/>
                <w:szCs w:val="20"/>
              </w:rPr>
              <w:t>fisheye</w:t>
            </w:r>
            <w:proofErr w:type="spellEnd"/>
          </w:p>
          <w:p w14:paraId="51036546"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5. Ένα (1) </w:t>
            </w:r>
            <w:proofErr w:type="spellStart"/>
            <w:r w:rsidRPr="005A1BD9">
              <w:rPr>
                <w:rFonts w:ascii="Calibri" w:eastAsia="Calibri" w:hAnsi="Calibri" w:cs="Arial"/>
                <w:sz w:val="20"/>
                <w:szCs w:val="20"/>
              </w:rPr>
              <w:t>drone</w:t>
            </w:r>
            <w:proofErr w:type="spellEnd"/>
            <w:r w:rsidRPr="005A1BD9">
              <w:rPr>
                <w:rFonts w:ascii="Calibri" w:eastAsia="Calibri" w:hAnsi="Calibri" w:cs="Arial"/>
                <w:sz w:val="20"/>
                <w:szCs w:val="20"/>
              </w:rPr>
              <w:t xml:space="preserve"> με τέσσερις (4) κινητήρες ειδικό για την αποτύπωση της άυλης πολιτιστικής κληρονομιάς και για την μετέπειτα επεξεργασία του αποτυπωμένου υλικού σε επαυξημένη εικονική πραγματικότητα</w:t>
            </w:r>
          </w:p>
          <w:p w14:paraId="0A511BD4"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6. Ένα (1) διαδικτυακό εκτυπωτής/σαρωτής/φωτοαντιγραφικό διπλής όψης με αυτόματο τροφοδότη φύλλων</w:t>
            </w:r>
          </w:p>
          <w:p w14:paraId="64A54EFB" w14:textId="77777777" w:rsidR="005A1BD9" w:rsidRPr="005A1BD9" w:rsidRDefault="005A1BD9" w:rsidP="005A1BD9">
            <w:pPr>
              <w:spacing w:before="0"/>
              <w:contextualSpacing/>
              <w:rPr>
                <w:rFonts w:ascii="Calibri" w:eastAsia="Calibri" w:hAnsi="Calibri" w:cs="Times New Roman"/>
                <w:sz w:val="20"/>
                <w:szCs w:val="20"/>
              </w:rPr>
            </w:pPr>
            <w:r w:rsidRPr="005A1BD9">
              <w:rPr>
                <w:rFonts w:ascii="Calibri" w:eastAsia="Calibri" w:hAnsi="Calibri" w:cs="Arial"/>
                <w:sz w:val="20"/>
                <w:szCs w:val="20"/>
              </w:rPr>
              <w:lastRenderedPageBreak/>
              <w:t xml:space="preserve">7. </w:t>
            </w:r>
            <w:r w:rsidRPr="005A1BD9">
              <w:rPr>
                <w:rFonts w:ascii="Calibri" w:eastAsia="Calibri" w:hAnsi="Calibri" w:cs="Times New Roman"/>
                <w:sz w:val="20"/>
                <w:szCs w:val="20"/>
              </w:rPr>
              <w:t>Ένα (1) σαρωτής μεγάλης διάστασης με μέγιστη ανάλυση τουλάχιστον 2400</w:t>
            </w:r>
            <w:r w:rsidRPr="005A1BD9">
              <w:rPr>
                <w:rFonts w:ascii="Calibri" w:eastAsia="Calibri" w:hAnsi="Calibri" w:cs="Times New Roman"/>
                <w:sz w:val="20"/>
                <w:szCs w:val="20"/>
                <w:lang w:val="en-US"/>
              </w:rPr>
              <w:t>pi</w:t>
            </w:r>
          </w:p>
          <w:p w14:paraId="34D3F184" w14:textId="77777777" w:rsidR="005A1BD9" w:rsidRPr="005A1BD9" w:rsidRDefault="005A1BD9" w:rsidP="005A1BD9">
            <w:pPr>
              <w:spacing w:before="0"/>
              <w:contextualSpacing/>
              <w:rPr>
                <w:rFonts w:ascii="Calibri" w:eastAsia="Calibri" w:hAnsi="Calibri" w:cs="Times New Roman"/>
                <w:sz w:val="20"/>
                <w:szCs w:val="20"/>
              </w:rPr>
            </w:pPr>
            <w:r w:rsidRPr="005A1BD9">
              <w:rPr>
                <w:rFonts w:ascii="Calibri" w:eastAsia="Calibri" w:hAnsi="Calibri" w:cs="Times New Roman"/>
                <w:sz w:val="20"/>
                <w:szCs w:val="20"/>
              </w:rPr>
              <w:t>8. Ένα (1) 3</w:t>
            </w:r>
            <w:r w:rsidRPr="005A1BD9">
              <w:rPr>
                <w:rFonts w:ascii="Calibri" w:eastAsia="Calibri" w:hAnsi="Calibri" w:cs="Times New Roman"/>
                <w:sz w:val="20"/>
                <w:szCs w:val="20"/>
                <w:lang w:val="en-US"/>
              </w:rPr>
              <w:t>D</w:t>
            </w:r>
            <w:r w:rsidRPr="005A1BD9">
              <w:rPr>
                <w:rFonts w:ascii="Calibri" w:eastAsia="Calibri" w:hAnsi="Calibri" w:cs="Times New Roman"/>
                <w:sz w:val="20"/>
                <w:szCs w:val="20"/>
              </w:rPr>
              <w:t xml:space="preserve"> </w:t>
            </w:r>
            <w:r w:rsidRPr="005A1BD9">
              <w:rPr>
                <w:rFonts w:ascii="Calibri" w:eastAsia="Calibri" w:hAnsi="Calibri" w:cs="Times New Roman"/>
                <w:sz w:val="20"/>
                <w:szCs w:val="20"/>
                <w:lang w:val="en-US"/>
              </w:rPr>
              <w:t>scanner</w:t>
            </w:r>
            <w:r w:rsidRPr="005A1BD9">
              <w:rPr>
                <w:rFonts w:ascii="Calibri" w:eastAsia="Calibri" w:hAnsi="Calibri" w:cs="Times New Roman"/>
                <w:sz w:val="20"/>
                <w:szCs w:val="20"/>
              </w:rPr>
              <w:t xml:space="preserve"> για την αναπαραγωγή κειμηλίων με το λογισμικό του</w:t>
            </w:r>
          </w:p>
          <w:p w14:paraId="41E511DF"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9. Ένα (1) Λογισμικό επεξεργασίας δεδομένων </w:t>
            </w:r>
            <w:proofErr w:type="spellStart"/>
            <w:r w:rsidRPr="005A1BD9">
              <w:rPr>
                <w:rFonts w:ascii="Calibri" w:eastAsia="Calibri" w:hAnsi="Calibri" w:cs="Arial"/>
                <w:sz w:val="20"/>
                <w:szCs w:val="20"/>
              </w:rPr>
              <w:t>ψηφιοποίησης</w:t>
            </w:r>
            <w:proofErr w:type="spellEnd"/>
          </w:p>
          <w:p w14:paraId="0BEB6557" w14:textId="77777777" w:rsidR="005A1BD9" w:rsidRPr="005A1BD9" w:rsidRDefault="005A1BD9" w:rsidP="005A1BD9">
            <w:pPr>
              <w:spacing w:before="0"/>
              <w:contextualSpacing/>
              <w:rPr>
                <w:rFonts w:ascii="Calibri" w:eastAsia="Calibri" w:hAnsi="Calibri" w:cs="Times New Roman"/>
                <w:sz w:val="20"/>
                <w:szCs w:val="20"/>
              </w:rPr>
            </w:pPr>
            <w:r w:rsidRPr="005A1BD9">
              <w:rPr>
                <w:rFonts w:ascii="Calibri" w:eastAsia="Calibri" w:hAnsi="Calibri" w:cs="Times New Roman"/>
                <w:sz w:val="20"/>
                <w:szCs w:val="20"/>
              </w:rPr>
              <w:t xml:space="preserve">10. Ένα (1) Σαρωτή Μνημείων – </w:t>
            </w:r>
            <w:r w:rsidRPr="005A1BD9">
              <w:rPr>
                <w:rFonts w:ascii="Calibri" w:eastAsia="Calibri" w:hAnsi="Calibri" w:cs="Times New Roman"/>
                <w:sz w:val="20"/>
                <w:szCs w:val="20"/>
                <w:lang w:val="en-US"/>
              </w:rPr>
              <w:t>Time</w:t>
            </w:r>
            <w:r w:rsidRPr="005A1BD9">
              <w:rPr>
                <w:rFonts w:ascii="Calibri" w:eastAsia="Calibri" w:hAnsi="Calibri" w:cs="Times New Roman"/>
                <w:sz w:val="20"/>
                <w:szCs w:val="20"/>
              </w:rPr>
              <w:t xml:space="preserve"> </w:t>
            </w:r>
            <w:r w:rsidRPr="005A1BD9">
              <w:rPr>
                <w:rFonts w:ascii="Calibri" w:eastAsia="Calibri" w:hAnsi="Calibri" w:cs="Times New Roman"/>
                <w:sz w:val="20"/>
                <w:szCs w:val="20"/>
                <w:lang w:val="en-US"/>
              </w:rPr>
              <w:t>of</w:t>
            </w:r>
            <w:r w:rsidRPr="005A1BD9">
              <w:rPr>
                <w:rFonts w:ascii="Calibri" w:eastAsia="Calibri" w:hAnsi="Calibri" w:cs="Times New Roman"/>
                <w:sz w:val="20"/>
                <w:szCs w:val="20"/>
              </w:rPr>
              <w:t xml:space="preserve"> </w:t>
            </w:r>
            <w:r w:rsidRPr="005A1BD9">
              <w:rPr>
                <w:rFonts w:ascii="Calibri" w:eastAsia="Calibri" w:hAnsi="Calibri" w:cs="Times New Roman"/>
                <w:sz w:val="20"/>
                <w:szCs w:val="20"/>
                <w:lang w:val="en-US"/>
              </w:rPr>
              <w:t>Flight</w:t>
            </w:r>
            <w:r w:rsidRPr="005A1BD9">
              <w:rPr>
                <w:rFonts w:ascii="Calibri" w:eastAsia="Calibri" w:hAnsi="Calibri" w:cs="Times New Roman"/>
                <w:sz w:val="20"/>
                <w:szCs w:val="20"/>
              </w:rPr>
              <w:t xml:space="preserve"> 3</w:t>
            </w:r>
            <w:r w:rsidRPr="005A1BD9">
              <w:rPr>
                <w:rFonts w:ascii="Calibri" w:eastAsia="Calibri" w:hAnsi="Calibri" w:cs="Times New Roman"/>
                <w:sz w:val="20"/>
                <w:szCs w:val="20"/>
                <w:lang w:val="en-US"/>
              </w:rPr>
              <w:t>D</w:t>
            </w:r>
            <w:r w:rsidRPr="005A1BD9">
              <w:rPr>
                <w:rFonts w:ascii="Calibri" w:eastAsia="Calibri" w:hAnsi="Calibri" w:cs="Times New Roman"/>
                <w:sz w:val="20"/>
                <w:szCs w:val="20"/>
              </w:rPr>
              <w:t xml:space="preserve"> </w:t>
            </w:r>
            <w:r w:rsidRPr="005A1BD9">
              <w:rPr>
                <w:rFonts w:ascii="Calibri" w:eastAsia="Calibri" w:hAnsi="Calibri" w:cs="Times New Roman"/>
                <w:sz w:val="20"/>
                <w:szCs w:val="20"/>
                <w:lang w:val="en-US"/>
              </w:rPr>
              <w:t>Scanner</w:t>
            </w:r>
          </w:p>
          <w:p w14:paraId="609B7F77"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11. Ένα (1) Λογισμικό επεξεργασίας δεδομένων </w:t>
            </w:r>
            <w:proofErr w:type="spellStart"/>
            <w:r w:rsidRPr="005A1BD9">
              <w:rPr>
                <w:rFonts w:ascii="Calibri" w:eastAsia="Calibri" w:hAnsi="Calibri" w:cs="Arial"/>
                <w:sz w:val="20"/>
                <w:szCs w:val="20"/>
              </w:rPr>
              <w:t>ψηφιοποίησης</w:t>
            </w:r>
            <w:proofErr w:type="spellEnd"/>
            <w:r w:rsidRPr="005A1BD9">
              <w:rPr>
                <w:rFonts w:ascii="Calibri" w:eastAsia="Calibri" w:hAnsi="Calibri" w:cs="Arial"/>
                <w:sz w:val="20"/>
                <w:szCs w:val="20"/>
              </w:rPr>
              <w:t xml:space="preserve"> -συμβατό με τον </w:t>
            </w:r>
            <w:proofErr w:type="spellStart"/>
            <w:r w:rsidRPr="005A1BD9">
              <w:rPr>
                <w:rFonts w:ascii="Calibri" w:eastAsia="Calibri" w:hAnsi="Calibri" w:cs="Arial"/>
                <w:sz w:val="20"/>
                <w:szCs w:val="20"/>
              </w:rPr>
              <w:t>Time</w:t>
            </w:r>
            <w:proofErr w:type="spellEnd"/>
            <w:r w:rsidRPr="005A1BD9">
              <w:rPr>
                <w:rFonts w:ascii="Calibri" w:eastAsia="Calibri" w:hAnsi="Calibri" w:cs="Arial"/>
                <w:sz w:val="20"/>
                <w:szCs w:val="20"/>
              </w:rPr>
              <w:t xml:space="preserve"> of </w:t>
            </w:r>
            <w:proofErr w:type="spellStart"/>
            <w:r w:rsidRPr="005A1BD9">
              <w:rPr>
                <w:rFonts w:ascii="Calibri" w:eastAsia="Calibri" w:hAnsi="Calibri" w:cs="Arial"/>
                <w:sz w:val="20"/>
                <w:szCs w:val="20"/>
              </w:rPr>
              <w:t>Flight</w:t>
            </w:r>
            <w:proofErr w:type="spellEnd"/>
            <w:r w:rsidRPr="005A1BD9">
              <w:rPr>
                <w:rFonts w:ascii="Calibri" w:eastAsia="Calibri" w:hAnsi="Calibri" w:cs="Arial"/>
                <w:sz w:val="20"/>
                <w:szCs w:val="20"/>
              </w:rPr>
              <w:t xml:space="preserve"> 3D Σαρωτή</w:t>
            </w:r>
          </w:p>
          <w:p w14:paraId="4875CF4C"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12. Δύο (2) σαρωτές τεχνολογίας BOOK SCANNER</w:t>
            </w:r>
          </w:p>
          <w:p w14:paraId="6A9E72FE"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13. Μία (1) άδεια χρήσης λογισμικού </w:t>
            </w:r>
            <w:proofErr w:type="spellStart"/>
            <w:r w:rsidRPr="005A1BD9">
              <w:rPr>
                <w:rFonts w:ascii="Calibri" w:eastAsia="Calibri" w:hAnsi="Calibri" w:cs="Arial"/>
                <w:sz w:val="20"/>
                <w:szCs w:val="20"/>
              </w:rPr>
              <w:t>Adobe</w:t>
            </w:r>
            <w:proofErr w:type="spellEnd"/>
            <w:r w:rsidRPr="005A1BD9">
              <w:rPr>
                <w:rFonts w:ascii="Calibri" w:eastAsia="Calibri" w:hAnsi="Calibri" w:cs="Arial"/>
                <w:sz w:val="20"/>
                <w:szCs w:val="20"/>
              </w:rPr>
              <w:t xml:space="preserve"> </w:t>
            </w:r>
            <w:proofErr w:type="spellStart"/>
            <w:r w:rsidRPr="005A1BD9">
              <w:rPr>
                <w:rFonts w:ascii="Calibri" w:eastAsia="Calibri" w:hAnsi="Calibri" w:cs="Arial"/>
                <w:sz w:val="20"/>
                <w:szCs w:val="20"/>
              </w:rPr>
              <w:t>Photoshop</w:t>
            </w:r>
            <w:proofErr w:type="spellEnd"/>
            <w:r w:rsidRPr="005A1BD9">
              <w:rPr>
                <w:rFonts w:ascii="Calibri" w:eastAsia="Calibri" w:hAnsi="Calibri" w:cs="Arial"/>
                <w:sz w:val="20"/>
                <w:szCs w:val="20"/>
              </w:rPr>
              <w:t xml:space="preserve"> για ένα (1) έτος</w:t>
            </w:r>
          </w:p>
          <w:p w14:paraId="5BAE790D"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 xml:space="preserve">14. Μία άδεια χρήσης λογισμικού </w:t>
            </w:r>
            <w:proofErr w:type="spellStart"/>
            <w:r w:rsidRPr="005A1BD9">
              <w:rPr>
                <w:rFonts w:ascii="Calibri" w:eastAsia="Calibri" w:hAnsi="Calibri" w:cs="Arial"/>
                <w:sz w:val="20"/>
                <w:szCs w:val="20"/>
              </w:rPr>
              <w:t>Autodesk</w:t>
            </w:r>
            <w:proofErr w:type="spellEnd"/>
            <w:r w:rsidRPr="005A1BD9">
              <w:rPr>
                <w:rFonts w:ascii="Calibri" w:eastAsia="Calibri" w:hAnsi="Calibri" w:cs="Arial"/>
                <w:sz w:val="20"/>
                <w:szCs w:val="20"/>
              </w:rPr>
              <w:t xml:space="preserve"> </w:t>
            </w:r>
            <w:proofErr w:type="spellStart"/>
            <w:r w:rsidRPr="005A1BD9">
              <w:rPr>
                <w:rFonts w:ascii="Calibri" w:eastAsia="Calibri" w:hAnsi="Calibri" w:cs="Arial"/>
                <w:sz w:val="20"/>
                <w:szCs w:val="20"/>
              </w:rPr>
              <w:t>Recap</w:t>
            </w:r>
            <w:proofErr w:type="spellEnd"/>
            <w:r w:rsidRPr="005A1BD9">
              <w:rPr>
                <w:rFonts w:ascii="Calibri" w:eastAsia="Calibri" w:hAnsi="Calibri" w:cs="Arial"/>
                <w:sz w:val="20"/>
                <w:szCs w:val="20"/>
              </w:rPr>
              <w:t xml:space="preserve"> για ένα (1) έτος</w:t>
            </w:r>
          </w:p>
          <w:p w14:paraId="4F66CE73" w14:textId="77777777" w:rsidR="005A1BD9" w:rsidRPr="005A1BD9" w:rsidRDefault="005A1BD9" w:rsidP="005A1BD9">
            <w:pPr>
              <w:spacing w:before="0" w:line="240" w:lineRule="auto"/>
              <w:rPr>
                <w:rFonts w:ascii="Calibri" w:eastAsia="Calibri" w:hAnsi="Calibri" w:cs="Arial"/>
                <w:sz w:val="20"/>
                <w:szCs w:val="20"/>
              </w:rPr>
            </w:pPr>
            <w:r w:rsidRPr="005A1BD9">
              <w:rPr>
                <w:rFonts w:ascii="Calibri" w:eastAsia="Calibri" w:hAnsi="Calibri" w:cs="Arial"/>
                <w:sz w:val="20"/>
                <w:szCs w:val="20"/>
              </w:rPr>
              <w:t>15. Μία (1) άδεια χρήσης MS-OFFICE 2019 ENG για WINDOWS 10.</w:t>
            </w:r>
          </w:p>
          <w:p w14:paraId="5C28FC21" w14:textId="77777777" w:rsidR="005A1BD9" w:rsidRPr="005A1BD9" w:rsidRDefault="005A1BD9" w:rsidP="005A1BD9">
            <w:pPr>
              <w:spacing w:before="0" w:line="240" w:lineRule="auto"/>
              <w:rPr>
                <w:rFonts w:ascii="Calibri" w:eastAsia="Calibri" w:hAnsi="Calibri" w:cs="Arial"/>
                <w:sz w:val="20"/>
                <w:szCs w:val="20"/>
              </w:rPr>
            </w:pPr>
          </w:p>
          <w:p w14:paraId="2B5D664A" w14:textId="743E7276" w:rsidR="005A1BD9" w:rsidRPr="005A1BD9" w:rsidRDefault="005A1BD9" w:rsidP="005A1BD9">
            <w:pPr>
              <w:spacing w:before="0" w:line="240" w:lineRule="auto"/>
              <w:rPr>
                <w:rFonts w:ascii="Calibri" w:eastAsia="Calibri" w:hAnsi="Calibri" w:cs="Arial"/>
                <w:sz w:val="20"/>
                <w:szCs w:val="20"/>
              </w:rPr>
            </w:pPr>
            <w:r>
              <w:rPr>
                <w:rFonts w:ascii="Calibri" w:eastAsia="Calibri" w:hAnsi="Calibri" w:cs="Arial"/>
                <w:sz w:val="20"/>
                <w:szCs w:val="20"/>
              </w:rPr>
              <w:t>3</w:t>
            </w:r>
            <w:r w:rsidRPr="005A1BD9">
              <w:rPr>
                <w:rFonts w:ascii="Calibri" w:eastAsia="Calibri" w:hAnsi="Calibri" w:cs="Arial"/>
                <w:sz w:val="20"/>
                <w:szCs w:val="20"/>
              </w:rPr>
              <w:t>.</w:t>
            </w:r>
          </w:p>
          <w:p w14:paraId="3929F8BA" w14:textId="77777777" w:rsidR="005A1BD9" w:rsidRPr="005A1BD9" w:rsidRDefault="005A1BD9" w:rsidP="005A1BD9">
            <w:pPr>
              <w:spacing w:before="0" w:line="240" w:lineRule="auto"/>
              <w:jc w:val="left"/>
              <w:rPr>
                <w:rFonts w:ascii="Calibri" w:eastAsia="Calibri" w:hAnsi="Calibri" w:cs="Times New Roman"/>
                <w:b/>
                <w:sz w:val="20"/>
                <w:szCs w:val="20"/>
                <w:u w:val="single"/>
              </w:rPr>
            </w:pPr>
            <w:r w:rsidRPr="005A1BD9">
              <w:rPr>
                <w:rFonts w:ascii="Calibri" w:eastAsia="Calibri" w:hAnsi="Calibri" w:cs="Times New Roman"/>
                <w:b/>
                <w:sz w:val="20"/>
                <w:szCs w:val="20"/>
                <w:u w:val="single"/>
              </w:rPr>
              <w:t>Ανάλυση κόστους Παραδοτέου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224"/>
              <w:gridCol w:w="3892"/>
            </w:tblGrid>
            <w:tr w:rsidR="005A1BD9" w:rsidRPr="005A1BD9" w14:paraId="2A766537" w14:textId="77777777" w:rsidTr="00272B03">
              <w:tc>
                <w:tcPr>
                  <w:tcW w:w="3539" w:type="dxa"/>
                </w:tcPr>
                <w:p w14:paraId="1A37DB3A" w14:textId="77777777" w:rsidR="005A1BD9" w:rsidRPr="005A1BD9" w:rsidRDefault="005A1BD9" w:rsidP="005A1BD9">
                  <w:pPr>
                    <w:spacing w:before="0" w:line="240" w:lineRule="auto"/>
                    <w:jc w:val="left"/>
                    <w:rPr>
                      <w:rFonts w:ascii="Calibri" w:eastAsia="Calibri" w:hAnsi="Calibri" w:cs="Times New Roman"/>
                      <w:b/>
                      <w:sz w:val="20"/>
                    </w:rPr>
                  </w:pPr>
                  <w:r w:rsidRPr="005A1BD9">
                    <w:rPr>
                      <w:rFonts w:ascii="Calibri" w:eastAsia="Calibri" w:hAnsi="Calibri" w:cs="Times New Roman"/>
                      <w:b/>
                      <w:sz w:val="20"/>
                    </w:rPr>
                    <w:t>Είδος κόστους</w:t>
                  </w:r>
                </w:p>
              </w:tc>
              <w:tc>
                <w:tcPr>
                  <w:tcW w:w="284" w:type="dxa"/>
                  <w:vAlign w:val="center"/>
                </w:tcPr>
                <w:p w14:paraId="6BE209DF"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Κόστος (€)</w:t>
                  </w:r>
                </w:p>
              </w:tc>
              <w:tc>
                <w:tcPr>
                  <w:tcW w:w="4468" w:type="dxa"/>
                  <w:vAlign w:val="center"/>
                </w:tcPr>
                <w:p w14:paraId="59A1ACFE"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Αιτιολόγηση</w:t>
                  </w:r>
                </w:p>
              </w:tc>
            </w:tr>
            <w:tr w:rsidR="005A1BD9" w:rsidRPr="005A1BD9" w14:paraId="28A93EF3" w14:textId="77777777" w:rsidTr="00272B03">
              <w:tc>
                <w:tcPr>
                  <w:tcW w:w="3539" w:type="dxa"/>
                  <w:vAlign w:val="center"/>
                </w:tcPr>
                <w:p w14:paraId="1B15B9C3"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προσωπικού</w:t>
                  </w:r>
                  <w:r w:rsidRPr="005A1BD9">
                    <w:rPr>
                      <w:rFonts w:ascii="Calibri" w:eastAsia="Calibri" w:hAnsi="Calibri" w:cs="Times New Roman"/>
                      <w:sz w:val="20"/>
                    </w:rPr>
                    <w:tab/>
                  </w:r>
                </w:p>
              </w:tc>
              <w:tc>
                <w:tcPr>
                  <w:tcW w:w="284" w:type="dxa"/>
                  <w:vAlign w:val="center"/>
                </w:tcPr>
                <w:p w14:paraId="2B842BF5"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40.000,00</w:t>
                  </w:r>
                </w:p>
              </w:tc>
              <w:tc>
                <w:tcPr>
                  <w:tcW w:w="4468" w:type="dxa"/>
                  <w:vAlign w:val="center"/>
                </w:tcPr>
                <w:p w14:paraId="08971FBD"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60 Α/ΜΗΝΕΣ</w:t>
                  </w:r>
                </w:p>
              </w:tc>
            </w:tr>
            <w:tr w:rsidR="005A1BD9" w:rsidRPr="005A1BD9" w14:paraId="67668EF5" w14:textId="77777777" w:rsidTr="00272B03">
              <w:tc>
                <w:tcPr>
                  <w:tcW w:w="3539" w:type="dxa"/>
                  <w:vAlign w:val="center"/>
                </w:tcPr>
                <w:p w14:paraId="7FE0A6F9"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Γενικά έξοδα</w:t>
                  </w:r>
                </w:p>
              </w:tc>
              <w:tc>
                <w:tcPr>
                  <w:tcW w:w="284" w:type="dxa"/>
                  <w:vAlign w:val="center"/>
                </w:tcPr>
                <w:p w14:paraId="68728F39"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1.600,00</w:t>
                  </w:r>
                </w:p>
              </w:tc>
              <w:tc>
                <w:tcPr>
                  <w:tcW w:w="4468" w:type="dxa"/>
                  <w:vAlign w:val="center"/>
                </w:tcPr>
                <w:p w14:paraId="0DED65C9"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ΑΠΟΚΟΠΗ (4%)</w:t>
                  </w:r>
                </w:p>
              </w:tc>
            </w:tr>
            <w:tr w:rsidR="005A1BD9" w:rsidRPr="005A1BD9" w14:paraId="576E79D6" w14:textId="77777777" w:rsidTr="00272B03">
              <w:tc>
                <w:tcPr>
                  <w:tcW w:w="3539" w:type="dxa"/>
                  <w:vAlign w:val="center"/>
                </w:tcPr>
                <w:p w14:paraId="64873D05"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Δαπάνες ταξιδιού &amp; διαμονής</w:t>
                  </w:r>
                </w:p>
              </w:tc>
              <w:tc>
                <w:tcPr>
                  <w:tcW w:w="284" w:type="dxa"/>
                  <w:vAlign w:val="center"/>
                </w:tcPr>
                <w:p w14:paraId="333CD7DC" w14:textId="77777777" w:rsidR="005A1BD9" w:rsidRPr="005A1BD9" w:rsidRDefault="005A1BD9" w:rsidP="005A1BD9">
                  <w:pPr>
                    <w:spacing w:before="0" w:line="240" w:lineRule="auto"/>
                    <w:jc w:val="center"/>
                    <w:rPr>
                      <w:rFonts w:ascii="Calibri" w:eastAsia="Calibri" w:hAnsi="Calibri" w:cs="Times New Roman"/>
                      <w:sz w:val="20"/>
                    </w:rPr>
                  </w:pPr>
                </w:p>
              </w:tc>
              <w:tc>
                <w:tcPr>
                  <w:tcW w:w="4468" w:type="dxa"/>
                  <w:vAlign w:val="center"/>
                </w:tcPr>
                <w:p w14:paraId="4031F41B"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1C22F65E" w14:textId="77777777" w:rsidTr="00272B03">
              <w:tc>
                <w:tcPr>
                  <w:tcW w:w="3539" w:type="dxa"/>
                  <w:vAlign w:val="center"/>
                </w:tcPr>
                <w:p w14:paraId="4444F244"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Εξωτερική εμπειρογνωμοσύνη &amp; υπηρεσίες</w:t>
                  </w:r>
                </w:p>
              </w:tc>
              <w:tc>
                <w:tcPr>
                  <w:tcW w:w="284" w:type="dxa"/>
                  <w:vAlign w:val="center"/>
                </w:tcPr>
                <w:p w14:paraId="240EE748" w14:textId="77777777" w:rsidR="005A1BD9" w:rsidRPr="005A1BD9" w:rsidRDefault="005A1BD9" w:rsidP="005A1BD9">
                  <w:pPr>
                    <w:spacing w:before="0" w:line="240" w:lineRule="auto"/>
                    <w:jc w:val="center"/>
                    <w:rPr>
                      <w:rFonts w:ascii="Calibri" w:eastAsia="Calibri" w:hAnsi="Calibri" w:cs="Times New Roman"/>
                      <w:sz w:val="20"/>
                    </w:rPr>
                  </w:pPr>
                </w:p>
              </w:tc>
              <w:tc>
                <w:tcPr>
                  <w:tcW w:w="4468" w:type="dxa"/>
                  <w:vAlign w:val="center"/>
                </w:tcPr>
                <w:p w14:paraId="6ACB810E"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0ED7FE7C" w14:textId="77777777" w:rsidTr="00272B03">
              <w:tc>
                <w:tcPr>
                  <w:tcW w:w="3539" w:type="dxa"/>
                  <w:vAlign w:val="center"/>
                </w:tcPr>
                <w:p w14:paraId="0452266E"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Εξοπλισμός</w:t>
                  </w:r>
                </w:p>
              </w:tc>
              <w:tc>
                <w:tcPr>
                  <w:tcW w:w="284" w:type="dxa"/>
                  <w:vAlign w:val="center"/>
                </w:tcPr>
                <w:p w14:paraId="5E98F8DD"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90.000,00</w:t>
                  </w:r>
                </w:p>
              </w:tc>
              <w:tc>
                <w:tcPr>
                  <w:tcW w:w="4468" w:type="dxa"/>
                  <w:vAlign w:val="center"/>
                </w:tcPr>
                <w:p w14:paraId="2D902B40" w14:textId="77777777" w:rsidR="005A1BD9" w:rsidRPr="005A1BD9" w:rsidRDefault="005A1BD9" w:rsidP="005A1BD9">
                  <w:pPr>
                    <w:spacing w:before="0" w:line="240" w:lineRule="auto"/>
                    <w:jc w:val="center"/>
                    <w:rPr>
                      <w:rFonts w:ascii="Calibri" w:eastAsia="Calibri" w:hAnsi="Calibri" w:cs="Times New Roman"/>
                      <w:sz w:val="20"/>
                    </w:rPr>
                  </w:pPr>
                  <w:r w:rsidRPr="005A1BD9">
                    <w:rPr>
                      <w:rFonts w:ascii="Calibri" w:eastAsia="Calibri" w:hAnsi="Calibri" w:cs="Times New Roman"/>
                      <w:sz w:val="20"/>
                    </w:rPr>
                    <w:t xml:space="preserve">Προμήθεια του απαραίτητου εξοπλισμού για τη λειτουργία του Εργαστηρίου </w:t>
                  </w:r>
                  <w:proofErr w:type="spellStart"/>
                  <w:r w:rsidRPr="005A1BD9">
                    <w:rPr>
                      <w:rFonts w:ascii="Calibri" w:eastAsia="Calibri" w:hAnsi="Calibri" w:cs="Times New Roman"/>
                      <w:sz w:val="20"/>
                    </w:rPr>
                    <w:t>ψηφιοποίησης</w:t>
                  </w:r>
                  <w:proofErr w:type="spellEnd"/>
                </w:p>
              </w:tc>
            </w:tr>
            <w:tr w:rsidR="005A1BD9" w:rsidRPr="005A1BD9" w14:paraId="4DECFEC3" w14:textId="77777777" w:rsidTr="00272B03">
              <w:tc>
                <w:tcPr>
                  <w:tcW w:w="3539" w:type="dxa"/>
                  <w:vAlign w:val="center"/>
                </w:tcPr>
                <w:p w14:paraId="0F4A926C"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Επενδύσεις / Υποδομή</w:t>
                  </w:r>
                </w:p>
              </w:tc>
              <w:tc>
                <w:tcPr>
                  <w:tcW w:w="284" w:type="dxa"/>
                  <w:vAlign w:val="center"/>
                </w:tcPr>
                <w:p w14:paraId="3ADFF5A1" w14:textId="77777777" w:rsidR="005A1BD9" w:rsidRPr="005A1BD9" w:rsidRDefault="005A1BD9" w:rsidP="005A1BD9">
                  <w:pPr>
                    <w:spacing w:before="0" w:line="240" w:lineRule="auto"/>
                    <w:jc w:val="center"/>
                    <w:rPr>
                      <w:rFonts w:ascii="Calibri" w:eastAsia="Calibri" w:hAnsi="Calibri" w:cs="Times New Roman"/>
                      <w:sz w:val="20"/>
                    </w:rPr>
                  </w:pPr>
                </w:p>
              </w:tc>
              <w:tc>
                <w:tcPr>
                  <w:tcW w:w="4468" w:type="dxa"/>
                  <w:vAlign w:val="center"/>
                </w:tcPr>
                <w:p w14:paraId="3CDEE466"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15385867" w14:textId="77777777" w:rsidTr="00272B03">
              <w:tc>
                <w:tcPr>
                  <w:tcW w:w="3539" w:type="dxa"/>
                  <w:vAlign w:val="center"/>
                </w:tcPr>
                <w:p w14:paraId="17F65349" w14:textId="77777777" w:rsidR="005A1BD9" w:rsidRPr="005A1BD9" w:rsidRDefault="005A1BD9" w:rsidP="005A1BD9">
                  <w:pPr>
                    <w:spacing w:before="0" w:line="240" w:lineRule="auto"/>
                    <w:jc w:val="left"/>
                    <w:rPr>
                      <w:rFonts w:ascii="Calibri" w:eastAsia="Calibri" w:hAnsi="Calibri" w:cs="Times New Roman"/>
                      <w:sz w:val="20"/>
                    </w:rPr>
                  </w:pPr>
                  <w:r w:rsidRPr="005A1BD9">
                    <w:rPr>
                      <w:rFonts w:ascii="Calibri" w:eastAsia="Calibri" w:hAnsi="Calibri" w:cs="Times New Roman"/>
                      <w:sz w:val="20"/>
                    </w:rPr>
                    <w:t>Άλλες δαπάνες</w:t>
                  </w:r>
                </w:p>
              </w:tc>
              <w:tc>
                <w:tcPr>
                  <w:tcW w:w="284" w:type="dxa"/>
                  <w:vAlign w:val="center"/>
                </w:tcPr>
                <w:p w14:paraId="5FE5E631" w14:textId="77777777" w:rsidR="005A1BD9" w:rsidRPr="005A1BD9" w:rsidRDefault="005A1BD9" w:rsidP="005A1BD9">
                  <w:pPr>
                    <w:spacing w:before="0" w:line="240" w:lineRule="auto"/>
                    <w:jc w:val="center"/>
                    <w:rPr>
                      <w:rFonts w:ascii="Calibri" w:eastAsia="Calibri" w:hAnsi="Calibri" w:cs="Times New Roman"/>
                      <w:sz w:val="20"/>
                    </w:rPr>
                  </w:pPr>
                </w:p>
              </w:tc>
              <w:tc>
                <w:tcPr>
                  <w:tcW w:w="4468" w:type="dxa"/>
                  <w:vAlign w:val="center"/>
                </w:tcPr>
                <w:p w14:paraId="11BCDB5E" w14:textId="77777777" w:rsidR="005A1BD9" w:rsidRPr="005A1BD9" w:rsidRDefault="005A1BD9" w:rsidP="005A1BD9">
                  <w:pPr>
                    <w:spacing w:before="0" w:line="240" w:lineRule="auto"/>
                    <w:jc w:val="center"/>
                    <w:rPr>
                      <w:rFonts w:ascii="Calibri" w:eastAsia="Calibri" w:hAnsi="Calibri" w:cs="Times New Roman"/>
                      <w:sz w:val="20"/>
                    </w:rPr>
                  </w:pPr>
                </w:p>
              </w:tc>
            </w:tr>
            <w:tr w:rsidR="005A1BD9" w:rsidRPr="005A1BD9" w14:paraId="6F1A8337" w14:textId="77777777" w:rsidTr="00272B03">
              <w:tc>
                <w:tcPr>
                  <w:tcW w:w="3539" w:type="dxa"/>
                </w:tcPr>
                <w:p w14:paraId="2DA42430"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sz w:val="20"/>
                    </w:rPr>
                    <w:t>Σύνολο</w:t>
                  </w:r>
                </w:p>
              </w:tc>
              <w:tc>
                <w:tcPr>
                  <w:tcW w:w="284" w:type="dxa"/>
                  <w:vAlign w:val="center"/>
                </w:tcPr>
                <w:p w14:paraId="0D0D04D5" w14:textId="77777777" w:rsidR="005A1BD9" w:rsidRPr="005A1BD9" w:rsidRDefault="005A1BD9" w:rsidP="005A1BD9">
                  <w:pPr>
                    <w:spacing w:before="0" w:line="240" w:lineRule="auto"/>
                    <w:jc w:val="center"/>
                    <w:rPr>
                      <w:rFonts w:ascii="Calibri" w:eastAsia="Calibri" w:hAnsi="Calibri" w:cs="Times New Roman"/>
                      <w:b/>
                      <w:sz w:val="20"/>
                    </w:rPr>
                  </w:pPr>
                  <w:r w:rsidRPr="005A1BD9">
                    <w:rPr>
                      <w:rFonts w:ascii="Calibri" w:eastAsia="Calibri" w:hAnsi="Calibri" w:cs="Times New Roman"/>
                      <w:b/>
                    </w:rPr>
                    <w:t>131.600,00</w:t>
                  </w:r>
                </w:p>
              </w:tc>
              <w:tc>
                <w:tcPr>
                  <w:tcW w:w="4468" w:type="dxa"/>
                  <w:vAlign w:val="center"/>
                </w:tcPr>
                <w:p w14:paraId="477F061E" w14:textId="77777777" w:rsidR="005A1BD9" w:rsidRPr="005A1BD9" w:rsidRDefault="005A1BD9" w:rsidP="005A1BD9">
                  <w:pPr>
                    <w:spacing w:before="0" w:line="240" w:lineRule="auto"/>
                    <w:jc w:val="center"/>
                    <w:rPr>
                      <w:rFonts w:ascii="Calibri" w:eastAsia="Calibri" w:hAnsi="Calibri" w:cs="Times New Roman"/>
                      <w:b/>
                      <w:sz w:val="20"/>
                    </w:rPr>
                  </w:pPr>
                </w:p>
              </w:tc>
            </w:tr>
          </w:tbl>
          <w:p w14:paraId="6728B869" w14:textId="77777777" w:rsidR="005A1BD9" w:rsidRPr="005A1BD9" w:rsidRDefault="005A1BD9" w:rsidP="005A1BD9">
            <w:pPr>
              <w:spacing w:before="0" w:line="240" w:lineRule="auto"/>
              <w:jc w:val="left"/>
              <w:rPr>
                <w:rFonts w:ascii="Calibri" w:eastAsia="Calibri" w:hAnsi="Calibri" w:cs="Times New Roman"/>
              </w:rPr>
            </w:pPr>
          </w:p>
        </w:tc>
      </w:tr>
      <w:tr w:rsidR="005A1BD9" w:rsidRPr="005A1BD9" w14:paraId="2611398C" w14:textId="77777777" w:rsidTr="00272B03">
        <w:tc>
          <w:tcPr>
            <w:tcW w:w="8522" w:type="dxa"/>
            <w:gridSpan w:val="2"/>
          </w:tcPr>
          <w:p w14:paraId="09BCABA3" w14:textId="77777777" w:rsidR="005A1BD9" w:rsidRPr="005A1BD9" w:rsidRDefault="005A1BD9" w:rsidP="005A1BD9">
            <w:pPr>
              <w:spacing w:before="0" w:line="240" w:lineRule="auto"/>
              <w:jc w:val="center"/>
              <w:rPr>
                <w:rFonts w:ascii="Calibri" w:eastAsia="Calibri" w:hAnsi="Calibri" w:cs="Times New Roman"/>
                <w:b/>
              </w:rPr>
            </w:pPr>
            <w:r w:rsidRPr="005A1BD9">
              <w:rPr>
                <w:rFonts w:ascii="Calibri" w:eastAsia="Calibri" w:hAnsi="Calibri" w:cs="Times New Roman"/>
                <w:b/>
              </w:rPr>
              <w:lastRenderedPageBreak/>
              <w:t>ΤΥΠΟΣ ΔΙΑΓΩΝΙΣΜΟΥ</w:t>
            </w:r>
          </w:p>
        </w:tc>
      </w:tr>
      <w:tr w:rsidR="005A1BD9" w:rsidRPr="005A1BD9" w14:paraId="1CE650D1" w14:textId="77777777" w:rsidTr="00272B03">
        <w:tc>
          <w:tcPr>
            <w:tcW w:w="8522" w:type="dxa"/>
            <w:gridSpan w:val="2"/>
          </w:tcPr>
          <w:p w14:paraId="7DD98593" w14:textId="77777777" w:rsidR="005A1BD9" w:rsidRPr="005A1BD9" w:rsidRDefault="005A1BD9" w:rsidP="005A1BD9">
            <w:pPr>
              <w:spacing w:before="0" w:line="240" w:lineRule="auto"/>
              <w:rPr>
                <w:rFonts w:ascii="Calibri" w:eastAsia="Calibri" w:hAnsi="Calibri" w:cs="Times New Roman"/>
              </w:rPr>
            </w:pPr>
            <w:r w:rsidRPr="005A1BD9">
              <w:rPr>
                <w:rFonts w:ascii="Calibri" w:eastAsia="Calibri" w:hAnsi="Calibri" w:cs="Times New Roman"/>
              </w:rPr>
              <w:t>Ανοιχτός Δημόσιος Διαγωνισμός για την προμήθεια του εξοπλισμού μαζί με τον εξοπλισμό των παραδοτέων 3.4.3 και 6.4.1) σύμφωνα με τις διατάξεις του Ν.4412/2016</w:t>
            </w:r>
          </w:p>
        </w:tc>
      </w:tr>
    </w:tbl>
    <w:p w14:paraId="4AB71181" w14:textId="77777777" w:rsidR="005A1BD9" w:rsidRPr="005A1BD9" w:rsidRDefault="005A1BD9" w:rsidP="005A1BD9">
      <w:pPr>
        <w:spacing w:before="0" w:after="200"/>
        <w:jc w:val="left"/>
        <w:rPr>
          <w:rFonts w:ascii="Calibri" w:eastAsia="Calibri" w:hAnsi="Calibri" w:cs="Times New Roman"/>
        </w:rPr>
      </w:pPr>
    </w:p>
    <w:p w14:paraId="6D13DAF0" w14:textId="050086C3" w:rsidR="00A37F67" w:rsidRPr="005A1BD9" w:rsidRDefault="00A37F67" w:rsidP="005A1BD9">
      <w:pPr>
        <w:rPr>
          <w:rFonts w:asciiTheme="majorHAnsi" w:eastAsiaTheme="majorEastAsia" w:hAnsiTheme="majorHAnsi" w:cstheme="majorBidi"/>
          <w:szCs w:val="26"/>
          <w:lang w:eastAsia="el-GR"/>
        </w:rPr>
      </w:pPr>
      <w:r w:rsidRPr="005A1BD9">
        <w:rPr>
          <w:lang w:eastAsia="el-GR"/>
        </w:rPr>
        <w:br w:type="page"/>
      </w:r>
    </w:p>
    <w:p w14:paraId="121A7C34" w14:textId="61F40F61" w:rsidR="00611671" w:rsidRPr="00430CF0" w:rsidRDefault="001A6A4F" w:rsidP="00055BB4">
      <w:pPr>
        <w:pStyle w:val="2"/>
        <w:numPr>
          <w:ilvl w:val="1"/>
          <w:numId w:val="1"/>
        </w:numPr>
        <w:shd w:val="clear" w:color="auto" w:fill="auto"/>
        <w:spacing w:before="11" w:after="1" w:line="240" w:lineRule="auto"/>
        <w:jc w:val="left"/>
        <w:rPr>
          <w:i w:val="0"/>
          <w:iCs/>
          <w:color w:val="00B0F0"/>
          <w:sz w:val="26"/>
          <w:lang w:eastAsia="el-GR"/>
        </w:rPr>
      </w:pPr>
      <w:bookmarkStart w:id="15" w:name="_Toc93925752"/>
      <w:r>
        <w:rPr>
          <w:i w:val="0"/>
          <w:iCs/>
          <w:color w:val="00B0F0"/>
          <w:sz w:val="26"/>
          <w:lang w:eastAsia="el-GR"/>
        </w:rPr>
        <w:lastRenderedPageBreak/>
        <w:t>Σχέδιο Ε</w:t>
      </w:r>
      <w:r w:rsidR="00124DC8" w:rsidRPr="00430CF0">
        <w:rPr>
          <w:i w:val="0"/>
          <w:iCs/>
          <w:color w:val="00B0F0"/>
          <w:sz w:val="26"/>
          <w:lang w:eastAsia="el-GR"/>
        </w:rPr>
        <w:t>παναληπτική</w:t>
      </w:r>
      <w:r>
        <w:rPr>
          <w:i w:val="0"/>
          <w:iCs/>
          <w:color w:val="00B0F0"/>
          <w:sz w:val="26"/>
          <w:lang w:eastAsia="el-GR"/>
        </w:rPr>
        <w:t>ς</w:t>
      </w:r>
      <w:r w:rsidR="00124DC8" w:rsidRPr="00430CF0">
        <w:rPr>
          <w:i w:val="0"/>
          <w:iCs/>
          <w:color w:val="00B0F0"/>
          <w:sz w:val="26"/>
          <w:lang w:eastAsia="el-GR"/>
        </w:rPr>
        <w:t xml:space="preserve"> </w:t>
      </w:r>
      <w:r w:rsidR="005D40C0" w:rsidRPr="00430CF0">
        <w:rPr>
          <w:i w:val="0"/>
          <w:iCs/>
          <w:color w:val="00B0F0"/>
          <w:sz w:val="26"/>
          <w:lang w:eastAsia="el-GR"/>
        </w:rPr>
        <w:t>Διακήρυξη</w:t>
      </w:r>
      <w:r>
        <w:rPr>
          <w:i w:val="0"/>
          <w:iCs/>
          <w:color w:val="00B0F0"/>
          <w:sz w:val="26"/>
          <w:lang w:eastAsia="el-GR"/>
        </w:rPr>
        <w:t>ς</w:t>
      </w:r>
      <w:r w:rsidR="005D40C0" w:rsidRPr="00430CF0">
        <w:rPr>
          <w:i w:val="0"/>
          <w:iCs/>
          <w:color w:val="00B0F0"/>
          <w:sz w:val="26"/>
          <w:lang w:eastAsia="el-GR"/>
        </w:rPr>
        <w:t xml:space="preserve"> Δημόσιου Ηλεκτρονικού Ανοικτού διαγωνισμού</w:t>
      </w:r>
      <w:r w:rsidR="007802FA" w:rsidRPr="00430CF0">
        <w:rPr>
          <w:i w:val="0"/>
          <w:iCs/>
          <w:color w:val="00B0F0"/>
          <w:sz w:val="26"/>
          <w:lang w:eastAsia="el-GR"/>
        </w:rPr>
        <w:t xml:space="preserve"> υποβολής προσφορών </w:t>
      </w:r>
      <w:r w:rsidR="00376702" w:rsidRPr="00430CF0">
        <w:rPr>
          <w:i w:val="0"/>
          <w:iCs/>
          <w:color w:val="00B0F0"/>
          <w:sz w:val="26"/>
          <w:lang w:eastAsia="el-GR"/>
        </w:rPr>
        <w:t xml:space="preserve">για το έργο </w:t>
      </w:r>
      <w:r w:rsidR="005D40C0" w:rsidRPr="00430CF0">
        <w:rPr>
          <w:i w:val="0"/>
          <w:iCs/>
          <w:color w:val="00B0F0"/>
          <w:sz w:val="26"/>
          <w:lang w:eastAsia="el-GR"/>
        </w:rPr>
        <w:t>«Προμήθεια εξειδικευμένου εξοπλισμού» (Παραδοτέα 3.4.3, 6.4.5)</w:t>
      </w:r>
      <w:bookmarkEnd w:id="15"/>
    </w:p>
    <w:p w14:paraId="35B7C3F2" w14:textId="77777777" w:rsidR="00430CF0" w:rsidRPr="00430CF0" w:rsidRDefault="00430CF0" w:rsidP="00430CF0">
      <w:pPr>
        <w:tabs>
          <w:tab w:val="left" w:pos="9267"/>
        </w:tabs>
        <w:suppressAutoHyphens/>
        <w:spacing w:before="0" w:after="120" w:line="240" w:lineRule="auto"/>
        <w:jc w:val="left"/>
        <w:rPr>
          <w:rFonts w:ascii="Calibri" w:eastAsia="Times New Roman" w:hAnsi="Calibri" w:cs="Calibri"/>
          <w:szCs w:val="24"/>
          <w:lang w:eastAsia="zh-CN"/>
        </w:rPr>
      </w:pPr>
      <w:r w:rsidRPr="00430CF0">
        <w:rPr>
          <w:rFonts w:ascii="Calibri" w:eastAsia="Times New Roman" w:hAnsi="Calibri" w:cs="Calibri"/>
          <w:noProof/>
          <w:szCs w:val="24"/>
          <w:lang w:eastAsia="el-GR"/>
        </w:rPr>
        <w:drawing>
          <wp:inline distT="0" distB="0" distL="0" distR="0" wp14:anchorId="04E83C47" wp14:editId="5C5D346D">
            <wp:extent cx="3038475" cy="1685925"/>
            <wp:effectExtent l="0" t="0" r="0" b="0"/>
            <wp:docPr id="25" name="Εικόνα 4" descr="LOGO R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 RECUL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8475" cy="1685925"/>
                    </a:xfrm>
                    <a:prstGeom prst="rect">
                      <a:avLst/>
                    </a:prstGeom>
                    <a:noFill/>
                    <a:ln>
                      <a:noFill/>
                    </a:ln>
                  </pic:spPr>
                </pic:pic>
              </a:graphicData>
            </a:graphic>
          </wp:inline>
        </w:drawing>
      </w:r>
      <w:r w:rsidRPr="00430CF0">
        <w:rPr>
          <w:rFonts w:ascii="Calibri" w:eastAsia="Times New Roman" w:hAnsi="Calibri" w:cs="Calibri"/>
          <w:noProof/>
          <w:szCs w:val="24"/>
          <w:lang w:eastAsia="zh-CN"/>
        </w:rPr>
        <w:t xml:space="preserve">                                                          </w:t>
      </w:r>
      <w:r w:rsidRPr="00430CF0">
        <w:rPr>
          <w:rFonts w:ascii="Calibri" w:eastAsia="Times New Roman" w:hAnsi="Calibri" w:cs="Calibri"/>
          <w:noProof/>
          <w:szCs w:val="24"/>
          <w:lang w:eastAsia="el-GR"/>
        </w:rPr>
        <w:drawing>
          <wp:inline distT="0" distB="0" distL="0" distR="0" wp14:anchorId="7EB1221E" wp14:editId="6C76E802">
            <wp:extent cx="1279716" cy="878840"/>
            <wp:effectExtent l="0" t="0" r="0" b="0"/>
            <wp:docPr id="2" name="Εικόνα 2" descr="CFABD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BD3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0452" cy="899948"/>
                    </a:xfrm>
                    <a:prstGeom prst="rect">
                      <a:avLst/>
                    </a:prstGeom>
                    <a:noFill/>
                    <a:ln>
                      <a:noFill/>
                    </a:ln>
                  </pic:spPr>
                </pic:pic>
              </a:graphicData>
            </a:graphic>
          </wp:inline>
        </w:drawing>
      </w:r>
    </w:p>
    <w:p w14:paraId="65E4E3D2"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p>
    <w:p w14:paraId="1904D605"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p>
    <w:p w14:paraId="6993326A"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eastAsia="en-GB"/>
        </w:rPr>
      </w:pPr>
    </w:p>
    <w:p w14:paraId="4F01F9FA"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eastAsia="en-GB"/>
        </w:rPr>
      </w:pPr>
    </w:p>
    <w:p w14:paraId="19DFD420"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bookmarkStart w:id="16" w:name="_Hlk9511267"/>
      <w:r w:rsidRPr="00430CF0">
        <w:rPr>
          <w:rFonts w:ascii="Opensans" w:eastAsia="Times New Roman" w:hAnsi="Opensans" w:cs="Calibri"/>
          <w:b/>
          <w:color w:val="39AAE2"/>
          <w:sz w:val="36"/>
          <w:szCs w:val="36"/>
          <w:lang w:eastAsia="en-GB"/>
        </w:rPr>
        <w:t>ΕΚΚΛΗΣΙΑ ΤΗΣ ΕΛΛΑΔΟΣ: «Προμήθεια εξειδικευμένου εξοπλισμού» (Παραδοτέα 3.4.3 και 6.4.5</w:t>
      </w:r>
      <w:bookmarkEnd w:id="16"/>
      <w:r w:rsidRPr="00430CF0">
        <w:rPr>
          <w:rFonts w:ascii="Opensans" w:eastAsia="Times New Roman" w:hAnsi="Opensans" w:cs="Calibri"/>
          <w:b/>
          <w:color w:val="39AAE2"/>
          <w:sz w:val="36"/>
          <w:szCs w:val="36"/>
          <w:lang w:eastAsia="en-GB"/>
        </w:rPr>
        <w:t>)</w:t>
      </w:r>
    </w:p>
    <w:p w14:paraId="3AD97D1B" w14:textId="77777777" w:rsidR="00430CF0" w:rsidRPr="00430CF0" w:rsidRDefault="00430CF0" w:rsidP="00430CF0">
      <w:pPr>
        <w:pBdr>
          <w:top w:val="single" w:sz="18" w:space="1" w:color="auto"/>
        </w:pBdr>
        <w:tabs>
          <w:tab w:val="left" w:pos="1029"/>
        </w:tabs>
        <w:suppressAutoHyphens/>
        <w:spacing w:before="0" w:after="120" w:line="240" w:lineRule="auto"/>
        <w:rPr>
          <w:rFonts w:ascii="Calibri" w:eastAsia="Times New Roman" w:hAnsi="Calibri" w:cs="Calibri"/>
          <w:b/>
          <w:color w:val="E6B012"/>
          <w:sz w:val="32"/>
          <w:szCs w:val="32"/>
          <w:lang w:eastAsia="en-GB"/>
        </w:rPr>
      </w:pPr>
    </w:p>
    <w:p w14:paraId="44A15877" w14:textId="77777777" w:rsidR="00430CF0" w:rsidRPr="00430CF0" w:rsidRDefault="00430CF0" w:rsidP="00430CF0">
      <w:pPr>
        <w:suppressAutoHyphens/>
        <w:spacing w:before="60" w:after="60" w:line="240" w:lineRule="auto"/>
        <w:rPr>
          <w:rFonts w:ascii="Calibri" w:eastAsia="Times New Roman" w:hAnsi="Calibri" w:cs="Arial"/>
          <w:b/>
          <w:sz w:val="36"/>
          <w:szCs w:val="36"/>
          <w:lang w:eastAsia="zh-CN"/>
        </w:rPr>
      </w:pPr>
      <w:r w:rsidRPr="00430CF0">
        <w:rPr>
          <w:rFonts w:ascii="Calibri" w:eastAsia="Times New Roman" w:hAnsi="Calibri" w:cs="Arial"/>
          <w:b/>
          <w:sz w:val="32"/>
          <w:szCs w:val="32"/>
          <w:lang w:eastAsia="zh-CN"/>
        </w:rPr>
        <w:t xml:space="preserve">ΕΠΑΝΑΛΗΠΤΙΚΗ ΔΙΑΚΗΡΥΞΗ </w:t>
      </w:r>
      <w:r w:rsidRPr="00430CF0">
        <w:rPr>
          <w:rFonts w:ascii="Calibri" w:eastAsia="Times New Roman" w:hAnsi="Calibri" w:cs="Arial"/>
          <w:b/>
          <w:caps/>
          <w:sz w:val="32"/>
          <w:szCs w:val="32"/>
          <w:lang w:eastAsia="zh-CN"/>
        </w:rPr>
        <w:t>Δημόσιου Ηλεκτρονικού Ανοικτού Διαγωνισμού</w:t>
      </w:r>
    </w:p>
    <w:p w14:paraId="7CCB9708" w14:textId="77777777" w:rsidR="00430CF0" w:rsidRPr="00430CF0" w:rsidRDefault="00430CF0" w:rsidP="00430CF0">
      <w:pPr>
        <w:suppressAutoHyphens/>
        <w:spacing w:before="60" w:after="60" w:line="240" w:lineRule="auto"/>
        <w:jc w:val="right"/>
        <w:rPr>
          <w:rFonts w:ascii="Calibri" w:eastAsia="Times New Roman" w:hAnsi="Calibri" w:cs="Arial"/>
          <w:sz w:val="30"/>
          <w:szCs w:val="30"/>
          <w:lang w:eastAsia="zh-CN"/>
        </w:rPr>
      </w:pPr>
      <w:r w:rsidRPr="00430CF0">
        <w:rPr>
          <w:rFonts w:ascii="Calibri" w:eastAsia="Times New Roman" w:hAnsi="Calibri" w:cs="Arial"/>
          <w:sz w:val="30"/>
          <w:szCs w:val="30"/>
          <w:lang w:eastAsia="zh-CN"/>
        </w:rPr>
        <w:t>../07/2020</w:t>
      </w:r>
    </w:p>
    <w:p w14:paraId="296E0AE3" w14:textId="77777777" w:rsidR="00430CF0" w:rsidRPr="00430CF0" w:rsidRDefault="00430CF0" w:rsidP="00430CF0">
      <w:pPr>
        <w:suppressAutoHyphens/>
        <w:spacing w:before="0" w:after="120" w:line="240" w:lineRule="auto"/>
        <w:rPr>
          <w:rFonts w:ascii="Calibri" w:eastAsia="Times New Roman" w:hAnsi="Calibri" w:cs="Calibri"/>
          <w:szCs w:val="24"/>
          <w:lang w:val="en-GB" w:eastAsia="en-GB"/>
        </w:rPr>
      </w:pPr>
      <w:r w:rsidRPr="00430CF0">
        <w:rPr>
          <w:rFonts w:ascii="Calibri" w:eastAsia="Times New Roman" w:hAnsi="Calibri" w:cs="Calibri"/>
          <w:noProof/>
          <w:szCs w:val="24"/>
          <w:lang w:eastAsia="el-GR"/>
        </w:rPr>
        <w:drawing>
          <wp:inline distT="0" distB="0" distL="0" distR="0" wp14:anchorId="28AF9288" wp14:editId="72954458">
            <wp:extent cx="6305550" cy="3467100"/>
            <wp:effectExtent l="0" t="0" r="0" b="0"/>
            <wp:docPr id="3" name="Εικόνα 5"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WO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5550" cy="3467100"/>
                    </a:xfrm>
                    <a:prstGeom prst="rect">
                      <a:avLst/>
                    </a:prstGeom>
                    <a:noFill/>
                    <a:ln>
                      <a:noFill/>
                    </a:ln>
                  </pic:spPr>
                </pic:pic>
              </a:graphicData>
            </a:graphic>
          </wp:inline>
        </w:drawing>
      </w:r>
    </w:p>
    <w:p w14:paraId="7DA47F67" w14:textId="77777777" w:rsidR="00430CF0" w:rsidRPr="00430CF0" w:rsidRDefault="00430CF0" w:rsidP="00430CF0">
      <w:pPr>
        <w:suppressAutoHyphens/>
        <w:spacing w:before="0" w:after="120" w:line="240" w:lineRule="auto"/>
        <w:rPr>
          <w:rFonts w:ascii="Calibri" w:eastAsia="Times New Roman" w:hAnsi="Calibri" w:cs="Calibri"/>
          <w:szCs w:val="24"/>
          <w:lang w:val="en-US" w:eastAsia="zh-CN"/>
        </w:rPr>
        <w:sectPr w:rsidR="00430CF0" w:rsidRPr="00430CF0" w:rsidSect="001F4A48">
          <w:footnotePr>
            <w:numRestart w:val="eachPage"/>
          </w:footnotePr>
          <w:endnotePr>
            <w:numFmt w:val="decimal"/>
          </w:endnotePr>
          <w:pgSz w:w="11906" w:h="16838"/>
          <w:pgMar w:top="1418" w:right="992" w:bottom="851" w:left="992" w:header="709" w:footer="284" w:gutter="0"/>
          <w:pgNumType w:start="1"/>
          <w:cols w:space="720"/>
          <w:docGrid w:linePitch="360"/>
        </w:sectPr>
      </w:pPr>
    </w:p>
    <w:tbl>
      <w:tblPr>
        <w:tblW w:w="0" w:type="auto"/>
        <w:jc w:val="center"/>
        <w:tblLook w:val="04A0" w:firstRow="1" w:lastRow="0" w:firstColumn="1" w:lastColumn="0" w:noHBand="0" w:noVBand="1"/>
      </w:tblPr>
      <w:tblGrid>
        <w:gridCol w:w="5001"/>
        <w:gridCol w:w="4816"/>
      </w:tblGrid>
      <w:tr w:rsidR="00430CF0" w:rsidRPr="00430CF0" w14:paraId="21B182BF" w14:textId="77777777" w:rsidTr="00272B03">
        <w:trPr>
          <w:jc w:val="center"/>
        </w:trPr>
        <w:tc>
          <w:tcPr>
            <w:tcW w:w="4816" w:type="dxa"/>
            <w:shd w:val="clear" w:color="auto" w:fill="auto"/>
          </w:tcPr>
          <w:p w14:paraId="2AB88390" w14:textId="77777777" w:rsidR="00430CF0" w:rsidRPr="00430CF0" w:rsidRDefault="00430CF0" w:rsidP="00430CF0">
            <w:pPr>
              <w:suppressAutoHyphens/>
              <w:spacing w:after="240"/>
              <w:jc w:val="center"/>
              <w:rPr>
                <w:rFonts w:ascii="Calibri" w:eastAsia="Times New Roman" w:hAnsi="Calibri" w:cs="Calibri"/>
                <w:szCs w:val="24"/>
                <w:lang w:val="en-GB" w:eastAsia="zh-CN"/>
              </w:rPr>
            </w:pPr>
            <w:r w:rsidRPr="00430CF0">
              <w:rPr>
                <w:rFonts w:ascii="Calibri" w:eastAsia="Times New Roman" w:hAnsi="Calibri" w:cs="Calibri"/>
                <w:noProof/>
                <w:szCs w:val="24"/>
                <w:lang w:eastAsia="el-GR"/>
              </w:rPr>
              <w:lastRenderedPageBreak/>
              <w:drawing>
                <wp:inline distT="0" distB="0" distL="0" distR="0" wp14:anchorId="636BD51C" wp14:editId="3ADB77CD">
                  <wp:extent cx="3038475" cy="1685925"/>
                  <wp:effectExtent l="0" t="0" r="0" b="0"/>
                  <wp:docPr id="15" name="Εικόνα 4" descr="LOGO R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 RECUL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8475" cy="1685925"/>
                          </a:xfrm>
                          <a:prstGeom prst="rect">
                            <a:avLst/>
                          </a:prstGeom>
                          <a:noFill/>
                          <a:ln>
                            <a:noFill/>
                          </a:ln>
                        </pic:spPr>
                      </pic:pic>
                    </a:graphicData>
                  </a:graphic>
                </wp:inline>
              </w:drawing>
            </w:r>
          </w:p>
        </w:tc>
        <w:tc>
          <w:tcPr>
            <w:tcW w:w="4816" w:type="dxa"/>
            <w:shd w:val="clear" w:color="auto" w:fill="auto"/>
            <w:vAlign w:val="center"/>
          </w:tcPr>
          <w:p w14:paraId="039BE995" w14:textId="77777777" w:rsidR="00430CF0" w:rsidRPr="00430CF0" w:rsidRDefault="00430CF0" w:rsidP="00430CF0">
            <w:pPr>
              <w:suppressAutoHyphens/>
              <w:spacing w:after="240"/>
              <w:jc w:val="center"/>
              <w:rPr>
                <w:rFonts w:ascii="Calibri" w:eastAsia="Times New Roman" w:hAnsi="Calibri" w:cs="Calibri"/>
                <w:szCs w:val="24"/>
                <w:lang w:eastAsia="zh-CN"/>
              </w:rPr>
            </w:pPr>
            <w:r w:rsidRPr="00430CF0">
              <w:rPr>
                <w:rFonts w:ascii="Calibri" w:eastAsia="Times New Roman" w:hAnsi="Calibri" w:cs="Calibri"/>
                <w:szCs w:val="24"/>
                <w:lang w:eastAsia="zh-CN"/>
              </w:rPr>
              <w:t xml:space="preserve">                                    </w:t>
            </w:r>
          </w:p>
          <w:p w14:paraId="0F5CAA6F" w14:textId="77777777" w:rsidR="00430CF0" w:rsidRPr="00430CF0" w:rsidRDefault="00430CF0" w:rsidP="00430CF0">
            <w:pPr>
              <w:suppressAutoHyphens/>
              <w:spacing w:after="240"/>
              <w:jc w:val="center"/>
              <w:rPr>
                <w:rFonts w:ascii="Calibri" w:eastAsia="Times New Roman" w:hAnsi="Calibri" w:cs="Calibri"/>
                <w:szCs w:val="24"/>
                <w:lang w:eastAsia="zh-CN"/>
              </w:rPr>
            </w:pPr>
          </w:p>
          <w:p w14:paraId="71032BBA" w14:textId="77777777" w:rsidR="00430CF0" w:rsidRPr="00430CF0" w:rsidRDefault="00430CF0" w:rsidP="00430CF0">
            <w:pPr>
              <w:suppressAutoHyphens/>
              <w:spacing w:after="240"/>
              <w:jc w:val="center"/>
              <w:rPr>
                <w:rFonts w:ascii="Calibri" w:eastAsia="Times New Roman" w:hAnsi="Calibri" w:cs="Calibri"/>
                <w:szCs w:val="24"/>
                <w:lang w:val="en-GB" w:eastAsia="zh-CN"/>
              </w:rPr>
            </w:pPr>
            <w:r w:rsidRPr="00430CF0">
              <w:rPr>
                <w:rFonts w:ascii="Calibri" w:eastAsia="Times New Roman" w:hAnsi="Calibri" w:cs="Calibri"/>
                <w:szCs w:val="24"/>
                <w:lang w:val="en-US" w:eastAsia="zh-CN"/>
              </w:rPr>
              <w:t xml:space="preserve">                                </w:t>
            </w:r>
            <w:r w:rsidRPr="00430CF0">
              <w:rPr>
                <w:rFonts w:ascii="Calibri" w:eastAsia="Times New Roman" w:hAnsi="Calibri" w:cs="Calibri"/>
                <w:szCs w:val="24"/>
                <w:lang w:eastAsia="zh-CN"/>
              </w:rPr>
              <w:t xml:space="preserve">       </w:t>
            </w:r>
            <w:r w:rsidRPr="00430CF0">
              <w:rPr>
                <w:rFonts w:ascii="Calibri" w:eastAsia="Times New Roman" w:hAnsi="Calibri" w:cs="Calibri"/>
                <w:noProof/>
                <w:szCs w:val="24"/>
                <w:lang w:eastAsia="el-GR"/>
              </w:rPr>
              <w:drawing>
                <wp:inline distT="0" distB="0" distL="0" distR="0" wp14:anchorId="108FCB24" wp14:editId="7770EB7B">
                  <wp:extent cx="1279716" cy="878840"/>
                  <wp:effectExtent l="0" t="0" r="0" b="0"/>
                  <wp:docPr id="5" name="Εικόνα 5" descr="CFABD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BD3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0452" cy="899948"/>
                          </a:xfrm>
                          <a:prstGeom prst="rect">
                            <a:avLst/>
                          </a:prstGeom>
                          <a:noFill/>
                          <a:ln>
                            <a:noFill/>
                          </a:ln>
                        </pic:spPr>
                      </pic:pic>
                    </a:graphicData>
                  </a:graphic>
                </wp:inline>
              </w:drawing>
            </w:r>
          </w:p>
        </w:tc>
      </w:tr>
    </w:tbl>
    <w:p w14:paraId="31F19CC0" w14:textId="77777777" w:rsidR="00430CF0" w:rsidRPr="00430CF0" w:rsidRDefault="00430CF0" w:rsidP="00430CF0">
      <w:pPr>
        <w:suppressAutoHyphens/>
        <w:spacing w:before="0" w:after="120" w:line="240" w:lineRule="auto"/>
        <w:rPr>
          <w:rFonts w:ascii="Calibri" w:eastAsia="Times New Roman" w:hAnsi="Calibri" w:cs="Calibri"/>
          <w:lang w:eastAsia="zh-CN"/>
        </w:rPr>
      </w:pPr>
    </w:p>
    <w:p w14:paraId="1D17308B" w14:textId="77777777" w:rsidR="00430CF0" w:rsidRPr="00430CF0" w:rsidRDefault="00430CF0" w:rsidP="00430CF0">
      <w:pPr>
        <w:suppressAutoHyphens/>
        <w:spacing w:after="120" w:line="360" w:lineRule="auto"/>
        <w:jc w:val="center"/>
        <w:rPr>
          <w:rFonts w:ascii="Calibri" w:eastAsia="Times New Roman" w:hAnsi="Calibri" w:cs="Calibri"/>
          <w:b/>
          <w:sz w:val="28"/>
          <w:szCs w:val="24"/>
          <w:u w:val="single"/>
          <w:lang w:eastAsia="zh-CN"/>
        </w:rPr>
      </w:pPr>
      <w:r w:rsidRPr="00430CF0">
        <w:rPr>
          <w:rFonts w:ascii="Calibri" w:eastAsia="Times New Roman" w:hAnsi="Calibri" w:cs="Calibri"/>
          <w:b/>
          <w:sz w:val="28"/>
          <w:szCs w:val="24"/>
          <w:u w:val="single"/>
          <w:lang w:eastAsia="zh-CN"/>
        </w:rPr>
        <w:t>ΔΙΑΚΗΡΥΞΗ ΥΠ’ΑΡ  ……</w:t>
      </w:r>
    </w:p>
    <w:p w14:paraId="1DAE0037" w14:textId="77777777" w:rsidR="00430CF0" w:rsidRPr="00430CF0" w:rsidRDefault="00430CF0" w:rsidP="00430CF0">
      <w:pPr>
        <w:suppressAutoHyphens/>
        <w:spacing w:after="120" w:line="360" w:lineRule="auto"/>
        <w:jc w:val="center"/>
        <w:rPr>
          <w:rFonts w:ascii="Calibri" w:eastAsia="Times New Roman" w:hAnsi="Calibri" w:cs="Calibri"/>
          <w:b/>
          <w:sz w:val="24"/>
          <w:szCs w:val="24"/>
          <w:lang w:eastAsia="zh-CN"/>
        </w:rPr>
      </w:pPr>
      <w:r w:rsidRPr="00430CF0">
        <w:rPr>
          <w:rFonts w:ascii="Calibri" w:eastAsia="Times New Roman" w:hAnsi="Calibri" w:cs="Calibri"/>
          <w:b/>
          <w:sz w:val="24"/>
          <w:szCs w:val="24"/>
          <w:lang w:eastAsia="zh-CN"/>
        </w:rPr>
        <w:t>Ηλεκτρονικού Δημόσιου Ανοικτού Διαγωνισμού με χρήση της πλατφόρμας του ΕΣΗΔΗΣ για την ανάδειξη αναδόχου ο οποίος θα υλοποιήσει το έργο «Προμήθεια εξειδικευμένου εξοπλισμού» στο πλαίσιο της Πράξης «</w:t>
      </w:r>
      <w:r w:rsidRPr="00430CF0">
        <w:rPr>
          <w:rFonts w:ascii="Calibri" w:eastAsia="Times New Roman" w:hAnsi="Calibri" w:cs="Calibri"/>
          <w:b/>
          <w:sz w:val="24"/>
          <w:szCs w:val="24"/>
          <w:lang w:val="en-GB" w:eastAsia="zh-CN"/>
        </w:rPr>
        <w:t>RE</w:t>
      </w:r>
      <w:r w:rsidRPr="00430CF0">
        <w:rPr>
          <w:rFonts w:ascii="Calibri" w:eastAsia="Times New Roman" w:hAnsi="Calibri" w:cs="Calibri"/>
          <w:b/>
          <w:sz w:val="24"/>
          <w:szCs w:val="24"/>
          <w:lang w:eastAsia="zh-CN"/>
        </w:rPr>
        <w:t xml:space="preserve"> – </w:t>
      </w:r>
      <w:r w:rsidRPr="00430CF0">
        <w:rPr>
          <w:rFonts w:ascii="Calibri" w:eastAsia="Times New Roman" w:hAnsi="Calibri" w:cs="Calibri"/>
          <w:b/>
          <w:sz w:val="24"/>
          <w:szCs w:val="24"/>
          <w:lang w:val="en-GB" w:eastAsia="zh-CN"/>
        </w:rPr>
        <w:t>CULT</w:t>
      </w:r>
      <w:r w:rsidRPr="00430CF0">
        <w:rPr>
          <w:rFonts w:ascii="Calibri" w:eastAsia="Times New Roman" w:hAnsi="Calibri" w:cs="Calibri"/>
          <w:b/>
          <w:sz w:val="24"/>
          <w:szCs w:val="24"/>
          <w:lang w:eastAsia="zh-CN"/>
        </w:rPr>
        <w:t xml:space="preserve"> -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που χρηματοδοτείται από το Πρόγραμμα διασυνοριακής συνεργασίας  </w:t>
      </w:r>
      <w:r w:rsidRPr="00430CF0">
        <w:rPr>
          <w:rFonts w:ascii="Calibri" w:eastAsia="Times New Roman" w:hAnsi="Calibri" w:cs="Calibri"/>
          <w:b/>
          <w:sz w:val="24"/>
          <w:szCs w:val="24"/>
          <w:lang w:val="en-GB" w:eastAsia="zh-CN"/>
        </w:rPr>
        <w:t>Interreg</w:t>
      </w:r>
      <w:r w:rsidRPr="00430CF0">
        <w:rPr>
          <w:rFonts w:ascii="Calibri" w:eastAsia="Times New Roman" w:hAnsi="Calibri" w:cs="Calibri"/>
          <w:b/>
          <w:sz w:val="24"/>
          <w:szCs w:val="24"/>
          <w:lang w:eastAsia="zh-CN"/>
        </w:rPr>
        <w:t xml:space="preserve"> </w:t>
      </w:r>
      <w:r w:rsidRPr="00430CF0">
        <w:rPr>
          <w:rFonts w:ascii="Calibri" w:eastAsia="Times New Roman" w:hAnsi="Calibri" w:cs="Calibri"/>
          <w:b/>
          <w:sz w:val="24"/>
          <w:szCs w:val="24"/>
          <w:lang w:val="en-GB" w:eastAsia="zh-CN"/>
        </w:rPr>
        <w:t>V</w:t>
      </w:r>
      <w:r w:rsidRPr="00430CF0">
        <w:rPr>
          <w:rFonts w:ascii="Calibri" w:eastAsia="Times New Roman" w:hAnsi="Calibri" w:cs="Calibri"/>
          <w:b/>
          <w:sz w:val="24"/>
          <w:szCs w:val="24"/>
          <w:lang w:eastAsia="zh-CN"/>
        </w:rPr>
        <w:t>-</w:t>
      </w:r>
      <w:r w:rsidRPr="00430CF0">
        <w:rPr>
          <w:rFonts w:ascii="Calibri" w:eastAsia="Times New Roman" w:hAnsi="Calibri" w:cs="Calibri"/>
          <w:b/>
          <w:sz w:val="24"/>
          <w:szCs w:val="24"/>
          <w:lang w:val="en-GB" w:eastAsia="zh-CN"/>
        </w:rPr>
        <w:t>A</w:t>
      </w:r>
      <w:r w:rsidRPr="00430CF0">
        <w:rPr>
          <w:rFonts w:ascii="Calibri" w:eastAsia="Times New Roman" w:hAnsi="Calibri" w:cs="Calibri"/>
          <w:b/>
          <w:sz w:val="24"/>
          <w:szCs w:val="24"/>
          <w:lang w:eastAsia="zh-CN"/>
        </w:rPr>
        <w:t xml:space="preserve"> «Ελλάδα-Κύπρος 2014-2020»</w:t>
      </w:r>
    </w:p>
    <w:p w14:paraId="374B0EE7" w14:textId="77777777" w:rsidR="00430CF0" w:rsidRPr="00430CF0" w:rsidRDefault="00430CF0" w:rsidP="00430CF0">
      <w:pPr>
        <w:suppressAutoHyphens/>
        <w:spacing w:before="11" w:after="1" w:line="240" w:lineRule="auto"/>
        <w:jc w:val="left"/>
        <w:rPr>
          <w:rFonts w:ascii="Calibri" w:eastAsia="Times New Roman" w:hAnsi="Calibri" w:cs="Calibri"/>
          <w:sz w:val="9"/>
          <w:szCs w:val="24"/>
          <w:lang w:eastAsia="zh-CN"/>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8"/>
        <w:gridCol w:w="5161"/>
      </w:tblGrid>
      <w:tr w:rsidR="00430CF0" w:rsidRPr="00430CF0" w14:paraId="06DD7A94" w14:textId="77777777" w:rsidTr="00272B03">
        <w:tc>
          <w:tcPr>
            <w:tcW w:w="4478" w:type="dxa"/>
            <w:shd w:val="clear" w:color="auto" w:fill="auto"/>
            <w:vAlign w:val="center"/>
          </w:tcPr>
          <w:p w14:paraId="5587945A" w14:textId="77777777" w:rsidR="00430CF0" w:rsidRPr="00430CF0" w:rsidRDefault="00430CF0" w:rsidP="00430CF0">
            <w:pPr>
              <w:widowControl w:val="0"/>
              <w:autoSpaceDE w:val="0"/>
              <w:autoSpaceDN w:val="0"/>
              <w:adjustRightInd w:val="0"/>
              <w:spacing w:before="0" w:line="360" w:lineRule="auto"/>
              <w:jc w:val="center"/>
              <w:rPr>
                <w:rFonts w:ascii="Calibri" w:eastAsia="Times New Roman" w:hAnsi="Calibri" w:cs="Times New Roman"/>
                <w:b/>
                <w:lang w:eastAsia="el-GR"/>
              </w:rPr>
            </w:pPr>
            <w:r w:rsidRPr="00430CF0">
              <w:rPr>
                <w:rFonts w:ascii="Calibri" w:eastAsia="Times New Roman" w:hAnsi="Calibri" w:cs="Times New Roman"/>
                <w:b/>
                <w:lang w:eastAsia="el-GR"/>
              </w:rPr>
              <w:t>ΑΝΑΘΕΤΟΥΣΑ ΑΡΧΗ :</w:t>
            </w:r>
          </w:p>
        </w:tc>
        <w:tc>
          <w:tcPr>
            <w:tcW w:w="5161" w:type="dxa"/>
            <w:shd w:val="clear" w:color="auto" w:fill="auto"/>
            <w:vAlign w:val="center"/>
          </w:tcPr>
          <w:p w14:paraId="4D5311C4" w14:textId="77777777" w:rsidR="00430CF0" w:rsidRPr="00430CF0" w:rsidRDefault="00430CF0" w:rsidP="00430CF0">
            <w:pPr>
              <w:widowControl w:val="0"/>
              <w:autoSpaceDE w:val="0"/>
              <w:autoSpaceDN w:val="0"/>
              <w:adjustRightInd w:val="0"/>
              <w:spacing w:before="0"/>
              <w:jc w:val="center"/>
              <w:rPr>
                <w:rFonts w:ascii="Calibri" w:eastAsia="Times New Roman" w:hAnsi="Calibri" w:cs="Times New Roman"/>
                <w:b/>
                <w:lang w:eastAsia="el-GR"/>
              </w:rPr>
            </w:pPr>
            <w:r w:rsidRPr="00430CF0">
              <w:rPr>
                <w:rFonts w:ascii="Calibri" w:eastAsia="Times New Roman" w:hAnsi="Calibri" w:cs="Times New Roman"/>
                <w:b/>
                <w:lang w:eastAsia="el-GR"/>
              </w:rPr>
              <w:t>ΕΚΚΛΗΣΙΑ ΤΗΣ ΕΛΛΑΔΟΣ</w:t>
            </w:r>
          </w:p>
        </w:tc>
      </w:tr>
      <w:tr w:rsidR="00430CF0" w:rsidRPr="00430CF0" w14:paraId="16F7A973" w14:textId="77777777" w:rsidTr="00272B03">
        <w:tc>
          <w:tcPr>
            <w:tcW w:w="4478" w:type="dxa"/>
            <w:shd w:val="clear" w:color="auto" w:fill="auto"/>
            <w:vAlign w:val="center"/>
          </w:tcPr>
          <w:p w14:paraId="79B4223B" w14:textId="77777777" w:rsidR="00430CF0" w:rsidRPr="00430CF0" w:rsidRDefault="00430CF0" w:rsidP="00430CF0">
            <w:pPr>
              <w:widowControl w:val="0"/>
              <w:autoSpaceDE w:val="0"/>
              <w:autoSpaceDN w:val="0"/>
              <w:adjustRightInd w:val="0"/>
              <w:spacing w:before="0" w:line="360" w:lineRule="auto"/>
              <w:jc w:val="center"/>
              <w:rPr>
                <w:rFonts w:ascii="Calibri" w:eastAsia="Times New Roman" w:hAnsi="Calibri" w:cs="Times New Roman"/>
                <w:b/>
                <w:lang w:eastAsia="el-GR"/>
              </w:rPr>
            </w:pPr>
            <w:proofErr w:type="spellStart"/>
            <w:r w:rsidRPr="00430CF0">
              <w:rPr>
                <w:rFonts w:ascii="Calibri" w:eastAsia="Times New Roman" w:hAnsi="Calibri" w:cs="Times New Roman"/>
                <w:b/>
                <w:lang w:eastAsia="el-GR"/>
              </w:rPr>
              <w:t>Aρ</w:t>
            </w:r>
            <w:proofErr w:type="spellEnd"/>
            <w:r w:rsidRPr="00430CF0">
              <w:rPr>
                <w:rFonts w:ascii="Calibri" w:eastAsia="Times New Roman" w:hAnsi="Calibri" w:cs="Times New Roman"/>
                <w:b/>
                <w:lang w:eastAsia="el-GR"/>
              </w:rPr>
              <w:t>. Διακήρυξης:</w:t>
            </w:r>
          </w:p>
        </w:tc>
        <w:tc>
          <w:tcPr>
            <w:tcW w:w="5161" w:type="dxa"/>
            <w:shd w:val="clear" w:color="auto" w:fill="auto"/>
            <w:vAlign w:val="center"/>
          </w:tcPr>
          <w:p w14:paraId="0E92208E" w14:textId="77777777" w:rsidR="00430CF0" w:rsidRPr="00430CF0" w:rsidRDefault="00430CF0" w:rsidP="00430CF0">
            <w:pPr>
              <w:widowControl w:val="0"/>
              <w:autoSpaceDE w:val="0"/>
              <w:autoSpaceDN w:val="0"/>
              <w:adjustRightInd w:val="0"/>
              <w:spacing w:before="0"/>
              <w:jc w:val="center"/>
              <w:rPr>
                <w:rFonts w:ascii="Calibri" w:eastAsia="Times New Roman" w:hAnsi="Calibri" w:cs="Times New Roman"/>
                <w:lang w:eastAsia="el-GR"/>
              </w:rPr>
            </w:pPr>
            <w:r w:rsidRPr="00430CF0">
              <w:rPr>
                <w:rFonts w:ascii="Calibri" w:eastAsia="Times New Roman" w:hAnsi="Calibri" w:cs="Times New Roman"/>
                <w:lang w:eastAsia="el-GR"/>
              </w:rPr>
              <w:t>/2020</w:t>
            </w:r>
          </w:p>
        </w:tc>
      </w:tr>
      <w:tr w:rsidR="00430CF0" w:rsidRPr="00430CF0" w14:paraId="4193E9D8" w14:textId="77777777" w:rsidTr="00272B03">
        <w:tc>
          <w:tcPr>
            <w:tcW w:w="4478" w:type="dxa"/>
            <w:shd w:val="clear" w:color="auto" w:fill="auto"/>
            <w:vAlign w:val="center"/>
          </w:tcPr>
          <w:p w14:paraId="362C6DA8" w14:textId="77777777" w:rsidR="00430CF0" w:rsidRPr="00430CF0" w:rsidRDefault="00430CF0" w:rsidP="00430CF0">
            <w:pPr>
              <w:widowControl w:val="0"/>
              <w:autoSpaceDE w:val="0"/>
              <w:autoSpaceDN w:val="0"/>
              <w:adjustRightInd w:val="0"/>
              <w:spacing w:before="0" w:line="360" w:lineRule="auto"/>
              <w:jc w:val="center"/>
              <w:rPr>
                <w:rFonts w:ascii="Calibri" w:eastAsia="Times New Roman" w:hAnsi="Calibri" w:cs="Times New Roman"/>
                <w:b/>
                <w:lang w:eastAsia="el-GR"/>
              </w:rPr>
            </w:pPr>
            <w:r w:rsidRPr="00430CF0">
              <w:rPr>
                <w:rFonts w:ascii="Calibri" w:eastAsia="Times New Roman" w:hAnsi="Calibri" w:cs="Times New Roman"/>
                <w:b/>
                <w:lang w:eastAsia="el-GR"/>
              </w:rPr>
              <w:t>Προϋπολογισμός έργου:</w:t>
            </w:r>
          </w:p>
        </w:tc>
        <w:tc>
          <w:tcPr>
            <w:tcW w:w="5161" w:type="dxa"/>
            <w:shd w:val="clear" w:color="auto" w:fill="auto"/>
            <w:vAlign w:val="center"/>
          </w:tcPr>
          <w:p w14:paraId="61778771" w14:textId="77777777" w:rsidR="00430CF0" w:rsidRPr="00430CF0" w:rsidRDefault="00430CF0" w:rsidP="00430CF0">
            <w:pPr>
              <w:widowControl w:val="0"/>
              <w:autoSpaceDE w:val="0"/>
              <w:autoSpaceDN w:val="0"/>
              <w:adjustRightInd w:val="0"/>
              <w:spacing w:before="0"/>
              <w:jc w:val="center"/>
              <w:rPr>
                <w:rFonts w:ascii="Calibri" w:eastAsia="Times New Roman" w:hAnsi="Calibri" w:cs="Times New Roman"/>
                <w:lang w:eastAsia="el-GR"/>
              </w:rPr>
            </w:pPr>
            <w:r w:rsidRPr="00430CF0">
              <w:rPr>
                <w:rFonts w:ascii="Calibri" w:eastAsia="Times New Roman" w:hAnsi="Calibri" w:cs="Times New Roman"/>
                <w:lang w:val="en-US" w:eastAsia="el-GR"/>
              </w:rPr>
              <w:t xml:space="preserve">91.400,00€ </w:t>
            </w:r>
            <w:r w:rsidRPr="00430CF0">
              <w:rPr>
                <w:rFonts w:ascii="Calibri" w:eastAsia="Times New Roman" w:hAnsi="Calibri" w:cs="Times New Roman"/>
                <w:lang w:eastAsia="el-GR"/>
              </w:rPr>
              <w:t>ευρώ</w:t>
            </w:r>
            <w:r w:rsidRPr="00430CF0">
              <w:rPr>
                <w:rFonts w:ascii="Calibri" w:eastAsia="Times New Roman" w:hAnsi="Calibri" w:cs="Times New Roman"/>
                <w:lang w:val="en-US" w:eastAsia="el-GR"/>
              </w:rPr>
              <w:t xml:space="preserve"> </w:t>
            </w:r>
            <w:r w:rsidRPr="00430CF0">
              <w:rPr>
                <w:rFonts w:ascii="Calibri" w:eastAsia="Times New Roman" w:hAnsi="Calibri" w:cs="Times New Roman"/>
                <w:lang w:eastAsia="el-GR"/>
              </w:rPr>
              <w:t>συμπεριλαμβανομένου ΦΠΑ</w:t>
            </w:r>
          </w:p>
        </w:tc>
      </w:tr>
      <w:tr w:rsidR="00430CF0" w:rsidRPr="00430CF0" w14:paraId="08DB86F5" w14:textId="77777777" w:rsidTr="00272B03">
        <w:tc>
          <w:tcPr>
            <w:tcW w:w="4478" w:type="dxa"/>
            <w:shd w:val="clear" w:color="auto" w:fill="auto"/>
            <w:vAlign w:val="center"/>
          </w:tcPr>
          <w:p w14:paraId="627EDD9B" w14:textId="77777777" w:rsidR="00430CF0" w:rsidRPr="00430CF0" w:rsidRDefault="00430CF0" w:rsidP="00430CF0">
            <w:pPr>
              <w:widowControl w:val="0"/>
              <w:autoSpaceDE w:val="0"/>
              <w:autoSpaceDN w:val="0"/>
              <w:adjustRightInd w:val="0"/>
              <w:spacing w:before="0" w:line="360" w:lineRule="auto"/>
              <w:jc w:val="center"/>
              <w:rPr>
                <w:rFonts w:ascii="Calibri" w:eastAsia="Times New Roman" w:hAnsi="Calibri" w:cs="Times New Roman"/>
                <w:b/>
                <w:lang w:eastAsia="el-GR"/>
              </w:rPr>
            </w:pPr>
            <w:r w:rsidRPr="00430CF0">
              <w:rPr>
                <w:rFonts w:ascii="Calibri" w:eastAsia="Times New Roman" w:hAnsi="Calibri" w:cs="Times New Roman"/>
                <w:b/>
                <w:lang w:eastAsia="el-GR"/>
              </w:rPr>
              <w:t>Ημερομηνία και ώρα ηλεκτρονικής υποβολής προσφορών:</w:t>
            </w:r>
          </w:p>
        </w:tc>
        <w:tc>
          <w:tcPr>
            <w:tcW w:w="5161" w:type="dxa"/>
            <w:shd w:val="clear" w:color="auto" w:fill="auto"/>
            <w:vAlign w:val="center"/>
          </w:tcPr>
          <w:p w14:paraId="380870DB" w14:textId="77777777" w:rsidR="00430CF0" w:rsidRPr="00430CF0" w:rsidRDefault="00430CF0" w:rsidP="00430CF0">
            <w:pPr>
              <w:widowControl w:val="0"/>
              <w:autoSpaceDE w:val="0"/>
              <w:autoSpaceDN w:val="0"/>
              <w:adjustRightInd w:val="0"/>
              <w:spacing w:before="0"/>
              <w:jc w:val="center"/>
              <w:rPr>
                <w:rFonts w:ascii="Calibri" w:eastAsia="Times New Roman" w:hAnsi="Calibri" w:cs="Times New Roman"/>
                <w:lang w:eastAsia="el-GR"/>
              </w:rPr>
            </w:pPr>
            <w:r w:rsidRPr="00430CF0">
              <w:rPr>
                <w:rFonts w:ascii="Calibri" w:eastAsia="Times New Roman" w:hAnsi="Calibri" w:cs="Times New Roman"/>
                <w:lang w:eastAsia="el-GR"/>
              </w:rPr>
              <w:t>../../2020 και ώρα 14.00</w:t>
            </w:r>
          </w:p>
          <w:p w14:paraId="36DE4A77" w14:textId="77777777" w:rsidR="00430CF0" w:rsidRPr="00430CF0" w:rsidDel="002F27E2" w:rsidRDefault="00430CF0" w:rsidP="00430CF0">
            <w:pPr>
              <w:suppressAutoHyphens/>
              <w:spacing w:before="0" w:after="120" w:line="240" w:lineRule="auto"/>
              <w:jc w:val="center"/>
              <w:rPr>
                <w:rFonts w:ascii="Calibri" w:eastAsia="Times New Roman" w:hAnsi="Calibri" w:cs="Times New Roman"/>
                <w:i/>
                <w:iCs/>
                <w:lang w:eastAsia="el-GR"/>
              </w:rPr>
            </w:pPr>
            <w:r w:rsidRPr="00430CF0">
              <w:rPr>
                <w:rFonts w:ascii="Calibri" w:eastAsia="Times New Roman" w:hAnsi="Calibri" w:cs="Times New Roman"/>
                <w:i/>
                <w:iCs/>
                <w:lang w:eastAsia="el-GR"/>
              </w:rPr>
              <w:t>Μετά την παρέλευση της καταληκτικής ημερομηνίας και ώρας, δεν υπάρχει η δυνατότητα υποβολής προσφοράς στο Σύστημα</w:t>
            </w:r>
          </w:p>
        </w:tc>
      </w:tr>
      <w:tr w:rsidR="00430CF0" w:rsidRPr="00430CF0" w14:paraId="0F626995" w14:textId="77777777" w:rsidTr="00272B03">
        <w:tc>
          <w:tcPr>
            <w:tcW w:w="4478" w:type="dxa"/>
            <w:shd w:val="clear" w:color="auto" w:fill="auto"/>
            <w:vAlign w:val="center"/>
          </w:tcPr>
          <w:p w14:paraId="68D522AB" w14:textId="77777777" w:rsidR="00430CF0" w:rsidRPr="00430CF0" w:rsidRDefault="00430CF0" w:rsidP="00430CF0">
            <w:pPr>
              <w:widowControl w:val="0"/>
              <w:autoSpaceDE w:val="0"/>
              <w:autoSpaceDN w:val="0"/>
              <w:adjustRightInd w:val="0"/>
              <w:spacing w:before="0" w:line="360" w:lineRule="auto"/>
              <w:jc w:val="center"/>
              <w:rPr>
                <w:rFonts w:ascii="Calibri" w:eastAsia="Times New Roman" w:hAnsi="Calibri" w:cs="Times New Roman"/>
                <w:b/>
                <w:lang w:eastAsia="el-GR"/>
              </w:rPr>
            </w:pPr>
            <w:r w:rsidRPr="00430CF0">
              <w:rPr>
                <w:rFonts w:ascii="Calibri" w:eastAsia="Times New Roman" w:hAnsi="Calibri" w:cs="Times New Roman"/>
                <w:b/>
                <w:lang w:eastAsia="el-GR"/>
              </w:rPr>
              <w:t>Ημερομηνία και ώρα ηλεκτρονικής αποσφράγισης προσφορών</w:t>
            </w:r>
          </w:p>
        </w:tc>
        <w:tc>
          <w:tcPr>
            <w:tcW w:w="5161" w:type="dxa"/>
            <w:shd w:val="clear" w:color="auto" w:fill="auto"/>
            <w:vAlign w:val="center"/>
          </w:tcPr>
          <w:p w14:paraId="539FE6C4" w14:textId="77777777" w:rsidR="00430CF0" w:rsidRPr="00430CF0" w:rsidRDefault="00430CF0" w:rsidP="00430CF0">
            <w:pPr>
              <w:widowControl w:val="0"/>
              <w:autoSpaceDE w:val="0"/>
              <w:autoSpaceDN w:val="0"/>
              <w:adjustRightInd w:val="0"/>
              <w:spacing w:before="0"/>
              <w:jc w:val="center"/>
              <w:rPr>
                <w:rFonts w:ascii="Calibri" w:eastAsia="Times New Roman" w:hAnsi="Calibri" w:cs="Times New Roman"/>
                <w:lang w:eastAsia="el-GR"/>
              </w:rPr>
            </w:pPr>
            <w:r w:rsidRPr="00430CF0">
              <w:rPr>
                <w:rFonts w:ascii="Calibri" w:eastAsia="Times New Roman" w:hAnsi="Calibri" w:cs="Times New Roman"/>
                <w:lang w:eastAsia="el-GR"/>
              </w:rPr>
              <w:t>../../2020 και ώρα 14.00</w:t>
            </w:r>
          </w:p>
          <w:p w14:paraId="3864D594" w14:textId="77777777" w:rsidR="00430CF0" w:rsidRPr="00430CF0" w:rsidRDefault="00430CF0" w:rsidP="00430CF0">
            <w:pPr>
              <w:widowControl w:val="0"/>
              <w:autoSpaceDE w:val="0"/>
              <w:autoSpaceDN w:val="0"/>
              <w:adjustRightInd w:val="0"/>
              <w:spacing w:before="0"/>
              <w:jc w:val="center"/>
              <w:rPr>
                <w:rFonts w:ascii="Calibri" w:eastAsia="Times New Roman" w:hAnsi="Calibri" w:cs="Times New Roman"/>
                <w:lang w:eastAsia="el-GR"/>
              </w:rPr>
            </w:pPr>
          </w:p>
        </w:tc>
      </w:tr>
      <w:tr w:rsidR="00430CF0" w:rsidRPr="00430CF0" w14:paraId="2B737144" w14:textId="77777777" w:rsidTr="00272B03">
        <w:tc>
          <w:tcPr>
            <w:tcW w:w="4478" w:type="dxa"/>
            <w:shd w:val="clear" w:color="auto" w:fill="auto"/>
            <w:vAlign w:val="center"/>
          </w:tcPr>
          <w:p w14:paraId="4D79324C" w14:textId="77777777" w:rsidR="00430CF0" w:rsidRPr="00430CF0" w:rsidRDefault="00430CF0" w:rsidP="00430CF0">
            <w:pPr>
              <w:widowControl w:val="0"/>
              <w:autoSpaceDE w:val="0"/>
              <w:autoSpaceDN w:val="0"/>
              <w:adjustRightInd w:val="0"/>
              <w:spacing w:before="0" w:line="360" w:lineRule="auto"/>
              <w:jc w:val="center"/>
              <w:rPr>
                <w:rFonts w:ascii="Calibri" w:eastAsia="Times New Roman" w:hAnsi="Calibri" w:cs="Times New Roman"/>
                <w:b/>
                <w:lang w:eastAsia="el-GR"/>
              </w:rPr>
            </w:pPr>
            <w:r w:rsidRPr="00430CF0">
              <w:rPr>
                <w:rFonts w:ascii="Calibri" w:eastAsia="Times New Roman" w:hAnsi="Calibri" w:cs="Times New Roman"/>
                <w:b/>
                <w:lang w:eastAsia="el-GR"/>
              </w:rPr>
              <w:t>Χρηματοδότηση:</w:t>
            </w:r>
          </w:p>
        </w:tc>
        <w:tc>
          <w:tcPr>
            <w:tcW w:w="5161" w:type="dxa"/>
            <w:shd w:val="clear" w:color="auto" w:fill="auto"/>
            <w:vAlign w:val="center"/>
          </w:tcPr>
          <w:p w14:paraId="3D8B7E27" w14:textId="77777777" w:rsidR="00430CF0" w:rsidRPr="00430CF0" w:rsidRDefault="00430CF0" w:rsidP="00430CF0">
            <w:pPr>
              <w:widowControl w:val="0"/>
              <w:autoSpaceDE w:val="0"/>
              <w:autoSpaceDN w:val="0"/>
              <w:adjustRightInd w:val="0"/>
              <w:spacing w:before="0"/>
              <w:jc w:val="center"/>
              <w:rPr>
                <w:rFonts w:ascii="Calibri" w:eastAsia="Times New Roman" w:hAnsi="Calibri" w:cs="Times New Roman"/>
                <w:lang w:eastAsia="el-GR"/>
              </w:rPr>
            </w:pPr>
            <w:r w:rsidRPr="00430CF0">
              <w:rPr>
                <w:rFonts w:ascii="Calibri" w:eastAsia="Times New Roman" w:hAnsi="Calibri" w:cs="Times New Roman"/>
                <w:lang w:eastAsia="el-GR"/>
              </w:rPr>
              <w:t>Χρηματοδοτείται από την Ευρωπαϊκή Ένωση (ΕΤΠΑ) και από εθνικούς πόρους της Ελλάδας και της Κύπρου στο πλαίσιο του Προγράμματος INTERREG V-A Ελλάδα-Κύπρος 2014-2020</w:t>
            </w:r>
          </w:p>
        </w:tc>
      </w:tr>
      <w:tr w:rsidR="00430CF0" w:rsidRPr="00430CF0" w14:paraId="3E01F164" w14:textId="77777777" w:rsidTr="00272B03">
        <w:tc>
          <w:tcPr>
            <w:tcW w:w="4478" w:type="dxa"/>
            <w:shd w:val="clear" w:color="auto" w:fill="auto"/>
            <w:vAlign w:val="center"/>
          </w:tcPr>
          <w:p w14:paraId="06CD020B" w14:textId="77777777" w:rsidR="00430CF0" w:rsidRPr="00430CF0" w:rsidRDefault="00430CF0" w:rsidP="00430CF0">
            <w:pPr>
              <w:widowControl w:val="0"/>
              <w:autoSpaceDE w:val="0"/>
              <w:autoSpaceDN w:val="0"/>
              <w:adjustRightInd w:val="0"/>
              <w:spacing w:before="0" w:line="360" w:lineRule="auto"/>
              <w:jc w:val="center"/>
              <w:rPr>
                <w:rFonts w:ascii="Calibri" w:eastAsia="Times New Roman" w:hAnsi="Calibri" w:cs="Times New Roman"/>
                <w:b/>
                <w:lang w:eastAsia="el-GR"/>
              </w:rPr>
            </w:pPr>
            <w:r w:rsidRPr="00430CF0">
              <w:rPr>
                <w:rFonts w:ascii="Calibri" w:eastAsia="Times New Roman" w:hAnsi="Calibri" w:cs="Times New Roman"/>
                <w:b/>
                <w:lang w:eastAsia="el-GR"/>
              </w:rPr>
              <w:t>Κριτήριο Ανάθεσης:</w:t>
            </w:r>
          </w:p>
        </w:tc>
        <w:tc>
          <w:tcPr>
            <w:tcW w:w="5161" w:type="dxa"/>
            <w:shd w:val="clear" w:color="auto" w:fill="auto"/>
            <w:vAlign w:val="center"/>
          </w:tcPr>
          <w:p w14:paraId="01D4064A" w14:textId="77777777" w:rsidR="00430CF0" w:rsidRPr="00430CF0" w:rsidRDefault="00430CF0" w:rsidP="00430CF0">
            <w:pPr>
              <w:suppressAutoHyphens/>
              <w:spacing w:before="0" w:after="120" w:line="240" w:lineRule="auto"/>
              <w:jc w:val="center"/>
              <w:rPr>
                <w:rFonts w:ascii="Calibri" w:eastAsia="Times New Roman" w:hAnsi="Calibri" w:cs="Calibri"/>
                <w:lang w:eastAsia="zh-CN"/>
              </w:rPr>
            </w:pPr>
            <w:r w:rsidRPr="00430CF0">
              <w:rPr>
                <w:rFonts w:ascii="Calibri" w:eastAsia="Times New Roman" w:hAnsi="Calibri" w:cs="Calibri"/>
                <w:lang w:eastAsia="zh-CN"/>
              </w:rPr>
              <w:t xml:space="preserve">Η πλέον </w:t>
            </w:r>
            <w:r w:rsidRPr="00430CF0">
              <w:rPr>
                <w:rFonts w:ascii="Calibri" w:eastAsia="Times New Roman" w:hAnsi="Calibri" w:cs="Calibri"/>
                <w:szCs w:val="24"/>
                <w:lang w:eastAsia="zh-CN"/>
              </w:rPr>
              <w:t xml:space="preserve">συμφέρουσα από οικονομική άποψη προσφορά βάσει βέλτιστης σχέσης ποιότητας -τιμής </w:t>
            </w:r>
          </w:p>
        </w:tc>
      </w:tr>
      <w:tr w:rsidR="00430CF0" w:rsidRPr="00A763C8" w14:paraId="77BED318" w14:textId="77777777" w:rsidTr="00272B03">
        <w:tc>
          <w:tcPr>
            <w:tcW w:w="4478" w:type="dxa"/>
            <w:shd w:val="clear" w:color="auto" w:fill="auto"/>
            <w:vAlign w:val="center"/>
          </w:tcPr>
          <w:p w14:paraId="6B965F1F" w14:textId="77777777" w:rsidR="00430CF0" w:rsidRPr="00430CF0" w:rsidRDefault="00430CF0" w:rsidP="00430CF0">
            <w:pPr>
              <w:widowControl w:val="0"/>
              <w:autoSpaceDE w:val="0"/>
              <w:autoSpaceDN w:val="0"/>
              <w:adjustRightInd w:val="0"/>
              <w:spacing w:before="0" w:line="360" w:lineRule="auto"/>
              <w:jc w:val="center"/>
              <w:rPr>
                <w:rFonts w:ascii="Calibri" w:eastAsia="Times New Roman" w:hAnsi="Calibri" w:cs="Times New Roman"/>
                <w:b/>
                <w:lang w:eastAsia="el-GR"/>
              </w:rPr>
            </w:pPr>
            <w:r w:rsidRPr="00430CF0">
              <w:rPr>
                <w:rFonts w:ascii="Calibri" w:eastAsia="Times New Roman" w:hAnsi="Calibri" w:cs="Times New Roman"/>
                <w:b/>
                <w:lang w:eastAsia="el-GR"/>
              </w:rPr>
              <w:t>Πληροφορίες:</w:t>
            </w:r>
          </w:p>
        </w:tc>
        <w:tc>
          <w:tcPr>
            <w:tcW w:w="5161" w:type="dxa"/>
            <w:shd w:val="clear" w:color="auto" w:fill="auto"/>
            <w:vAlign w:val="center"/>
          </w:tcPr>
          <w:p w14:paraId="02CC1849" w14:textId="77777777" w:rsidR="00430CF0" w:rsidRPr="00430CF0" w:rsidRDefault="00430CF0" w:rsidP="00430CF0">
            <w:pPr>
              <w:widowControl w:val="0"/>
              <w:autoSpaceDE w:val="0"/>
              <w:autoSpaceDN w:val="0"/>
              <w:adjustRightInd w:val="0"/>
              <w:spacing w:before="1"/>
              <w:ind w:left="454"/>
              <w:jc w:val="center"/>
              <w:rPr>
                <w:rFonts w:ascii="Calibri" w:eastAsia="Times New Roman" w:hAnsi="Calibri" w:cs="Times New Roman"/>
                <w:lang w:eastAsia="el-GR"/>
              </w:rPr>
            </w:pPr>
            <w:proofErr w:type="spellStart"/>
            <w:r w:rsidRPr="00430CF0">
              <w:rPr>
                <w:rFonts w:ascii="Calibri" w:eastAsia="Times New Roman" w:hAnsi="Calibri" w:cs="Times New Roman"/>
                <w:lang w:eastAsia="el-GR"/>
              </w:rPr>
              <w:t>Πανοσιολογιώτατος</w:t>
            </w:r>
            <w:proofErr w:type="spellEnd"/>
            <w:r w:rsidRPr="00430CF0">
              <w:rPr>
                <w:rFonts w:ascii="Calibri" w:eastAsia="Times New Roman" w:hAnsi="Calibri" w:cs="Times New Roman"/>
                <w:lang w:eastAsia="el-GR"/>
              </w:rPr>
              <w:t xml:space="preserve"> Αρχιμανδρίτης Σπυρίδων Κατραμάδος</w:t>
            </w:r>
          </w:p>
          <w:p w14:paraId="6ACC4AE9" w14:textId="77777777" w:rsidR="00430CF0" w:rsidRPr="00430CF0" w:rsidRDefault="00430CF0" w:rsidP="00430CF0">
            <w:pPr>
              <w:widowControl w:val="0"/>
              <w:autoSpaceDE w:val="0"/>
              <w:autoSpaceDN w:val="0"/>
              <w:adjustRightInd w:val="0"/>
              <w:spacing w:before="1"/>
              <w:ind w:left="454"/>
              <w:jc w:val="center"/>
              <w:rPr>
                <w:rFonts w:ascii="Calibri" w:eastAsia="Times New Roman" w:hAnsi="Calibri" w:cs="Times New Roman"/>
                <w:lang w:eastAsia="el-GR"/>
              </w:rPr>
            </w:pPr>
            <w:proofErr w:type="spellStart"/>
            <w:r w:rsidRPr="00430CF0">
              <w:rPr>
                <w:rFonts w:ascii="Calibri" w:eastAsia="Times New Roman" w:hAnsi="Calibri" w:cs="Times New Roman"/>
                <w:lang w:eastAsia="el-GR"/>
              </w:rPr>
              <w:t>Τηλ</w:t>
            </w:r>
            <w:proofErr w:type="spellEnd"/>
            <w:r w:rsidRPr="00430CF0">
              <w:rPr>
                <w:rFonts w:ascii="Calibri" w:eastAsia="Times New Roman" w:hAnsi="Calibri" w:cs="Times New Roman"/>
                <w:lang w:eastAsia="el-GR"/>
              </w:rPr>
              <w:t>: +30 2107272282</w:t>
            </w:r>
          </w:p>
          <w:p w14:paraId="3A62B4CC" w14:textId="77777777" w:rsidR="00430CF0" w:rsidRPr="00430CF0" w:rsidRDefault="00430CF0" w:rsidP="00430CF0">
            <w:pPr>
              <w:widowControl w:val="0"/>
              <w:autoSpaceDE w:val="0"/>
              <w:autoSpaceDN w:val="0"/>
              <w:adjustRightInd w:val="0"/>
              <w:spacing w:before="1"/>
              <w:ind w:left="454"/>
              <w:jc w:val="center"/>
              <w:rPr>
                <w:rFonts w:ascii="Calibri" w:eastAsia="Times New Roman" w:hAnsi="Calibri" w:cs="Times New Roman"/>
                <w:lang w:val="en-US" w:eastAsia="el-GR"/>
              </w:rPr>
            </w:pPr>
            <w:r w:rsidRPr="00430CF0">
              <w:rPr>
                <w:rFonts w:ascii="Calibri" w:eastAsia="Times New Roman" w:hAnsi="Calibri" w:cs="Times New Roman"/>
                <w:lang w:val="en-US" w:eastAsia="el-GR"/>
              </w:rPr>
              <w:t>Email: office.interreg2017@gmail.com</w:t>
            </w:r>
          </w:p>
        </w:tc>
      </w:tr>
      <w:tr w:rsidR="00430CF0" w:rsidRPr="00430CF0" w14:paraId="132B4BF1" w14:textId="77777777" w:rsidTr="00272B03">
        <w:tc>
          <w:tcPr>
            <w:tcW w:w="4478" w:type="dxa"/>
            <w:shd w:val="clear" w:color="auto" w:fill="auto"/>
            <w:vAlign w:val="center"/>
          </w:tcPr>
          <w:p w14:paraId="6EB52984" w14:textId="77777777" w:rsidR="00430CF0" w:rsidRPr="00430CF0" w:rsidRDefault="00430CF0" w:rsidP="00430CF0">
            <w:pPr>
              <w:widowControl w:val="0"/>
              <w:autoSpaceDE w:val="0"/>
              <w:autoSpaceDN w:val="0"/>
              <w:adjustRightInd w:val="0"/>
              <w:spacing w:before="0" w:line="360" w:lineRule="auto"/>
              <w:jc w:val="center"/>
              <w:rPr>
                <w:rFonts w:ascii="Calibri" w:eastAsia="Times New Roman" w:hAnsi="Calibri" w:cs="Times New Roman"/>
                <w:b/>
                <w:lang w:eastAsia="el-GR"/>
              </w:rPr>
            </w:pPr>
            <w:r w:rsidRPr="00430CF0">
              <w:rPr>
                <w:rFonts w:ascii="Calibri" w:eastAsia="Times New Roman" w:hAnsi="Calibri" w:cs="Times New Roman"/>
                <w:b/>
                <w:lang w:eastAsia="el-GR"/>
              </w:rPr>
              <w:t xml:space="preserve">Υποβολή Προσφορών: </w:t>
            </w:r>
          </w:p>
        </w:tc>
        <w:tc>
          <w:tcPr>
            <w:tcW w:w="5161" w:type="dxa"/>
            <w:shd w:val="clear" w:color="auto" w:fill="auto"/>
            <w:vAlign w:val="center"/>
          </w:tcPr>
          <w:p w14:paraId="37069913" w14:textId="77777777" w:rsidR="00430CF0" w:rsidRPr="00430CF0" w:rsidRDefault="00430CF0" w:rsidP="00430CF0">
            <w:pPr>
              <w:suppressAutoHyphens/>
              <w:spacing w:before="0" w:after="120" w:line="240" w:lineRule="auto"/>
              <w:jc w:val="center"/>
              <w:rPr>
                <w:rFonts w:ascii="Calibri" w:eastAsia="Times New Roman" w:hAnsi="Calibri" w:cs="Calibri"/>
                <w:szCs w:val="24"/>
                <w:lang w:eastAsia="zh-CN"/>
              </w:rPr>
            </w:pPr>
            <w:r w:rsidRPr="00430CF0">
              <w:rPr>
                <w:rFonts w:ascii="Calibri" w:eastAsia="Times New Roman" w:hAnsi="Calibri" w:cs="Calibri"/>
                <w:szCs w:val="24"/>
                <w:lang w:eastAsia="zh-CN"/>
              </w:rPr>
              <w:t xml:space="preserve">Οι προσφορές υποβάλλονται από τους οικονομικούς φορείς ηλεκτρονικά, μέσω της διαδικτυακής πύλης </w:t>
            </w:r>
            <w:r w:rsidRPr="00430CF0">
              <w:rPr>
                <w:rFonts w:ascii="Calibri" w:eastAsia="Times New Roman" w:hAnsi="Calibri" w:cs="Calibri"/>
                <w:szCs w:val="24"/>
                <w:lang w:eastAsia="zh-CN"/>
              </w:rPr>
              <w:lastRenderedPageBreak/>
              <w:t xml:space="preserve">www.promitheus.gov.gr του ΕΣΗΔΗΣ στην ελληνική γλώσσα και σε ηλεκτρονικό φάκελο </w:t>
            </w:r>
          </w:p>
        </w:tc>
      </w:tr>
    </w:tbl>
    <w:p w14:paraId="32F050EF" w14:textId="77777777" w:rsidR="00430CF0" w:rsidRPr="00430CF0" w:rsidRDefault="00430CF0" w:rsidP="00430CF0">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outlineLvl w:val="0"/>
        <w:rPr>
          <w:rFonts w:ascii="Calibri" w:eastAsia="Times New Roman" w:hAnsi="Calibri" w:cs="Calibri"/>
          <w:b/>
          <w:bCs/>
          <w:color w:val="333399"/>
          <w:sz w:val="28"/>
          <w:szCs w:val="32"/>
          <w:lang w:eastAsia="zh-CN"/>
        </w:rPr>
      </w:pPr>
      <w:bookmarkStart w:id="17" w:name="_Toc46315191"/>
      <w:bookmarkStart w:id="18" w:name="_Toc93925753"/>
      <w:r w:rsidRPr="00430CF0">
        <w:rPr>
          <w:rFonts w:ascii="Calibri" w:eastAsia="Times New Roman" w:hAnsi="Calibri" w:cs="Calibri"/>
          <w:b/>
          <w:bCs/>
          <w:color w:val="333399"/>
          <w:sz w:val="28"/>
          <w:szCs w:val="32"/>
          <w:lang w:eastAsia="zh-CN"/>
        </w:rPr>
        <w:lastRenderedPageBreak/>
        <w:t>Περιεχόμενα</w:t>
      </w:r>
      <w:bookmarkEnd w:id="17"/>
      <w:bookmarkEnd w:id="18"/>
    </w:p>
    <w:p w14:paraId="485D9DBE" w14:textId="77777777" w:rsidR="00430CF0" w:rsidRPr="00430CF0" w:rsidRDefault="00430CF0" w:rsidP="00430CF0">
      <w:pPr>
        <w:tabs>
          <w:tab w:val="right" w:leader="dot" w:pos="9912"/>
        </w:tabs>
        <w:suppressAutoHyphens/>
        <w:spacing w:after="120" w:line="240" w:lineRule="auto"/>
        <w:jc w:val="left"/>
        <w:rPr>
          <w:rFonts w:ascii="Calibri" w:eastAsia="Times New Roman" w:hAnsi="Calibri" w:cs="Times New Roman"/>
          <w:noProof/>
          <w:lang w:eastAsia="el-GR"/>
        </w:rPr>
      </w:pPr>
      <w:r w:rsidRPr="00430CF0">
        <w:rPr>
          <w:rFonts w:ascii="Calibri" w:eastAsia="Times New Roman" w:hAnsi="Calibri" w:cs="Calibri"/>
          <w:b/>
          <w:bCs/>
          <w:caps/>
          <w:sz w:val="20"/>
          <w:szCs w:val="20"/>
          <w:lang w:val="en-GB" w:eastAsia="zh-CN"/>
        </w:rPr>
        <w:fldChar w:fldCharType="begin"/>
      </w:r>
      <w:r w:rsidRPr="00430CF0">
        <w:rPr>
          <w:rFonts w:ascii="Calibri" w:eastAsia="Times New Roman" w:hAnsi="Calibri" w:cs="Calibri"/>
          <w:b/>
          <w:bCs/>
          <w:caps/>
          <w:sz w:val="20"/>
          <w:szCs w:val="20"/>
          <w:lang w:val="en-GB" w:eastAsia="zh-CN"/>
        </w:rPr>
        <w:instrText xml:space="preserve"> TOC \o "1-4" \h</w:instrText>
      </w:r>
      <w:r w:rsidRPr="00430CF0">
        <w:rPr>
          <w:rFonts w:ascii="Calibri" w:eastAsia="Times New Roman" w:hAnsi="Calibri" w:cs="Calibri"/>
          <w:b/>
          <w:bCs/>
          <w:caps/>
          <w:sz w:val="20"/>
          <w:szCs w:val="20"/>
          <w:lang w:val="en-GB" w:eastAsia="zh-CN"/>
        </w:rPr>
        <w:fldChar w:fldCharType="separate"/>
      </w:r>
      <w:hyperlink w:anchor="_Toc46315191" w:history="1">
        <w:r w:rsidRPr="00430CF0">
          <w:rPr>
            <w:rFonts w:ascii="Calibri" w:eastAsia="Times New Roman" w:hAnsi="Calibri" w:cs="Calibri"/>
            <w:b/>
            <w:bCs/>
            <w:caps/>
            <w:noProof/>
            <w:color w:val="0000FF"/>
            <w:sz w:val="20"/>
            <w:szCs w:val="20"/>
            <w:u w:val="single"/>
            <w:lang w:val="en-GB" w:eastAsia="zh-CN"/>
          </w:rPr>
          <w:t>Περιεχόμενα</w:t>
        </w:r>
        <w:r w:rsidRPr="00430CF0">
          <w:rPr>
            <w:rFonts w:ascii="Calibri" w:eastAsia="Times New Roman" w:hAnsi="Calibri" w:cs="Calibri"/>
            <w:b/>
            <w:bCs/>
            <w:caps/>
            <w:noProof/>
            <w:sz w:val="20"/>
            <w:szCs w:val="20"/>
            <w:lang w:val="en-GB" w:eastAsia="zh-CN"/>
          </w:rPr>
          <w:tab/>
        </w:r>
        <w:r w:rsidRPr="00430CF0">
          <w:rPr>
            <w:rFonts w:ascii="Calibri" w:eastAsia="Times New Roman" w:hAnsi="Calibri" w:cs="Calibri"/>
            <w:b/>
            <w:bCs/>
            <w:caps/>
            <w:noProof/>
            <w:sz w:val="20"/>
            <w:szCs w:val="20"/>
            <w:lang w:val="en-GB" w:eastAsia="zh-CN"/>
          </w:rPr>
          <w:fldChar w:fldCharType="begin"/>
        </w:r>
        <w:r w:rsidRPr="00430CF0">
          <w:rPr>
            <w:rFonts w:ascii="Calibri" w:eastAsia="Times New Roman" w:hAnsi="Calibri" w:cs="Calibri"/>
            <w:b/>
            <w:bCs/>
            <w:caps/>
            <w:noProof/>
            <w:sz w:val="20"/>
            <w:szCs w:val="20"/>
            <w:lang w:val="en-GB" w:eastAsia="zh-CN"/>
          </w:rPr>
          <w:instrText xml:space="preserve"> PAGEREF _Toc46315191 \h </w:instrText>
        </w:r>
        <w:r w:rsidRPr="00430CF0">
          <w:rPr>
            <w:rFonts w:ascii="Calibri" w:eastAsia="Times New Roman" w:hAnsi="Calibri" w:cs="Calibri"/>
            <w:b/>
            <w:bCs/>
            <w:caps/>
            <w:noProof/>
            <w:sz w:val="20"/>
            <w:szCs w:val="20"/>
            <w:lang w:val="en-GB" w:eastAsia="zh-CN"/>
          </w:rPr>
        </w:r>
        <w:r w:rsidRPr="00430CF0">
          <w:rPr>
            <w:rFonts w:ascii="Calibri" w:eastAsia="Times New Roman" w:hAnsi="Calibri" w:cs="Calibri"/>
            <w:b/>
            <w:bCs/>
            <w:caps/>
            <w:noProof/>
            <w:sz w:val="20"/>
            <w:szCs w:val="20"/>
            <w:lang w:val="en-GB" w:eastAsia="zh-CN"/>
          </w:rPr>
          <w:fldChar w:fldCharType="separate"/>
        </w:r>
        <w:r w:rsidRPr="00430CF0">
          <w:rPr>
            <w:rFonts w:ascii="Calibri" w:eastAsia="Times New Roman" w:hAnsi="Calibri" w:cs="Calibri"/>
            <w:b/>
            <w:bCs/>
            <w:caps/>
            <w:noProof/>
            <w:sz w:val="20"/>
            <w:szCs w:val="20"/>
            <w:lang w:val="en-GB" w:eastAsia="zh-CN"/>
          </w:rPr>
          <w:t>3</w:t>
        </w:r>
        <w:r w:rsidRPr="00430CF0">
          <w:rPr>
            <w:rFonts w:ascii="Calibri" w:eastAsia="Times New Roman" w:hAnsi="Calibri" w:cs="Calibri"/>
            <w:b/>
            <w:bCs/>
            <w:caps/>
            <w:noProof/>
            <w:sz w:val="20"/>
            <w:szCs w:val="20"/>
            <w:lang w:val="en-GB" w:eastAsia="zh-CN"/>
          </w:rPr>
          <w:fldChar w:fldCharType="end"/>
        </w:r>
      </w:hyperlink>
    </w:p>
    <w:p w14:paraId="4A794F59" w14:textId="77777777" w:rsidR="00430CF0" w:rsidRPr="00430CF0" w:rsidRDefault="00ED6A2E" w:rsidP="00430CF0">
      <w:pPr>
        <w:tabs>
          <w:tab w:val="left" w:pos="440"/>
          <w:tab w:val="right" w:leader="dot" w:pos="9912"/>
        </w:tabs>
        <w:suppressAutoHyphens/>
        <w:spacing w:after="120" w:line="240" w:lineRule="auto"/>
        <w:jc w:val="left"/>
        <w:rPr>
          <w:rFonts w:ascii="Calibri" w:eastAsia="Times New Roman" w:hAnsi="Calibri" w:cs="Times New Roman"/>
          <w:noProof/>
          <w:lang w:eastAsia="el-GR"/>
        </w:rPr>
      </w:pPr>
      <w:hyperlink w:anchor="_Toc46315192" w:history="1">
        <w:r w:rsidR="00430CF0" w:rsidRPr="00430CF0">
          <w:rPr>
            <w:rFonts w:ascii="Calibri" w:eastAsia="Times New Roman" w:hAnsi="Calibri" w:cs="Calibri"/>
            <w:b/>
            <w:bCs/>
            <w:caps/>
            <w:noProof/>
            <w:color w:val="0000FF"/>
            <w:sz w:val="20"/>
            <w:szCs w:val="20"/>
            <w:u w:val="single"/>
            <w:lang w:eastAsia="zh-CN"/>
          </w:rPr>
          <w:t>1.</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b/>
            <w:bCs/>
            <w:caps/>
            <w:noProof/>
            <w:color w:val="0000FF"/>
            <w:sz w:val="20"/>
            <w:szCs w:val="20"/>
            <w:u w:val="single"/>
            <w:lang w:eastAsia="zh-CN"/>
          </w:rPr>
          <w:t>ΑΝΑΘΕΤΟΥΣΑ ΑΡΧΗ ΚΑΙ ΑΝΤΙΚΕΙΜΕΝΟ ΣΥΜΒΑΣΗΣ</w:t>
        </w:r>
        <w:r w:rsidR="00430CF0" w:rsidRPr="00430CF0">
          <w:rPr>
            <w:rFonts w:ascii="Calibri" w:eastAsia="Times New Roman" w:hAnsi="Calibri" w:cs="Calibri"/>
            <w:b/>
            <w:bCs/>
            <w:caps/>
            <w:noProof/>
            <w:sz w:val="20"/>
            <w:szCs w:val="20"/>
            <w:lang w:val="en-GB" w:eastAsia="zh-CN"/>
          </w:rPr>
          <w:tab/>
        </w:r>
        <w:r w:rsidR="00430CF0" w:rsidRPr="00430CF0">
          <w:rPr>
            <w:rFonts w:ascii="Calibri" w:eastAsia="Times New Roman" w:hAnsi="Calibri" w:cs="Calibri"/>
            <w:b/>
            <w:bCs/>
            <w:caps/>
            <w:noProof/>
            <w:sz w:val="20"/>
            <w:szCs w:val="20"/>
            <w:lang w:val="en-GB" w:eastAsia="zh-CN"/>
          </w:rPr>
          <w:fldChar w:fldCharType="begin"/>
        </w:r>
        <w:r w:rsidR="00430CF0" w:rsidRPr="00430CF0">
          <w:rPr>
            <w:rFonts w:ascii="Calibri" w:eastAsia="Times New Roman" w:hAnsi="Calibri" w:cs="Calibri"/>
            <w:b/>
            <w:bCs/>
            <w:caps/>
            <w:noProof/>
            <w:sz w:val="20"/>
            <w:szCs w:val="20"/>
            <w:lang w:val="en-GB" w:eastAsia="zh-CN"/>
          </w:rPr>
          <w:instrText xml:space="preserve"> PAGEREF _Toc46315192 \h </w:instrText>
        </w:r>
        <w:r w:rsidR="00430CF0" w:rsidRPr="00430CF0">
          <w:rPr>
            <w:rFonts w:ascii="Calibri" w:eastAsia="Times New Roman" w:hAnsi="Calibri" w:cs="Calibri"/>
            <w:b/>
            <w:bCs/>
            <w:caps/>
            <w:noProof/>
            <w:sz w:val="20"/>
            <w:szCs w:val="20"/>
            <w:lang w:val="en-GB" w:eastAsia="zh-CN"/>
          </w:rPr>
        </w:r>
        <w:r w:rsidR="00430CF0" w:rsidRPr="00430CF0">
          <w:rPr>
            <w:rFonts w:ascii="Calibri" w:eastAsia="Times New Roman" w:hAnsi="Calibri" w:cs="Calibri"/>
            <w:b/>
            <w:bCs/>
            <w:caps/>
            <w:noProof/>
            <w:sz w:val="20"/>
            <w:szCs w:val="20"/>
            <w:lang w:val="en-GB" w:eastAsia="zh-CN"/>
          </w:rPr>
          <w:fldChar w:fldCharType="separate"/>
        </w:r>
        <w:r w:rsidR="00430CF0" w:rsidRPr="00430CF0">
          <w:rPr>
            <w:rFonts w:ascii="Calibri" w:eastAsia="Times New Roman" w:hAnsi="Calibri" w:cs="Calibri"/>
            <w:b/>
            <w:bCs/>
            <w:caps/>
            <w:noProof/>
            <w:sz w:val="20"/>
            <w:szCs w:val="20"/>
            <w:lang w:val="en-GB" w:eastAsia="zh-CN"/>
          </w:rPr>
          <w:t>5</w:t>
        </w:r>
        <w:r w:rsidR="00430CF0" w:rsidRPr="00430CF0">
          <w:rPr>
            <w:rFonts w:ascii="Calibri" w:eastAsia="Times New Roman" w:hAnsi="Calibri" w:cs="Calibri"/>
            <w:b/>
            <w:bCs/>
            <w:caps/>
            <w:noProof/>
            <w:sz w:val="20"/>
            <w:szCs w:val="20"/>
            <w:lang w:val="en-GB" w:eastAsia="zh-CN"/>
          </w:rPr>
          <w:fldChar w:fldCharType="end"/>
        </w:r>
      </w:hyperlink>
    </w:p>
    <w:p w14:paraId="2AE5F48E"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193" w:history="1">
        <w:r w:rsidR="00430CF0" w:rsidRPr="00430CF0">
          <w:rPr>
            <w:rFonts w:ascii="Calibri" w:eastAsia="Times New Roman" w:hAnsi="Calibri" w:cs="Calibri"/>
            <w:smallCaps/>
            <w:noProof/>
            <w:color w:val="0000FF"/>
            <w:sz w:val="20"/>
            <w:szCs w:val="20"/>
            <w:u w:val="single"/>
            <w:lang w:eastAsia="zh-CN"/>
          </w:rPr>
          <w:t>1.1</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Στοιχεία Αναθέτουσας Αρχής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_Toc46315193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5</w:t>
        </w:r>
        <w:r w:rsidR="00430CF0" w:rsidRPr="00430CF0">
          <w:rPr>
            <w:rFonts w:ascii="Calibri" w:eastAsia="Times New Roman" w:hAnsi="Calibri" w:cs="Calibri"/>
            <w:smallCaps/>
            <w:noProof/>
            <w:sz w:val="20"/>
            <w:szCs w:val="20"/>
            <w:lang w:val="en-GB" w:eastAsia="zh-CN"/>
          </w:rPr>
          <w:fldChar w:fldCharType="end"/>
        </w:r>
      </w:hyperlink>
    </w:p>
    <w:p w14:paraId="52E3C2A7"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194" w:history="1">
        <w:r w:rsidR="00430CF0" w:rsidRPr="00430CF0">
          <w:rPr>
            <w:rFonts w:ascii="Calibri" w:eastAsia="Times New Roman" w:hAnsi="Calibri" w:cs="Calibri"/>
            <w:smallCaps/>
            <w:noProof/>
            <w:color w:val="0000FF"/>
            <w:sz w:val="20"/>
            <w:szCs w:val="20"/>
            <w:u w:val="single"/>
            <w:lang w:eastAsia="zh-CN"/>
          </w:rPr>
          <w:t>1.2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Στοιχεία Διαδικασίας-Χρηματοδότηση</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_Toc46315194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6</w:t>
        </w:r>
        <w:r w:rsidR="00430CF0" w:rsidRPr="00430CF0">
          <w:rPr>
            <w:rFonts w:ascii="Calibri" w:eastAsia="Times New Roman" w:hAnsi="Calibri" w:cs="Calibri"/>
            <w:smallCaps/>
            <w:noProof/>
            <w:sz w:val="20"/>
            <w:szCs w:val="20"/>
            <w:lang w:val="en-GB" w:eastAsia="zh-CN"/>
          </w:rPr>
          <w:fldChar w:fldCharType="end"/>
        </w:r>
      </w:hyperlink>
    </w:p>
    <w:p w14:paraId="06AF5D0F"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195" w:history="1">
        <w:r w:rsidR="00430CF0" w:rsidRPr="00430CF0">
          <w:rPr>
            <w:rFonts w:ascii="Calibri" w:eastAsia="Times New Roman" w:hAnsi="Calibri" w:cs="Calibri"/>
            <w:smallCaps/>
            <w:noProof/>
            <w:color w:val="0000FF"/>
            <w:sz w:val="20"/>
            <w:szCs w:val="20"/>
            <w:u w:val="single"/>
            <w:lang w:eastAsia="zh-CN"/>
          </w:rPr>
          <w:t>1.3</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Συνοπτική Περιγραφή φυσικού και οικονομικού αντικειμένου της σύμβασης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_Toc46315195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7</w:t>
        </w:r>
        <w:r w:rsidR="00430CF0" w:rsidRPr="00430CF0">
          <w:rPr>
            <w:rFonts w:ascii="Calibri" w:eastAsia="Times New Roman" w:hAnsi="Calibri" w:cs="Calibri"/>
            <w:smallCaps/>
            <w:noProof/>
            <w:sz w:val="20"/>
            <w:szCs w:val="20"/>
            <w:lang w:val="en-GB" w:eastAsia="zh-CN"/>
          </w:rPr>
          <w:fldChar w:fldCharType="end"/>
        </w:r>
      </w:hyperlink>
    </w:p>
    <w:p w14:paraId="1091BA81"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196" w:history="1">
        <w:r w:rsidR="00430CF0" w:rsidRPr="00430CF0">
          <w:rPr>
            <w:rFonts w:ascii="Calibri" w:eastAsia="Times New Roman" w:hAnsi="Calibri" w:cs="Calibri"/>
            <w:smallCaps/>
            <w:noProof/>
            <w:color w:val="0000FF"/>
            <w:sz w:val="20"/>
            <w:szCs w:val="20"/>
            <w:u w:val="single"/>
            <w:lang w:eastAsia="zh-CN"/>
          </w:rPr>
          <w:t>1.4</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Θεσμικό πλαίσιο</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_Toc46315196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7</w:t>
        </w:r>
        <w:r w:rsidR="00430CF0" w:rsidRPr="00430CF0">
          <w:rPr>
            <w:rFonts w:ascii="Calibri" w:eastAsia="Times New Roman" w:hAnsi="Calibri" w:cs="Calibri"/>
            <w:smallCaps/>
            <w:noProof/>
            <w:sz w:val="20"/>
            <w:szCs w:val="20"/>
            <w:lang w:val="en-GB" w:eastAsia="zh-CN"/>
          </w:rPr>
          <w:fldChar w:fldCharType="end"/>
        </w:r>
      </w:hyperlink>
    </w:p>
    <w:p w14:paraId="41ACA73A"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197" w:history="1">
        <w:r w:rsidR="00430CF0" w:rsidRPr="00430CF0">
          <w:rPr>
            <w:rFonts w:ascii="Calibri" w:eastAsia="Times New Roman" w:hAnsi="Calibri" w:cs="Calibri"/>
            <w:smallCaps/>
            <w:noProof/>
            <w:color w:val="0000FF"/>
            <w:sz w:val="20"/>
            <w:szCs w:val="20"/>
            <w:u w:val="single"/>
            <w:lang w:eastAsia="zh-CN"/>
          </w:rPr>
          <w:t>1.5</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Προθεσμία παραλαβής προσφορών και διενέργεια διαγωνισμού</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_Toc46315197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10</w:t>
        </w:r>
        <w:r w:rsidR="00430CF0" w:rsidRPr="00430CF0">
          <w:rPr>
            <w:rFonts w:ascii="Calibri" w:eastAsia="Times New Roman" w:hAnsi="Calibri" w:cs="Calibri"/>
            <w:smallCaps/>
            <w:noProof/>
            <w:sz w:val="20"/>
            <w:szCs w:val="20"/>
            <w:lang w:val="en-GB" w:eastAsia="zh-CN"/>
          </w:rPr>
          <w:fldChar w:fldCharType="end"/>
        </w:r>
      </w:hyperlink>
    </w:p>
    <w:p w14:paraId="17983709"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198" w:history="1">
        <w:r w:rsidR="00430CF0" w:rsidRPr="00430CF0">
          <w:rPr>
            <w:rFonts w:ascii="Calibri" w:eastAsia="Times New Roman" w:hAnsi="Calibri" w:cs="Calibri"/>
            <w:smallCaps/>
            <w:noProof/>
            <w:color w:val="0000FF"/>
            <w:sz w:val="20"/>
            <w:szCs w:val="20"/>
            <w:u w:val="single"/>
            <w:lang w:eastAsia="zh-CN"/>
          </w:rPr>
          <w:t>1.6</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Δημοσιότητα</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_Toc46315198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10</w:t>
        </w:r>
        <w:r w:rsidR="00430CF0" w:rsidRPr="00430CF0">
          <w:rPr>
            <w:rFonts w:ascii="Calibri" w:eastAsia="Times New Roman" w:hAnsi="Calibri" w:cs="Calibri"/>
            <w:smallCaps/>
            <w:noProof/>
            <w:sz w:val="20"/>
            <w:szCs w:val="20"/>
            <w:lang w:val="en-GB" w:eastAsia="zh-CN"/>
          </w:rPr>
          <w:fldChar w:fldCharType="end"/>
        </w:r>
      </w:hyperlink>
    </w:p>
    <w:p w14:paraId="45841B60"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199" w:history="1">
        <w:r w:rsidR="00430CF0" w:rsidRPr="00430CF0">
          <w:rPr>
            <w:rFonts w:ascii="Calibri" w:eastAsia="Times New Roman" w:hAnsi="Calibri" w:cs="Calibri"/>
            <w:smallCaps/>
            <w:noProof/>
            <w:color w:val="0000FF"/>
            <w:sz w:val="20"/>
            <w:szCs w:val="20"/>
            <w:u w:val="single"/>
            <w:lang w:eastAsia="zh-CN"/>
          </w:rPr>
          <w:t>1.7</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Αρχές εφαρμοζόμενες στη διαδικασία σύναψης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_Toc46315199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10</w:t>
        </w:r>
        <w:r w:rsidR="00430CF0" w:rsidRPr="00430CF0">
          <w:rPr>
            <w:rFonts w:ascii="Calibri" w:eastAsia="Times New Roman" w:hAnsi="Calibri" w:cs="Calibri"/>
            <w:smallCaps/>
            <w:noProof/>
            <w:sz w:val="20"/>
            <w:szCs w:val="20"/>
            <w:lang w:val="en-GB" w:eastAsia="zh-CN"/>
          </w:rPr>
          <w:fldChar w:fldCharType="end"/>
        </w:r>
      </w:hyperlink>
    </w:p>
    <w:p w14:paraId="781B1A2C" w14:textId="77777777" w:rsidR="00430CF0" w:rsidRPr="00430CF0" w:rsidRDefault="00ED6A2E" w:rsidP="00430CF0">
      <w:pPr>
        <w:tabs>
          <w:tab w:val="left" w:pos="440"/>
          <w:tab w:val="right" w:leader="dot" w:pos="9912"/>
        </w:tabs>
        <w:suppressAutoHyphens/>
        <w:spacing w:after="120" w:line="240" w:lineRule="auto"/>
        <w:jc w:val="left"/>
        <w:rPr>
          <w:rFonts w:ascii="Calibri" w:eastAsia="Times New Roman" w:hAnsi="Calibri" w:cs="Times New Roman"/>
          <w:noProof/>
          <w:lang w:eastAsia="el-GR"/>
        </w:rPr>
      </w:pPr>
      <w:hyperlink w:anchor="_Toc46315200" w:history="1">
        <w:r w:rsidR="00430CF0" w:rsidRPr="00430CF0">
          <w:rPr>
            <w:rFonts w:ascii="Calibri" w:eastAsia="Times New Roman" w:hAnsi="Calibri" w:cs="Calibri"/>
            <w:b/>
            <w:bCs/>
            <w:caps/>
            <w:noProof/>
            <w:color w:val="0000FF"/>
            <w:sz w:val="20"/>
            <w:szCs w:val="20"/>
            <w:u w:val="single"/>
            <w:lang w:eastAsia="zh-CN"/>
          </w:rPr>
          <w:t>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b/>
            <w:bCs/>
            <w:caps/>
            <w:noProof/>
            <w:color w:val="0000FF"/>
            <w:sz w:val="20"/>
            <w:szCs w:val="20"/>
            <w:u w:val="single"/>
            <w:lang w:eastAsia="zh-CN"/>
          </w:rPr>
          <w:t>ΓΕΝΙΚΟΙ ΚΑΙ ΕΙΔΙΚΟΙ ΟΡΟΙ ΣΥΜΜΕΤΟΧΗΣ</w:t>
        </w:r>
        <w:r w:rsidR="00430CF0" w:rsidRPr="00430CF0">
          <w:rPr>
            <w:rFonts w:ascii="Calibri" w:eastAsia="Times New Roman" w:hAnsi="Calibri" w:cs="Calibri"/>
            <w:b/>
            <w:bCs/>
            <w:caps/>
            <w:noProof/>
            <w:sz w:val="20"/>
            <w:szCs w:val="20"/>
            <w:lang w:val="en-GB" w:eastAsia="zh-CN"/>
          </w:rPr>
          <w:tab/>
        </w:r>
        <w:r w:rsidR="00430CF0" w:rsidRPr="00430CF0">
          <w:rPr>
            <w:rFonts w:ascii="Calibri" w:eastAsia="Times New Roman" w:hAnsi="Calibri" w:cs="Calibri"/>
            <w:b/>
            <w:bCs/>
            <w:caps/>
            <w:noProof/>
            <w:sz w:val="20"/>
            <w:szCs w:val="20"/>
            <w:lang w:val="en-GB" w:eastAsia="zh-CN"/>
          </w:rPr>
          <w:fldChar w:fldCharType="begin"/>
        </w:r>
        <w:r w:rsidR="00430CF0" w:rsidRPr="00430CF0">
          <w:rPr>
            <w:rFonts w:ascii="Calibri" w:eastAsia="Times New Roman" w:hAnsi="Calibri" w:cs="Calibri"/>
            <w:b/>
            <w:bCs/>
            <w:caps/>
            <w:noProof/>
            <w:sz w:val="20"/>
            <w:szCs w:val="20"/>
            <w:lang w:val="en-GB" w:eastAsia="zh-CN"/>
          </w:rPr>
          <w:instrText xml:space="preserve"> PAGEREF _Toc46315200 \h </w:instrText>
        </w:r>
        <w:r w:rsidR="00430CF0" w:rsidRPr="00430CF0">
          <w:rPr>
            <w:rFonts w:ascii="Calibri" w:eastAsia="Times New Roman" w:hAnsi="Calibri" w:cs="Calibri"/>
            <w:b/>
            <w:bCs/>
            <w:caps/>
            <w:noProof/>
            <w:sz w:val="20"/>
            <w:szCs w:val="20"/>
            <w:lang w:val="en-GB" w:eastAsia="zh-CN"/>
          </w:rPr>
        </w:r>
        <w:r w:rsidR="00430CF0" w:rsidRPr="00430CF0">
          <w:rPr>
            <w:rFonts w:ascii="Calibri" w:eastAsia="Times New Roman" w:hAnsi="Calibri" w:cs="Calibri"/>
            <w:b/>
            <w:bCs/>
            <w:caps/>
            <w:noProof/>
            <w:sz w:val="20"/>
            <w:szCs w:val="20"/>
            <w:lang w:val="en-GB" w:eastAsia="zh-CN"/>
          </w:rPr>
          <w:fldChar w:fldCharType="separate"/>
        </w:r>
        <w:r w:rsidR="00430CF0" w:rsidRPr="00430CF0">
          <w:rPr>
            <w:rFonts w:ascii="Calibri" w:eastAsia="Times New Roman" w:hAnsi="Calibri" w:cs="Calibri"/>
            <w:b/>
            <w:bCs/>
            <w:caps/>
            <w:noProof/>
            <w:sz w:val="20"/>
            <w:szCs w:val="20"/>
            <w:lang w:val="en-GB" w:eastAsia="zh-CN"/>
          </w:rPr>
          <w:t>11</w:t>
        </w:r>
        <w:r w:rsidR="00430CF0" w:rsidRPr="00430CF0">
          <w:rPr>
            <w:rFonts w:ascii="Calibri" w:eastAsia="Times New Roman" w:hAnsi="Calibri" w:cs="Calibri"/>
            <w:b/>
            <w:bCs/>
            <w:caps/>
            <w:noProof/>
            <w:sz w:val="20"/>
            <w:szCs w:val="20"/>
            <w:lang w:val="en-GB" w:eastAsia="zh-CN"/>
          </w:rPr>
          <w:fldChar w:fldCharType="end"/>
        </w:r>
      </w:hyperlink>
    </w:p>
    <w:p w14:paraId="42C80431"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01" w:history="1">
        <w:r w:rsidR="00430CF0" w:rsidRPr="00430CF0">
          <w:rPr>
            <w:rFonts w:ascii="Calibri" w:eastAsia="Times New Roman" w:hAnsi="Calibri" w:cs="Calibri"/>
            <w:smallCaps/>
            <w:noProof/>
            <w:color w:val="0000FF"/>
            <w:sz w:val="20"/>
            <w:szCs w:val="20"/>
            <w:u w:val="single"/>
            <w:lang w:eastAsia="zh-CN"/>
          </w:rPr>
          <w:t>2.1</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Γενικές Πληροφορίες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_Toc46315201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11</w:t>
        </w:r>
        <w:r w:rsidR="00430CF0" w:rsidRPr="00430CF0">
          <w:rPr>
            <w:rFonts w:ascii="Calibri" w:eastAsia="Times New Roman" w:hAnsi="Calibri" w:cs="Calibri"/>
            <w:smallCaps/>
            <w:noProof/>
            <w:sz w:val="20"/>
            <w:szCs w:val="20"/>
            <w:lang w:val="en-GB" w:eastAsia="zh-CN"/>
          </w:rPr>
          <w:fldChar w:fldCharType="end"/>
        </w:r>
      </w:hyperlink>
    </w:p>
    <w:p w14:paraId="0E55AF89"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02" w:history="1">
        <w:r w:rsidR="00430CF0" w:rsidRPr="00430CF0">
          <w:rPr>
            <w:rFonts w:ascii="Calibri" w:eastAsia="Times New Roman" w:hAnsi="Calibri" w:cs="Calibri"/>
            <w:i/>
            <w:iCs/>
            <w:noProof/>
            <w:color w:val="0000FF"/>
            <w:sz w:val="20"/>
            <w:szCs w:val="20"/>
            <w:u w:val="single"/>
            <w:lang w:eastAsia="zh-CN"/>
          </w:rPr>
          <w:t>2.1.1</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Έγγραφα της σύμβασης</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_Toc46315202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11</w:t>
        </w:r>
        <w:r w:rsidR="00430CF0" w:rsidRPr="00430CF0">
          <w:rPr>
            <w:rFonts w:ascii="Calibri" w:eastAsia="Times New Roman" w:hAnsi="Calibri" w:cs="Calibri"/>
            <w:i/>
            <w:iCs/>
            <w:noProof/>
            <w:sz w:val="20"/>
            <w:szCs w:val="20"/>
            <w:lang w:val="en-GB" w:eastAsia="zh-CN"/>
          </w:rPr>
          <w:fldChar w:fldCharType="end"/>
        </w:r>
      </w:hyperlink>
    </w:p>
    <w:p w14:paraId="083BC52F"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03" w:history="1">
        <w:r w:rsidR="00430CF0" w:rsidRPr="00430CF0">
          <w:rPr>
            <w:rFonts w:ascii="Calibri" w:eastAsia="Times New Roman" w:hAnsi="Calibri" w:cs="Calibri"/>
            <w:i/>
            <w:iCs/>
            <w:noProof/>
            <w:color w:val="0000FF"/>
            <w:sz w:val="20"/>
            <w:szCs w:val="20"/>
            <w:u w:val="single"/>
            <w:lang w:eastAsia="zh-CN"/>
          </w:rPr>
          <w:t>2.1.2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Επικοινωνία - Πρόσβαση στα έγγραφα της Σύμβασης</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_Toc46315203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11</w:t>
        </w:r>
        <w:r w:rsidR="00430CF0" w:rsidRPr="00430CF0">
          <w:rPr>
            <w:rFonts w:ascii="Calibri" w:eastAsia="Times New Roman" w:hAnsi="Calibri" w:cs="Calibri"/>
            <w:i/>
            <w:iCs/>
            <w:noProof/>
            <w:sz w:val="20"/>
            <w:szCs w:val="20"/>
            <w:lang w:val="en-GB" w:eastAsia="zh-CN"/>
          </w:rPr>
          <w:fldChar w:fldCharType="end"/>
        </w:r>
      </w:hyperlink>
    </w:p>
    <w:p w14:paraId="78084834"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04" w:history="1">
        <w:r w:rsidR="00430CF0" w:rsidRPr="00430CF0">
          <w:rPr>
            <w:rFonts w:ascii="Calibri" w:eastAsia="Times New Roman" w:hAnsi="Calibri" w:cs="Calibri"/>
            <w:i/>
            <w:iCs/>
            <w:noProof/>
            <w:color w:val="0000FF"/>
            <w:sz w:val="20"/>
            <w:szCs w:val="20"/>
            <w:u w:val="single"/>
            <w:lang w:eastAsia="zh-CN"/>
          </w:rPr>
          <w:t>2.1.3</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Παροχή Διευκρινίσεων</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_Toc46315204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11</w:t>
        </w:r>
        <w:r w:rsidR="00430CF0" w:rsidRPr="00430CF0">
          <w:rPr>
            <w:rFonts w:ascii="Calibri" w:eastAsia="Times New Roman" w:hAnsi="Calibri" w:cs="Calibri"/>
            <w:i/>
            <w:iCs/>
            <w:noProof/>
            <w:sz w:val="20"/>
            <w:szCs w:val="20"/>
            <w:lang w:val="en-GB" w:eastAsia="zh-CN"/>
          </w:rPr>
          <w:fldChar w:fldCharType="end"/>
        </w:r>
      </w:hyperlink>
    </w:p>
    <w:p w14:paraId="70C6F291"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05" w:history="1">
        <w:r w:rsidR="00430CF0" w:rsidRPr="00430CF0">
          <w:rPr>
            <w:rFonts w:ascii="Calibri" w:eastAsia="Times New Roman" w:hAnsi="Calibri" w:cs="Calibri"/>
            <w:i/>
            <w:iCs/>
            <w:noProof/>
            <w:color w:val="0000FF"/>
            <w:sz w:val="20"/>
            <w:szCs w:val="20"/>
            <w:u w:val="single"/>
            <w:lang w:eastAsia="zh-CN"/>
          </w:rPr>
          <w:t>2.1.4</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Γλώσσα</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_Toc46315205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12</w:t>
        </w:r>
        <w:r w:rsidR="00430CF0" w:rsidRPr="00430CF0">
          <w:rPr>
            <w:rFonts w:ascii="Calibri" w:eastAsia="Times New Roman" w:hAnsi="Calibri" w:cs="Calibri"/>
            <w:i/>
            <w:iCs/>
            <w:noProof/>
            <w:sz w:val="20"/>
            <w:szCs w:val="20"/>
            <w:lang w:val="en-GB" w:eastAsia="zh-CN"/>
          </w:rPr>
          <w:fldChar w:fldCharType="end"/>
        </w:r>
      </w:hyperlink>
    </w:p>
    <w:p w14:paraId="1B54924C"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06" w:history="1">
        <w:r w:rsidR="00430CF0" w:rsidRPr="00430CF0">
          <w:rPr>
            <w:rFonts w:ascii="Calibri" w:eastAsia="Times New Roman" w:hAnsi="Calibri" w:cs="Calibri"/>
            <w:i/>
            <w:iCs/>
            <w:noProof/>
            <w:color w:val="0000FF"/>
            <w:sz w:val="20"/>
            <w:szCs w:val="20"/>
            <w:u w:val="single"/>
            <w:lang w:eastAsia="zh-CN"/>
          </w:rPr>
          <w:t>2.1.5</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Εγγυήσεις</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_Toc46315206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12</w:t>
        </w:r>
        <w:r w:rsidR="00430CF0" w:rsidRPr="00430CF0">
          <w:rPr>
            <w:rFonts w:ascii="Calibri" w:eastAsia="Times New Roman" w:hAnsi="Calibri" w:cs="Calibri"/>
            <w:i/>
            <w:iCs/>
            <w:noProof/>
            <w:sz w:val="20"/>
            <w:szCs w:val="20"/>
            <w:lang w:val="en-GB" w:eastAsia="zh-CN"/>
          </w:rPr>
          <w:fldChar w:fldCharType="end"/>
        </w:r>
      </w:hyperlink>
    </w:p>
    <w:p w14:paraId="167D3D90"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07" w:history="1">
        <w:r w:rsidR="00430CF0" w:rsidRPr="00430CF0">
          <w:rPr>
            <w:rFonts w:ascii="Calibri" w:eastAsia="Times New Roman" w:hAnsi="Calibri" w:cs="Calibri"/>
            <w:smallCaps/>
            <w:noProof/>
            <w:color w:val="0000FF"/>
            <w:sz w:val="20"/>
            <w:szCs w:val="20"/>
            <w:u w:val="single"/>
            <w:lang w:eastAsia="zh-CN"/>
          </w:rPr>
          <w:t>2.2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Δικαίωμα Συμμετοχής - Κριτήρια Ποιοτικής Επιλογής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_Toc46315207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13</w:t>
        </w:r>
        <w:r w:rsidR="00430CF0" w:rsidRPr="00430CF0">
          <w:rPr>
            <w:rFonts w:ascii="Calibri" w:eastAsia="Times New Roman" w:hAnsi="Calibri" w:cs="Calibri"/>
            <w:smallCaps/>
            <w:noProof/>
            <w:sz w:val="20"/>
            <w:szCs w:val="20"/>
            <w:lang w:val="en-GB" w:eastAsia="zh-CN"/>
          </w:rPr>
          <w:fldChar w:fldCharType="end"/>
        </w:r>
      </w:hyperlink>
    </w:p>
    <w:p w14:paraId="5DAF6985"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08" w:history="1">
        <w:r w:rsidR="00430CF0" w:rsidRPr="00430CF0">
          <w:rPr>
            <w:rFonts w:ascii="Calibri" w:eastAsia="Times New Roman" w:hAnsi="Calibri" w:cs="Calibri"/>
            <w:i/>
            <w:iCs/>
            <w:noProof/>
            <w:color w:val="0000FF"/>
            <w:sz w:val="20"/>
            <w:szCs w:val="20"/>
            <w:u w:val="single"/>
            <w:lang w:eastAsia="zh-CN"/>
          </w:rPr>
          <w:t>2.2.1</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Δικαίωμα συμμετοχής</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_Toc46315208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13</w:t>
        </w:r>
        <w:r w:rsidR="00430CF0" w:rsidRPr="00430CF0">
          <w:rPr>
            <w:rFonts w:ascii="Calibri" w:eastAsia="Times New Roman" w:hAnsi="Calibri" w:cs="Calibri"/>
            <w:i/>
            <w:iCs/>
            <w:noProof/>
            <w:sz w:val="20"/>
            <w:szCs w:val="20"/>
            <w:lang w:val="en-GB" w:eastAsia="zh-CN"/>
          </w:rPr>
          <w:fldChar w:fldCharType="end"/>
        </w:r>
      </w:hyperlink>
    </w:p>
    <w:p w14:paraId="2D6FF39A"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09" w:history="1">
        <w:r w:rsidR="00430CF0" w:rsidRPr="00430CF0">
          <w:rPr>
            <w:rFonts w:ascii="Calibri" w:eastAsia="Times New Roman" w:hAnsi="Calibri" w:cs="Calibri"/>
            <w:i/>
            <w:iCs/>
            <w:noProof/>
            <w:color w:val="0000FF"/>
            <w:sz w:val="20"/>
            <w:szCs w:val="20"/>
            <w:u w:val="single"/>
            <w:lang w:eastAsia="zh-CN"/>
          </w:rPr>
          <w:t>2.2.2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Εγγύηση συμμετοχής</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_Toc46315209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13</w:t>
        </w:r>
        <w:r w:rsidR="00430CF0" w:rsidRPr="00430CF0">
          <w:rPr>
            <w:rFonts w:ascii="Calibri" w:eastAsia="Times New Roman" w:hAnsi="Calibri" w:cs="Calibri"/>
            <w:i/>
            <w:iCs/>
            <w:noProof/>
            <w:sz w:val="20"/>
            <w:szCs w:val="20"/>
            <w:lang w:val="en-GB" w:eastAsia="zh-CN"/>
          </w:rPr>
          <w:fldChar w:fldCharType="end"/>
        </w:r>
      </w:hyperlink>
    </w:p>
    <w:p w14:paraId="3AE11E15"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10" w:history="1">
        <w:r w:rsidR="00430CF0" w:rsidRPr="00430CF0">
          <w:rPr>
            <w:rFonts w:ascii="Calibri" w:eastAsia="Times New Roman" w:hAnsi="Calibri" w:cs="Calibri"/>
            <w:i/>
            <w:iCs/>
            <w:noProof/>
            <w:color w:val="0000FF"/>
            <w:sz w:val="20"/>
            <w:szCs w:val="20"/>
            <w:u w:val="single"/>
            <w:lang w:eastAsia="zh-CN"/>
          </w:rPr>
          <w:t>2.2.3</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Λόγοι αποκλεισμού</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_Toc46315210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13</w:t>
        </w:r>
        <w:r w:rsidR="00430CF0" w:rsidRPr="00430CF0">
          <w:rPr>
            <w:rFonts w:ascii="Calibri" w:eastAsia="Times New Roman" w:hAnsi="Calibri" w:cs="Calibri"/>
            <w:i/>
            <w:iCs/>
            <w:noProof/>
            <w:sz w:val="20"/>
            <w:szCs w:val="20"/>
            <w:lang w:val="en-GB" w:eastAsia="zh-CN"/>
          </w:rPr>
          <w:fldChar w:fldCharType="end"/>
        </w:r>
      </w:hyperlink>
    </w:p>
    <w:p w14:paraId="694BDBE0"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11" w:history="1">
        <w:r w:rsidR="00430CF0" w:rsidRPr="00430CF0">
          <w:rPr>
            <w:rFonts w:ascii="Calibri" w:eastAsia="Times New Roman" w:hAnsi="Calibri" w:cs="Calibri"/>
            <w:i/>
            <w:iCs/>
            <w:noProof/>
            <w:color w:val="0000FF"/>
            <w:sz w:val="20"/>
            <w:szCs w:val="20"/>
            <w:u w:val="single"/>
            <w:lang w:eastAsia="zh-CN"/>
          </w:rPr>
          <w:t>2.2.4</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Καταλληλότητα άσκησης επαγγελματικής δραστηριότητας</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_Toc46315211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17</w:t>
        </w:r>
        <w:r w:rsidR="00430CF0" w:rsidRPr="00430CF0">
          <w:rPr>
            <w:rFonts w:ascii="Calibri" w:eastAsia="Times New Roman" w:hAnsi="Calibri" w:cs="Calibri"/>
            <w:i/>
            <w:iCs/>
            <w:noProof/>
            <w:sz w:val="20"/>
            <w:szCs w:val="20"/>
            <w:lang w:val="en-GB" w:eastAsia="zh-CN"/>
          </w:rPr>
          <w:fldChar w:fldCharType="end"/>
        </w:r>
      </w:hyperlink>
    </w:p>
    <w:p w14:paraId="1E3F0ED2"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12" w:history="1">
        <w:r w:rsidR="00430CF0" w:rsidRPr="00430CF0">
          <w:rPr>
            <w:rFonts w:ascii="Calibri" w:eastAsia="Times New Roman" w:hAnsi="Calibri" w:cs="Calibri"/>
            <w:i/>
            <w:iCs/>
            <w:noProof/>
            <w:color w:val="0000FF"/>
            <w:sz w:val="20"/>
            <w:szCs w:val="20"/>
            <w:u w:val="single"/>
            <w:lang w:eastAsia="zh-CN"/>
          </w:rPr>
          <w:t>2.2.5</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Οικονομική και χρηματοοικονομική επάρκεια</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_Toc46315212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17</w:t>
        </w:r>
        <w:r w:rsidR="00430CF0" w:rsidRPr="00430CF0">
          <w:rPr>
            <w:rFonts w:ascii="Calibri" w:eastAsia="Times New Roman" w:hAnsi="Calibri" w:cs="Calibri"/>
            <w:i/>
            <w:iCs/>
            <w:noProof/>
            <w:sz w:val="20"/>
            <w:szCs w:val="20"/>
            <w:lang w:val="en-GB" w:eastAsia="zh-CN"/>
          </w:rPr>
          <w:fldChar w:fldCharType="end"/>
        </w:r>
      </w:hyperlink>
    </w:p>
    <w:p w14:paraId="74285E16"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13" w:history="1">
        <w:r w:rsidR="00430CF0" w:rsidRPr="00430CF0">
          <w:rPr>
            <w:rFonts w:ascii="Calibri" w:eastAsia="Times New Roman" w:hAnsi="Calibri" w:cs="Calibri"/>
            <w:i/>
            <w:iCs/>
            <w:noProof/>
            <w:color w:val="0000FF"/>
            <w:sz w:val="20"/>
            <w:szCs w:val="20"/>
            <w:u w:val="single"/>
            <w:lang w:eastAsia="zh-CN"/>
          </w:rPr>
          <w:t>2.2.6</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Τεχνική και επαγγελματική ικανότητα</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_Toc46315213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17</w:t>
        </w:r>
        <w:r w:rsidR="00430CF0" w:rsidRPr="00430CF0">
          <w:rPr>
            <w:rFonts w:ascii="Calibri" w:eastAsia="Times New Roman" w:hAnsi="Calibri" w:cs="Calibri"/>
            <w:i/>
            <w:iCs/>
            <w:noProof/>
            <w:sz w:val="20"/>
            <w:szCs w:val="20"/>
            <w:lang w:val="en-GB" w:eastAsia="zh-CN"/>
          </w:rPr>
          <w:fldChar w:fldCharType="end"/>
        </w:r>
      </w:hyperlink>
    </w:p>
    <w:p w14:paraId="4BAE5CFD"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14" w:history="1">
        <w:r w:rsidR="00430CF0" w:rsidRPr="00430CF0">
          <w:rPr>
            <w:rFonts w:ascii="Calibri" w:eastAsia="Times New Roman" w:hAnsi="Calibri" w:cs="Calibri"/>
            <w:i/>
            <w:iCs/>
            <w:noProof/>
            <w:color w:val="0000FF"/>
            <w:sz w:val="20"/>
            <w:szCs w:val="20"/>
            <w:u w:val="single"/>
            <w:lang w:eastAsia="zh-CN"/>
          </w:rPr>
          <w:t>2.2.7</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Πρότυπα διασφάλισης ποιότητας και πρότυπα περιβαλλοντικής διαχείρισης</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_Toc46315214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18</w:t>
        </w:r>
        <w:r w:rsidR="00430CF0" w:rsidRPr="00430CF0">
          <w:rPr>
            <w:rFonts w:ascii="Calibri" w:eastAsia="Times New Roman" w:hAnsi="Calibri" w:cs="Calibri"/>
            <w:i/>
            <w:iCs/>
            <w:noProof/>
            <w:sz w:val="20"/>
            <w:szCs w:val="20"/>
            <w:lang w:val="en-GB" w:eastAsia="zh-CN"/>
          </w:rPr>
          <w:fldChar w:fldCharType="end"/>
        </w:r>
      </w:hyperlink>
    </w:p>
    <w:p w14:paraId="7B323E6F"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15" w:history="1">
        <w:r w:rsidR="00430CF0" w:rsidRPr="00430CF0">
          <w:rPr>
            <w:rFonts w:ascii="Calibri" w:eastAsia="Times New Roman" w:hAnsi="Calibri" w:cs="Calibri"/>
            <w:i/>
            <w:iCs/>
            <w:noProof/>
            <w:color w:val="0000FF"/>
            <w:sz w:val="20"/>
            <w:szCs w:val="20"/>
            <w:u w:val="single"/>
            <w:lang w:eastAsia="zh-CN"/>
          </w:rPr>
          <w:t>2.2.8</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Στήριξη στην ικανότητα τρίτων</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_Toc46315215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18</w:t>
        </w:r>
        <w:r w:rsidR="00430CF0" w:rsidRPr="00430CF0">
          <w:rPr>
            <w:rFonts w:ascii="Calibri" w:eastAsia="Times New Roman" w:hAnsi="Calibri" w:cs="Calibri"/>
            <w:i/>
            <w:iCs/>
            <w:noProof/>
            <w:sz w:val="20"/>
            <w:szCs w:val="20"/>
            <w:lang w:val="en-GB" w:eastAsia="zh-CN"/>
          </w:rPr>
          <w:fldChar w:fldCharType="end"/>
        </w:r>
      </w:hyperlink>
    </w:p>
    <w:p w14:paraId="51921113"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16" w:history="1">
        <w:r w:rsidR="00430CF0" w:rsidRPr="00430CF0">
          <w:rPr>
            <w:rFonts w:ascii="Calibri" w:eastAsia="Times New Roman" w:hAnsi="Calibri" w:cs="Calibri"/>
            <w:i/>
            <w:iCs/>
            <w:noProof/>
            <w:color w:val="0000FF"/>
            <w:sz w:val="20"/>
            <w:szCs w:val="20"/>
            <w:u w:val="single"/>
            <w:lang w:eastAsia="zh-CN"/>
          </w:rPr>
          <w:t>2.2.9</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Κανόνες απόδειξης ποιοτικής επιλογής</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_Toc46315216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19</w:t>
        </w:r>
        <w:r w:rsidR="00430CF0" w:rsidRPr="00430CF0">
          <w:rPr>
            <w:rFonts w:ascii="Calibri" w:eastAsia="Times New Roman" w:hAnsi="Calibri" w:cs="Calibri"/>
            <w:i/>
            <w:iCs/>
            <w:noProof/>
            <w:sz w:val="20"/>
            <w:szCs w:val="20"/>
            <w:lang w:val="en-GB" w:eastAsia="zh-CN"/>
          </w:rPr>
          <w:fldChar w:fldCharType="end"/>
        </w:r>
      </w:hyperlink>
    </w:p>
    <w:p w14:paraId="6BA5DD57" w14:textId="77777777" w:rsidR="00430CF0" w:rsidRPr="00430CF0" w:rsidRDefault="00ED6A2E" w:rsidP="00430CF0">
      <w:pPr>
        <w:tabs>
          <w:tab w:val="left" w:pos="1540"/>
          <w:tab w:val="right" w:leader="dot" w:pos="9912"/>
        </w:tabs>
        <w:suppressAutoHyphens/>
        <w:spacing w:before="0" w:line="240" w:lineRule="auto"/>
        <w:ind w:left="660"/>
        <w:jc w:val="left"/>
        <w:rPr>
          <w:rFonts w:ascii="Calibri" w:eastAsia="Times New Roman" w:hAnsi="Calibri" w:cs="Times New Roman"/>
          <w:noProof/>
          <w:lang w:eastAsia="el-GR"/>
        </w:rPr>
      </w:pPr>
      <w:hyperlink w:anchor="_Toc46315217" w:history="1">
        <w:r w:rsidR="00430CF0" w:rsidRPr="00430CF0">
          <w:rPr>
            <w:rFonts w:ascii="Calibri" w:eastAsia="Times New Roman" w:hAnsi="Calibri" w:cs="Calibri"/>
            <w:noProof/>
            <w:color w:val="0000FF"/>
            <w:sz w:val="18"/>
            <w:szCs w:val="18"/>
            <w:u w:val="single"/>
            <w:lang w:eastAsia="zh-CN"/>
          </w:rPr>
          <w:t>2.2.9.1</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noProof/>
            <w:color w:val="0000FF"/>
            <w:sz w:val="18"/>
            <w:szCs w:val="18"/>
            <w:u w:val="single"/>
            <w:lang w:eastAsia="zh-CN"/>
          </w:rPr>
          <w:t>Προκαταρκτική απόδειξη κατά την υποβολή προσφορών</w:t>
        </w:r>
        <w:r w:rsidR="00430CF0" w:rsidRPr="00430CF0">
          <w:rPr>
            <w:rFonts w:ascii="Calibri" w:eastAsia="Times New Roman" w:hAnsi="Calibri" w:cs="Calibri"/>
            <w:noProof/>
            <w:sz w:val="18"/>
            <w:szCs w:val="18"/>
            <w:lang w:val="en-GB" w:eastAsia="zh-CN"/>
          </w:rPr>
          <w:tab/>
        </w:r>
        <w:r w:rsidR="00430CF0" w:rsidRPr="00430CF0">
          <w:rPr>
            <w:rFonts w:ascii="Calibri" w:eastAsia="Times New Roman" w:hAnsi="Calibri" w:cs="Calibri"/>
            <w:noProof/>
            <w:sz w:val="18"/>
            <w:szCs w:val="18"/>
            <w:lang w:val="en-GB" w:eastAsia="zh-CN"/>
          </w:rPr>
          <w:fldChar w:fldCharType="begin"/>
        </w:r>
        <w:r w:rsidR="00430CF0" w:rsidRPr="00430CF0">
          <w:rPr>
            <w:rFonts w:ascii="Calibri" w:eastAsia="Times New Roman" w:hAnsi="Calibri" w:cs="Calibri"/>
            <w:noProof/>
            <w:sz w:val="18"/>
            <w:szCs w:val="18"/>
            <w:lang w:val="en-GB" w:eastAsia="zh-CN"/>
          </w:rPr>
          <w:instrText xml:space="preserve"> PAGEREF _Toc46315217 \h </w:instrText>
        </w:r>
        <w:r w:rsidR="00430CF0" w:rsidRPr="00430CF0">
          <w:rPr>
            <w:rFonts w:ascii="Calibri" w:eastAsia="Times New Roman" w:hAnsi="Calibri" w:cs="Calibri"/>
            <w:noProof/>
            <w:sz w:val="18"/>
            <w:szCs w:val="18"/>
            <w:lang w:val="en-GB" w:eastAsia="zh-CN"/>
          </w:rPr>
        </w:r>
        <w:r w:rsidR="00430CF0" w:rsidRPr="00430CF0">
          <w:rPr>
            <w:rFonts w:ascii="Calibri" w:eastAsia="Times New Roman" w:hAnsi="Calibri" w:cs="Calibri"/>
            <w:noProof/>
            <w:sz w:val="18"/>
            <w:szCs w:val="18"/>
            <w:lang w:val="en-GB" w:eastAsia="zh-CN"/>
          </w:rPr>
          <w:fldChar w:fldCharType="separate"/>
        </w:r>
        <w:r w:rsidR="00430CF0" w:rsidRPr="00430CF0">
          <w:rPr>
            <w:rFonts w:ascii="Calibri" w:eastAsia="Times New Roman" w:hAnsi="Calibri" w:cs="Calibri"/>
            <w:noProof/>
            <w:sz w:val="18"/>
            <w:szCs w:val="18"/>
            <w:lang w:val="en-GB" w:eastAsia="zh-CN"/>
          </w:rPr>
          <w:t>19</w:t>
        </w:r>
        <w:r w:rsidR="00430CF0" w:rsidRPr="00430CF0">
          <w:rPr>
            <w:rFonts w:ascii="Calibri" w:eastAsia="Times New Roman" w:hAnsi="Calibri" w:cs="Calibri"/>
            <w:noProof/>
            <w:sz w:val="18"/>
            <w:szCs w:val="18"/>
            <w:lang w:val="en-GB" w:eastAsia="zh-CN"/>
          </w:rPr>
          <w:fldChar w:fldCharType="end"/>
        </w:r>
      </w:hyperlink>
    </w:p>
    <w:p w14:paraId="552951D5" w14:textId="77777777" w:rsidR="00430CF0" w:rsidRPr="00430CF0" w:rsidRDefault="00ED6A2E" w:rsidP="00430CF0">
      <w:pPr>
        <w:tabs>
          <w:tab w:val="left" w:pos="1540"/>
          <w:tab w:val="right" w:leader="dot" w:pos="9912"/>
        </w:tabs>
        <w:suppressAutoHyphens/>
        <w:spacing w:before="0" w:line="240" w:lineRule="auto"/>
        <w:ind w:left="660"/>
        <w:jc w:val="left"/>
        <w:rPr>
          <w:rFonts w:ascii="Calibri" w:eastAsia="Times New Roman" w:hAnsi="Calibri" w:cs="Times New Roman"/>
          <w:noProof/>
          <w:lang w:eastAsia="el-GR"/>
        </w:rPr>
      </w:pPr>
      <w:hyperlink w:anchor="_Toc46315218" w:history="1">
        <w:r w:rsidR="00430CF0" w:rsidRPr="00430CF0">
          <w:rPr>
            <w:rFonts w:ascii="Calibri" w:eastAsia="Times New Roman" w:hAnsi="Calibri" w:cs="Calibri"/>
            <w:noProof/>
            <w:color w:val="0000FF"/>
            <w:sz w:val="18"/>
            <w:szCs w:val="18"/>
            <w:u w:val="single"/>
            <w:lang w:eastAsia="zh-CN"/>
          </w:rPr>
          <w:t>2.2.9.2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noProof/>
            <w:color w:val="0000FF"/>
            <w:sz w:val="18"/>
            <w:szCs w:val="18"/>
            <w:u w:val="single"/>
            <w:lang w:eastAsia="zh-CN"/>
          </w:rPr>
          <w:t>Αποδεικτικά μέσα</w:t>
        </w:r>
        <w:r w:rsidR="00430CF0" w:rsidRPr="00430CF0">
          <w:rPr>
            <w:rFonts w:ascii="Calibri" w:eastAsia="Times New Roman" w:hAnsi="Calibri" w:cs="Calibri"/>
            <w:noProof/>
            <w:sz w:val="18"/>
            <w:szCs w:val="18"/>
            <w:lang w:val="en-GB" w:eastAsia="zh-CN"/>
          </w:rPr>
          <w:tab/>
        </w:r>
        <w:r w:rsidR="00430CF0" w:rsidRPr="00430CF0">
          <w:rPr>
            <w:rFonts w:ascii="Calibri" w:eastAsia="Times New Roman" w:hAnsi="Calibri" w:cs="Calibri"/>
            <w:noProof/>
            <w:sz w:val="18"/>
            <w:szCs w:val="18"/>
            <w:lang w:val="en-GB" w:eastAsia="zh-CN"/>
          </w:rPr>
          <w:fldChar w:fldCharType="begin"/>
        </w:r>
        <w:r w:rsidR="00430CF0" w:rsidRPr="00430CF0">
          <w:rPr>
            <w:rFonts w:ascii="Calibri" w:eastAsia="Times New Roman" w:hAnsi="Calibri" w:cs="Calibri"/>
            <w:noProof/>
            <w:sz w:val="18"/>
            <w:szCs w:val="18"/>
            <w:lang w:val="en-GB" w:eastAsia="zh-CN"/>
          </w:rPr>
          <w:instrText xml:space="preserve"> PAGEREF _Toc46315218 \h </w:instrText>
        </w:r>
        <w:r w:rsidR="00430CF0" w:rsidRPr="00430CF0">
          <w:rPr>
            <w:rFonts w:ascii="Calibri" w:eastAsia="Times New Roman" w:hAnsi="Calibri" w:cs="Calibri"/>
            <w:noProof/>
            <w:sz w:val="18"/>
            <w:szCs w:val="18"/>
            <w:lang w:val="en-GB" w:eastAsia="zh-CN"/>
          </w:rPr>
        </w:r>
        <w:r w:rsidR="00430CF0" w:rsidRPr="00430CF0">
          <w:rPr>
            <w:rFonts w:ascii="Calibri" w:eastAsia="Times New Roman" w:hAnsi="Calibri" w:cs="Calibri"/>
            <w:noProof/>
            <w:sz w:val="18"/>
            <w:szCs w:val="18"/>
            <w:lang w:val="en-GB" w:eastAsia="zh-CN"/>
          </w:rPr>
          <w:fldChar w:fldCharType="separate"/>
        </w:r>
        <w:r w:rsidR="00430CF0" w:rsidRPr="00430CF0">
          <w:rPr>
            <w:rFonts w:ascii="Calibri" w:eastAsia="Times New Roman" w:hAnsi="Calibri" w:cs="Calibri"/>
            <w:noProof/>
            <w:sz w:val="18"/>
            <w:szCs w:val="18"/>
            <w:lang w:val="en-GB" w:eastAsia="zh-CN"/>
          </w:rPr>
          <w:t>19</w:t>
        </w:r>
        <w:r w:rsidR="00430CF0" w:rsidRPr="00430CF0">
          <w:rPr>
            <w:rFonts w:ascii="Calibri" w:eastAsia="Times New Roman" w:hAnsi="Calibri" w:cs="Calibri"/>
            <w:noProof/>
            <w:sz w:val="18"/>
            <w:szCs w:val="18"/>
            <w:lang w:val="en-GB" w:eastAsia="zh-CN"/>
          </w:rPr>
          <w:fldChar w:fldCharType="end"/>
        </w:r>
      </w:hyperlink>
    </w:p>
    <w:p w14:paraId="2D3542B4"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19" w:history="1">
        <w:r w:rsidR="00430CF0" w:rsidRPr="00430CF0">
          <w:rPr>
            <w:rFonts w:ascii="Calibri" w:eastAsia="Times New Roman" w:hAnsi="Calibri" w:cs="Calibri"/>
            <w:smallCaps/>
            <w:noProof/>
            <w:color w:val="0000FF"/>
            <w:sz w:val="20"/>
            <w:szCs w:val="20"/>
            <w:u w:val="single"/>
            <w:lang w:eastAsia="zh-CN"/>
          </w:rPr>
          <w:t>2.3</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Κριτήρια Ανάθεσης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_Toc46315219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23</w:t>
        </w:r>
        <w:r w:rsidR="00430CF0" w:rsidRPr="00430CF0">
          <w:rPr>
            <w:rFonts w:ascii="Calibri" w:eastAsia="Times New Roman" w:hAnsi="Calibri" w:cs="Calibri"/>
            <w:smallCaps/>
            <w:noProof/>
            <w:sz w:val="20"/>
            <w:szCs w:val="20"/>
            <w:lang w:val="en-GB" w:eastAsia="zh-CN"/>
          </w:rPr>
          <w:fldChar w:fldCharType="end"/>
        </w:r>
      </w:hyperlink>
    </w:p>
    <w:p w14:paraId="6F4CC390"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20" w:history="1">
        <w:r w:rsidR="00430CF0" w:rsidRPr="00430CF0">
          <w:rPr>
            <w:rFonts w:ascii="Calibri" w:eastAsia="Times New Roman" w:hAnsi="Calibri" w:cs="Calibri"/>
            <w:i/>
            <w:iCs/>
            <w:noProof/>
            <w:color w:val="0000FF"/>
            <w:sz w:val="20"/>
            <w:szCs w:val="20"/>
            <w:u w:val="single"/>
            <w:lang w:eastAsia="zh-CN"/>
          </w:rPr>
          <w:t>2.3.1</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Κριτήρια ανάθεσης</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_Toc46315220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23</w:t>
        </w:r>
        <w:r w:rsidR="00430CF0" w:rsidRPr="00430CF0">
          <w:rPr>
            <w:rFonts w:ascii="Calibri" w:eastAsia="Times New Roman" w:hAnsi="Calibri" w:cs="Calibri"/>
            <w:i/>
            <w:iCs/>
            <w:noProof/>
            <w:sz w:val="20"/>
            <w:szCs w:val="20"/>
            <w:lang w:val="en-GB" w:eastAsia="zh-CN"/>
          </w:rPr>
          <w:fldChar w:fldCharType="end"/>
        </w:r>
      </w:hyperlink>
    </w:p>
    <w:p w14:paraId="6EF752C9"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21" w:history="1">
        <w:r w:rsidR="00430CF0" w:rsidRPr="00430CF0">
          <w:rPr>
            <w:rFonts w:ascii="Calibri" w:eastAsia="Times New Roman" w:hAnsi="Calibri" w:cs="Calibri"/>
            <w:i/>
            <w:iCs/>
            <w:noProof/>
            <w:color w:val="0000FF"/>
            <w:sz w:val="20"/>
            <w:szCs w:val="20"/>
            <w:u w:val="single"/>
            <w:lang w:eastAsia="zh-CN"/>
          </w:rPr>
          <w:t>2.3.2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Βαθμολόγηση και κατάταξη προσφορών</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_Toc46315221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24</w:t>
        </w:r>
        <w:r w:rsidR="00430CF0" w:rsidRPr="00430CF0">
          <w:rPr>
            <w:rFonts w:ascii="Calibri" w:eastAsia="Times New Roman" w:hAnsi="Calibri" w:cs="Calibri"/>
            <w:i/>
            <w:iCs/>
            <w:noProof/>
            <w:sz w:val="20"/>
            <w:szCs w:val="20"/>
            <w:lang w:val="en-GB" w:eastAsia="zh-CN"/>
          </w:rPr>
          <w:fldChar w:fldCharType="end"/>
        </w:r>
      </w:hyperlink>
    </w:p>
    <w:p w14:paraId="212FE361"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22" w:history="1">
        <w:r w:rsidR="00430CF0" w:rsidRPr="00430CF0">
          <w:rPr>
            <w:rFonts w:ascii="Calibri" w:eastAsia="Times New Roman" w:hAnsi="Calibri" w:cs="Calibri"/>
            <w:smallCaps/>
            <w:noProof/>
            <w:color w:val="0000FF"/>
            <w:sz w:val="20"/>
            <w:szCs w:val="20"/>
            <w:u w:val="single"/>
            <w:lang w:eastAsia="zh-CN"/>
          </w:rPr>
          <w:t>2.4</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Κατάρτιση - Περιεχόμενο Προσφορών</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_Toc46315222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24</w:t>
        </w:r>
        <w:r w:rsidR="00430CF0" w:rsidRPr="00430CF0">
          <w:rPr>
            <w:rFonts w:ascii="Calibri" w:eastAsia="Times New Roman" w:hAnsi="Calibri" w:cs="Calibri"/>
            <w:smallCaps/>
            <w:noProof/>
            <w:sz w:val="20"/>
            <w:szCs w:val="20"/>
            <w:lang w:val="en-GB" w:eastAsia="zh-CN"/>
          </w:rPr>
          <w:fldChar w:fldCharType="end"/>
        </w:r>
      </w:hyperlink>
    </w:p>
    <w:p w14:paraId="4532CB8B"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23" w:history="1">
        <w:r w:rsidR="00430CF0" w:rsidRPr="00430CF0">
          <w:rPr>
            <w:rFonts w:ascii="Calibri" w:eastAsia="Times New Roman" w:hAnsi="Calibri" w:cs="Calibri"/>
            <w:i/>
            <w:iCs/>
            <w:noProof/>
            <w:color w:val="0000FF"/>
            <w:sz w:val="20"/>
            <w:szCs w:val="20"/>
            <w:u w:val="single"/>
            <w:lang w:eastAsia="zh-CN"/>
          </w:rPr>
          <w:t>2.4.1</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Γενικοί όροι υποβολής προσφορών</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_Toc46315223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24</w:t>
        </w:r>
        <w:r w:rsidR="00430CF0" w:rsidRPr="00430CF0">
          <w:rPr>
            <w:rFonts w:ascii="Calibri" w:eastAsia="Times New Roman" w:hAnsi="Calibri" w:cs="Calibri"/>
            <w:i/>
            <w:iCs/>
            <w:noProof/>
            <w:sz w:val="20"/>
            <w:szCs w:val="20"/>
            <w:lang w:val="en-GB" w:eastAsia="zh-CN"/>
          </w:rPr>
          <w:fldChar w:fldCharType="end"/>
        </w:r>
      </w:hyperlink>
    </w:p>
    <w:p w14:paraId="48B75C07"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24" w:history="1">
        <w:r w:rsidR="00430CF0" w:rsidRPr="00430CF0">
          <w:rPr>
            <w:rFonts w:ascii="Calibri" w:eastAsia="Times New Roman" w:hAnsi="Calibri" w:cs="Calibri"/>
            <w:i/>
            <w:iCs/>
            <w:noProof/>
            <w:color w:val="0000FF"/>
            <w:sz w:val="20"/>
            <w:szCs w:val="20"/>
            <w:u w:val="single"/>
            <w:lang w:eastAsia="zh-CN"/>
          </w:rPr>
          <w:t>2.4.2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Χρόνος και Τρόπος υποβολής προσφορών</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_Toc46315224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24</w:t>
        </w:r>
        <w:r w:rsidR="00430CF0" w:rsidRPr="00430CF0">
          <w:rPr>
            <w:rFonts w:ascii="Calibri" w:eastAsia="Times New Roman" w:hAnsi="Calibri" w:cs="Calibri"/>
            <w:i/>
            <w:iCs/>
            <w:noProof/>
            <w:sz w:val="20"/>
            <w:szCs w:val="20"/>
            <w:lang w:val="en-GB" w:eastAsia="zh-CN"/>
          </w:rPr>
          <w:fldChar w:fldCharType="end"/>
        </w:r>
      </w:hyperlink>
    </w:p>
    <w:p w14:paraId="3D524BCA"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25" w:history="1">
        <w:r w:rsidR="00430CF0" w:rsidRPr="00430CF0">
          <w:rPr>
            <w:rFonts w:ascii="Calibri" w:eastAsia="Times New Roman" w:hAnsi="Calibri" w:cs="Calibri"/>
            <w:i/>
            <w:iCs/>
            <w:noProof/>
            <w:color w:val="0000FF"/>
            <w:sz w:val="20"/>
            <w:szCs w:val="20"/>
            <w:u w:val="single"/>
            <w:lang w:eastAsia="zh-CN"/>
          </w:rPr>
          <w:t>2.4.3</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Περιεχόμενα Φακέλου «Δικαιολογητικά Συμμετοχής- Τεχνική Προσφορά»</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_Toc46315225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26</w:t>
        </w:r>
        <w:r w:rsidR="00430CF0" w:rsidRPr="00430CF0">
          <w:rPr>
            <w:rFonts w:ascii="Calibri" w:eastAsia="Times New Roman" w:hAnsi="Calibri" w:cs="Calibri"/>
            <w:i/>
            <w:iCs/>
            <w:noProof/>
            <w:sz w:val="20"/>
            <w:szCs w:val="20"/>
            <w:lang w:val="en-GB" w:eastAsia="zh-CN"/>
          </w:rPr>
          <w:fldChar w:fldCharType="end"/>
        </w:r>
      </w:hyperlink>
    </w:p>
    <w:p w14:paraId="193256A8" w14:textId="77777777" w:rsidR="00430CF0" w:rsidRPr="00430CF0" w:rsidRDefault="00ED6A2E" w:rsidP="00430CF0">
      <w:pPr>
        <w:tabs>
          <w:tab w:val="right" w:leader="dot" w:pos="9912"/>
        </w:tabs>
        <w:suppressAutoHyphens/>
        <w:spacing w:before="0" w:line="240" w:lineRule="auto"/>
        <w:ind w:left="660"/>
        <w:jc w:val="left"/>
        <w:rPr>
          <w:rFonts w:ascii="Calibri" w:eastAsia="Times New Roman" w:hAnsi="Calibri" w:cs="Times New Roman"/>
          <w:noProof/>
          <w:lang w:eastAsia="el-GR"/>
        </w:rPr>
      </w:pPr>
      <w:hyperlink w:anchor="_Toc46315226" w:history="1">
        <w:r w:rsidR="00430CF0" w:rsidRPr="00430CF0">
          <w:rPr>
            <w:rFonts w:ascii="Calibri" w:eastAsia="Times New Roman" w:hAnsi="Calibri" w:cs="Calibri"/>
            <w:noProof/>
            <w:color w:val="0000FF"/>
            <w:sz w:val="18"/>
            <w:szCs w:val="18"/>
            <w:u w:val="single"/>
            <w:lang w:eastAsia="zh-CN"/>
          </w:rPr>
          <w:t>2.4.3.1 Δικαιολογητικά Συμμετοχής</w:t>
        </w:r>
        <w:r w:rsidR="00430CF0" w:rsidRPr="00430CF0">
          <w:rPr>
            <w:rFonts w:ascii="Calibri" w:eastAsia="Times New Roman" w:hAnsi="Calibri" w:cs="Calibri"/>
            <w:noProof/>
            <w:sz w:val="18"/>
            <w:szCs w:val="18"/>
            <w:lang w:val="en-GB" w:eastAsia="zh-CN"/>
          </w:rPr>
          <w:tab/>
        </w:r>
        <w:r w:rsidR="00430CF0" w:rsidRPr="00430CF0">
          <w:rPr>
            <w:rFonts w:ascii="Calibri" w:eastAsia="Times New Roman" w:hAnsi="Calibri" w:cs="Calibri"/>
            <w:noProof/>
            <w:sz w:val="18"/>
            <w:szCs w:val="18"/>
            <w:lang w:val="en-GB" w:eastAsia="zh-CN"/>
          </w:rPr>
          <w:fldChar w:fldCharType="begin"/>
        </w:r>
        <w:r w:rsidR="00430CF0" w:rsidRPr="00430CF0">
          <w:rPr>
            <w:rFonts w:ascii="Calibri" w:eastAsia="Times New Roman" w:hAnsi="Calibri" w:cs="Calibri"/>
            <w:noProof/>
            <w:sz w:val="18"/>
            <w:szCs w:val="18"/>
            <w:lang w:val="en-GB" w:eastAsia="zh-CN"/>
          </w:rPr>
          <w:instrText xml:space="preserve"> PAGEREF _Toc46315226 \h </w:instrText>
        </w:r>
        <w:r w:rsidR="00430CF0" w:rsidRPr="00430CF0">
          <w:rPr>
            <w:rFonts w:ascii="Calibri" w:eastAsia="Times New Roman" w:hAnsi="Calibri" w:cs="Calibri"/>
            <w:noProof/>
            <w:sz w:val="18"/>
            <w:szCs w:val="18"/>
            <w:lang w:val="en-GB" w:eastAsia="zh-CN"/>
          </w:rPr>
        </w:r>
        <w:r w:rsidR="00430CF0" w:rsidRPr="00430CF0">
          <w:rPr>
            <w:rFonts w:ascii="Calibri" w:eastAsia="Times New Roman" w:hAnsi="Calibri" w:cs="Calibri"/>
            <w:noProof/>
            <w:sz w:val="18"/>
            <w:szCs w:val="18"/>
            <w:lang w:val="en-GB" w:eastAsia="zh-CN"/>
          </w:rPr>
          <w:fldChar w:fldCharType="separate"/>
        </w:r>
        <w:r w:rsidR="00430CF0" w:rsidRPr="00430CF0">
          <w:rPr>
            <w:rFonts w:ascii="Calibri" w:eastAsia="Times New Roman" w:hAnsi="Calibri" w:cs="Calibri"/>
            <w:noProof/>
            <w:sz w:val="18"/>
            <w:szCs w:val="18"/>
            <w:lang w:val="en-GB" w:eastAsia="zh-CN"/>
          </w:rPr>
          <w:t>26</w:t>
        </w:r>
        <w:r w:rsidR="00430CF0" w:rsidRPr="00430CF0">
          <w:rPr>
            <w:rFonts w:ascii="Calibri" w:eastAsia="Times New Roman" w:hAnsi="Calibri" w:cs="Calibri"/>
            <w:noProof/>
            <w:sz w:val="18"/>
            <w:szCs w:val="18"/>
            <w:lang w:val="en-GB" w:eastAsia="zh-CN"/>
          </w:rPr>
          <w:fldChar w:fldCharType="end"/>
        </w:r>
      </w:hyperlink>
    </w:p>
    <w:p w14:paraId="3B332F71" w14:textId="77777777" w:rsidR="00430CF0" w:rsidRPr="00430CF0" w:rsidRDefault="00ED6A2E" w:rsidP="00430CF0">
      <w:pPr>
        <w:tabs>
          <w:tab w:val="right" w:leader="dot" w:pos="9912"/>
        </w:tabs>
        <w:suppressAutoHyphens/>
        <w:spacing w:before="0" w:line="240" w:lineRule="auto"/>
        <w:ind w:left="660"/>
        <w:jc w:val="left"/>
        <w:rPr>
          <w:rFonts w:ascii="Calibri" w:eastAsia="Times New Roman" w:hAnsi="Calibri" w:cs="Times New Roman"/>
          <w:noProof/>
          <w:lang w:eastAsia="el-GR"/>
        </w:rPr>
      </w:pPr>
      <w:hyperlink w:anchor="_Toc46315227" w:history="1">
        <w:r w:rsidR="00430CF0" w:rsidRPr="00430CF0">
          <w:rPr>
            <w:rFonts w:ascii="Calibri" w:eastAsia="Times New Roman" w:hAnsi="Calibri" w:cs="Calibri"/>
            <w:noProof/>
            <w:color w:val="0000FF"/>
            <w:sz w:val="18"/>
            <w:szCs w:val="18"/>
            <w:u w:val="single"/>
            <w:lang w:eastAsia="zh-CN"/>
          </w:rPr>
          <w:t>2.4.3.2 Τεχνική προσφορά</w:t>
        </w:r>
        <w:r w:rsidR="00430CF0" w:rsidRPr="00430CF0">
          <w:rPr>
            <w:rFonts w:ascii="Calibri" w:eastAsia="Times New Roman" w:hAnsi="Calibri" w:cs="Calibri"/>
            <w:noProof/>
            <w:sz w:val="18"/>
            <w:szCs w:val="18"/>
            <w:lang w:val="en-GB" w:eastAsia="zh-CN"/>
          </w:rPr>
          <w:tab/>
        </w:r>
        <w:r w:rsidR="00430CF0" w:rsidRPr="00430CF0">
          <w:rPr>
            <w:rFonts w:ascii="Calibri" w:eastAsia="Times New Roman" w:hAnsi="Calibri" w:cs="Calibri"/>
            <w:noProof/>
            <w:sz w:val="18"/>
            <w:szCs w:val="18"/>
            <w:lang w:val="en-GB" w:eastAsia="zh-CN"/>
          </w:rPr>
          <w:fldChar w:fldCharType="begin"/>
        </w:r>
        <w:r w:rsidR="00430CF0" w:rsidRPr="00430CF0">
          <w:rPr>
            <w:rFonts w:ascii="Calibri" w:eastAsia="Times New Roman" w:hAnsi="Calibri" w:cs="Calibri"/>
            <w:noProof/>
            <w:sz w:val="18"/>
            <w:szCs w:val="18"/>
            <w:lang w:val="en-GB" w:eastAsia="zh-CN"/>
          </w:rPr>
          <w:instrText xml:space="preserve"> PAGEREF _Toc46315227 \h </w:instrText>
        </w:r>
        <w:r w:rsidR="00430CF0" w:rsidRPr="00430CF0">
          <w:rPr>
            <w:rFonts w:ascii="Calibri" w:eastAsia="Times New Roman" w:hAnsi="Calibri" w:cs="Calibri"/>
            <w:noProof/>
            <w:sz w:val="18"/>
            <w:szCs w:val="18"/>
            <w:lang w:val="en-GB" w:eastAsia="zh-CN"/>
          </w:rPr>
        </w:r>
        <w:r w:rsidR="00430CF0" w:rsidRPr="00430CF0">
          <w:rPr>
            <w:rFonts w:ascii="Calibri" w:eastAsia="Times New Roman" w:hAnsi="Calibri" w:cs="Calibri"/>
            <w:noProof/>
            <w:sz w:val="18"/>
            <w:szCs w:val="18"/>
            <w:lang w:val="en-GB" w:eastAsia="zh-CN"/>
          </w:rPr>
          <w:fldChar w:fldCharType="separate"/>
        </w:r>
        <w:r w:rsidR="00430CF0" w:rsidRPr="00430CF0">
          <w:rPr>
            <w:rFonts w:ascii="Calibri" w:eastAsia="Times New Roman" w:hAnsi="Calibri" w:cs="Calibri"/>
            <w:noProof/>
            <w:sz w:val="18"/>
            <w:szCs w:val="18"/>
            <w:lang w:val="en-GB" w:eastAsia="zh-CN"/>
          </w:rPr>
          <w:t>26</w:t>
        </w:r>
        <w:r w:rsidR="00430CF0" w:rsidRPr="00430CF0">
          <w:rPr>
            <w:rFonts w:ascii="Calibri" w:eastAsia="Times New Roman" w:hAnsi="Calibri" w:cs="Calibri"/>
            <w:noProof/>
            <w:sz w:val="18"/>
            <w:szCs w:val="18"/>
            <w:lang w:val="en-GB" w:eastAsia="zh-CN"/>
          </w:rPr>
          <w:fldChar w:fldCharType="end"/>
        </w:r>
      </w:hyperlink>
    </w:p>
    <w:p w14:paraId="35AFD5AC"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28" w:history="1">
        <w:r w:rsidR="00430CF0" w:rsidRPr="00430CF0">
          <w:rPr>
            <w:rFonts w:ascii="Calibri" w:eastAsia="Times New Roman" w:hAnsi="Calibri" w:cs="Calibri"/>
            <w:i/>
            <w:iCs/>
            <w:noProof/>
            <w:color w:val="0000FF"/>
            <w:sz w:val="20"/>
            <w:szCs w:val="20"/>
            <w:u w:val="single"/>
            <w:lang w:eastAsia="zh-CN"/>
          </w:rPr>
          <w:t>2.4.4</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Περιεχόμενα Φακέλου «Οικονομική Προσφορά» / Τρόπος σύνταξης και υποβολής οικονομικών προσφορών</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_Toc46315228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27</w:t>
        </w:r>
        <w:r w:rsidR="00430CF0" w:rsidRPr="00430CF0">
          <w:rPr>
            <w:rFonts w:ascii="Calibri" w:eastAsia="Times New Roman" w:hAnsi="Calibri" w:cs="Calibri"/>
            <w:i/>
            <w:iCs/>
            <w:noProof/>
            <w:sz w:val="20"/>
            <w:szCs w:val="20"/>
            <w:lang w:val="en-GB" w:eastAsia="zh-CN"/>
          </w:rPr>
          <w:fldChar w:fldCharType="end"/>
        </w:r>
      </w:hyperlink>
    </w:p>
    <w:p w14:paraId="35A4F63C"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29" w:history="1">
        <w:r w:rsidR="00430CF0" w:rsidRPr="00430CF0">
          <w:rPr>
            <w:rFonts w:ascii="Calibri" w:eastAsia="Times New Roman" w:hAnsi="Calibri" w:cs="Calibri"/>
            <w:i/>
            <w:iCs/>
            <w:noProof/>
            <w:color w:val="0000FF"/>
            <w:sz w:val="20"/>
            <w:szCs w:val="20"/>
            <w:u w:val="single"/>
            <w:lang w:eastAsia="zh-CN"/>
          </w:rPr>
          <w:t>2.4.5</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Χρόνος ισχύος των προσφορών</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_Toc46315229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27</w:t>
        </w:r>
        <w:r w:rsidR="00430CF0" w:rsidRPr="00430CF0">
          <w:rPr>
            <w:rFonts w:ascii="Calibri" w:eastAsia="Times New Roman" w:hAnsi="Calibri" w:cs="Calibri"/>
            <w:i/>
            <w:iCs/>
            <w:noProof/>
            <w:sz w:val="20"/>
            <w:szCs w:val="20"/>
            <w:lang w:val="en-GB" w:eastAsia="zh-CN"/>
          </w:rPr>
          <w:fldChar w:fldCharType="end"/>
        </w:r>
      </w:hyperlink>
    </w:p>
    <w:p w14:paraId="148731F8"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30" w:history="1">
        <w:r w:rsidR="00430CF0" w:rsidRPr="00430CF0">
          <w:rPr>
            <w:rFonts w:ascii="Calibri" w:eastAsia="Times New Roman" w:hAnsi="Calibri" w:cs="Calibri"/>
            <w:i/>
            <w:iCs/>
            <w:noProof/>
            <w:color w:val="0000FF"/>
            <w:sz w:val="20"/>
            <w:szCs w:val="20"/>
            <w:u w:val="single"/>
            <w:lang w:eastAsia="zh-CN"/>
          </w:rPr>
          <w:t>2.4.6</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Λόγοι απόρριψης προσφορών</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_Toc46315230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27</w:t>
        </w:r>
        <w:r w:rsidR="00430CF0" w:rsidRPr="00430CF0">
          <w:rPr>
            <w:rFonts w:ascii="Calibri" w:eastAsia="Times New Roman" w:hAnsi="Calibri" w:cs="Calibri"/>
            <w:i/>
            <w:iCs/>
            <w:noProof/>
            <w:sz w:val="20"/>
            <w:szCs w:val="20"/>
            <w:lang w:val="en-GB" w:eastAsia="zh-CN"/>
          </w:rPr>
          <w:fldChar w:fldCharType="end"/>
        </w:r>
      </w:hyperlink>
    </w:p>
    <w:p w14:paraId="2194A63A" w14:textId="77777777" w:rsidR="00430CF0" w:rsidRPr="00430CF0" w:rsidRDefault="00ED6A2E" w:rsidP="00430CF0">
      <w:pPr>
        <w:tabs>
          <w:tab w:val="left" w:pos="440"/>
          <w:tab w:val="right" w:leader="dot" w:pos="9912"/>
        </w:tabs>
        <w:suppressAutoHyphens/>
        <w:spacing w:after="120" w:line="240" w:lineRule="auto"/>
        <w:jc w:val="left"/>
        <w:rPr>
          <w:rFonts w:ascii="Calibri" w:eastAsia="Times New Roman" w:hAnsi="Calibri" w:cs="Times New Roman"/>
          <w:noProof/>
          <w:lang w:eastAsia="el-GR"/>
        </w:rPr>
      </w:pPr>
      <w:hyperlink w:anchor="_Toc46315231" w:history="1">
        <w:r w:rsidR="00430CF0" w:rsidRPr="00430CF0">
          <w:rPr>
            <w:rFonts w:ascii="Calibri" w:eastAsia="Times New Roman" w:hAnsi="Calibri" w:cs="Calibri"/>
            <w:b/>
            <w:bCs/>
            <w:caps/>
            <w:noProof/>
            <w:color w:val="0000FF"/>
            <w:sz w:val="20"/>
            <w:szCs w:val="20"/>
            <w:u w:val="single"/>
            <w:lang w:eastAsia="zh-CN"/>
          </w:rPr>
          <w:t>3.</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b/>
            <w:bCs/>
            <w:caps/>
            <w:noProof/>
            <w:color w:val="0000FF"/>
            <w:sz w:val="20"/>
            <w:szCs w:val="20"/>
            <w:u w:val="single"/>
            <w:lang w:eastAsia="zh-CN"/>
          </w:rPr>
          <w:t>ΔΙΕΝΕΡΓΕΙΑ ΔΙΑΔΙΚΑΣΙΑΣ - ΑΞΙΟΛΟΓΗΣΗ ΠΡΟΣΦΟΡΩΝ</w:t>
        </w:r>
        <w:r w:rsidR="00430CF0" w:rsidRPr="00430CF0">
          <w:rPr>
            <w:rFonts w:ascii="Calibri" w:eastAsia="Times New Roman" w:hAnsi="Calibri" w:cs="Calibri"/>
            <w:b/>
            <w:bCs/>
            <w:caps/>
            <w:noProof/>
            <w:sz w:val="20"/>
            <w:szCs w:val="20"/>
            <w:lang w:val="en-GB" w:eastAsia="zh-CN"/>
          </w:rPr>
          <w:tab/>
        </w:r>
        <w:r w:rsidR="00430CF0" w:rsidRPr="00430CF0">
          <w:rPr>
            <w:rFonts w:ascii="Calibri" w:eastAsia="Times New Roman" w:hAnsi="Calibri" w:cs="Calibri"/>
            <w:b/>
            <w:bCs/>
            <w:caps/>
            <w:noProof/>
            <w:sz w:val="20"/>
            <w:szCs w:val="20"/>
            <w:lang w:val="en-GB" w:eastAsia="zh-CN"/>
          </w:rPr>
          <w:fldChar w:fldCharType="begin"/>
        </w:r>
        <w:r w:rsidR="00430CF0" w:rsidRPr="00430CF0">
          <w:rPr>
            <w:rFonts w:ascii="Calibri" w:eastAsia="Times New Roman" w:hAnsi="Calibri" w:cs="Calibri"/>
            <w:b/>
            <w:bCs/>
            <w:caps/>
            <w:noProof/>
            <w:sz w:val="20"/>
            <w:szCs w:val="20"/>
            <w:lang w:val="en-GB" w:eastAsia="zh-CN"/>
          </w:rPr>
          <w:instrText xml:space="preserve"> PAGEREF _Toc46315231 \h </w:instrText>
        </w:r>
        <w:r w:rsidR="00430CF0" w:rsidRPr="00430CF0">
          <w:rPr>
            <w:rFonts w:ascii="Calibri" w:eastAsia="Times New Roman" w:hAnsi="Calibri" w:cs="Calibri"/>
            <w:b/>
            <w:bCs/>
            <w:caps/>
            <w:noProof/>
            <w:sz w:val="20"/>
            <w:szCs w:val="20"/>
            <w:lang w:val="en-GB" w:eastAsia="zh-CN"/>
          </w:rPr>
        </w:r>
        <w:r w:rsidR="00430CF0" w:rsidRPr="00430CF0">
          <w:rPr>
            <w:rFonts w:ascii="Calibri" w:eastAsia="Times New Roman" w:hAnsi="Calibri" w:cs="Calibri"/>
            <w:b/>
            <w:bCs/>
            <w:caps/>
            <w:noProof/>
            <w:sz w:val="20"/>
            <w:szCs w:val="20"/>
            <w:lang w:val="en-GB" w:eastAsia="zh-CN"/>
          </w:rPr>
          <w:fldChar w:fldCharType="separate"/>
        </w:r>
        <w:r w:rsidR="00430CF0" w:rsidRPr="00430CF0">
          <w:rPr>
            <w:rFonts w:ascii="Calibri" w:eastAsia="Times New Roman" w:hAnsi="Calibri" w:cs="Calibri"/>
            <w:b/>
            <w:bCs/>
            <w:caps/>
            <w:noProof/>
            <w:sz w:val="20"/>
            <w:szCs w:val="20"/>
            <w:lang w:val="en-GB" w:eastAsia="zh-CN"/>
          </w:rPr>
          <w:t>29</w:t>
        </w:r>
        <w:r w:rsidR="00430CF0" w:rsidRPr="00430CF0">
          <w:rPr>
            <w:rFonts w:ascii="Calibri" w:eastAsia="Times New Roman" w:hAnsi="Calibri" w:cs="Calibri"/>
            <w:b/>
            <w:bCs/>
            <w:caps/>
            <w:noProof/>
            <w:sz w:val="20"/>
            <w:szCs w:val="20"/>
            <w:lang w:val="en-GB" w:eastAsia="zh-CN"/>
          </w:rPr>
          <w:fldChar w:fldCharType="end"/>
        </w:r>
      </w:hyperlink>
    </w:p>
    <w:p w14:paraId="5EB9BC36"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32" w:history="1">
        <w:r w:rsidR="00430CF0" w:rsidRPr="00430CF0">
          <w:rPr>
            <w:rFonts w:ascii="Calibri" w:eastAsia="Times New Roman" w:hAnsi="Calibri" w:cs="Calibri"/>
            <w:smallCaps/>
            <w:noProof/>
            <w:color w:val="0000FF"/>
            <w:sz w:val="20"/>
            <w:szCs w:val="20"/>
            <w:u w:val="single"/>
            <w:lang w:eastAsia="zh-CN"/>
          </w:rPr>
          <w:t xml:space="preserve">3.1 </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Αποσφράγιση και αξιολόγηση προσφορών</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_Toc46315232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29</w:t>
        </w:r>
        <w:r w:rsidR="00430CF0" w:rsidRPr="00430CF0">
          <w:rPr>
            <w:rFonts w:ascii="Calibri" w:eastAsia="Times New Roman" w:hAnsi="Calibri" w:cs="Calibri"/>
            <w:smallCaps/>
            <w:noProof/>
            <w:sz w:val="20"/>
            <w:szCs w:val="20"/>
            <w:lang w:val="en-GB" w:eastAsia="zh-CN"/>
          </w:rPr>
          <w:fldChar w:fldCharType="end"/>
        </w:r>
      </w:hyperlink>
    </w:p>
    <w:p w14:paraId="167645DA"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33" w:history="1">
        <w:r w:rsidR="00430CF0" w:rsidRPr="00430CF0">
          <w:rPr>
            <w:rFonts w:ascii="Calibri" w:eastAsia="Times New Roman" w:hAnsi="Calibri" w:cs="Arial"/>
            <w:i/>
            <w:iCs/>
            <w:noProof/>
            <w:color w:val="0000FF"/>
            <w:kern w:val="1"/>
            <w:sz w:val="20"/>
            <w:szCs w:val="20"/>
            <w:u w:val="single"/>
            <w:lang w:eastAsia="zh-CN"/>
          </w:rPr>
          <w:t>3.1.1</w:t>
        </w:r>
        <w:r w:rsidR="00430CF0" w:rsidRPr="00430CF0">
          <w:rPr>
            <w:rFonts w:ascii="Calibri" w:eastAsia="Times New Roman" w:hAnsi="Calibri" w:cs="Times New Roman"/>
            <w:noProof/>
            <w:lang w:eastAsia="el-GR"/>
          </w:rPr>
          <w:tab/>
        </w:r>
        <w:r w:rsidR="00430CF0" w:rsidRPr="00430CF0">
          <w:rPr>
            <w:rFonts w:ascii="Calibri" w:eastAsia="Times New Roman" w:hAnsi="Calibri" w:cs="Arial"/>
            <w:i/>
            <w:iCs/>
            <w:noProof/>
            <w:color w:val="0000FF"/>
            <w:kern w:val="1"/>
            <w:sz w:val="20"/>
            <w:szCs w:val="20"/>
            <w:u w:val="single"/>
            <w:lang w:eastAsia="zh-CN"/>
          </w:rPr>
          <w:t>Ηλεκτρονική αποσφράγιση προσφορών</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_Toc46315233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29</w:t>
        </w:r>
        <w:r w:rsidR="00430CF0" w:rsidRPr="00430CF0">
          <w:rPr>
            <w:rFonts w:ascii="Calibri" w:eastAsia="Times New Roman" w:hAnsi="Calibri" w:cs="Calibri"/>
            <w:i/>
            <w:iCs/>
            <w:noProof/>
            <w:sz w:val="20"/>
            <w:szCs w:val="20"/>
            <w:lang w:val="en-GB" w:eastAsia="zh-CN"/>
          </w:rPr>
          <w:fldChar w:fldCharType="end"/>
        </w:r>
      </w:hyperlink>
    </w:p>
    <w:p w14:paraId="526274B1" w14:textId="77777777" w:rsidR="00430CF0" w:rsidRPr="00430CF0" w:rsidRDefault="00ED6A2E" w:rsidP="00430CF0">
      <w:pPr>
        <w:tabs>
          <w:tab w:val="left" w:pos="1100"/>
          <w:tab w:val="right" w:leader="dot" w:pos="9912"/>
        </w:tabs>
        <w:suppressAutoHyphens/>
        <w:spacing w:before="0" w:line="240" w:lineRule="auto"/>
        <w:ind w:left="440"/>
        <w:jc w:val="left"/>
        <w:rPr>
          <w:rFonts w:ascii="Calibri" w:eastAsia="Times New Roman" w:hAnsi="Calibri" w:cs="Times New Roman"/>
          <w:noProof/>
          <w:lang w:eastAsia="el-GR"/>
        </w:rPr>
      </w:pPr>
      <w:hyperlink w:anchor="_Toc46315234" w:history="1">
        <w:r w:rsidR="00430CF0" w:rsidRPr="00430CF0">
          <w:rPr>
            <w:rFonts w:ascii="Calibri" w:eastAsia="Times New Roman" w:hAnsi="Calibri" w:cs="Calibri"/>
            <w:i/>
            <w:iCs/>
            <w:noProof/>
            <w:color w:val="0000FF"/>
            <w:sz w:val="20"/>
            <w:szCs w:val="20"/>
            <w:u w:val="single"/>
            <w:lang w:eastAsia="zh-CN"/>
          </w:rPr>
          <w:t>3.1.2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i/>
            <w:iCs/>
            <w:noProof/>
            <w:color w:val="0000FF"/>
            <w:sz w:val="20"/>
            <w:szCs w:val="20"/>
            <w:u w:val="single"/>
            <w:lang w:eastAsia="zh-CN"/>
          </w:rPr>
          <w:t>Αξιολόγηση προσφορών</w:t>
        </w:r>
        <w:r w:rsidR="00430CF0" w:rsidRPr="00430CF0">
          <w:rPr>
            <w:rFonts w:ascii="Calibri" w:eastAsia="Times New Roman" w:hAnsi="Calibri" w:cs="Calibri"/>
            <w:i/>
            <w:iCs/>
            <w:noProof/>
            <w:sz w:val="20"/>
            <w:szCs w:val="20"/>
            <w:lang w:val="en-GB" w:eastAsia="zh-CN"/>
          </w:rPr>
          <w:tab/>
        </w:r>
        <w:r w:rsidR="00430CF0" w:rsidRPr="00430CF0">
          <w:rPr>
            <w:rFonts w:ascii="Calibri" w:eastAsia="Times New Roman" w:hAnsi="Calibri" w:cs="Calibri"/>
            <w:i/>
            <w:iCs/>
            <w:noProof/>
            <w:sz w:val="20"/>
            <w:szCs w:val="20"/>
            <w:lang w:val="en-GB" w:eastAsia="zh-CN"/>
          </w:rPr>
          <w:fldChar w:fldCharType="begin"/>
        </w:r>
        <w:r w:rsidR="00430CF0" w:rsidRPr="00430CF0">
          <w:rPr>
            <w:rFonts w:ascii="Calibri" w:eastAsia="Times New Roman" w:hAnsi="Calibri" w:cs="Calibri"/>
            <w:i/>
            <w:iCs/>
            <w:noProof/>
            <w:sz w:val="20"/>
            <w:szCs w:val="20"/>
            <w:lang w:val="en-GB" w:eastAsia="zh-CN"/>
          </w:rPr>
          <w:instrText xml:space="preserve"> PAGEREF _Toc46315234 \h </w:instrText>
        </w:r>
        <w:r w:rsidR="00430CF0" w:rsidRPr="00430CF0">
          <w:rPr>
            <w:rFonts w:ascii="Calibri" w:eastAsia="Times New Roman" w:hAnsi="Calibri" w:cs="Calibri"/>
            <w:i/>
            <w:iCs/>
            <w:noProof/>
            <w:sz w:val="20"/>
            <w:szCs w:val="20"/>
            <w:lang w:val="en-GB" w:eastAsia="zh-CN"/>
          </w:rPr>
        </w:r>
        <w:r w:rsidR="00430CF0" w:rsidRPr="00430CF0">
          <w:rPr>
            <w:rFonts w:ascii="Calibri" w:eastAsia="Times New Roman" w:hAnsi="Calibri" w:cs="Calibri"/>
            <w:i/>
            <w:iCs/>
            <w:noProof/>
            <w:sz w:val="20"/>
            <w:szCs w:val="20"/>
            <w:lang w:val="en-GB" w:eastAsia="zh-CN"/>
          </w:rPr>
          <w:fldChar w:fldCharType="separate"/>
        </w:r>
        <w:r w:rsidR="00430CF0" w:rsidRPr="00430CF0">
          <w:rPr>
            <w:rFonts w:ascii="Calibri" w:eastAsia="Times New Roman" w:hAnsi="Calibri" w:cs="Calibri"/>
            <w:i/>
            <w:iCs/>
            <w:noProof/>
            <w:sz w:val="20"/>
            <w:szCs w:val="20"/>
            <w:lang w:val="en-GB" w:eastAsia="zh-CN"/>
          </w:rPr>
          <w:t>29</w:t>
        </w:r>
        <w:r w:rsidR="00430CF0" w:rsidRPr="00430CF0">
          <w:rPr>
            <w:rFonts w:ascii="Calibri" w:eastAsia="Times New Roman" w:hAnsi="Calibri" w:cs="Calibri"/>
            <w:i/>
            <w:iCs/>
            <w:noProof/>
            <w:sz w:val="20"/>
            <w:szCs w:val="20"/>
            <w:lang w:val="en-GB" w:eastAsia="zh-CN"/>
          </w:rPr>
          <w:fldChar w:fldCharType="end"/>
        </w:r>
      </w:hyperlink>
    </w:p>
    <w:p w14:paraId="2623827E"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35" w:history="1">
        <w:r w:rsidR="00430CF0" w:rsidRPr="00430CF0">
          <w:rPr>
            <w:rFonts w:ascii="Calibri" w:eastAsia="Times New Roman" w:hAnsi="Calibri" w:cs="Calibri"/>
            <w:smallCaps/>
            <w:noProof/>
            <w:color w:val="0000FF"/>
            <w:sz w:val="20"/>
            <w:szCs w:val="20"/>
            <w:u w:val="single"/>
            <w:lang w:eastAsia="zh-CN"/>
          </w:rPr>
          <w:t>3.2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Πρόσκληση υποβολής δικαιολογητικών προσωρινού αναδόχου - Δικαιολογητικά προσωρινού αναδόχου</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_Toc46315235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30</w:t>
        </w:r>
        <w:r w:rsidR="00430CF0" w:rsidRPr="00430CF0">
          <w:rPr>
            <w:rFonts w:ascii="Calibri" w:eastAsia="Times New Roman" w:hAnsi="Calibri" w:cs="Calibri"/>
            <w:smallCaps/>
            <w:noProof/>
            <w:sz w:val="20"/>
            <w:szCs w:val="20"/>
            <w:lang w:val="en-GB" w:eastAsia="zh-CN"/>
          </w:rPr>
          <w:fldChar w:fldCharType="end"/>
        </w:r>
      </w:hyperlink>
    </w:p>
    <w:p w14:paraId="3B51ED99"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36" w:history="1">
        <w:r w:rsidR="00430CF0" w:rsidRPr="00430CF0">
          <w:rPr>
            <w:rFonts w:ascii="Calibri" w:eastAsia="Times New Roman" w:hAnsi="Calibri" w:cs="Calibri"/>
            <w:smallCaps/>
            <w:noProof/>
            <w:color w:val="0000FF"/>
            <w:sz w:val="20"/>
            <w:szCs w:val="20"/>
            <w:u w:val="single"/>
            <w:lang w:eastAsia="zh-CN"/>
          </w:rPr>
          <w:t>3.3</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Κατακύρωση - σύναψη σύμβασης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_Toc46315236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31</w:t>
        </w:r>
        <w:r w:rsidR="00430CF0" w:rsidRPr="00430CF0">
          <w:rPr>
            <w:rFonts w:ascii="Calibri" w:eastAsia="Times New Roman" w:hAnsi="Calibri" w:cs="Calibri"/>
            <w:smallCaps/>
            <w:noProof/>
            <w:sz w:val="20"/>
            <w:szCs w:val="20"/>
            <w:lang w:val="en-GB" w:eastAsia="zh-CN"/>
          </w:rPr>
          <w:fldChar w:fldCharType="end"/>
        </w:r>
      </w:hyperlink>
    </w:p>
    <w:p w14:paraId="5114C78B"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37" w:history="1">
        <w:r w:rsidR="00430CF0" w:rsidRPr="00430CF0">
          <w:rPr>
            <w:rFonts w:ascii="Calibri" w:eastAsia="Times New Roman" w:hAnsi="Calibri" w:cs="Calibri"/>
            <w:smallCaps/>
            <w:noProof/>
            <w:color w:val="0000FF"/>
            <w:sz w:val="20"/>
            <w:szCs w:val="20"/>
            <w:u w:val="single"/>
            <w:lang w:eastAsia="zh-CN"/>
          </w:rPr>
          <w:t>3.4</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Προδικαστικές Προσφυγές - Προσωρινή Δικαστική Προστασία</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_Toc46315237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32</w:t>
        </w:r>
        <w:r w:rsidR="00430CF0" w:rsidRPr="00430CF0">
          <w:rPr>
            <w:rFonts w:ascii="Calibri" w:eastAsia="Times New Roman" w:hAnsi="Calibri" w:cs="Calibri"/>
            <w:smallCaps/>
            <w:noProof/>
            <w:sz w:val="20"/>
            <w:szCs w:val="20"/>
            <w:lang w:val="en-GB" w:eastAsia="zh-CN"/>
          </w:rPr>
          <w:fldChar w:fldCharType="end"/>
        </w:r>
      </w:hyperlink>
    </w:p>
    <w:p w14:paraId="25380BD8"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38" w:history="1">
        <w:r w:rsidR="00430CF0" w:rsidRPr="00430CF0">
          <w:rPr>
            <w:rFonts w:ascii="Calibri" w:eastAsia="Times New Roman" w:hAnsi="Calibri" w:cs="Calibri"/>
            <w:smallCaps/>
            <w:noProof/>
            <w:color w:val="0000FF"/>
            <w:sz w:val="20"/>
            <w:szCs w:val="20"/>
            <w:u w:val="single"/>
            <w:lang w:eastAsia="zh-CN"/>
          </w:rPr>
          <w:t>3.5</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Ματαίωση Διαδικασίας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_Toc46315238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33</w:t>
        </w:r>
        <w:r w:rsidR="00430CF0" w:rsidRPr="00430CF0">
          <w:rPr>
            <w:rFonts w:ascii="Calibri" w:eastAsia="Times New Roman" w:hAnsi="Calibri" w:cs="Calibri"/>
            <w:smallCaps/>
            <w:noProof/>
            <w:sz w:val="20"/>
            <w:szCs w:val="20"/>
            <w:lang w:val="en-GB" w:eastAsia="zh-CN"/>
          </w:rPr>
          <w:fldChar w:fldCharType="end"/>
        </w:r>
      </w:hyperlink>
    </w:p>
    <w:p w14:paraId="722B29F8" w14:textId="77777777" w:rsidR="00430CF0" w:rsidRPr="00430CF0" w:rsidRDefault="00ED6A2E" w:rsidP="00430CF0">
      <w:pPr>
        <w:tabs>
          <w:tab w:val="left" w:pos="440"/>
          <w:tab w:val="right" w:leader="dot" w:pos="9912"/>
        </w:tabs>
        <w:suppressAutoHyphens/>
        <w:spacing w:after="120" w:line="240" w:lineRule="auto"/>
        <w:jc w:val="left"/>
        <w:rPr>
          <w:rFonts w:ascii="Calibri" w:eastAsia="Times New Roman" w:hAnsi="Calibri" w:cs="Times New Roman"/>
          <w:noProof/>
          <w:lang w:eastAsia="el-GR"/>
        </w:rPr>
      </w:pPr>
      <w:hyperlink w:anchor="_Toc46315239" w:history="1">
        <w:r w:rsidR="00430CF0" w:rsidRPr="00430CF0">
          <w:rPr>
            <w:rFonts w:ascii="Calibri" w:eastAsia="Times New Roman" w:hAnsi="Calibri" w:cs="Calibri"/>
            <w:b/>
            <w:bCs/>
            <w:caps/>
            <w:noProof/>
            <w:color w:val="0000FF"/>
            <w:sz w:val="20"/>
            <w:szCs w:val="20"/>
            <w:u w:val="single"/>
            <w:lang w:eastAsia="zh-CN"/>
          </w:rPr>
          <w:t>4.</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b/>
            <w:bCs/>
            <w:caps/>
            <w:noProof/>
            <w:color w:val="0000FF"/>
            <w:sz w:val="20"/>
            <w:szCs w:val="20"/>
            <w:u w:val="single"/>
            <w:lang w:eastAsia="zh-CN"/>
          </w:rPr>
          <w:t>ΟΡΟΙ ΕΚΤΕΛΕΣΗΣ ΤΗΣ ΣΥΜΒΑΣΗΣ</w:t>
        </w:r>
        <w:r w:rsidR="00430CF0" w:rsidRPr="00430CF0">
          <w:rPr>
            <w:rFonts w:ascii="Calibri" w:eastAsia="Times New Roman" w:hAnsi="Calibri" w:cs="Calibri"/>
            <w:b/>
            <w:bCs/>
            <w:caps/>
            <w:noProof/>
            <w:sz w:val="20"/>
            <w:szCs w:val="20"/>
            <w:lang w:val="en-GB" w:eastAsia="zh-CN"/>
          </w:rPr>
          <w:tab/>
        </w:r>
        <w:r w:rsidR="00430CF0" w:rsidRPr="00430CF0">
          <w:rPr>
            <w:rFonts w:ascii="Calibri" w:eastAsia="Times New Roman" w:hAnsi="Calibri" w:cs="Calibri"/>
            <w:b/>
            <w:bCs/>
            <w:caps/>
            <w:noProof/>
            <w:sz w:val="20"/>
            <w:szCs w:val="20"/>
            <w:lang w:val="en-GB" w:eastAsia="zh-CN"/>
          </w:rPr>
          <w:fldChar w:fldCharType="begin"/>
        </w:r>
        <w:r w:rsidR="00430CF0" w:rsidRPr="00430CF0">
          <w:rPr>
            <w:rFonts w:ascii="Calibri" w:eastAsia="Times New Roman" w:hAnsi="Calibri" w:cs="Calibri"/>
            <w:b/>
            <w:bCs/>
            <w:caps/>
            <w:noProof/>
            <w:sz w:val="20"/>
            <w:szCs w:val="20"/>
            <w:lang w:val="en-GB" w:eastAsia="zh-CN"/>
          </w:rPr>
          <w:instrText xml:space="preserve"> PAGEREF _Toc46315239 \h </w:instrText>
        </w:r>
        <w:r w:rsidR="00430CF0" w:rsidRPr="00430CF0">
          <w:rPr>
            <w:rFonts w:ascii="Calibri" w:eastAsia="Times New Roman" w:hAnsi="Calibri" w:cs="Calibri"/>
            <w:b/>
            <w:bCs/>
            <w:caps/>
            <w:noProof/>
            <w:sz w:val="20"/>
            <w:szCs w:val="20"/>
            <w:lang w:val="en-GB" w:eastAsia="zh-CN"/>
          </w:rPr>
        </w:r>
        <w:r w:rsidR="00430CF0" w:rsidRPr="00430CF0">
          <w:rPr>
            <w:rFonts w:ascii="Calibri" w:eastAsia="Times New Roman" w:hAnsi="Calibri" w:cs="Calibri"/>
            <w:b/>
            <w:bCs/>
            <w:caps/>
            <w:noProof/>
            <w:sz w:val="20"/>
            <w:szCs w:val="20"/>
            <w:lang w:val="en-GB" w:eastAsia="zh-CN"/>
          </w:rPr>
          <w:fldChar w:fldCharType="separate"/>
        </w:r>
        <w:r w:rsidR="00430CF0" w:rsidRPr="00430CF0">
          <w:rPr>
            <w:rFonts w:ascii="Calibri" w:eastAsia="Times New Roman" w:hAnsi="Calibri" w:cs="Calibri"/>
            <w:b/>
            <w:bCs/>
            <w:caps/>
            <w:noProof/>
            <w:sz w:val="20"/>
            <w:szCs w:val="20"/>
            <w:lang w:val="en-GB" w:eastAsia="zh-CN"/>
          </w:rPr>
          <w:t>34</w:t>
        </w:r>
        <w:r w:rsidR="00430CF0" w:rsidRPr="00430CF0">
          <w:rPr>
            <w:rFonts w:ascii="Calibri" w:eastAsia="Times New Roman" w:hAnsi="Calibri" w:cs="Calibri"/>
            <w:b/>
            <w:bCs/>
            <w:caps/>
            <w:noProof/>
            <w:sz w:val="20"/>
            <w:szCs w:val="20"/>
            <w:lang w:val="en-GB" w:eastAsia="zh-CN"/>
          </w:rPr>
          <w:fldChar w:fldCharType="end"/>
        </w:r>
      </w:hyperlink>
    </w:p>
    <w:p w14:paraId="7CF5FA63"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40" w:history="1">
        <w:r w:rsidR="00430CF0" w:rsidRPr="00430CF0">
          <w:rPr>
            <w:rFonts w:ascii="Calibri" w:eastAsia="Times New Roman" w:hAnsi="Calibri" w:cs="Calibri"/>
            <w:smallCaps/>
            <w:noProof/>
            <w:color w:val="0000FF"/>
            <w:sz w:val="20"/>
            <w:szCs w:val="20"/>
            <w:u w:val="single"/>
            <w:lang w:eastAsia="zh-CN"/>
          </w:rPr>
          <w:t>4.1</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Εγγυήσεις (καλής εκτέλεσης, προκαταβολής, καλής λειτουργίας)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_Toc46315240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34</w:t>
        </w:r>
        <w:r w:rsidR="00430CF0" w:rsidRPr="00430CF0">
          <w:rPr>
            <w:rFonts w:ascii="Calibri" w:eastAsia="Times New Roman" w:hAnsi="Calibri" w:cs="Calibri"/>
            <w:smallCaps/>
            <w:noProof/>
            <w:sz w:val="20"/>
            <w:szCs w:val="20"/>
            <w:lang w:val="en-GB" w:eastAsia="zh-CN"/>
          </w:rPr>
          <w:fldChar w:fldCharType="end"/>
        </w:r>
      </w:hyperlink>
    </w:p>
    <w:p w14:paraId="0393AC5E"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41" w:history="1">
        <w:r w:rsidR="00430CF0" w:rsidRPr="00430CF0">
          <w:rPr>
            <w:rFonts w:ascii="Calibri" w:eastAsia="Times New Roman" w:hAnsi="Calibri" w:cs="Calibri"/>
            <w:smallCaps/>
            <w:noProof/>
            <w:color w:val="0000FF"/>
            <w:sz w:val="20"/>
            <w:szCs w:val="20"/>
            <w:u w:val="single"/>
            <w:lang w:eastAsia="zh-CN"/>
          </w:rPr>
          <w:t xml:space="preserve">4.2 </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Συμβατικό Πλαίσιο - Εφαρμοστέα Νομοθεσία</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_Toc46315241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34</w:t>
        </w:r>
        <w:r w:rsidR="00430CF0" w:rsidRPr="00430CF0">
          <w:rPr>
            <w:rFonts w:ascii="Calibri" w:eastAsia="Times New Roman" w:hAnsi="Calibri" w:cs="Calibri"/>
            <w:smallCaps/>
            <w:noProof/>
            <w:sz w:val="20"/>
            <w:szCs w:val="20"/>
            <w:lang w:val="en-GB" w:eastAsia="zh-CN"/>
          </w:rPr>
          <w:fldChar w:fldCharType="end"/>
        </w:r>
      </w:hyperlink>
    </w:p>
    <w:p w14:paraId="53484420"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42" w:history="1">
        <w:r w:rsidR="00430CF0" w:rsidRPr="00430CF0">
          <w:rPr>
            <w:rFonts w:ascii="Calibri" w:eastAsia="Times New Roman" w:hAnsi="Calibri" w:cs="Calibri"/>
            <w:smallCaps/>
            <w:noProof/>
            <w:color w:val="0000FF"/>
            <w:sz w:val="20"/>
            <w:szCs w:val="20"/>
            <w:u w:val="single"/>
            <w:lang w:eastAsia="zh-CN"/>
          </w:rPr>
          <w:t>4.3</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Όροι εκτέλεσης της σύμβασης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_Toc46315242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35</w:t>
        </w:r>
        <w:r w:rsidR="00430CF0" w:rsidRPr="00430CF0">
          <w:rPr>
            <w:rFonts w:ascii="Calibri" w:eastAsia="Times New Roman" w:hAnsi="Calibri" w:cs="Calibri"/>
            <w:smallCaps/>
            <w:noProof/>
            <w:sz w:val="20"/>
            <w:szCs w:val="20"/>
            <w:lang w:val="en-GB" w:eastAsia="zh-CN"/>
          </w:rPr>
          <w:fldChar w:fldCharType="end"/>
        </w:r>
      </w:hyperlink>
    </w:p>
    <w:p w14:paraId="166A5F63"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43" w:history="1">
        <w:r w:rsidR="00430CF0" w:rsidRPr="00430CF0">
          <w:rPr>
            <w:rFonts w:ascii="Calibri" w:eastAsia="Times New Roman" w:hAnsi="Calibri" w:cs="Calibri"/>
            <w:smallCaps/>
            <w:noProof/>
            <w:color w:val="0000FF"/>
            <w:sz w:val="20"/>
            <w:szCs w:val="20"/>
            <w:u w:val="single"/>
            <w:lang w:eastAsia="zh-CN"/>
          </w:rPr>
          <w:t>4.4</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Υπεργολαβία</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_Toc46315243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35</w:t>
        </w:r>
        <w:r w:rsidR="00430CF0" w:rsidRPr="00430CF0">
          <w:rPr>
            <w:rFonts w:ascii="Calibri" w:eastAsia="Times New Roman" w:hAnsi="Calibri" w:cs="Calibri"/>
            <w:smallCaps/>
            <w:noProof/>
            <w:sz w:val="20"/>
            <w:szCs w:val="20"/>
            <w:lang w:val="en-GB" w:eastAsia="zh-CN"/>
          </w:rPr>
          <w:fldChar w:fldCharType="end"/>
        </w:r>
      </w:hyperlink>
    </w:p>
    <w:p w14:paraId="09DA11B0"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44" w:history="1">
        <w:r w:rsidR="00430CF0" w:rsidRPr="00430CF0">
          <w:rPr>
            <w:rFonts w:ascii="Calibri" w:eastAsia="Times New Roman" w:hAnsi="Calibri" w:cs="Calibri"/>
            <w:smallCaps/>
            <w:noProof/>
            <w:color w:val="0000FF"/>
            <w:sz w:val="20"/>
            <w:szCs w:val="20"/>
            <w:u w:val="single"/>
            <w:lang w:eastAsia="zh-CN"/>
          </w:rPr>
          <w:t>4.5</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Τροποποίηση σύμβασης κατά τη διάρκειά της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_Toc46315244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36</w:t>
        </w:r>
        <w:r w:rsidR="00430CF0" w:rsidRPr="00430CF0">
          <w:rPr>
            <w:rFonts w:ascii="Calibri" w:eastAsia="Times New Roman" w:hAnsi="Calibri" w:cs="Calibri"/>
            <w:smallCaps/>
            <w:noProof/>
            <w:sz w:val="20"/>
            <w:szCs w:val="20"/>
            <w:lang w:val="en-GB" w:eastAsia="zh-CN"/>
          </w:rPr>
          <w:fldChar w:fldCharType="end"/>
        </w:r>
      </w:hyperlink>
    </w:p>
    <w:p w14:paraId="0DE553AC"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45" w:history="1">
        <w:r w:rsidR="00430CF0" w:rsidRPr="00430CF0">
          <w:rPr>
            <w:rFonts w:ascii="Calibri" w:eastAsia="Times New Roman" w:hAnsi="Calibri" w:cs="Calibri"/>
            <w:smallCaps/>
            <w:noProof/>
            <w:color w:val="0000FF"/>
            <w:sz w:val="20"/>
            <w:szCs w:val="20"/>
            <w:u w:val="single"/>
            <w:lang w:eastAsia="zh-CN"/>
          </w:rPr>
          <w:t>4.6</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Δικαίωμα μονομερούς λύσης της σύμβασης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_Toc46315245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36</w:t>
        </w:r>
        <w:r w:rsidR="00430CF0" w:rsidRPr="00430CF0">
          <w:rPr>
            <w:rFonts w:ascii="Calibri" w:eastAsia="Times New Roman" w:hAnsi="Calibri" w:cs="Calibri"/>
            <w:smallCaps/>
            <w:noProof/>
            <w:sz w:val="20"/>
            <w:szCs w:val="20"/>
            <w:lang w:val="en-GB" w:eastAsia="zh-CN"/>
          </w:rPr>
          <w:fldChar w:fldCharType="end"/>
        </w:r>
      </w:hyperlink>
    </w:p>
    <w:p w14:paraId="31C7B2F2" w14:textId="77777777" w:rsidR="00430CF0" w:rsidRPr="00430CF0" w:rsidRDefault="00ED6A2E" w:rsidP="00430CF0">
      <w:pPr>
        <w:tabs>
          <w:tab w:val="left" w:pos="440"/>
          <w:tab w:val="right" w:leader="dot" w:pos="9912"/>
        </w:tabs>
        <w:suppressAutoHyphens/>
        <w:spacing w:after="120" w:line="240" w:lineRule="auto"/>
        <w:jc w:val="left"/>
        <w:rPr>
          <w:rFonts w:ascii="Calibri" w:eastAsia="Times New Roman" w:hAnsi="Calibri" w:cs="Times New Roman"/>
          <w:noProof/>
          <w:lang w:eastAsia="el-GR"/>
        </w:rPr>
      </w:pPr>
      <w:hyperlink w:anchor="_Toc46315246" w:history="1">
        <w:r w:rsidR="00430CF0" w:rsidRPr="00430CF0">
          <w:rPr>
            <w:rFonts w:ascii="Calibri" w:eastAsia="Times New Roman" w:hAnsi="Calibri" w:cs="Calibri"/>
            <w:b/>
            <w:bCs/>
            <w:caps/>
            <w:noProof/>
            <w:color w:val="0000FF"/>
            <w:sz w:val="20"/>
            <w:szCs w:val="20"/>
            <w:u w:val="single"/>
            <w:lang w:eastAsia="zh-CN"/>
          </w:rPr>
          <w:t>5.</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b/>
            <w:bCs/>
            <w:caps/>
            <w:noProof/>
            <w:color w:val="0000FF"/>
            <w:sz w:val="20"/>
            <w:szCs w:val="20"/>
            <w:u w:val="single"/>
            <w:lang w:eastAsia="zh-CN"/>
          </w:rPr>
          <w:t>ΕΙΔΙΚΟΙ ΟΡΟΙ ΕΚΤΕΛΕΣΗΣ ΤΗΣ ΣΥΜΒΑΣΗΣ</w:t>
        </w:r>
        <w:r w:rsidR="00430CF0" w:rsidRPr="00430CF0">
          <w:rPr>
            <w:rFonts w:ascii="Calibri" w:eastAsia="Times New Roman" w:hAnsi="Calibri" w:cs="Calibri"/>
            <w:b/>
            <w:bCs/>
            <w:caps/>
            <w:noProof/>
            <w:sz w:val="20"/>
            <w:szCs w:val="20"/>
            <w:lang w:val="en-GB" w:eastAsia="zh-CN"/>
          </w:rPr>
          <w:tab/>
        </w:r>
        <w:r w:rsidR="00430CF0" w:rsidRPr="00430CF0">
          <w:rPr>
            <w:rFonts w:ascii="Calibri" w:eastAsia="Times New Roman" w:hAnsi="Calibri" w:cs="Calibri"/>
            <w:b/>
            <w:bCs/>
            <w:caps/>
            <w:noProof/>
            <w:sz w:val="20"/>
            <w:szCs w:val="20"/>
            <w:lang w:val="en-GB" w:eastAsia="zh-CN"/>
          </w:rPr>
          <w:fldChar w:fldCharType="begin"/>
        </w:r>
        <w:r w:rsidR="00430CF0" w:rsidRPr="00430CF0">
          <w:rPr>
            <w:rFonts w:ascii="Calibri" w:eastAsia="Times New Roman" w:hAnsi="Calibri" w:cs="Calibri"/>
            <w:b/>
            <w:bCs/>
            <w:caps/>
            <w:noProof/>
            <w:sz w:val="20"/>
            <w:szCs w:val="20"/>
            <w:lang w:val="en-GB" w:eastAsia="zh-CN"/>
          </w:rPr>
          <w:instrText xml:space="preserve"> PAGEREF _Toc46315246 \h </w:instrText>
        </w:r>
        <w:r w:rsidR="00430CF0" w:rsidRPr="00430CF0">
          <w:rPr>
            <w:rFonts w:ascii="Calibri" w:eastAsia="Times New Roman" w:hAnsi="Calibri" w:cs="Calibri"/>
            <w:b/>
            <w:bCs/>
            <w:caps/>
            <w:noProof/>
            <w:sz w:val="20"/>
            <w:szCs w:val="20"/>
            <w:lang w:val="en-GB" w:eastAsia="zh-CN"/>
          </w:rPr>
        </w:r>
        <w:r w:rsidR="00430CF0" w:rsidRPr="00430CF0">
          <w:rPr>
            <w:rFonts w:ascii="Calibri" w:eastAsia="Times New Roman" w:hAnsi="Calibri" w:cs="Calibri"/>
            <w:b/>
            <w:bCs/>
            <w:caps/>
            <w:noProof/>
            <w:sz w:val="20"/>
            <w:szCs w:val="20"/>
            <w:lang w:val="en-GB" w:eastAsia="zh-CN"/>
          </w:rPr>
          <w:fldChar w:fldCharType="separate"/>
        </w:r>
        <w:r w:rsidR="00430CF0" w:rsidRPr="00430CF0">
          <w:rPr>
            <w:rFonts w:ascii="Calibri" w:eastAsia="Times New Roman" w:hAnsi="Calibri" w:cs="Calibri"/>
            <w:b/>
            <w:bCs/>
            <w:caps/>
            <w:noProof/>
            <w:sz w:val="20"/>
            <w:szCs w:val="20"/>
            <w:lang w:val="en-GB" w:eastAsia="zh-CN"/>
          </w:rPr>
          <w:t>37</w:t>
        </w:r>
        <w:r w:rsidR="00430CF0" w:rsidRPr="00430CF0">
          <w:rPr>
            <w:rFonts w:ascii="Calibri" w:eastAsia="Times New Roman" w:hAnsi="Calibri" w:cs="Calibri"/>
            <w:b/>
            <w:bCs/>
            <w:caps/>
            <w:noProof/>
            <w:sz w:val="20"/>
            <w:szCs w:val="20"/>
            <w:lang w:val="en-GB" w:eastAsia="zh-CN"/>
          </w:rPr>
          <w:fldChar w:fldCharType="end"/>
        </w:r>
      </w:hyperlink>
    </w:p>
    <w:p w14:paraId="5528B000"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47" w:history="1">
        <w:r w:rsidR="00430CF0" w:rsidRPr="00430CF0">
          <w:rPr>
            <w:rFonts w:ascii="Calibri" w:eastAsia="Times New Roman" w:hAnsi="Calibri" w:cs="Calibri"/>
            <w:smallCaps/>
            <w:noProof/>
            <w:color w:val="0000FF"/>
            <w:sz w:val="20"/>
            <w:szCs w:val="20"/>
            <w:u w:val="single"/>
            <w:lang w:eastAsia="zh-CN"/>
          </w:rPr>
          <w:t>5.1</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Τρόπος πληρωμής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_Toc46315247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37</w:t>
        </w:r>
        <w:r w:rsidR="00430CF0" w:rsidRPr="00430CF0">
          <w:rPr>
            <w:rFonts w:ascii="Calibri" w:eastAsia="Times New Roman" w:hAnsi="Calibri" w:cs="Calibri"/>
            <w:smallCaps/>
            <w:noProof/>
            <w:sz w:val="20"/>
            <w:szCs w:val="20"/>
            <w:lang w:val="en-GB" w:eastAsia="zh-CN"/>
          </w:rPr>
          <w:fldChar w:fldCharType="end"/>
        </w:r>
      </w:hyperlink>
    </w:p>
    <w:p w14:paraId="14F4D1C9"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48" w:history="1">
        <w:r w:rsidR="00430CF0" w:rsidRPr="00430CF0">
          <w:rPr>
            <w:rFonts w:ascii="Calibri" w:eastAsia="Times New Roman" w:hAnsi="Calibri" w:cs="Calibri"/>
            <w:smallCaps/>
            <w:noProof/>
            <w:color w:val="0000FF"/>
            <w:sz w:val="20"/>
            <w:szCs w:val="20"/>
            <w:u w:val="single"/>
            <w:lang w:eastAsia="zh-CN"/>
          </w:rPr>
          <w:t>5.2</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Κήρυξη οικονομικού φορέα εκπτώτου - Κυρώσεις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_Toc46315248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37</w:t>
        </w:r>
        <w:r w:rsidR="00430CF0" w:rsidRPr="00430CF0">
          <w:rPr>
            <w:rFonts w:ascii="Calibri" w:eastAsia="Times New Roman" w:hAnsi="Calibri" w:cs="Calibri"/>
            <w:smallCaps/>
            <w:noProof/>
            <w:sz w:val="20"/>
            <w:szCs w:val="20"/>
            <w:lang w:val="en-GB" w:eastAsia="zh-CN"/>
          </w:rPr>
          <w:fldChar w:fldCharType="end"/>
        </w:r>
      </w:hyperlink>
    </w:p>
    <w:p w14:paraId="0F20C112"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49" w:history="1">
        <w:r w:rsidR="00430CF0" w:rsidRPr="00430CF0">
          <w:rPr>
            <w:rFonts w:ascii="Calibri" w:eastAsia="Times New Roman" w:hAnsi="Calibri" w:cs="Calibri"/>
            <w:smallCaps/>
            <w:noProof/>
            <w:color w:val="0000FF"/>
            <w:sz w:val="20"/>
            <w:szCs w:val="20"/>
            <w:u w:val="single"/>
            <w:lang w:eastAsia="zh-CN"/>
          </w:rPr>
          <w:t>5.3</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Διοικητικές προσφυγές κατά τη διαδικασία εκτέλεσης των συμβάσεων</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_Toc46315249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38</w:t>
        </w:r>
        <w:r w:rsidR="00430CF0" w:rsidRPr="00430CF0">
          <w:rPr>
            <w:rFonts w:ascii="Calibri" w:eastAsia="Times New Roman" w:hAnsi="Calibri" w:cs="Calibri"/>
            <w:smallCaps/>
            <w:noProof/>
            <w:sz w:val="20"/>
            <w:szCs w:val="20"/>
            <w:lang w:val="en-GB" w:eastAsia="zh-CN"/>
          </w:rPr>
          <w:fldChar w:fldCharType="end"/>
        </w:r>
      </w:hyperlink>
    </w:p>
    <w:p w14:paraId="769B9A17"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50" w:history="1">
        <w:r w:rsidR="00430CF0" w:rsidRPr="00430CF0">
          <w:rPr>
            <w:rFonts w:ascii="Calibri" w:eastAsia="Times New Roman" w:hAnsi="Calibri" w:cs="Calibri"/>
            <w:smallCaps/>
            <w:noProof/>
            <w:color w:val="0000FF"/>
            <w:sz w:val="20"/>
            <w:szCs w:val="20"/>
            <w:u w:val="single"/>
            <w:lang w:eastAsia="zh-CN"/>
          </w:rPr>
          <w:t>5.4</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Δικαστική επίλυση διαφορών</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_Toc46315250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38</w:t>
        </w:r>
        <w:r w:rsidR="00430CF0" w:rsidRPr="00430CF0">
          <w:rPr>
            <w:rFonts w:ascii="Calibri" w:eastAsia="Times New Roman" w:hAnsi="Calibri" w:cs="Calibri"/>
            <w:smallCaps/>
            <w:noProof/>
            <w:sz w:val="20"/>
            <w:szCs w:val="20"/>
            <w:lang w:val="en-GB" w:eastAsia="zh-CN"/>
          </w:rPr>
          <w:fldChar w:fldCharType="end"/>
        </w:r>
      </w:hyperlink>
    </w:p>
    <w:p w14:paraId="4A735A4B" w14:textId="77777777" w:rsidR="00430CF0" w:rsidRPr="00430CF0" w:rsidRDefault="00ED6A2E" w:rsidP="00430CF0">
      <w:pPr>
        <w:tabs>
          <w:tab w:val="left" w:pos="440"/>
          <w:tab w:val="right" w:leader="dot" w:pos="9912"/>
        </w:tabs>
        <w:suppressAutoHyphens/>
        <w:spacing w:after="120" w:line="240" w:lineRule="auto"/>
        <w:jc w:val="left"/>
        <w:rPr>
          <w:rFonts w:ascii="Calibri" w:eastAsia="Times New Roman" w:hAnsi="Calibri" w:cs="Times New Roman"/>
          <w:noProof/>
          <w:lang w:eastAsia="el-GR"/>
        </w:rPr>
      </w:pPr>
      <w:hyperlink w:anchor="_Toc46315251" w:history="1">
        <w:r w:rsidR="00430CF0" w:rsidRPr="00430CF0">
          <w:rPr>
            <w:rFonts w:ascii="Calibri" w:eastAsia="Times New Roman" w:hAnsi="Calibri" w:cs="Calibri"/>
            <w:b/>
            <w:bCs/>
            <w:caps/>
            <w:noProof/>
            <w:color w:val="0000FF"/>
            <w:sz w:val="20"/>
            <w:szCs w:val="20"/>
            <w:u w:val="single"/>
            <w:lang w:eastAsia="zh-CN"/>
          </w:rPr>
          <w:t>6.</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b/>
            <w:bCs/>
            <w:caps/>
            <w:noProof/>
            <w:color w:val="0000FF"/>
            <w:sz w:val="20"/>
            <w:szCs w:val="20"/>
            <w:u w:val="single"/>
            <w:lang w:eastAsia="zh-CN"/>
          </w:rPr>
          <w:t>ΕΙΔΙΚΟΙ ΟΡΟΙ ΕΚΤΕΛΕΣΗΣ</w:t>
        </w:r>
        <w:r w:rsidR="00430CF0" w:rsidRPr="00430CF0">
          <w:rPr>
            <w:rFonts w:ascii="Calibri" w:eastAsia="Times New Roman" w:hAnsi="Calibri" w:cs="Calibri"/>
            <w:b/>
            <w:bCs/>
            <w:caps/>
            <w:noProof/>
            <w:sz w:val="20"/>
            <w:szCs w:val="20"/>
            <w:lang w:val="en-GB" w:eastAsia="zh-CN"/>
          </w:rPr>
          <w:tab/>
        </w:r>
        <w:r w:rsidR="00430CF0" w:rsidRPr="00430CF0">
          <w:rPr>
            <w:rFonts w:ascii="Calibri" w:eastAsia="Times New Roman" w:hAnsi="Calibri" w:cs="Calibri"/>
            <w:b/>
            <w:bCs/>
            <w:caps/>
            <w:noProof/>
            <w:sz w:val="20"/>
            <w:szCs w:val="20"/>
            <w:lang w:val="en-GB" w:eastAsia="zh-CN"/>
          </w:rPr>
          <w:fldChar w:fldCharType="begin"/>
        </w:r>
        <w:r w:rsidR="00430CF0" w:rsidRPr="00430CF0">
          <w:rPr>
            <w:rFonts w:ascii="Calibri" w:eastAsia="Times New Roman" w:hAnsi="Calibri" w:cs="Calibri"/>
            <w:b/>
            <w:bCs/>
            <w:caps/>
            <w:noProof/>
            <w:sz w:val="20"/>
            <w:szCs w:val="20"/>
            <w:lang w:val="en-GB" w:eastAsia="zh-CN"/>
          </w:rPr>
          <w:instrText xml:space="preserve"> PAGEREF _Toc46315251 \h </w:instrText>
        </w:r>
        <w:r w:rsidR="00430CF0" w:rsidRPr="00430CF0">
          <w:rPr>
            <w:rFonts w:ascii="Calibri" w:eastAsia="Times New Roman" w:hAnsi="Calibri" w:cs="Calibri"/>
            <w:b/>
            <w:bCs/>
            <w:caps/>
            <w:noProof/>
            <w:sz w:val="20"/>
            <w:szCs w:val="20"/>
            <w:lang w:val="en-GB" w:eastAsia="zh-CN"/>
          </w:rPr>
        </w:r>
        <w:r w:rsidR="00430CF0" w:rsidRPr="00430CF0">
          <w:rPr>
            <w:rFonts w:ascii="Calibri" w:eastAsia="Times New Roman" w:hAnsi="Calibri" w:cs="Calibri"/>
            <w:b/>
            <w:bCs/>
            <w:caps/>
            <w:noProof/>
            <w:sz w:val="20"/>
            <w:szCs w:val="20"/>
            <w:lang w:val="en-GB" w:eastAsia="zh-CN"/>
          </w:rPr>
          <w:fldChar w:fldCharType="separate"/>
        </w:r>
        <w:r w:rsidR="00430CF0" w:rsidRPr="00430CF0">
          <w:rPr>
            <w:rFonts w:ascii="Calibri" w:eastAsia="Times New Roman" w:hAnsi="Calibri" w:cs="Calibri"/>
            <w:b/>
            <w:bCs/>
            <w:caps/>
            <w:noProof/>
            <w:sz w:val="20"/>
            <w:szCs w:val="20"/>
            <w:lang w:val="en-GB" w:eastAsia="zh-CN"/>
          </w:rPr>
          <w:t>40</w:t>
        </w:r>
        <w:r w:rsidR="00430CF0" w:rsidRPr="00430CF0">
          <w:rPr>
            <w:rFonts w:ascii="Calibri" w:eastAsia="Times New Roman" w:hAnsi="Calibri" w:cs="Calibri"/>
            <w:b/>
            <w:bCs/>
            <w:caps/>
            <w:noProof/>
            <w:sz w:val="20"/>
            <w:szCs w:val="20"/>
            <w:lang w:val="en-GB" w:eastAsia="zh-CN"/>
          </w:rPr>
          <w:fldChar w:fldCharType="end"/>
        </w:r>
      </w:hyperlink>
    </w:p>
    <w:p w14:paraId="465BC57D"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52" w:history="1">
        <w:r w:rsidR="00430CF0" w:rsidRPr="00430CF0">
          <w:rPr>
            <w:rFonts w:ascii="Calibri" w:eastAsia="Times New Roman" w:hAnsi="Calibri" w:cs="Calibri"/>
            <w:smallCaps/>
            <w:noProof/>
            <w:color w:val="0000FF"/>
            <w:sz w:val="20"/>
            <w:szCs w:val="20"/>
            <w:u w:val="single"/>
            <w:lang w:eastAsia="zh-CN"/>
          </w:rPr>
          <w:t xml:space="preserve">6.1 </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Χρόνος παράδοσης υλικών</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_Toc46315252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40</w:t>
        </w:r>
        <w:r w:rsidR="00430CF0" w:rsidRPr="00430CF0">
          <w:rPr>
            <w:rFonts w:ascii="Calibri" w:eastAsia="Times New Roman" w:hAnsi="Calibri" w:cs="Calibri"/>
            <w:smallCaps/>
            <w:noProof/>
            <w:sz w:val="20"/>
            <w:szCs w:val="20"/>
            <w:lang w:val="en-GB" w:eastAsia="zh-CN"/>
          </w:rPr>
          <w:fldChar w:fldCharType="end"/>
        </w:r>
      </w:hyperlink>
    </w:p>
    <w:p w14:paraId="49B428DF"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53" w:history="1">
        <w:r w:rsidR="00430CF0" w:rsidRPr="00430CF0">
          <w:rPr>
            <w:rFonts w:ascii="Calibri" w:eastAsia="Times New Roman" w:hAnsi="Calibri" w:cs="Calibri"/>
            <w:smallCaps/>
            <w:noProof/>
            <w:color w:val="0000FF"/>
            <w:sz w:val="20"/>
            <w:szCs w:val="20"/>
            <w:u w:val="single"/>
            <w:lang w:eastAsia="zh-CN"/>
          </w:rPr>
          <w:t xml:space="preserve">6.2 </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Παραλαβή υλικών - Χρόνος και τρόπος παραλαβής υλικών</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_Toc46315253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40</w:t>
        </w:r>
        <w:r w:rsidR="00430CF0" w:rsidRPr="00430CF0">
          <w:rPr>
            <w:rFonts w:ascii="Calibri" w:eastAsia="Times New Roman" w:hAnsi="Calibri" w:cs="Calibri"/>
            <w:smallCaps/>
            <w:noProof/>
            <w:sz w:val="20"/>
            <w:szCs w:val="20"/>
            <w:lang w:val="en-GB" w:eastAsia="zh-CN"/>
          </w:rPr>
          <w:fldChar w:fldCharType="end"/>
        </w:r>
      </w:hyperlink>
    </w:p>
    <w:p w14:paraId="1F90D266"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54" w:history="1">
        <w:r w:rsidR="00430CF0" w:rsidRPr="00430CF0">
          <w:rPr>
            <w:rFonts w:ascii="Calibri" w:eastAsia="Times New Roman" w:hAnsi="Calibri" w:cs="Calibri"/>
            <w:smallCaps/>
            <w:noProof/>
            <w:color w:val="0000FF"/>
            <w:sz w:val="20"/>
            <w:szCs w:val="20"/>
            <w:u w:val="single"/>
            <w:lang w:eastAsia="zh-CN"/>
          </w:rPr>
          <w:t xml:space="preserve">6.3 </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Απόρριψη συμβατικών υλικών – Αντικατάσταση</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_Toc46315254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41</w:t>
        </w:r>
        <w:r w:rsidR="00430CF0" w:rsidRPr="00430CF0">
          <w:rPr>
            <w:rFonts w:ascii="Calibri" w:eastAsia="Times New Roman" w:hAnsi="Calibri" w:cs="Calibri"/>
            <w:smallCaps/>
            <w:noProof/>
            <w:sz w:val="20"/>
            <w:szCs w:val="20"/>
            <w:lang w:val="en-GB" w:eastAsia="zh-CN"/>
          </w:rPr>
          <w:fldChar w:fldCharType="end"/>
        </w:r>
      </w:hyperlink>
    </w:p>
    <w:p w14:paraId="11E44F4D"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55" w:history="1">
        <w:r w:rsidR="00430CF0" w:rsidRPr="00430CF0">
          <w:rPr>
            <w:rFonts w:ascii="Calibri" w:eastAsia="Times New Roman" w:hAnsi="Calibri" w:cs="Calibri"/>
            <w:smallCaps/>
            <w:noProof/>
            <w:color w:val="0000FF"/>
            <w:sz w:val="20"/>
            <w:szCs w:val="20"/>
            <w:u w:val="single"/>
            <w:lang w:eastAsia="zh-CN"/>
          </w:rPr>
          <w:t>6.4</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Εγγυημένη λειτουργία προμήθειας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_Toc46315255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41</w:t>
        </w:r>
        <w:r w:rsidR="00430CF0" w:rsidRPr="00430CF0">
          <w:rPr>
            <w:rFonts w:ascii="Calibri" w:eastAsia="Times New Roman" w:hAnsi="Calibri" w:cs="Calibri"/>
            <w:smallCaps/>
            <w:noProof/>
            <w:sz w:val="20"/>
            <w:szCs w:val="20"/>
            <w:lang w:val="en-GB" w:eastAsia="zh-CN"/>
          </w:rPr>
          <w:fldChar w:fldCharType="end"/>
        </w:r>
      </w:hyperlink>
    </w:p>
    <w:p w14:paraId="7EC2F1F2"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56" w:history="1">
        <w:r w:rsidR="00430CF0" w:rsidRPr="00430CF0">
          <w:rPr>
            <w:rFonts w:ascii="Calibri" w:eastAsia="Times New Roman" w:hAnsi="Calibri" w:cs="Calibri"/>
            <w:smallCaps/>
            <w:noProof/>
            <w:color w:val="0000FF"/>
            <w:sz w:val="20"/>
            <w:szCs w:val="20"/>
            <w:u w:val="single"/>
            <w:lang w:eastAsia="zh-CN"/>
          </w:rPr>
          <w:t>6.5</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Αναπροσαρμογή τιμής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_Toc46315256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41</w:t>
        </w:r>
        <w:r w:rsidR="00430CF0" w:rsidRPr="00430CF0">
          <w:rPr>
            <w:rFonts w:ascii="Calibri" w:eastAsia="Times New Roman" w:hAnsi="Calibri" w:cs="Calibri"/>
            <w:smallCaps/>
            <w:noProof/>
            <w:sz w:val="20"/>
            <w:szCs w:val="20"/>
            <w:lang w:val="en-GB" w:eastAsia="zh-CN"/>
          </w:rPr>
          <w:fldChar w:fldCharType="end"/>
        </w:r>
      </w:hyperlink>
    </w:p>
    <w:p w14:paraId="17C8BADE" w14:textId="77777777" w:rsidR="00430CF0" w:rsidRPr="00430CF0" w:rsidRDefault="00ED6A2E" w:rsidP="00430CF0">
      <w:pPr>
        <w:tabs>
          <w:tab w:val="left" w:pos="880"/>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57" w:history="1">
        <w:r w:rsidR="00430CF0" w:rsidRPr="00430CF0">
          <w:rPr>
            <w:rFonts w:ascii="Calibri" w:eastAsia="Times New Roman" w:hAnsi="Calibri" w:cs="Calibri"/>
            <w:smallCaps/>
            <w:noProof/>
            <w:color w:val="0000FF"/>
            <w:sz w:val="20"/>
            <w:szCs w:val="20"/>
            <w:u w:val="single"/>
            <w:lang w:eastAsia="zh-CN"/>
          </w:rPr>
          <w:t xml:space="preserve">6.6 </w:t>
        </w:r>
        <w:r w:rsidR="00430CF0" w:rsidRPr="00430CF0">
          <w:rPr>
            <w:rFonts w:ascii="Calibri" w:eastAsia="Times New Roman" w:hAnsi="Calibri" w:cs="Times New Roman"/>
            <w:noProof/>
            <w:lang w:eastAsia="el-GR"/>
          </w:rPr>
          <w:tab/>
        </w:r>
        <w:r w:rsidR="00430CF0" w:rsidRPr="00430CF0">
          <w:rPr>
            <w:rFonts w:ascii="Calibri" w:eastAsia="Times New Roman" w:hAnsi="Calibri" w:cs="Calibri"/>
            <w:smallCaps/>
            <w:noProof/>
            <w:color w:val="0000FF"/>
            <w:sz w:val="20"/>
            <w:szCs w:val="20"/>
            <w:u w:val="single"/>
            <w:lang w:eastAsia="zh-CN"/>
          </w:rPr>
          <w:t>Καταγγελία της σύμβασης- Υποκατάσταση αναδόχου-</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_Toc46315257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42</w:t>
        </w:r>
        <w:r w:rsidR="00430CF0" w:rsidRPr="00430CF0">
          <w:rPr>
            <w:rFonts w:ascii="Calibri" w:eastAsia="Times New Roman" w:hAnsi="Calibri" w:cs="Calibri"/>
            <w:smallCaps/>
            <w:noProof/>
            <w:sz w:val="20"/>
            <w:szCs w:val="20"/>
            <w:lang w:val="en-GB" w:eastAsia="zh-CN"/>
          </w:rPr>
          <w:fldChar w:fldCharType="end"/>
        </w:r>
      </w:hyperlink>
    </w:p>
    <w:p w14:paraId="0AB58422" w14:textId="77777777" w:rsidR="00430CF0" w:rsidRPr="00430CF0" w:rsidRDefault="00ED6A2E" w:rsidP="00430CF0">
      <w:pPr>
        <w:tabs>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58" w:history="1">
        <w:r w:rsidR="00430CF0" w:rsidRPr="00430CF0">
          <w:rPr>
            <w:rFonts w:ascii="Calibri" w:eastAsia="Times New Roman" w:hAnsi="Calibri" w:cs="Calibri"/>
            <w:smallCaps/>
            <w:noProof/>
            <w:color w:val="0000FF"/>
            <w:sz w:val="20"/>
            <w:szCs w:val="20"/>
            <w:u w:val="single"/>
            <w:lang w:eastAsia="zh-CN"/>
          </w:rPr>
          <w:t>ΠΑΡΑΡΤΗΜΑ Ι – Αναλυτική Περιγραφή Φυσικού και Οικονομικού Αντικειμένου της Σύμβασης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_Toc46315258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43</w:t>
        </w:r>
        <w:r w:rsidR="00430CF0" w:rsidRPr="00430CF0">
          <w:rPr>
            <w:rFonts w:ascii="Calibri" w:eastAsia="Times New Roman" w:hAnsi="Calibri" w:cs="Calibri"/>
            <w:smallCaps/>
            <w:noProof/>
            <w:sz w:val="20"/>
            <w:szCs w:val="20"/>
            <w:lang w:val="en-GB" w:eastAsia="zh-CN"/>
          </w:rPr>
          <w:fldChar w:fldCharType="end"/>
        </w:r>
      </w:hyperlink>
    </w:p>
    <w:p w14:paraId="709AC9A4" w14:textId="77777777" w:rsidR="00430CF0" w:rsidRPr="00430CF0" w:rsidRDefault="00ED6A2E" w:rsidP="00430CF0">
      <w:pPr>
        <w:tabs>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59" w:history="1">
        <w:r w:rsidR="00430CF0" w:rsidRPr="00430CF0">
          <w:rPr>
            <w:rFonts w:ascii="Calibri" w:eastAsia="Times New Roman" w:hAnsi="Calibri" w:cs="Calibri"/>
            <w:smallCaps/>
            <w:noProof/>
            <w:color w:val="0000FF"/>
            <w:sz w:val="20"/>
            <w:szCs w:val="20"/>
            <w:u w:val="single"/>
            <w:lang w:eastAsia="zh-CN"/>
          </w:rPr>
          <w:t>ΠΑΡΑΡΤΗΜΑ ΙΙ – Ειδική Συγγραφή Υποχρεώσεων / Πίνακες Συμμόρφωσης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_Toc46315259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57</w:t>
        </w:r>
        <w:r w:rsidR="00430CF0" w:rsidRPr="00430CF0">
          <w:rPr>
            <w:rFonts w:ascii="Calibri" w:eastAsia="Times New Roman" w:hAnsi="Calibri" w:cs="Calibri"/>
            <w:smallCaps/>
            <w:noProof/>
            <w:sz w:val="20"/>
            <w:szCs w:val="20"/>
            <w:lang w:val="en-GB" w:eastAsia="zh-CN"/>
          </w:rPr>
          <w:fldChar w:fldCharType="end"/>
        </w:r>
      </w:hyperlink>
    </w:p>
    <w:p w14:paraId="7D3688BE" w14:textId="77777777" w:rsidR="00430CF0" w:rsidRPr="00430CF0" w:rsidRDefault="00ED6A2E" w:rsidP="00430CF0">
      <w:pPr>
        <w:tabs>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60" w:history="1">
        <w:r w:rsidR="00430CF0" w:rsidRPr="00430CF0">
          <w:rPr>
            <w:rFonts w:ascii="Calibri" w:eastAsia="Times New Roman" w:hAnsi="Calibri" w:cs="Calibri"/>
            <w:smallCaps/>
            <w:noProof/>
            <w:color w:val="0000FF"/>
            <w:sz w:val="20"/>
            <w:szCs w:val="20"/>
            <w:u w:val="single"/>
            <w:lang w:eastAsia="zh-CN"/>
          </w:rPr>
          <w:t>ΠΑΡΑΡΤΗΜΑ ΙΙΙ – Υπόδειγμα βιογραφικού σημειώματος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_Toc46315260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76</w:t>
        </w:r>
        <w:r w:rsidR="00430CF0" w:rsidRPr="00430CF0">
          <w:rPr>
            <w:rFonts w:ascii="Calibri" w:eastAsia="Times New Roman" w:hAnsi="Calibri" w:cs="Calibri"/>
            <w:smallCaps/>
            <w:noProof/>
            <w:sz w:val="20"/>
            <w:szCs w:val="20"/>
            <w:lang w:val="en-GB" w:eastAsia="zh-CN"/>
          </w:rPr>
          <w:fldChar w:fldCharType="end"/>
        </w:r>
      </w:hyperlink>
    </w:p>
    <w:p w14:paraId="3028DE14" w14:textId="77777777" w:rsidR="00430CF0" w:rsidRPr="00430CF0" w:rsidRDefault="00ED6A2E" w:rsidP="00430CF0">
      <w:pPr>
        <w:tabs>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61" w:history="1">
        <w:r w:rsidR="00430CF0" w:rsidRPr="00430CF0">
          <w:rPr>
            <w:rFonts w:ascii="Calibri" w:eastAsia="Times New Roman" w:hAnsi="Calibri" w:cs="Calibri"/>
            <w:smallCaps/>
            <w:noProof/>
            <w:color w:val="0000FF"/>
            <w:sz w:val="20"/>
            <w:szCs w:val="20"/>
            <w:u w:val="single"/>
            <w:lang w:eastAsia="zh-CN"/>
          </w:rPr>
          <w:t>ΠΑΡΑΡΤΗΜΑ Ι</w:t>
        </w:r>
        <w:r w:rsidR="00430CF0" w:rsidRPr="00430CF0">
          <w:rPr>
            <w:rFonts w:ascii="Calibri" w:eastAsia="Times New Roman" w:hAnsi="Calibri" w:cs="Calibri"/>
            <w:smallCaps/>
            <w:noProof/>
            <w:color w:val="0000FF"/>
            <w:sz w:val="20"/>
            <w:szCs w:val="20"/>
            <w:u w:val="single"/>
            <w:lang w:val="en-US" w:eastAsia="zh-CN"/>
          </w:rPr>
          <w:t>V</w:t>
        </w:r>
        <w:r w:rsidR="00430CF0" w:rsidRPr="00430CF0">
          <w:rPr>
            <w:rFonts w:ascii="Calibri" w:eastAsia="Times New Roman" w:hAnsi="Calibri" w:cs="Calibri"/>
            <w:smallCaps/>
            <w:noProof/>
            <w:color w:val="0000FF"/>
            <w:sz w:val="20"/>
            <w:szCs w:val="20"/>
            <w:u w:val="single"/>
            <w:lang w:eastAsia="zh-CN"/>
          </w:rPr>
          <w:t xml:space="preserve"> – Υποδείγματα εγγυητικών επιστολών</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_Toc46315261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78</w:t>
        </w:r>
        <w:r w:rsidR="00430CF0" w:rsidRPr="00430CF0">
          <w:rPr>
            <w:rFonts w:ascii="Calibri" w:eastAsia="Times New Roman" w:hAnsi="Calibri" w:cs="Calibri"/>
            <w:smallCaps/>
            <w:noProof/>
            <w:sz w:val="20"/>
            <w:szCs w:val="20"/>
            <w:lang w:val="en-GB" w:eastAsia="zh-CN"/>
          </w:rPr>
          <w:fldChar w:fldCharType="end"/>
        </w:r>
      </w:hyperlink>
    </w:p>
    <w:p w14:paraId="2ADC8540" w14:textId="77777777" w:rsidR="00430CF0" w:rsidRPr="00430CF0" w:rsidRDefault="00ED6A2E" w:rsidP="00430CF0">
      <w:pPr>
        <w:tabs>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62" w:history="1">
        <w:r w:rsidR="00430CF0" w:rsidRPr="00430CF0">
          <w:rPr>
            <w:rFonts w:ascii="Calibri" w:eastAsia="Times New Roman" w:hAnsi="Calibri" w:cs="Calibri"/>
            <w:smallCaps/>
            <w:noProof/>
            <w:color w:val="0000FF"/>
            <w:sz w:val="20"/>
            <w:szCs w:val="20"/>
            <w:u w:val="single"/>
            <w:lang w:eastAsia="zh-CN"/>
          </w:rPr>
          <w:t>ΠΑΡΑΡΤΗΜΑ V – Υπόδειγμα Τεχνικής Προσφοράς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_Toc46315262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87</w:t>
        </w:r>
        <w:r w:rsidR="00430CF0" w:rsidRPr="00430CF0">
          <w:rPr>
            <w:rFonts w:ascii="Calibri" w:eastAsia="Times New Roman" w:hAnsi="Calibri" w:cs="Calibri"/>
            <w:smallCaps/>
            <w:noProof/>
            <w:sz w:val="20"/>
            <w:szCs w:val="20"/>
            <w:lang w:val="en-GB" w:eastAsia="zh-CN"/>
          </w:rPr>
          <w:fldChar w:fldCharType="end"/>
        </w:r>
      </w:hyperlink>
    </w:p>
    <w:p w14:paraId="68F0B5E0" w14:textId="77777777" w:rsidR="00430CF0" w:rsidRPr="00430CF0" w:rsidRDefault="00ED6A2E" w:rsidP="00430CF0">
      <w:pPr>
        <w:tabs>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63" w:history="1">
        <w:r w:rsidR="00430CF0" w:rsidRPr="00430CF0">
          <w:rPr>
            <w:rFonts w:ascii="Calibri" w:eastAsia="Times New Roman" w:hAnsi="Calibri" w:cs="Calibri"/>
            <w:smallCaps/>
            <w:noProof/>
            <w:color w:val="0000FF"/>
            <w:sz w:val="20"/>
            <w:szCs w:val="20"/>
            <w:u w:val="single"/>
            <w:lang w:eastAsia="zh-CN"/>
          </w:rPr>
          <w:t>ΠΑΡΑΡΤΗΜΑ VΙ – Υπόδειγμα Οικονομικής Προσφοράς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_Toc46315263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89</w:t>
        </w:r>
        <w:r w:rsidR="00430CF0" w:rsidRPr="00430CF0">
          <w:rPr>
            <w:rFonts w:ascii="Calibri" w:eastAsia="Times New Roman" w:hAnsi="Calibri" w:cs="Calibri"/>
            <w:smallCaps/>
            <w:noProof/>
            <w:sz w:val="20"/>
            <w:szCs w:val="20"/>
            <w:lang w:val="en-GB" w:eastAsia="zh-CN"/>
          </w:rPr>
          <w:fldChar w:fldCharType="end"/>
        </w:r>
      </w:hyperlink>
    </w:p>
    <w:p w14:paraId="757E331B" w14:textId="77777777" w:rsidR="00430CF0" w:rsidRPr="00430CF0" w:rsidRDefault="00ED6A2E" w:rsidP="00430CF0">
      <w:pPr>
        <w:tabs>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64" w:history="1">
        <w:r w:rsidR="00430CF0" w:rsidRPr="00430CF0">
          <w:rPr>
            <w:rFonts w:ascii="Calibri" w:eastAsia="Times New Roman" w:hAnsi="Calibri" w:cs="Calibri"/>
            <w:smallCaps/>
            <w:noProof/>
            <w:color w:val="0000FF"/>
            <w:sz w:val="20"/>
            <w:szCs w:val="20"/>
            <w:u w:val="single"/>
            <w:lang w:eastAsia="zh-CN"/>
          </w:rPr>
          <w:t xml:space="preserve">ΠΑΡΑΡΤΗΜΑ </w:t>
        </w:r>
        <w:r w:rsidR="00430CF0" w:rsidRPr="00430CF0">
          <w:rPr>
            <w:rFonts w:ascii="Calibri" w:eastAsia="Times New Roman" w:hAnsi="Calibri" w:cs="Calibri"/>
            <w:smallCaps/>
            <w:noProof/>
            <w:color w:val="0000FF"/>
            <w:sz w:val="20"/>
            <w:szCs w:val="20"/>
            <w:u w:val="single"/>
            <w:lang w:val="en-US" w:eastAsia="zh-CN"/>
          </w:rPr>
          <w:t>VI</w:t>
        </w:r>
        <w:r w:rsidR="00430CF0" w:rsidRPr="00430CF0">
          <w:rPr>
            <w:rFonts w:ascii="Calibri" w:eastAsia="Times New Roman" w:hAnsi="Calibri" w:cs="Calibri"/>
            <w:smallCaps/>
            <w:noProof/>
            <w:color w:val="0000FF"/>
            <w:sz w:val="20"/>
            <w:szCs w:val="20"/>
            <w:u w:val="single"/>
            <w:lang w:eastAsia="zh-CN"/>
          </w:rPr>
          <w:t>Ι – Σχέδιο Σύμβασης</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_Toc46315264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92</w:t>
        </w:r>
        <w:r w:rsidR="00430CF0" w:rsidRPr="00430CF0">
          <w:rPr>
            <w:rFonts w:ascii="Calibri" w:eastAsia="Times New Roman" w:hAnsi="Calibri" w:cs="Calibri"/>
            <w:smallCaps/>
            <w:noProof/>
            <w:sz w:val="20"/>
            <w:szCs w:val="20"/>
            <w:lang w:val="en-GB" w:eastAsia="zh-CN"/>
          </w:rPr>
          <w:fldChar w:fldCharType="end"/>
        </w:r>
      </w:hyperlink>
    </w:p>
    <w:p w14:paraId="057B7FC2" w14:textId="77777777" w:rsidR="00430CF0" w:rsidRPr="00430CF0" w:rsidRDefault="00ED6A2E" w:rsidP="00430CF0">
      <w:pPr>
        <w:tabs>
          <w:tab w:val="right" w:leader="dot" w:pos="9912"/>
        </w:tabs>
        <w:suppressAutoHyphens/>
        <w:spacing w:before="0" w:line="240" w:lineRule="auto"/>
        <w:ind w:left="220"/>
        <w:jc w:val="left"/>
        <w:rPr>
          <w:rFonts w:ascii="Calibri" w:eastAsia="Times New Roman" w:hAnsi="Calibri" w:cs="Times New Roman"/>
          <w:noProof/>
          <w:lang w:eastAsia="el-GR"/>
        </w:rPr>
      </w:pPr>
      <w:hyperlink w:anchor="_Toc46315265" w:history="1">
        <w:r w:rsidR="00430CF0" w:rsidRPr="00430CF0">
          <w:rPr>
            <w:rFonts w:ascii="Calibri" w:eastAsia="Times New Roman" w:hAnsi="Calibri" w:cs="Calibri"/>
            <w:smallCaps/>
            <w:noProof/>
            <w:color w:val="0000FF"/>
            <w:sz w:val="20"/>
            <w:szCs w:val="20"/>
            <w:u w:val="single"/>
            <w:lang w:eastAsia="zh-CN"/>
          </w:rPr>
          <w:t>ΠΑΡΑΡΤΗΜΑ VΙ</w:t>
        </w:r>
        <w:r w:rsidR="00430CF0" w:rsidRPr="00430CF0">
          <w:rPr>
            <w:rFonts w:ascii="Calibri" w:eastAsia="Times New Roman" w:hAnsi="Calibri" w:cs="Calibri"/>
            <w:smallCaps/>
            <w:noProof/>
            <w:color w:val="0000FF"/>
            <w:sz w:val="20"/>
            <w:szCs w:val="20"/>
            <w:u w:val="single"/>
            <w:lang w:val="en-US" w:eastAsia="zh-CN"/>
          </w:rPr>
          <w:t>I</w:t>
        </w:r>
        <w:r w:rsidR="00430CF0" w:rsidRPr="00430CF0">
          <w:rPr>
            <w:rFonts w:ascii="Calibri" w:eastAsia="Times New Roman" w:hAnsi="Calibri" w:cs="Calibri"/>
            <w:smallCaps/>
            <w:noProof/>
            <w:color w:val="0000FF"/>
            <w:sz w:val="20"/>
            <w:szCs w:val="20"/>
            <w:u w:val="single"/>
            <w:lang w:eastAsia="zh-CN"/>
          </w:rPr>
          <w:t>Ι – ΤΕΥΔ</w:t>
        </w:r>
        <w:r w:rsidR="00430CF0" w:rsidRPr="00430CF0">
          <w:rPr>
            <w:rFonts w:ascii="Calibri" w:eastAsia="Times New Roman" w:hAnsi="Calibri" w:cs="Calibri"/>
            <w:smallCaps/>
            <w:noProof/>
            <w:sz w:val="20"/>
            <w:szCs w:val="20"/>
            <w:lang w:val="en-GB" w:eastAsia="zh-CN"/>
          </w:rPr>
          <w:tab/>
        </w:r>
        <w:r w:rsidR="00430CF0" w:rsidRPr="00430CF0">
          <w:rPr>
            <w:rFonts w:ascii="Calibri" w:eastAsia="Times New Roman" w:hAnsi="Calibri" w:cs="Calibri"/>
            <w:smallCaps/>
            <w:noProof/>
            <w:sz w:val="20"/>
            <w:szCs w:val="20"/>
            <w:lang w:val="en-GB" w:eastAsia="zh-CN"/>
          </w:rPr>
          <w:fldChar w:fldCharType="begin"/>
        </w:r>
        <w:r w:rsidR="00430CF0" w:rsidRPr="00430CF0">
          <w:rPr>
            <w:rFonts w:ascii="Calibri" w:eastAsia="Times New Roman" w:hAnsi="Calibri" w:cs="Calibri"/>
            <w:smallCaps/>
            <w:noProof/>
            <w:sz w:val="20"/>
            <w:szCs w:val="20"/>
            <w:lang w:val="en-GB" w:eastAsia="zh-CN"/>
          </w:rPr>
          <w:instrText xml:space="preserve"> PAGEREF _Toc46315265 \h </w:instrText>
        </w:r>
        <w:r w:rsidR="00430CF0" w:rsidRPr="00430CF0">
          <w:rPr>
            <w:rFonts w:ascii="Calibri" w:eastAsia="Times New Roman" w:hAnsi="Calibri" w:cs="Calibri"/>
            <w:smallCaps/>
            <w:noProof/>
            <w:sz w:val="20"/>
            <w:szCs w:val="20"/>
            <w:lang w:val="en-GB" w:eastAsia="zh-CN"/>
          </w:rPr>
        </w:r>
        <w:r w:rsidR="00430CF0" w:rsidRPr="00430CF0">
          <w:rPr>
            <w:rFonts w:ascii="Calibri" w:eastAsia="Times New Roman" w:hAnsi="Calibri" w:cs="Calibri"/>
            <w:smallCaps/>
            <w:noProof/>
            <w:sz w:val="20"/>
            <w:szCs w:val="20"/>
            <w:lang w:val="en-GB" w:eastAsia="zh-CN"/>
          </w:rPr>
          <w:fldChar w:fldCharType="separate"/>
        </w:r>
        <w:r w:rsidR="00430CF0" w:rsidRPr="00430CF0">
          <w:rPr>
            <w:rFonts w:ascii="Calibri" w:eastAsia="Times New Roman" w:hAnsi="Calibri" w:cs="Calibri"/>
            <w:smallCaps/>
            <w:noProof/>
            <w:sz w:val="20"/>
            <w:szCs w:val="20"/>
            <w:lang w:val="en-GB" w:eastAsia="zh-CN"/>
          </w:rPr>
          <w:t>100</w:t>
        </w:r>
        <w:r w:rsidR="00430CF0" w:rsidRPr="00430CF0">
          <w:rPr>
            <w:rFonts w:ascii="Calibri" w:eastAsia="Times New Roman" w:hAnsi="Calibri" w:cs="Calibri"/>
            <w:smallCaps/>
            <w:noProof/>
            <w:sz w:val="20"/>
            <w:szCs w:val="20"/>
            <w:lang w:val="en-GB" w:eastAsia="zh-CN"/>
          </w:rPr>
          <w:fldChar w:fldCharType="end"/>
        </w:r>
      </w:hyperlink>
    </w:p>
    <w:p w14:paraId="6DE0ED25" w14:textId="77777777" w:rsidR="00430CF0" w:rsidRPr="00430CF0" w:rsidRDefault="00430CF0" w:rsidP="00430CF0">
      <w:pPr>
        <w:suppressAutoHyphens/>
        <w:spacing w:before="0" w:after="120" w:line="240" w:lineRule="auto"/>
        <w:rPr>
          <w:rFonts w:ascii="Calibri" w:eastAsia="MS Mincho" w:hAnsi="Calibri" w:cs="Times New Roman"/>
          <w:b/>
          <w:bCs/>
          <w:caps/>
          <w:sz w:val="20"/>
          <w:lang w:eastAsia="zh-CN"/>
        </w:rPr>
      </w:pPr>
      <w:r w:rsidRPr="00430CF0">
        <w:rPr>
          <w:rFonts w:ascii="Calibri" w:eastAsia="Times New Roman" w:hAnsi="Calibri" w:cs="Calibri"/>
          <w:szCs w:val="24"/>
          <w:lang w:val="en-GB" w:eastAsia="zh-CN"/>
        </w:rPr>
        <w:fldChar w:fldCharType="end"/>
      </w:r>
    </w:p>
    <w:p w14:paraId="68F6A311" w14:textId="77777777" w:rsidR="00430CF0" w:rsidRPr="00430CF0" w:rsidRDefault="00430CF0" w:rsidP="00055BB4">
      <w:pPr>
        <w:keepNext/>
        <w:pageBreakBefore/>
        <w:numPr>
          <w:ilvl w:val="0"/>
          <w:numId w:val="7"/>
        </w:numPr>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outlineLvl w:val="0"/>
        <w:rPr>
          <w:rFonts w:ascii="Arial" w:eastAsia="Times New Roman" w:hAnsi="Arial" w:cs="Arial"/>
          <w:b/>
          <w:bCs/>
          <w:color w:val="333399"/>
          <w:sz w:val="28"/>
          <w:szCs w:val="32"/>
          <w:lang w:eastAsia="zh-CN"/>
        </w:rPr>
      </w:pPr>
      <w:bookmarkStart w:id="19" w:name="_Toc46315192"/>
      <w:bookmarkStart w:id="20" w:name="_Toc93925754"/>
      <w:r w:rsidRPr="00430CF0">
        <w:rPr>
          <w:rFonts w:ascii="Arial" w:eastAsia="Times New Roman" w:hAnsi="Arial" w:cs="Arial"/>
          <w:b/>
          <w:bCs/>
          <w:color w:val="333399"/>
          <w:sz w:val="28"/>
          <w:szCs w:val="32"/>
          <w:lang w:eastAsia="zh-CN"/>
        </w:rPr>
        <w:lastRenderedPageBreak/>
        <w:t>ΑΝΑΘΕΤΟΥΣΑ ΑΡΧΗ ΚΑΙ ΑΝΤΙΚΕΙΜΕΝΟ ΣΥΜΒΑΣΗΣ</w:t>
      </w:r>
      <w:bookmarkEnd w:id="19"/>
      <w:bookmarkEnd w:id="20"/>
    </w:p>
    <w:p w14:paraId="58DAC27A"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val="en-GB" w:eastAsia="zh-CN"/>
        </w:rPr>
      </w:pPr>
      <w:bookmarkStart w:id="21" w:name="_Toc46315193"/>
      <w:bookmarkStart w:id="22" w:name="_Toc93925755"/>
      <w:r w:rsidRPr="00430CF0">
        <w:rPr>
          <w:rFonts w:ascii="Arial" w:eastAsia="Times New Roman" w:hAnsi="Arial" w:cs="Arial"/>
          <w:b/>
          <w:color w:val="002060"/>
          <w:sz w:val="24"/>
          <w:lang w:eastAsia="zh-CN"/>
        </w:rPr>
        <w:t>1.1</w:t>
      </w:r>
      <w:r w:rsidRPr="00430CF0">
        <w:rPr>
          <w:rFonts w:ascii="Arial" w:eastAsia="Times New Roman" w:hAnsi="Arial" w:cs="Arial"/>
          <w:b/>
          <w:color w:val="002060"/>
          <w:sz w:val="24"/>
          <w:lang w:eastAsia="zh-CN"/>
        </w:rPr>
        <w:tab/>
        <w:t>Στοιχεία Αναθέτουσας Αρχής</w:t>
      </w:r>
      <w:bookmarkEnd w:id="21"/>
      <w:bookmarkEnd w:id="22"/>
      <w:r w:rsidRPr="00430CF0">
        <w:rPr>
          <w:rFonts w:ascii="Arial" w:eastAsia="Times New Roman" w:hAnsi="Arial" w:cs="Arial"/>
          <w:b/>
          <w:color w:val="002060"/>
          <w:sz w:val="24"/>
          <w:lang w:eastAsia="zh-CN"/>
        </w:rPr>
        <w:t xml:space="preserve"> </w:t>
      </w:r>
    </w:p>
    <w:p w14:paraId="5B63B376" w14:textId="77777777" w:rsidR="00430CF0" w:rsidRPr="00430CF0" w:rsidRDefault="00430CF0" w:rsidP="00430CF0">
      <w:pPr>
        <w:suppressAutoHyphens/>
        <w:spacing w:before="0" w:after="60" w:line="240" w:lineRule="auto"/>
        <w:rPr>
          <w:rFonts w:ascii="Calibri" w:eastAsia="Times New Roman" w:hAnsi="Calibri" w:cs="Calibri"/>
          <w:b/>
          <w:szCs w:val="24"/>
          <w:lang w:eastAsia="zh-CN"/>
        </w:rPr>
      </w:pPr>
    </w:p>
    <w:tbl>
      <w:tblPr>
        <w:tblW w:w="0" w:type="auto"/>
        <w:tblInd w:w="108" w:type="dxa"/>
        <w:tblLayout w:type="fixed"/>
        <w:tblLook w:val="0000" w:firstRow="0" w:lastRow="0" w:firstColumn="0" w:lastColumn="0" w:noHBand="0" w:noVBand="0"/>
      </w:tblPr>
      <w:tblGrid>
        <w:gridCol w:w="5245"/>
        <w:gridCol w:w="4379"/>
      </w:tblGrid>
      <w:tr w:rsidR="00430CF0" w:rsidRPr="00430CF0" w14:paraId="149FBF77" w14:textId="77777777" w:rsidTr="00272B03">
        <w:tc>
          <w:tcPr>
            <w:tcW w:w="5245" w:type="dxa"/>
            <w:tcBorders>
              <w:top w:val="single" w:sz="4" w:space="0" w:color="000000"/>
              <w:left w:val="single" w:sz="4" w:space="0" w:color="000000"/>
              <w:bottom w:val="single" w:sz="4" w:space="0" w:color="000000"/>
            </w:tcBorders>
            <w:shd w:val="clear" w:color="auto" w:fill="auto"/>
          </w:tcPr>
          <w:p w14:paraId="1AE89A59"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876120F" w14:textId="77777777" w:rsidR="00430CF0" w:rsidRPr="00430CF0" w:rsidRDefault="00430CF0" w:rsidP="00430CF0">
            <w:pPr>
              <w:suppressAutoHyphens/>
              <w:snapToGrid w:val="0"/>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ΕΚΚΛΗΣΙΑ ΤΗΣ ΕΛΛΑΔΟΣ</w:t>
            </w:r>
          </w:p>
        </w:tc>
      </w:tr>
      <w:tr w:rsidR="00430CF0" w:rsidRPr="00430CF0" w14:paraId="5AF10849" w14:textId="77777777" w:rsidTr="00272B03">
        <w:tc>
          <w:tcPr>
            <w:tcW w:w="5245" w:type="dxa"/>
            <w:tcBorders>
              <w:top w:val="single" w:sz="4" w:space="0" w:color="000000"/>
              <w:left w:val="single" w:sz="4" w:space="0" w:color="000000"/>
              <w:bottom w:val="single" w:sz="4" w:space="0" w:color="000000"/>
            </w:tcBorders>
            <w:shd w:val="clear" w:color="auto" w:fill="auto"/>
          </w:tcPr>
          <w:p w14:paraId="4F80EEED"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05AEADE" w14:textId="77777777" w:rsidR="00430CF0" w:rsidRPr="00430CF0" w:rsidRDefault="00430CF0" w:rsidP="00430CF0">
            <w:pPr>
              <w:suppressAutoHyphens/>
              <w:snapToGrid w:val="0"/>
              <w:spacing w:before="0" w:after="60" w:line="240" w:lineRule="auto"/>
              <w:rPr>
                <w:rFonts w:ascii="Calibri" w:eastAsia="Times New Roman" w:hAnsi="Calibri" w:cs="Calibri"/>
                <w:szCs w:val="24"/>
                <w:lang w:eastAsia="zh-CN"/>
              </w:rPr>
            </w:pPr>
            <w:proofErr w:type="spellStart"/>
            <w:r w:rsidRPr="00430CF0">
              <w:rPr>
                <w:rFonts w:ascii="Calibri" w:eastAsia="Times New Roman" w:hAnsi="Calibri" w:cs="Calibri"/>
                <w:szCs w:val="24"/>
                <w:lang w:eastAsia="zh-CN"/>
              </w:rPr>
              <w:t>Ιασίου</w:t>
            </w:r>
            <w:proofErr w:type="spellEnd"/>
            <w:r w:rsidRPr="00430CF0">
              <w:rPr>
                <w:rFonts w:ascii="Calibri" w:eastAsia="Times New Roman" w:hAnsi="Calibri" w:cs="Calibri"/>
                <w:szCs w:val="24"/>
                <w:lang w:eastAsia="zh-CN"/>
              </w:rPr>
              <w:t xml:space="preserve"> 1 </w:t>
            </w:r>
          </w:p>
        </w:tc>
      </w:tr>
      <w:tr w:rsidR="00430CF0" w:rsidRPr="00430CF0" w14:paraId="780254B2" w14:textId="77777777" w:rsidTr="00272B03">
        <w:tc>
          <w:tcPr>
            <w:tcW w:w="5245" w:type="dxa"/>
            <w:tcBorders>
              <w:top w:val="single" w:sz="4" w:space="0" w:color="000000"/>
              <w:left w:val="single" w:sz="4" w:space="0" w:color="000000"/>
              <w:bottom w:val="single" w:sz="4" w:space="0" w:color="000000"/>
            </w:tcBorders>
            <w:shd w:val="clear" w:color="auto" w:fill="auto"/>
          </w:tcPr>
          <w:p w14:paraId="6BD7B6DA"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4D8EBD55" w14:textId="77777777" w:rsidR="00430CF0" w:rsidRPr="00430CF0" w:rsidRDefault="00430CF0" w:rsidP="00430CF0">
            <w:pPr>
              <w:suppressAutoHyphens/>
              <w:snapToGrid w:val="0"/>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Αθήνα </w:t>
            </w:r>
          </w:p>
        </w:tc>
      </w:tr>
      <w:tr w:rsidR="00430CF0" w:rsidRPr="00430CF0" w14:paraId="3025B2B6" w14:textId="77777777" w:rsidTr="00272B03">
        <w:tc>
          <w:tcPr>
            <w:tcW w:w="5245" w:type="dxa"/>
            <w:tcBorders>
              <w:top w:val="single" w:sz="4" w:space="0" w:color="000000"/>
              <w:left w:val="single" w:sz="4" w:space="0" w:color="000000"/>
              <w:bottom w:val="single" w:sz="4" w:space="0" w:color="000000"/>
            </w:tcBorders>
            <w:shd w:val="clear" w:color="auto" w:fill="auto"/>
          </w:tcPr>
          <w:p w14:paraId="0C78234F"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77EF3DE0" w14:textId="77777777" w:rsidR="00430CF0" w:rsidRPr="00430CF0" w:rsidRDefault="00430CF0" w:rsidP="00430CF0">
            <w:pPr>
              <w:suppressAutoHyphens/>
              <w:snapToGrid w:val="0"/>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115 21</w:t>
            </w:r>
          </w:p>
        </w:tc>
      </w:tr>
      <w:tr w:rsidR="00430CF0" w:rsidRPr="00430CF0" w14:paraId="7AE96EFA" w14:textId="77777777" w:rsidTr="00272B03">
        <w:tc>
          <w:tcPr>
            <w:tcW w:w="5245" w:type="dxa"/>
            <w:tcBorders>
              <w:top w:val="single" w:sz="4" w:space="0" w:color="000000"/>
              <w:left w:val="single" w:sz="4" w:space="0" w:color="000000"/>
              <w:bottom w:val="single" w:sz="4" w:space="0" w:color="000000"/>
            </w:tcBorders>
            <w:shd w:val="clear" w:color="auto" w:fill="auto"/>
          </w:tcPr>
          <w:p w14:paraId="3145BF2B"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Χώρα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5BC3A04C" w14:textId="77777777" w:rsidR="00430CF0" w:rsidRPr="00430CF0" w:rsidRDefault="00430CF0" w:rsidP="00430CF0">
            <w:pPr>
              <w:suppressAutoHyphens/>
              <w:snapToGrid w:val="0"/>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Ελλάδα</w:t>
            </w:r>
          </w:p>
        </w:tc>
      </w:tr>
      <w:tr w:rsidR="00430CF0" w:rsidRPr="00430CF0" w14:paraId="7B48364A" w14:textId="77777777" w:rsidTr="00272B03">
        <w:tc>
          <w:tcPr>
            <w:tcW w:w="5245" w:type="dxa"/>
            <w:tcBorders>
              <w:top w:val="single" w:sz="4" w:space="0" w:color="000000"/>
              <w:left w:val="single" w:sz="4" w:space="0" w:color="000000"/>
              <w:bottom w:val="single" w:sz="4" w:space="0" w:color="000000"/>
            </w:tcBorders>
            <w:shd w:val="clear" w:color="auto" w:fill="auto"/>
          </w:tcPr>
          <w:p w14:paraId="6853782F"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5369D94" w14:textId="77777777" w:rsidR="00430CF0" w:rsidRPr="00430CF0" w:rsidRDefault="00430CF0" w:rsidP="00430CF0">
            <w:pPr>
              <w:suppressAutoHyphens/>
              <w:snapToGrid w:val="0"/>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+30 </w:t>
            </w:r>
            <w:r w:rsidRPr="00430CF0">
              <w:rPr>
                <w:rFonts w:ascii="Calibri" w:eastAsia="Times New Roman" w:hAnsi="Calibri" w:cs="Calibri"/>
                <w:szCs w:val="24"/>
                <w:lang w:val="en-GB" w:eastAsia="zh-CN"/>
              </w:rPr>
              <w:t>2107272282</w:t>
            </w:r>
          </w:p>
        </w:tc>
      </w:tr>
      <w:tr w:rsidR="00430CF0" w:rsidRPr="00430CF0" w14:paraId="7A441C7D" w14:textId="77777777" w:rsidTr="00272B03">
        <w:tc>
          <w:tcPr>
            <w:tcW w:w="5245" w:type="dxa"/>
            <w:tcBorders>
              <w:top w:val="single" w:sz="4" w:space="0" w:color="000000"/>
              <w:left w:val="single" w:sz="4" w:space="0" w:color="000000"/>
              <w:bottom w:val="single" w:sz="4" w:space="0" w:color="000000"/>
            </w:tcBorders>
            <w:shd w:val="clear" w:color="auto" w:fill="auto"/>
          </w:tcPr>
          <w:p w14:paraId="1C57BAEF"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CAB14A6"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office.interreg2017@gmail.com</w:t>
            </w:r>
          </w:p>
        </w:tc>
      </w:tr>
      <w:tr w:rsidR="00430CF0" w:rsidRPr="00430CF0" w14:paraId="444ADC50" w14:textId="77777777" w:rsidTr="00272B03">
        <w:tc>
          <w:tcPr>
            <w:tcW w:w="5245" w:type="dxa"/>
            <w:tcBorders>
              <w:top w:val="single" w:sz="4" w:space="0" w:color="000000"/>
              <w:left w:val="single" w:sz="4" w:space="0" w:color="000000"/>
              <w:bottom w:val="single" w:sz="4" w:space="0" w:color="000000"/>
            </w:tcBorders>
            <w:shd w:val="clear" w:color="auto" w:fill="auto"/>
          </w:tcPr>
          <w:p w14:paraId="2205CEBD"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53D8EEB8"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proofErr w:type="spellStart"/>
            <w:r w:rsidRPr="00430CF0">
              <w:rPr>
                <w:rFonts w:ascii="Calibri" w:eastAsia="Times New Roman" w:hAnsi="Calibri" w:cs="Calibri"/>
                <w:szCs w:val="24"/>
                <w:lang w:eastAsia="zh-CN"/>
              </w:rPr>
              <w:t>Πανοσιολογιώτατος</w:t>
            </w:r>
            <w:proofErr w:type="spellEnd"/>
            <w:r w:rsidRPr="00430CF0">
              <w:rPr>
                <w:rFonts w:ascii="Calibri" w:eastAsia="Times New Roman" w:hAnsi="Calibri" w:cs="Calibri"/>
                <w:szCs w:val="24"/>
                <w:lang w:eastAsia="zh-CN"/>
              </w:rPr>
              <w:t xml:space="preserve"> Αρχιμανδρίτης Σπυρίδων Κατραμάδος</w:t>
            </w:r>
          </w:p>
        </w:tc>
      </w:tr>
      <w:tr w:rsidR="00430CF0" w:rsidRPr="00430CF0" w14:paraId="1EA2BFC9" w14:textId="77777777" w:rsidTr="00272B03">
        <w:tc>
          <w:tcPr>
            <w:tcW w:w="5245" w:type="dxa"/>
            <w:tcBorders>
              <w:top w:val="single" w:sz="4" w:space="0" w:color="000000"/>
              <w:left w:val="single" w:sz="4" w:space="0" w:color="000000"/>
              <w:bottom w:val="single" w:sz="4" w:space="0" w:color="000000"/>
            </w:tcBorders>
            <w:shd w:val="clear" w:color="auto" w:fill="auto"/>
          </w:tcPr>
          <w:p w14:paraId="06F2D03E"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C2B9292"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val="en-US" w:eastAsia="zh-CN"/>
              </w:rPr>
              <w:t>www</w:t>
            </w:r>
            <w:r w:rsidRPr="00430CF0">
              <w:rPr>
                <w:rFonts w:ascii="Calibri" w:eastAsia="Times New Roman" w:hAnsi="Calibri" w:cs="Calibri"/>
                <w:szCs w:val="24"/>
                <w:lang w:eastAsia="zh-CN"/>
              </w:rPr>
              <w:t>.</w:t>
            </w:r>
            <w:proofErr w:type="spellStart"/>
            <w:r w:rsidRPr="00430CF0">
              <w:rPr>
                <w:rFonts w:ascii="Calibri" w:eastAsia="Times New Roman" w:hAnsi="Calibri" w:cs="Calibri"/>
                <w:szCs w:val="24"/>
                <w:lang w:val="en-US" w:eastAsia="zh-CN"/>
              </w:rPr>
              <w:t>ekyo</w:t>
            </w:r>
            <w:proofErr w:type="spellEnd"/>
            <w:r w:rsidRPr="00430CF0">
              <w:rPr>
                <w:rFonts w:ascii="Calibri" w:eastAsia="Times New Roman" w:hAnsi="Calibri" w:cs="Calibri"/>
                <w:szCs w:val="24"/>
                <w:lang w:eastAsia="zh-CN"/>
              </w:rPr>
              <w:t>.</w:t>
            </w:r>
            <w:r w:rsidRPr="00430CF0">
              <w:rPr>
                <w:rFonts w:ascii="Calibri" w:eastAsia="Times New Roman" w:hAnsi="Calibri" w:cs="Calibri"/>
                <w:szCs w:val="24"/>
                <w:lang w:val="en-US" w:eastAsia="zh-CN"/>
              </w:rPr>
              <w:t>gr</w:t>
            </w:r>
          </w:p>
        </w:tc>
      </w:tr>
    </w:tbl>
    <w:p w14:paraId="64A44634"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p>
    <w:p w14:paraId="0D261DF9"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 xml:space="preserve">Είδος Αναθέτουσας Αρχής </w:t>
      </w:r>
    </w:p>
    <w:p w14:paraId="0A588E3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Αναθέτουσα Αρχή, η Εκκλησία της Ελλάδος είναι Νομικό Πρόσωπο Δημοσίου Δικαίου. </w:t>
      </w:r>
    </w:p>
    <w:p w14:paraId="02545C4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Εκκλησία της Ελλάδος διοικητικά αποτελείται από την Αυτοκέφαλη Εκκλησία της Ελλάδος και από 81 Ιερές Μητροπόλεις. Η Αρχιεπισκοπή Αθηνών καθώς και οι Μητροπόλεις της είναι νομικά πρόσωπα δημοσίου δικαίου και υποδιαιρούνται σε μικρότερες εδαφικές περιφέρειες, τις Ενορίες.</w:t>
      </w:r>
    </w:p>
    <w:p w14:paraId="7965AFA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Σύμφωνα με το Άρθρο 3: Σχέσεις Εκκλησίας και Πολιτείας του Συντάγματος της Ελλάδος, η Εκκλησία της Ελλάδος είναι αυτοκέφαλη, διοικείται από την </w:t>
      </w:r>
      <w:proofErr w:type="spellStart"/>
      <w:r w:rsidRPr="00430CF0">
        <w:rPr>
          <w:rFonts w:ascii="Calibri" w:eastAsia="Times New Roman" w:hAnsi="Calibri" w:cs="Calibri"/>
          <w:szCs w:val="24"/>
          <w:lang w:eastAsia="zh-CN"/>
        </w:rPr>
        <w:t>Iερά</w:t>
      </w:r>
      <w:proofErr w:type="spellEnd"/>
      <w:r w:rsidRPr="00430CF0">
        <w:rPr>
          <w:rFonts w:ascii="Calibri" w:eastAsia="Times New Roman" w:hAnsi="Calibri" w:cs="Calibri"/>
          <w:szCs w:val="24"/>
          <w:lang w:eastAsia="zh-CN"/>
        </w:rPr>
        <w:t xml:space="preserve"> Σύνοδο των εν ενεργεία </w:t>
      </w:r>
      <w:proofErr w:type="spellStart"/>
      <w:r w:rsidRPr="00430CF0">
        <w:rPr>
          <w:rFonts w:ascii="Calibri" w:eastAsia="Times New Roman" w:hAnsi="Calibri" w:cs="Calibri"/>
          <w:szCs w:val="24"/>
          <w:lang w:eastAsia="zh-CN"/>
        </w:rPr>
        <w:t>Aρχιερέων</w:t>
      </w:r>
      <w:proofErr w:type="spellEnd"/>
      <w:r w:rsidRPr="00430CF0">
        <w:rPr>
          <w:rFonts w:ascii="Calibri" w:eastAsia="Times New Roman" w:hAnsi="Calibri" w:cs="Calibri"/>
          <w:szCs w:val="24"/>
          <w:lang w:eastAsia="zh-CN"/>
        </w:rPr>
        <w:t xml:space="preserve"> και από τη Διαρκή </w:t>
      </w:r>
      <w:proofErr w:type="spellStart"/>
      <w:r w:rsidRPr="00430CF0">
        <w:rPr>
          <w:rFonts w:ascii="Calibri" w:eastAsia="Times New Roman" w:hAnsi="Calibri" w:cs="Calibri"/>
          <w:szCs w:val="24"/>
          <w:lang w:eastAsia="zh-CN"/>
        </w:rPr>
        <w:t>Iερά</w:t>
      </w:r>
      <w:proofErr w:type="spellEnd"/>
      <w:r w:rsidRPr="00430CF0">
        <w:rPr>
          <w:rFonts w:ascii="Calibri" w:eastAsia="Times New Roman" w:hAnsi="Calibri" w:cs="Calibri"/>
          <w:szCs w:val="24"/>
          <w:lang w:eastAsia="zh-CN"/>
        </w:rPr>
        <w:t xml:space="preserve"> Σύνοδο που προέρχεται από αυτή και συγκροτείται όπως ορίζει ο </w:t>
      </w:r>
      <w:proofErr w:type="spellStart"/>
      <w:r w:rsidRPr="00430CF0">
        <w:rPr>
          <w:rFonts w:ascii="Calibri" w:eastAsia="Times New Roman" w:hAnsi="Calibri" w:cs="Calibri"/>
          <w:szCs w:val="24"/>
          <w:lang w:eastAsia="zh-CN"/>
        </w:rPr>
        <w:t>Kαταστατικός</w:t>
      </w:r>
      <w:proofErr w:type="spellEnd"/>
      <w:r w:rsidRPr="00430CF0">
        <w:rPr>
          <w:rFonts w:ascii="Calibri" w:eastAsia="Times New Roman" w:hAnsi="Calibri" w:cs="Calibri"/>
          <w:szCs w:val="24"/>
          <w:lang w:eastAsia="zh-CN"/>
        </w:rPr>
        <w:t xml:space="preserve"> </w:t>
      </w:r>
      <w:proofErr w:type="spellStart"/>
      <w:r w:rsidRPr="00430CF0">
        <w:rPr>
          <w:rFonts w:ascii="Calibri" w:eastAsia="Times New Roman" w:hAnsi="Calibri" w:cs="Calibri"/>
          <w:szCs w:val="24"/>
          <w:lang w:eastAsia="zh-CN"/>
        </w:rPr>
        <w:t>Xάρτης</w:t>
      </w:r>
      <w:proofErr w:type="spellEnd"/>
      <w:r w:rsidRPr="00430CF0">
        <w:rPr>
          <w:rFonts w:ascii="Calibri" w:eastAsia="Times New Roman" w:hAnsi="Calibri" w:cs="Calibri"/>
          <w:szCs w:val="24"/>
          <w:lang w:eastAsia="zh-CN"/>
        </w:rPr>
        <w:t xml:space="preserve"> της </w:t>
      </w:r>
      <w:proofErr w:type="spellStart"/>
      <w:r w:rsidRPr="00430CF0">
        <w:rPr>
          <w:rFonts w:ascii="Calibri" w:eastAsia="Times New Roman" w:hAnsi="Calibri" w:cs="Calibri"/>
          <w:szCs w:val="24"/>
          <w:lang w:eastAsia="zh-CN"/>
        </w:rPr>
        <w:t>Eκκλησίας</w:t>
      </w:r>
      <w:proofErr w:type="spellEnd"/>
      <w:r w:rsidRPr="00430CF0">
        <w:rPr>
          <w:rFonts w:ascii="Calibri" w:eastAsia="Times New Roman" w:hAnsi="Calibri" w:cs="Calibri"/>
          <w:szCs w:val="24"/>
          <w:lang w:eastAsia="zh-CN"/>
        </w:rPr>
        <w:t xml:space="preserve">, με τήρηση των διατάξεων του Πατριαρχικού </w:t>
      </w:r>
      <w:proofErr w:type="spellStart"/>
      <w:r w:rsidRPr="00430CF0">
        <w:rPr>
          <w:rFonts w:ascii="Calibri" w:eastAsia="Times New Roman" w:hAnsi="Calibri" w:cs="Calibri"/>
          <w:szCs w:val="24"/>
          <w:lang w:eastAsia="zh-CN"/>
        </w:rPr>
        <w:t>Tόμου</w:t>
      </w:r>
      <w:proofErr w:type="spellEnd"/>
      <w:r w:rsidRPr="00430CF0">
        <w:rPr>
          <w:rFonts w:ascii="Calibri" w:eastAsia="Times New Roman" w:hAnsi="Calibri" w:cs="Calibri"/>
          <w:szCs w:val="24"/>
          <w:lang w:eastAsia="zh-CN"/>
        </w:rPr>
        <w:t xml:space="preserve"> της </w:t>
      </w:r>
      <w:proofErr w:type="spellStart"/>
      <w:r w:rsidRPr="00430CF0">
        <w:rPr>
          <w:rFonts w:ascii="Calibri" w:eastAsia="Times New Roman" w:hAnsi="Calibri" w:cs="Calibri"/>
          <w:szCs w:val="24"/>
          <w:lang w:eastAsia="zh-CN"/>
        </w:rPr>
        <w:t>κθ</w:t>
      </w:r>
      <w:proofErr w:type="spellEnd"/>
      <w:r w:rsidRPr="00430CF0">
        <w:rPr>
          <w:rFonts w:ascii="Calibri" w:eastAsia="Times New Roman" w:hAnsi="Calibri" w:cs="Calibri"/>
          <w:szCs w:val="24"/>
          <w:lang w:eastAsia="zh-CN"/>
        </w:rPr>
        <w:t xml:space="preserve">΄ (29) </w:t>
      </w:r>
      <w:proofErr w:type="spellStart"/>
      <w:r w:rsidRPr="00430CF0">
        <w:rPr>
          <w:rFonts w:ascii="Calibri" w:eastAsia="Times New Roman" w:hAnsi="Calibri" w:cs="Calibri"/>
          <w:szCs w:val="24"/>
          <w:lang w:eastAsia="zh-CN"/>
        </w:rPr>
        <w:t>Iουνίου</w:t>
      </w:r>
      <w:proofErr w:type="spellEnd"/>
      <w:r w:rsidRPr="00430CF0">
        <w:rPr>
          <w:rFonts w:ascii="Calibri" w:eastAsia="Times New Roman" w:hAnsi="Calibri" w:cs="Calibri"/>
          <w:szCs w:val="24"/>
          <w:lang w:eastAsia="zh-CN"/>
        </w:rPr>
        <w:t xml:space="preserve"> 1850 και της Συνοδικής Πράξης της 4ης Σεπτεμβρίου 1928.</w:t>
      </w:r>
    </w:p>
    <w:p w14:paraId="4D1107B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Σημειώνεται ότι ο Καταστατικός Χάρτης της Εκκλησίας της Ελλάδος αποτελεί νόμο του κράτους (Ν 590/1977). </w:t>
      </w:r>
    </w:p>
    <w:p w14:paraId="2161EB1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4484DBF9"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Δραστηριότητες Αναθέτουσας Αρχής</w:t>
      </w:r>
    </w:p>
    <w:p w14:paraId="37F7BAA5"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Εκκλησία της Ελλάδος ως Νομικό Πρόσωπο Δημοσίου Δικαίου, εντάσσεται στην κρατική διοίκηση (εκκλησιαστική διοίκηση) και ενεργεί ως διοικητική αρχή υλοποιώντας δράσεις που αποσκοπούν μεταξύ άλλων στην προώθηση της χριστιανικής αγωγής, τη φροντίδα και την περίθαλψη όσων έχουν ανάγκη από προστασία, την υλοποίηση δράσεων πολιτισμού, τη διαφύλαξη των ιερών κειμηλίων και των εκκλησιαστικών και χριστιανικών μνημείων και τη διαφύλαξη της θρησκευτικής παράδοσης.</w:t>
      </w:r>
    </w:p>
    <w:p w14:paraId="35C027F4"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Στο πλαίσιο της κοινωνικής διακονίας της Εκκλησίας της Ελλάδος και των κατά τόπους Ιερών Μητροπόλεων λειτουργούν στην Ελλάδα:</w:t>
      </w:r>
    </w:p>
    <w:p w14:paraId="27C99794"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Βρεφονηπιακοί-Παιδικοί σταθμοί </w:t>
      </w:r>
    </w:p>
    <w:p w14:paraId="7BC8DDBB"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Γηροκομεία </w:t>
      </w:r>
    </w:p>
    <w:p w14:paraId="63EF4E62"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Θεραπευτήρια Χρονίως Πασχόντων </w:t>
      </w:r>
    </w:p>
    <w:p w14:paraId="6E9F04C1"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Διάφορα Ιδρύματα </w:t>
      </w:r>
    </w:p>
    <w:p w14:paraId="65864351"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Ιδρύματα για Α.Μ.Ε.Α. </w:t>
      </w:r>
    </w:p>
    <w:p w14:paraId="6AD16725"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Κατασκηνώσεις </w:t>
      </w:r>
    </w:p>
    <w:p w14:paraId="7E6EE5C8"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Ιδρύματα </w:t>
      </w:r>
      <w:proofErr w:type="spellStart"/>
      <w:r w:rsidRPr="00430CF0">
        <w:rPr>
          <w:rFonts w:ascii="Calibri" w:eastAsia="Times New Roman" w:hAnsi="Calibri" w:cs="Calibri"/>
          <w:szCs w:val="24"/>
          <w:lang w:eastAsia="zh-CN"/>
        </w:rPr>
        <w:t>Νεότητος</w:t>
      </w:r>
      <w:proofErr w:type="spellEnd"/>
      <w:r w:rsidRPr="00430CF0">
        <w:rPr>
          <w:rFonts w:ascii="Calibri" w:eastAsia="Times New Roman" w:hAnsi="Calibri" w:cs="Calibri"/>
          <w:szCs w:val="24"/>
          <w:lang w:eastAsia="zh-CN"/>
        </w:rPr>
        <w:t xml:space="preserve"> </w:t>
      </w:r>
    </w:p>
    <w:p w14:paraId="7F7226DC"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Νοσοκομεία-Ιατρεία</w:t>
      </w:r>
    </w:p>
    <w:p w14:paraId="5949B3D7"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Ξενώνες για φοιτητές, άπορους, άστεγους και κακοποιημένες γυναίκες</w:t>
      </w:r>
    </w:p>
    <w:p w14:paraId="7B852AED"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lastRenderedPageBreak/>
        <w:t xml:space="preserve">Οικοτροφεία-Ορφανοτροφεία </w:t>
      </w:r>
    </w:p>
    <w:p w14:paraId="3ECCAE8C"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Συσσίτια-Τράπεζες Αγάπης-Κοινωνικά Παντοπωλεία </w:t>
      </w:r>
    </w:p>
    <w:p w14:paraId="4D5112CA"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Τράπεζες Αίματος </w:t>
      </w:r>
    </w:p>
    <w:p w14:paraId="3A4AB8BC"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Οίκοι Τυφλών </w:t>
      </w:r>
    </w:p>
    <w:p w14:paraId="5F9DC69B"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 xml:space="preserve">Φοιτητικές Εστίες </w:t>
      </w:r>
    </w:p>
    <w:p w14:paraId="42D91EFF" w14:textId="77777777" w:rsidR="00430CF0" w:rsidRPr="00430CF0" w:rsidRDefault="00430CF0" w:rsidP="00055BB4">
      <w:pPr>
        <w:numPr>
          <w:ilvl w:val="0"/>
          <w:numId w:val="28"/>
        </w:numPr>
        <w:suppressAutoHyphens/>
        <w:spacing w:before="0" w:after="60" w:line="240" w:lineRule="auto"/>
        <w:ind w:left="714" w:hanging="357"/>
        <w:rPr>
          <w:rFonts w:ascii="Calibri" w:eastAsia="Times New Roman" w:hAnsi="Calibri" w:cs="Calibri"/>
          <w:szCs w:val="24"/>
          <w:lang w:eastAsia="zh-CN"/>
        </w:rPr>
      </w:pPr>
      <w:r w:rsidRPr="00430CF0">
        <w:rPr>
          <w:rFonts w:ascii="Calibri" w:eastAsia="Times New Roman" w:hAnsi="Calibri" w:cs="Calibri"/>
          <w:szCs w:val="24"/>
          <w:lang w:eastAsia="zh-CN"/>
        </w:rPr>
        <w:t>Ιδρύματα Ψυχικής Υγείας</w:t>
      </w:r>
    </w:p>
    <w:p w14:paraId="1E86EBB0" w14:textId="77777777" w:rsidR="00430CF0" w:rsidRPr="00430CF0" w:rsidRDefault="00430CF0" w:rsidP="00430CF0">
      <w:pPr>
        <w:suppressAutoHyphens/>
        <w:spacing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Εκκλησία της Ελλάδος δια μέσου της Επικοινωνιακής και Μορφωτικής Υπηρεσίας αναπτύσσει επίσης πλήθος δράσεων και πολιτιστικών προγραμμάτων και διαδικτύου.  </w:t>
      </w:r>
    </w:p>
    <w:p w14:paraId="390C8A9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Εκκλησία της Ελλάδος, διά του Συνοδικού Γραφείου Προσκυνηματικών Περιηγήσεων, μετέχει για πρώτη φορά σε Διακρατικό Πρόγραμμα με τον τίτλο «Ανάδειξη &amp; Διάδοση της πολιτιστικής κληρονομιάς μέσα από την ανάπτυξη και θεσμική ενίσχυση του Θρησκευτικού Τουρισμού στη νησιωτική περιοχή της Ελλάδας και της Κύπρου» με ακρωνύμιο «RE-CULT». Πρόκειται για έργο που αφορά στην </w:t>
      </w:r>
      <w:proofErr w:type="spellStart"/>
      <w:r w:rsidRPr="00430CF0">
        <w:rPr>
          <w:rFonts w:ascii="Calibri" w:eastAsia="Times New Roman" w:hAnsi="Calibri" w:cs="Calibri"/>
          <w:szCs w:val="24"/>
          <w:lang w:eastAsia="zh-CN"/>
        </w:rPr>
        <w:t>ψηφιοποίηση</w:t>
      </w:r>
      <w:proofErr w:type="spellEnd"/>
      <w:r w:rsidRPr="00430CF0">
        <w:rPr>
          <w:rFonts w:ascii="Calibri" w:eastAsia="Times New Roman" w:hAnsi="Calibri" w:cs="Calibri"/>
          <w:szCs w:val="24"/>
          <w:lang w:eastAsia="zh-CN"/>
        </w:rPr>
        <w:t xml:space="preserve"> και καταγραφή όλων των Ι. Μονών, Ι. Μνημείων και Ι. Προσκυνημάτων των νησιών του </w:t>
      </w:r>
      <w:proofErr w:type="spellStart"/>
      <w:r w:rsidRPr="00430CF0">
        <w:rPr>
          <w:rFonts w:ascii="Calibri" w:eastAsia="Times New Roman" w:hAnsi="Calibri" w:cs="Calibri"/>
          <w:szCs w:val="24"/>
          <w:lang w:eastAsia="zh-CN"/>
        </w:rPr>
        <w:t>Βορειο</w:t>
      </w:r>
      <w:proofErr w:type="spellEnd"/>
      <w:r w:rsidRPr="00430CF0">
        <w:rPr>
          <w:rFonts w:ascii="Calibri" w:eastAsia="Times New Roman" w:hAnsi="Calibri" w:cs="Calibri"/>
          <w:szCs w:val="24"/>
          <w:lang w:eastAsia="zh-CN"/>
        </w:rPr>
        <w:t>-Ανατολικού Αιγαίου.</w:t>
      </w:r>
    </w:p>
    <w:p w14:paraId="312E946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63003EC8"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 xml:space="preserve">Στοιχεία Επικοινωνίας </w:t>
      </w:r>
    </w:p>
    <w:p w14:paraId="1B75792B" w14:textId="77777777" w:rsidR="00430CF0" w:rsidRPr="00430CF0" w:rsidRDefault="00430CF0" w:rsidP="00430CF0">
      <w:pPr>
        <w:suppressAutoHyphens/>
        <w:spacing w:before="0" w:after="60" w:line="240" w:lineRule="auto"/>
        <w:ind w:left="567" w:hanging="567"/>
        <w:rPr>
          <w:rFonts w:ascii="Calibri" w:eastAsia="Times New Roman" w:hAnsi="Calibri" w:cs="Calibri"/>
          <w:kern w:val="1"/>
          <w:szCs w:val="24"/>
          <w:lang w:eastAsia="zh-CN"/>
        </w:rPr>
      </w:pPr>
      <w:r w:rsidRPr="00430CF0">
        <w:rPr>
          <w:rFonts w:ascii="Calibri" w:eastAsia="Times New Roman" w:hAnsi="Calibri" w:cs="Calibri"/>
          <w:kern w:val="1"/>
          <w:szCs w:val="24"/>
          <w:lang w:eastAsia="zh-CN"/>
        </w:rPr>
        <w:t>α)</w:t>
      </w:r>
      <w:r w:rsidRPr="00430CF0">
        <w:rPr>
          <w:rFonts w:ascii="Calibri" w:eastAsia="Times New Roman" w:hAnsi="Calibri" w:cs="Calibri"/>
          <w:kern w:val="1"/>
          <w:szCs w:val="24"/>
          <w:lang w:eastAsia="zh-CN"/>
        </w:rPr>
        <w:tab/>
        <w:t>Τα έγγραφα της σύμβασης είναι διαθέσιμα για ελεύθερη, πλήρη, άμεση &amp; δωρεάν ηλεκτρονική πρόσβαση μέσω της διαδικτυακής πύλης www.promitheus.gov.gr του Ε.Σ.Η.ΔΗ.Σ.</w:t>
      </w:r>
    </w:p>
    <w:p w14:paraId="04B6196D" w14:textId="77777777" w:rsidR="00430CF0" w:rsidRPr="00430CF0" w:rsidRDefault="00430CF0" w:rsidP="00430CF0">
      <w:pPr>
        <w:suppressAutoHyphens/>
        <w:spacing w:before="0" w:after="60" w:line="240" w:lineRule="auto"/>
        <w:ind w:left="567" w:hanging="567"/>
        <w:rPr>
          <w:rFonts w:ascii="Calibri" w:eastAsia="Times New Roman" w:hAnsi="Calibri" w:cs="Calibri"/>
          <w:szCs w:val="24"/>
          <w:lang w:eastAsia="zh-CN"/>
        </w:rPr>
      </w:pPr>
      <w:r w:rsidRPr="00430CF0">
        <w:rPr>
          <w:rFonts w:ascii="Calibri" w:eastAsia="Times New Roman" w:hAnsi="Calibri" w:cs="Calibri"/>
          <w:szCs w:val="24"/>
          <w:lang w:eastAsia="zh-CN"/>
        </w:rPr>
        <w:t>β)</w:t>
      </w:r>
      <w:r w:rsidRPr="00430CF0">
        <w:rPr>
          <w:rFonts w:ascii="Calibri" w:eastAsia="Times New Roman" w:hAnsi="Calibri" w:cs="Calibri"/>
          <w:szCs w:val="24"/>
          <w:lang w:eastAsia="zh-CN"/>
        </w:rPr>
        <w:tab/>
        <w:t>Κάθε είδους επικοινωνία και ανταλλαγή πληροφοριών πραγματοποιείται μέσω της διαδικτυακής πύλης www.promitheus.gov.gr του Ε.Σ.Η.ΔΗ.Σ.</w:t>
      </w:r>
    </w:p>
    <w:p w14:paraId="58FA23EB" w14:textId="77777777" w:rsidR="00430CF0" w:rsidRPr="00430CF0" w:rsidRDefault="00430CF0" w:rsidP="00430CF0">
      <w:pPr>
        <w:suppressAutoHyphens/>
        <w:spacing w:before="0" w:after="60" w:line="240" w:lineRule="auto"/>
        <w:ind w:left="567" w:hanging="567"/>
        <w:jc w:val="left"/>
        <w:rPr>
          <w:rFonts w:ascii="Calibri" w:eastAsia="Times New Roman" w:hAnsi="Calibri" w:cs="Calibri"/>
          <w:szCs w:val="24"/>
          <w:lang w:eastAsia="zh-CN"/>
        </w:rPr>
      </w:pPr>
      <w:r w:rsidRPr="00430CF0">
        <w:rPr>
          <w:rFonts w:ascii="Calibri" w:eastAsia="Times New Roman" w:hAnsi="Calibri" w:cs="Calibri"/>
          <w:szCs w:val="24"/>
          <w:lang w:eastAsia="zh-CN"/>
        </w:rPr>
        <w:t>γ)</w:t>
      </w:r>
      <w:r w:rsidRPr="00430CF0">
        <w:rPr>
          <w:rFonts w:ascii="Calibri" w:eastAsia="Times New Roman" w:hAnsi="Calibri" w:cs="Calibri"/>
          <w:i/>
          <w:szCs w:val="24"/>
          <w:lang w:eastAsia="zh-CN"/>
        </w:rPr>
        <w:tab/>
      </w:r>
      <w:r w:rsidRPr="00430CF0">
        <w:rPr>
          <w:rFonts w:ascii="Calibri" w:eastAsia="Times New Roman" w:hAnsi="Calibri" w:cs="Calibri"/>
          <w:szCs w:val="24"/>
          <w:lang w:eastAsia="zh-CN"/>
        </w:rPr>
        <w:t xml:space="preserve">Περαιτέρω πληροφορίες είναι διαθέσιμες από την προαναφερθείσα διεύθυνση: </w:t>
      </w:r>
      <w:r w:rsidRPr="00430CF0">
        <w:rPr>
          <w:rFonts w:ascii="Calibri" w:eastAsia="Times New Roman" w:hAnsi="Calibri" w:cs="Calibri"/>
          <w:lang w:eastAsia="zh-CN"/>
        </w:rPr>
        <w:t>www.ekyo.gr</w:t>
      </w:r>
      <w:r w:rsidRPr="00430CF0">
        <w:rPr>
          <w:rFonts w:ascii="Calibri" w:eastAsia="Times New Roman" w:hAnsi="Calibri" w:cs="Calibri"/>
          <w:szCs w:val="24"/>
          <w:lang w:eastAsia="zh-CN"/>
        </w:rPr>
        <w:t xml:space="preserve"> </w:t>
      </w:r>
    </w:p>
    <w:p w14:paraId="0F40C67D"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23" w:name="_Toc46315194"/>
      <w:bookmarkStart w:id="24" w:name="_Toc93925756"/>
      <w:r w:rsidRPr="00430CF0">
        <w:rPr>
          <w:rFonts w:ascii="Arial" w:eastAsia="Times New Roman" w:hAnsi="Arial" w:cs="Arial"/>
          <w:b/>
          <w:color w:val="002060"/>
          <w:sz w:val="24"/>
          <w:lang w:eastAsia="zh-CN"/>
        </w:rPr>
        <w:t>1.2</w:t>
      </w:r>
      <w:r w:rsidRPr="00430CF0">
        <w:rPr>
          <w:rFonts w:ascii="Arial" w:eastAsia="Times New Roman" w:hAnsi="Arial" w:cs="Arial"/>
          <w:b/>
          <w:color w:val="002060"/>
          <w:sz w:val="24"/>
          <w:lang w:eastAsia="zh-CN"/>
        </w:rPr>
        <w:tab/>
        <w:t>Στοιχεία Διαδικασίας-Χρηματοδότηση</w:t>
      </w:r>
      <w:bookmarkEnd w:id="23"/>
      <w:bookmarkEnd w:id="24"/>
    </w:p>
    <w:p w14:paraId="430B744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 xml:space="preserve">Είδος διαδικασίας </w:t>
      </w:r>
    </w:p>
    <w:p w14:paraId="297819CA" w14:textId="77777777" w:rsidR="00430CF0" w:rsidRPr="00430CF0" w:rsidRDefault="00430CF0" w:rsidP="00430CF0">
      <w:pPr>
        <w:suppressAutoHyphens/>
        <w:spacing w:after="24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 διαγωνισμός θα είναι δημόσιος ηλεκτρονικός και θα διεξαχθεί με την ανοικτή διαδικασία του άρθρου 27 του ν. 4412/16. Οι προσφορές υποβάλλονται από τους ενδιαφερόμενους ηλεκτρονικά, σύμφωνα με τα αναφερόμενα στον ν.4412/2016, ιδίως άρθρα 36 και 37 και την Υπουργική Απόφαση </w:t>
      </w:r>
      <w:proofErr w:type="spellStart"/>
      <w:r w:rsidRPr="00430CF0">
        <w:rPr>
          <w:rFonts w:ascii="Calibri" w:eastAsia="Times New Roman" w:hAnsi="Calibri" w:cs="Calibri"/>
          <w:szCs w:val="24"/>
          <w:lang w:eastAsia="zh-CN"/>
        </w:rPr>
        <w:t>αριθμ</w:t>
      </w:r>
      <w:proofErr w:type="spellEnd"/>
      <w:r w:rsidRPr="00430CF0">
        <w:rPr>
          <w:rFonts w:ascii="Calibri" w:eastAsia="Times New Roman" w:hAnsi="Calibri" w:cs="Calibri"/>
          <w:szCs w:val="24"/>
          <w:lang w:eastAsia="zh-CN"/>
        </w:rPr>
        <w:t>. 56902/215 «Τεχνικές λεπτομέρειες και διαδικασίες λειτουργίας του Εθνικού Συστήματος Ηλεκτρονικών Δημοσίων Συμβάσεων (Ε.Σ.Η.ΔΗ.Σ.)». Αναλυτικές πληροφορίες παρατίθενται στο άρθρο 2.4 «Κατάρτιση – Περιεχόμενο Προσφορών» της παρούσης Διακήρυξης.</w:t>
      </w:r>
    </w:p>
    <w:p w14:paraId="7F821FFD"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Χρηματοδότηση της σύμβασης</w:t>
      </w:r>
    </w:p>
    <w:p w14:paraId="3E12234C"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Φορέας χρηματοδότησης της παρούσας σύμβασης είναι το Ευρωπαϊκό Ταμείο Περιφερειακής Ανάπτυξης (ΕΤΠΑ) κατά 85% και οι εθνικοί πόροι κατά 15% μέσω του ΠΔΕ. Είναι ενταγμένο στη ΣΑΕ 111/6 με </w:t>
      </w:r>
      <w:proofErr w:type="spellStart"/>
      <w:r w:rsidRPr="00430CF0">
        <w:rPr>
          <w:rFonts w:ascii="Calibri" w:eastAsia="Times New Roman" w:hAnsi="Calibri" w:cs="Calibri"/>
          <w:szCs w:val="24"/>
          <w:lang w:eastAsia="zh-CN"/>
        </w:rPr>
        <w:t>ενάριθμο</w:t>
      </w:r>
      <w:proofErr w:type="spellEnd"/>
      <w:r w:rsidRPr="00430CF0">
        <w:rPr>
          <w:rFonts w:ascii="Calibri" w:eastAsia="Times New Roman" w:hAnsi="Calibri" w:cs="Calibri"/>
          <w:szCs w:val="24"/>
          <w:lang w:eastAsia="zh-CN"/>
        </w:rPr>
        <w:t xml:space="preserve"> 2019ΣΕ11960000. </w:t>
      </w:r>
    </w:p>
    <w:p w14:paraId="58E0F426"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σύμβαση αφορά στην προμήθεια εξοπλισμού για την υλοποίηση των παραδοτέων : </w:t>
      </w:r>
    </w:p>
    <w:p w14:paraId="490331F7"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 «Διεξαγωγή Πρωτογενούς Έρευνας (Παραδοτέο 3.4.3), και</w:t>
      </w:r>
    </w:p>
    <w:p w14:paraId="1AA0BA9B"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Β. «Δημιουργία ολοκληρωμένου εργαστηρίου </w:t>
      </w:r>
      <w:proofErr w:type="spellStart"/>
      <w:r w:rsidRPr="00430CF0">
        <w:rPr>
          <w:rFonts w:ascii="Calibri" w:eastAsia="Times New Roman" w:hAnsi="Calibri" w:cs="Calibri"/>
          <w:szCs w:val="24"/>
          <w:lang w:eastAsia="zh-CN"/>
        </w:rPr>
        <w:t>ψηφιοποίησης</w:t>
      </w:r>
      <w:proofErr w:type="spellEnd"/>
      <w:r w:rsidRPr="00430CF0">
        <w:rPr>
          <w:rFonts w:ascii="Calibri" w:eastAsia="Times New Roman" w:hAnsi="Calibri" w:cs="Calibri"/>
          <w:szCs w:val="24"/>
          <w:lang w:eastAsia="zh-CN"/>
        </w:rPr>
        <w:t xml:space="preserve"> μνημείων και κειμηλίων» (Παραδοτέο 6.4.5),</w:t>
      </w:r>
    </w:p>
    <w:p w14:paraId="2323990A"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της Πράξης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με το ακρωνύμιο «RE–CULT», η οποία έχει ενταχθεί στο Πρόγραμμα διασυνοριακής συνεργασίας </w:t>
      </w:r>
      <w:proofErr w:type="spellStart"/>
      <w:r w:rsidRPr="00430CF0">
        <w:rPr>
          <w:rFonts w:ascii="Calibri" w:eastAsia="Times New Roman" w:hAnsi="Calibri" w:cs="Calibri"/>
          <w:szCs w:val="24"/>
          <w:lang w:eastAsia="zh-CN"/>
        </w:rPr>
        <w:t>Interreg</w:t>
      </w:r>
      <w:proofErr w:type="spellEnd"/>
      <w:r w:rsidRPr="00430CF0">
        <w:rPr>
          <w:rFonts w:ascii="Calibri" w:eastAsia="Times New Roman" w:hAnsi="Calibri" w:cs="Calibri"/>
          <w:szCs w:val="24"/>
          <w:lang w:eastAsia="zh-CN"/>
        </w:rPr>
        <w:t xml:space="preserve"> V-A «Ελλάδα-Κύπρος 2014-2020» με βάση την υπ’ αριθ. Απόφαση Ένταξης 40764/10.04.2019 (ΑΔΑ: 699Ν465ΧΙ8-ΥΚΑ) του Υφυπουργού Οικονομίας και έχει λάβει κωδικό MIS 5035557. </w:t>
      </w:r>
    </w:p>
    <w:p w14:paraId="27B2C81C"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p>
    <w:p w14:paraId="10B3ABD9"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r w:rsidRPr="00430CF0">
        <w:rPr>
          <w:rFonts w:ascii="Arial" w:eastAsia="Times New Roman" w:hAnsi="Arial" w:cs="Arial"/>
          <w:b/>
          <w:color w:val="002060"/>
          <w:sz w:val="24"/>
          <w:lang w:eastAsia="zh-CN"/>
        </w:rPr>
        <w:br w:type="page"/>
      </w:r>
      <w:bookmarkStart w:id="25" w:name="_Toc46315195"/>
      <w:bookmarkStart w:id="26" w:name="_Toc93925757"/>
      <w:r w:rsidRPr="00430CF0">
        <w:rPr>
          <w:rFonts w:ascii="Arial" w:eastAsia="Times New Roman" w:hAnsi="Arial" w:cs="Arial"/>
          <w:b/>
          <w:color w:val="002060"/>
          <w:sz w:val="24"/>
          <w:lang w:eastAsia="zh-CN"/>
        </w:rPr>
        <w:lastRenderedPageBreak/>
        <w:t>1.3</w:t>
      </w:r>
      <w:r w:rsidRPr="00430CF0">
        <w:rPr>
          <w:rFonts w:ascii="Arial" w:eastAsia="Times New Roman" w:hAnsi="Arial" w:cs="Arial"/>
          <w:b/>
          <w:color w:val="002060"/>
          <w:sz w:val="24"/>
          <w:lang w:eastAsia="zh-CN"/>
        </w:rPr>
        <w:tab/>
        <w:t>Συνοπτική Περιγραφή φυσικού και οικονομικού αντικειμένου της σύμβασης</w:t>
      </w:r>
      <w:bookmarkEnd w:id="25"/>
      <w:bookmarkEnd w:id="26"/>
      <w:r w:rsidRPr="00430CF0">
        <w:rPr>
          <w:rFonts w:ascii="Arial" w:eastAsia="Times New Roman" w:hAnsi="Arial" w:cs="Arial"/>
          <w:b/>
          <w:color w:val="002060"/>
          <w:sz w:val="24"/>
          <w:lang w:eastAsia="zh-CN"/>
        </w:rPr>
        <w:t xml:space="preserve"> </w:t>
      </w:r>
    </w:p>
    <w:p w14:paraId="57D456D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Αντικείμενο της σύμβασης  είναι η προμήθεια εξοπλισμού για τις ανάγκες του Έργου «RE-CULT». Συγκεκριμένα, ο εξοπλισμός θα χρησιμοποιηθεί για την υλοποίηση των ακόλουθων παραδοτέων ως εξής:</w:t>
      </w:r>
    </w:p>
    <w:p w14:paraId="0815042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 Παραδοτέο 3.4.3: «Διεξαγωγή Πρωτογενούς Έρευνας»: Ο εξοπλισμός αφορά σε προμήθεια δύο (2) φορητών ηλεκτρονικών υπολογιστών για τις ανάγκες υλοποίησης πρωτογενούς έρευνας. </w:t>
      </w:r>
    </w:p>
    <w:p w14:paraId="294CF18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Β. Παραδοτέο 6.4.5 «Δημιουργία ολοκληρωμένου εργαστηρίου </w:t>
      </w:r>
      <w:proofErr w:type="spellStart"/>
      <w:r w:rsidRPr="00430CF0">
        <w:rPr>
          <w:rFonts w:ascii="Calibri" w:eastAsia="Times New Roman" w:hAnsi="Calibri" w:cs="Calibri"/>
          <w:szCs w:val="24"/>
          <w:lang w:eastAsia="zh-CN"/>
        </w:rPr>
        <w:t>ψηφιοποίησης</w:t>
      </w:r>
      <w:proofErr w:type="spellEnd"/>
      <w:r w:rsidRPr="00430CF0">
        <w:rPr>
          <w:rFonts w:ascii="Calibri" w:eastAsia="Times New Roman" w:hAnsi="Calibri" w:cs="Calibri"/>
          <w:szCs w:val="24"/>
          <w:lang w:eastAsia="zh-CN"/>
        </w:rPr>
        <w:t xml:space="preserve"> μνημείων και κειμηλίων»: Το παραδοτέο αυτό αφορά στη δημιουργία Εργαστηρίου </w:t>
      </w:r>
      <w:proofErr w:type="spellStart"/>
      <w:r w:rsidRPr="00430CF0">
        <w:rPr>
          <w:rFonts w:ascii="Calibri" w:eastAsia="Times New Roman" w:hAnsi="Calibri" w:cs="Calibri"/>
          <w:szCs w:val="24"/>
          <w:lang w:eastAsia="zh-CN"/>
        </w:rPr>
        <w:t>Ψηφιοποίησης</w:t>
      </w:r>
      <w:proofErr w:type="spellEnd"/>
      <w:r w:rsidRPr="00430CF0">
        <w:rPr>
          <w:rFonts w:ascii="Calibri" w:eastAsia="Times New Roman" w:hAnsi="Calibri" w:cs="Calibri"/>
          <w:szCs w:val="24"/>
          <w:lang w:eastAsia="zh-CN"/>
        </w:rPr>
        <w:t xml:space="preserve"> Κειμηλίων και Μνημείων πιλοτικά στη Νάξο με σκοπό την κάλυψη των αναγκών </w:t>
      </w:r>
      <w:proofErr w:type="spellStart"/>
      <w:r w:rsidRPr="00430CF0">
        <w:rPr>
          <w:rFonts w:ascii="Calibri" w:eastAsia="Times New Roman" w:hAnsi="Calibri" w:cs="Calibri"/>
          <w:szCs w:val="24"/>
          <w:lang w:eastAsia="zh-CN"/>
        </w:rPr>
        <w:t>ψηφιοποίησης</w:t>
      </w:r>
      <w:proofErr w:type="spellEnd"/>
      <w:r w:rsidRPr="00430CF0">
        <w:rPr>
          <w:rFonts w:ascii="Calibri" w:eastAsia="Times New Roman" w:hAnsi="Calibri" w:cs="Calibri"/>
          <w:szCs w:val="24"/>
          <w:lang w:eastAsia="zh-CN"/>
        </w:rPr>
        <w:t xml:space="preserve"> της διασυνοριακής περιοχής και με σκοπό την επέκταση της καλής αυτής πρακτικής και σε άλλες περιοχές σε όλη την Ελλάδα.</w:t>
      </w:r>
    </w:p>
    <w:p w14:paraId="07DBC6E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Τα προς προμήθεια είδη κατατάσσονται στους ακόλουθους κωδικούς του Κοινού Λεξιλογίου δημοσίων συμβάσεων (</w:t>
      </w:r>
      <w:r w:rsidRPr="00430CF0">
        <w:rPr>
          <w:rFonts w:ascii="Calibri" w:eastAsia="Times New Roman" w:hAnsi="Calibri" w:cs="Calibri"/>
          <w:szCs w:val="24"/>
          <w:lang w:val="en-GB" w:eastAsia="zh-CN"/>
        </w:rPr>
        <w:t>CPV</w:t>
      </w:r>
      <w:r w:rsidRPr="00430CF0">
        <w:rPr>
          <w:rFonts w:ascii="Calibri" w:eastAsia="Times New Roman" w:hAnsi="Calibri" w:cs="Calibri"/>
          <w:szCs w:val="24"/>
          <w:lang w:eastAsia="zh-CN"/>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430CF0" w:rsidRPr="00430CF0" w14:paraId="340E3E09" w14:textId="77777777" w:rsidTr="00272B03">
        <w:tc>
          <w:tcPr>
            <w:tcW w:w="4786" w:type="dxa"/>
            <w:shd w:val="clear" w:color="auto" w:fill="auto"/>
          </w:tcPr>
          <w:p w14:paraId="156B52FC"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 xml:space="preserve">ΕΙΔΟΣ </w:t>
            </w:r>
          </w:p>
        </w:tc>
        <w:tc>
          <w:tcPr>
            <w:tcW w:w="5068" w:type="dxa"/>
            <w:shd w:val="clear" w:color="auto" w:fill="auto"/>
          </w:tcPr>
          <w:p w14:paraId="515B3BB4" w14:textId="77777777" w:rsidR="00430CF0" w:rsidRPr="00430CF0" w:rsidRDefault="00430CF0" w:rsidP="00430CF0">
            <w:pPr>
              <w:suppressAutoHyphens/>
              <w:spacing w:before="0" w:after="120" w:line="240" w:lineRule="auto"/>
              <w:rPr>
                <w:rFonts w:ascii="Calibri" w:eastAsia="Times New Roman" w:hAnsi="Calibri" w:cs="Calibri"/>
                <w:b/>
                <w:bCs/>
                <w:szCs w:val="24"/>
                <w:lang w:val="en-US" w:eastAsia="zh-CN"/>
              </w:rPr>
            </w:pPr>
            <w:r w:rsidRPr="00430CF0">
              <w:rPr>
                <w:rFonts w:ascii="Calibri" w:eastAsia="Times New Roman" w:hAnsi="Calibri" w:cs="Calibri"/>
                <w:b/>
                <w:bCs/>
                <w:szCs w:val="24"/>
                <w:lang w:eastAsia="zh-CN"/>
              </w:rPr>
              <w:t xml:space="preserve">ΚΩΔΙΚΟΣ </w:t>
            </w:r>
            <w:r w:rsidRPr="00430CF0">
              <w:rPr>
                <w:rFonts w:ascii="Calibri" w:eastAsia="Times New Roman" w:hAnsi="Calibri" w:cs="Calibri"/>
                <w:b/>
                <w:bCs/>
                <w:szCs w:val="24"/>
                <w:lang w:val="en-US" w:eastAsia="zh-CN"/>
              </w:rPr>
              <w:t>CPV</w:t>
            </w:r>
          </w:p>
        </w:tc>
      </w:tr>
      <w:tr w:rsidR="00430CF0" w:rsidRPr="00430CF0" w14:paraId="6EDF4D1C" w14:textId="77777777" w:rsidTr="00272B03">
        <w:tc>
          <w:tcPr>
            <w:tcW w:w="4786" w:type="dxa"/>
            <w:shd w:val="clear" w:color="auto" w:fill="auto"/>
          </w:tcPr>
          <w:p w14:paraId="216EAA5A" w14:textId="77777777" w:rsidR="00430CF0" w:rsidRPr="00430CF0" w:rsidRDefault="00430CF0" w:rsidP="00430CF0">
            <w:pPr>
              <w:suppressAutoHyphens/>
              <w:spacing w:before="0" w:line="240" w:lineRule="auto"/>
              <w:jc w:val="left"/>
              <w:rPr>
                <w:rFonts w:ascii="Calibri" w:eastAsia="Times New Roman" w:hAnsi="Calibri" w:cs="Calibri"/>
                <w:color w:val="000000"/>
                <w:szCs w:val="24"/>
                <w:lang w:eastAsia="zh-CN"/>
              </w:rPr>
            </w:pPr>
            <w:r w:rsidRPr="00430CF0">
              <w:rPr>
                <w:rFonts w:ascii="Calibri" w:eastAsia="Times New Roman" w:hAnsi="Calibri" w:cs="Calibri"/>
                <w:color w:val="000000"/>
                <w:szCs w:val="24"/>
                <w:lang w:eastAsia="zh-CN"/>
              </w:rPr>
              <w:t>ΕΞΟΠΛΙΣΜΟΣ Η/Υ, ΣΑΡΩΣΗΣ &amp; ΨΗΦΙΟΠΟΙΗΣΗΣ</w:t>
            </w:r>
          </w:p>
        </w:tc>
        <w:tc>
          <w:tcPr>
            <w:tcW w:w="5068" w:type="dxa"/>
            <w:shd w:val="clear" w:color="auto" w:fill="auto"/>
          </w:tcPr>
          <w:p w14:paraId="2D89F253" w14:textId="77777777" w:rsidR="00430CF0" w:rsidRPr="00430CF0" w:rsidRDefault="00430CF0" w:rsidP="00430CF0">
            <w:pPr>
              <w:suppressAutoHyphens/>
              <w:spacing w:before="0" w:line="240" w:lineRule="auto"/>
              <w:jc w:val="left"/>
              <w:rPr>
                <w:rFonts w:ascii="Calibri" w:eastAsia="Times New Roman" w:hAnsi="Calibri" w:cs="Tahoma"/>
                <w:shd w:val="clear" w:color="auto" w:fill="FFFFFF"/>
                <w:lang w:eastAsia="zh-CN"/>
              </w:rPr>
            </w:pPr>
            <w:r w:rsidRPr="00430CF0">
              <w:rPr>
                <w:rFonts w:ascii="Calibri" w:eastAsia="Times New Roman" w:hAnsi="Calibri" w:cs="Tahoma"/>
                <w:shd w:val="clear" w:color="auto" w:fill="FFFFFF"/>
                <w:lang w:eastAsia="zh-CN"/>
              </w:rPr>
              <w:t>30000000-9 Μηχανήματα γραφείου και υπολογιστές, εξοπλισμός και προμήθειες εκτός από έπιπλα και πακέτα λογισμικών</w:t>
            </w:r>
          </w:p>
          <w:p w14:paraId="20221366" w14:textId="77777777" w:rsidR="00430CF0" w:rsidRPr="00430CF0" w:rsidRDefault="00430CF0" w:rsidP="00430CF0">
            <w:pPr>
              <w:suppressAutoHyphens/>
              <w:spacing w:before="0" w:line="240" w:lineRule="auto"/>
              <w:jc w:val="left"/>
              <w:rPr>
                <w:rFonts w:ascii="Calibri" w:eastAsia="Times New Roman" w:hAnsi="Calibri" w:cs="Tahoma"/>
                <w:shd w:val="clear" w:color="auto" w:fill="FFFFFF"/>
                <w:lang w:eastAsia="zh-CN"/>
              </w:rPr>
            </w:pPr>
            <w:r w:rsidRPr="00430CF0">
              <w:rPr>
                <w:rFonts w:ascii="Calibri" w:eastAsia="Times New Roman" w:hAnsi="Calibri" w:cs="Tahoma"/>
                <w:shd w:val="clear" w:color="auto" w:fill="FFFFFF"/>
                <w:lang w:eastAsia="zh-CN"/>
              </w:rPr>
              <w:t>30190000-7 Διάφορα μηχανήματα γραφείου, εξοπλισμός και προμήθειες</w:t>
            </w:r>
          </w:p>
          <w:p w14:paraId="564F0133" w14:textId="77777777" w:rsidR="00430CF0" w:rsidRPr="00430CF0" w:rsidRDefault="00430CF0" w:rsidP="00430CF0">
            <w:pPr>
              <w:suppressAutoHyphens/>
              <w:spacing w:before="0" w:line="240" w:lineRule="auto"/>
              <w:jc w:val="left"/>
              <w:rPr>
                <w:rFonts w:ascii="Calibri" w:eastAsia="Times New Roman" w:hAnsi="Calibri" w:cs="Calibri"/>
                <w:szCs w:val="24"/>
                <w:lang w:eastAsia="zh-CN"/>
              </w:rPr>
            </w:pPr>
            <w:r w:rsidRPr="00430CF0">
              <w:rPr>
                <w:rFonts w:ascii="Calibri" w:eastAsia="Times New Roman" w:hAnsi="Calibri" w:cs="Calibri"/>
                <w:szCs w:val="24"/>
                <w:lang w:eastAsia="zh-CN"/>
              </w:rPr>
              <w:t>38295000-9 Τοπογραφικός εξοπλισμός</w:t>
            </w:r>
          </w:p>
          <w:p w14:paraId="2FEDF6DE" w14:textId="77777777" w:rsidR="00430CF0" w:rsidRPr="00430CF0" w:rsidRDefault="00430CF0" w:rsidP="00430CF0">
            <w:pPr>
              <w:suppressAutoHyphens/>
              <w:spacing w:before="0" w:line="240" w:lineRule="auto"/>
              <w:jc w:val="left"/>
              <w:rPr>
                <w:rFonts w:ascii="Calibri" w:eastAsia="Times New Roman" w:hAnsi="Calibri" w:cs="Calibri"/>
                <w:szCs w:val="24"/>
                <w:lang w:eastAsia="zh-CN"/>
              </w:rPr>
            </w:pPr>
            <w:r w:rsidRPr="00430CF0">
              <w:rPr>
                <w:rFonts w:ascii="Calibri" w:eastAsia="Times New Roman" w:hAnsi="Calibri" w:cs="Calibri"/>
                <w:szCs w:val="24"/>
                <w:lang w:eastAsia="zh-CN"/>
              </w:rPr>
              <w:t>38290000-4 Όργανα και συσκευές τοπογραφικά, υδρογραφικά, ωκεανογραφικά και υδρολογικά</w:t>
            </w:r>
          </w:p>
          <w:p w14:paraId="5724675B" w14:textId="77777777" w:rsidR="00430CF0" w:rsidRPr="00430CF0" w:rsidRDefault="00430CF0" w:rsidP="00430CF0">
            <w:pPr>
              <w:suppressAutoHyphens/>
              <w:spacing w:before="0" w:line="240" w:lineRule="auto"/>
              <w:jc w:val="left"/>
              <w:rPr>
                <w:rFonts w:ascii="Calibri" w:eastAsia="Times New Roman" w:hAnsi="Calibri" w:cs="Calibri"/>
                <w:szCs w:val="24"/>
                <w:lang w:eastAsia="zh-CN"/>
              </w:rPr>
            </w:pPr>
            <w:r w:rsidRPr="00430CF0">
              <w:rPr>
                <w:rFonts w:ascii="Calibri" w:eastAsia="Times New Roman" w:hAnsi="Calibri" w:cs="Calibri"/>
                <w:szCs w:val="24"/>
                <w:lang w:eastAsia="zh-CN"/>
              </w:rPr>
              <w:t>38651000-3 Φωτογραφικές μηχανές</w:t>
            </w:r>
          </w:p>
          <w:p w14:paraId="2A9DFD8E" w14:textId="77777777" w:rsidR="00430CF0" w:rsidRPr="00430CF0" w:rsidRDefault="00430CF0" w:rsidP="00430CF0">
            <w:pPr>
              <w:suppressAutoHyphens/>
              <w:spacing w:before="0" w:line="240" w:lineRule="auto"/>
              <w:jc w:val="left"/>
              <w:rPr>
                <w:rFonts w:ascii="Calibri" w:eastAsia="Times New Roman" w:hAnsi="Calibri" w:cs="Calibri"/>
                <w:szCs w:val="24"/>
                <w:lang w:eastAsia="zh-CN"/>
              </w:rPr>
            </w:pPr>
            <w:r w:rsidRPr="00430CF0">
              <w:rPr>
                <w:rFonts w:ascii="Calibri" w:eastAsia="Times New Roman" w:hAnsi="Calibri" w:cs="Calibri"/>
                <w:szCs w:val="24"/>
                <w:lang w:eastAsia="zh-CN"/>
              </w:rPr>
              <w:t>30213100-6 Φορητοί επιτραπέζιοι μικροϋπολογιστές</w:t>
            </w:r>
          </w:p>
          <w:p w14:paraId="0A14EEDB" w14:textId="77777777" w:rsidR="00430CF0" w:rsidRPr="00430CF0" w:rsidRDefault="00430CF0" w:rsidP="00430CF0">
            <w:pPr>
              <w:suppressAutoHyphens/>
              <w:spacing w:before="0" w:line="240" w:lineRule="auto"/>
              <w:jc w:val="left"/>
              <w:rPr>
                <w:rFonts w:ascii="Calibri" w:eastAsia="Times New Roman" w:hAnsi="Calibri" w:cs="Calibri"/>
                <w:szCs w:val="24"/>
                <w:lang w:eastAsia="zh-CN"/>
              </w:rPr>
            </w:pPr>
            <w:r w:rsidRPr="00430CF0">
              <w:rPr>
                <w:rFonts w:ascii="Calibri" w:eastAsia="Times New Roman" w:hAnsi="Calibri" w:cs="Calibri"/>
                <w:szCs w:val="24"/>
                <w:lang w:eastAsia="zh-CN"/>
              </w:rPr>
              <w:t>34711200-6 Αεροσκάφη χωρίς εξοπλισμό</w:t>
            </w:r>
          </w:p>
          <w:p w14:paraId="601BF8DC" w14:textId="77777777" w:rsidR="00430CF0" w:rsidRPr="00430CF0" w:rsidRDefault="00430CF0" w:rsidP="00430CF0">
            <w:pPr>
              <w:suppressAutoHyphens/>
              <w:spacing w:before="0" w:line="240" w:lineRule="auto"/>
              <w:jc w:val="left"/>
              <w:rPr>
                <w:rFonts w:ascii="Calibri" w:eastAsia="Times New Roman" w:hAnsi="Calibri" w:cs="Calibri"/>
                <w:szCs w:val="24"/>
                <w:lang w:val="en-GB" w:eastAsia="zh-CN"/>
              </w:rPr>
            </w:pPr>
            <w:r w:rsidRPr="00430CF0">
              <w:rPr>
                <w:rFonts w:ascii="Calibri" w:eastAsia="Times New Roman" w:hAnsi="Calibri" w:cs="Calibri"/>
                <w:szCs w:val="24"/>
                <w:lang w:val="en-GB" w:eastAsia="zh-CN"/>
              </w:rPr>
              <w:t>38520000-6</w:t>
            </w:r>
            <w:r w:rsidRPr="00430CF0">
              <w:rPr>
                <w:rFonts w:ascii="Calibri" w:eastAsia="Times New Roman" w:hAnsi="Calibri" w:cs="Calibri"/>
                <w:szCs w:val="24"/>
                <w:lang w:eastAsia="zh-CN"/>
              </w:rPr>
              <w:t xml:space="preserve"> </w:t>
            </w:r>
            <w:r w:rsidRPr="00430CF0">
              <w:rPr>
                <w:rFonts w:ascii="Calibri" w:eastAsia="Times New Roman" w:hAnsi="Calibri" w:cs="Calibri"/>
                <w:szCs w:val="24"/>
                <w:lang w:val="en-GB" w:eastAsia="zh-CN"/>
              </w:rPr>
              <w:t>Σα</w:t>
            </w:r>
            <w:proofErr w:type="spellStart"/>
            <w:r w:rsidRPr="00430CF0">
              <w:rPr>
                <w:rFonts w:ascii="Calibri" w:eastAsia="Times New Roman" w:hAnsi="Calibri" w:cs="Calibri"/>
                <w:szCs w:val="24"/>
                <w:lang w:val="en-GB" w:eastAsia="zh-CN"/>
              </w:rPr>
              <w:t>ρωτές</w:t>
            </w:r>
            <w:proofErr w:type="spellEnd"/>
          </w:p>
          <w:p w14:paraId="2C26FDB1" w14:textId="77777777" w:rsidR="00430CF0" w:rsidRPr="00430CF0" w:rsidRDefault="00430CF0" w:rsidP="00430CF0">
            <w:pPr>
              <w:suppressAutoHyphens/>
              <w:spacing w:before="0" w:line="240" w:lineRule="auto"/>
              <w:jc w:val="left"/>
              <w:rPr>
                <w:rFonts w:ascii="Calibri" w:eastAsia="Times New Roman" w:hAnsi="Calibri" w:cs="Tahoma"/>
                <w:shd w:val="clear" w:color="auto" w:fill="FFFFFF"/>
                <w:lang w:val="en-GB" w:eastAsia="zh-CN"/>
              </w:rPr>
            </w:pPr>
            <w:r w:rsidRPr="00430CF0">
              <w:rPr>
                <w:rFonts w:ascii="Calibri" w:eastAsia="Times New Roman" w:hAnsi="Calibri" w:cs="Tahoma"/>
                <w:shd w:val="clear" w:color="auto" w:fill="FFFFFF"/>
                <w:lang w:val="en-GB" w:eastAsia="zh-CN"/>
              </w:rPr>
              <w:t>48318000-0 Πα</w:t>
            </w:r>
            <w:proofErr w:type="spellStart"/>
            <w:r w:rsidRPr="00430CF0">
              <w:rPr>
                <w:rFonts w:ascii="Calibri" w:eastAsia="Times New Roman" w:hAnsi="Calibri" w:cs="Tahoma"/>
                <w:shd w:val="clear" w:color="auto" w:fill="FFFFFF"/>
                <w:lang w:val="en-GB" w:eastAsia="zh-CN"/>
              </w:rPr>
              <w:t>κέτ</w:t>
            </w:r>
            <w:proofErr w:type="spellEnd"/>
            <w:r w:rsidRPr="00430CF0">
              <w:rPr>
                <w:rFonts w:ascii="Calibri" w:eastAsia="Times New Roman" w:hAnsi="Calibri" w:cs="Tahoma"/>
                <w:shd w:val="clear" w:color="auto" w:fill="FFFFFF"/>
                <w:lang w:val="en-GB" w:eastAsia="zh-CN"/>
              </w:rPr>
              <w:t xml:space="preserve">α </w:t>
            </w:r>
            <w:proofErr w:type="spellStart"/>
            <w:r w:rsidRPr="00430CF0">
              <w:rPr>
                <w:rFonts w:ascii="Calibri" w:eastAsia="Times New Roman" w:hAnsi="Calibri" w:cs="Tahoma"/>
                <w:shd w:val="clear" w:color="auto" w:fill="FFFFFF"/>
                <w:lang w:val="en-GB" w:eastAsia="zh-CN"/>
              </w:rPr>
              <w:t>λογισμικού</w:t>
            </w:r>
            <w:proofErr w:type="spellEnd"/>
            <w:r w:rsidRPr="00430CF0">
              <w:rPr>
                <w:rFonts w:ascii="Calibri" w:eastAsia="Times New Roman" w:hAnsi="Calibri" w:cs="Tahoma"/>
                <w:shd w:val="clear" w:color="auto" w:fill="FFFFFF"/>
                <w:lang w:val="en-GB" w:eastAsia="zh-CN"/>
              </w:rPr>
              <w:t xml:space="preserve"> σα</w:t>
            </w:r>
            <w:proofErr w:type="spellStart"/>
            <w:r w:rsidRPr="00430CF0">
              <w:rPr>
                <w:rFonts w:ascii="Calibri" w:eastAsia="Times New Roman" w:hAnsi="Calibri" w:cs="Tahoma"/>
                <w:shd w:val="clear" w:color="auto" w:fill="FFFFFF"/>
                <w:lang w:val="en-GB" w:eastAsia="zh-CN"/>
              </w:rPr>
              <w:t>ρωτών</w:t>
            </w:r>
            <w:proofErr w:type="spellEnd"/>
          </w:p>
        </w:tc>
      </w:tr>
    </w:tbl>
    <w:p w14:paraId="079E14E6" w14:textId="77777777" w:rsidR="00430CF0" w:rsidRPr="00430CF0" w:rsidRDefault="00430CF0" w:rsidP="00430CF0">
      <w:pPr>
        <w:tabs>
          <w:tab w:val="left" w:pos="900"/>
        </w:tabs>
        <w:suppressAutoHyphens/>
        <w:spacing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εκτιμώμενη αξία της σύμβασης ανέρχεται στο ποσό των 91.400,00€ συμπεριλαμβανομένου ΦΠΑ 24 % (προϋπολογισμός χωρίς ΦΠΑ: €73.709,68, ΦΠΑ : €17.690,32).</w:t>
      </w:r>
    </w:p>
    <w:p w14:paraId="56947A6B" w14:textId="77777777" w:rsidR="00430CF0" w:rsidRPr="00430CF0" w:rsidRDefault="00430CF0" w:rsidP="00430CF0">
      <w:pPr>
        <w:suppressAutoHyphens/>
        <w:spacing w:before="0" w:after="120" w:line="240" w:lineRule="auto"/>
        <w:rPr>
          <w:rFonts w:ascii="Calibri" w:eastAsia="Times New Roman" w:hAnsi="Calibri" w:cs="Calibri"/>
          <w:b/>
          <w:bCs/>
          <w:i/>
          <w:color w:val="5B9BD5"/>
          <w:szCs w:val="24"/>
          <w:lang w:eastAsia="zh-CN"/>
        </w:rPr>
      </w:pPr>
      <w:r w:rsidRPr="00430CF0">
        <w:rPr>
          <w:rFonts w:ascii="Calibri" w:eastAsia="Times New Roman" w:hAnsi="Calibri" w:cs="Calibri"/>
          <w:b/>
          <w:bCs/>
          <w:szCs w:val="24"/>
          <w:lang w:eastAsia="zh-CN"/>
        </w:rPr>
        <w:t>Προσφορές υποβάλλονται για το σύνολο των ειδών της σύμβασης.</w:t>
      </w:r>
    </w:p>
    <w:p w14:paraId="192943E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διάρκεια της σύμβασης ορίζεται σε 10 μήνες.</w:t>
      </w:r>
    </w:p>
    <w:p w14:paraId="5F1F818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Αναλυτική περιγραφή του φυσικού και οικονομικού αντικειμένου της σύμβασης δίδεται στο ΠΑΡΑΡΤΗΜΑ Ι.</w:t>
      </w:r>
    </w:p>
    <w:p w14:paraId="56B94593"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σύμβαση θα ανατεθεί με το κριτήριο της πλέον συμφέρουσας από οικονομική άποψη προσφοράς βάσει βέλτιστης σχέσης ποιότητας – τιμής.</w:t>
      </w:r>
    </w:p>
    <w:p w14:paraId="1CAF0C52"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27" w:name="_Toc46315196"/>
      <w:bookmarkStart w:id="28" w:name="_Toc93925758"/>
      <w:r w:rsidRPr="00430CF0">
        <w:rPr>
          <w:rFonts w:ascii="Arial" w:eastAsia="Times New Roman" w:hAnsi="Arial" w:cs="Arial"/>
          <w:b/>
          <w:color w:val="002060"/>
          <w:sz w:val="24"/>
          <w:lang w:eastAsia="zh-CN"/>
        </w:rPr>
        <w:t>1.4</w:t>
      </w:r>
      <w:r w:rsidRPr="00430CF0">
        <w:rPr>
          <w:rFonts w:ascii="Arial" w:eastAsia="Times New Roman" w:hAnsi="Arial" w:cs="Arial"/>
          <w:b/>
          <w:color w:val="002060"/>
          <w:sz w:val="24"/>
          <w:lang w:eastAsia="zh-CN"/>
        </w:rPr>
        <w:tab/>
        <w:t>Θεσμικό πλαίσιο</w:t>
      </w:r>
      <w:bookmarkEnd w:id="27"/>
      <w:bookmarkEnd w:id="28"/>
      <w:r w:rsidRPr="00430CF0">
        <w:rPr>
          <w:rFonts w:ascii="Arial" w:eastAsia="Times New Roman" w:hAnsi="Arial" w:cs="Arial"/>
          <w:b/>
          <w:color w:val="002060"/>
          <w:sz w:val="24"/>
          <w:lang w:eastAsia="zh-CN"/>
        </w:rPr>
        <w:t xml:space="preserve"> </w:t>
      </w:r>
    </w:p>
    <w:p w14:paraId="0278593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ανάθεση και εκτέλεση της σύμβασης </w:t>
      </w:r>
      <w:proofErr w:type="spellStart"/>
      <w:r w:rsidRPr="00430CF0">
        <w:rPr>
          <w:rFonts w:ascii="Calibri" w:eastAsia="Times New Roman" w:hAnsi="Calibri" w:cs="Calibri"/>
          <w:szCs w:val="24"/>
          <w:lang w:eastAsia="zh-CN"/>
        </w:rPr>
        <w:t>διέπονται</w:t>
      </w:r>
      <w:proofErr w:type="spellEnd"/>
      <w:r w:rsidRPr="00430CF0">
        <w:rPr>
          <w:rFonts w:ascii="Calibri" w:eastAsia="Times New Roman" w:hAnsi="Calibri" w:cs="Calibri"/>
          <w:szCs w:val="24"/>
          <w:lang w:eastAsia="zh-CN"/>
        </w:rPr>
        <w:t xml:space="preserve"> από την κείμενη νομοθεσία και τις </w:t>
      </w:r>
      <w:proofErr w:type="spellStart"/>
      <w:r w:rsidRPr="00430CF0">
        <w:rPr>
          <w:rFonts w:ascii="Calibri" w:eastAsia="Times New Roman" w:hAnsi="Calibri" w:cs="Calibri"/>
          <w:szCs w:val="24"/>
          <w:lang w:eastAsia="zh-CN"/>
        </w:rPr>
        <w:t>κατ</w:t>
      </w:r>
      <w:proofErr w:type="spellEnd"/>
      <w:r w:rsidRPr="00430CF0">
        <w:rPr>
          <w:rFonts w:ascii="Calibri" w:eastAsia="Times New Roman" w:hAnsi="Calibri" w:cs="Calibri"/>
          <w:szCs w:val="24"/>
          <w:lang w:eastAsia="zh-CN"/>
        </w:rPr>
        <w:t xml:space="preserve">΄ εξουσιοδότηση αυτής </w:t>
      </w:r>
      <w:proofErr w:type="spellStart"/>
      <w:r w:rsidRPr="00430CF0">
        <w:rPr>
          <w:rFonts w:ascii="Calibri" w:eastAsia="Times New Roman" w:hAnsi="Calibri" w:cs="Calibri"/>
          <w:szCs w:val="24"/>
          <w:lang w:eastAsia="zh-CN"/>
        </w:rPr>
        <w:t>εκδοθείσες</w:t>
      </w:r>
      <w:proofErr w:type="spellEnd"/>
      <w:r w:rsidRPr="00430CF0">
        <w:rPr>
          <w:rFonts w:ascii="Calibri" w:eastAsia="Times New Roman" w:hAnsi="Calibri" w:cs="Calibri"/>
          <w:szCs w:val="24"/>
          <w:lang w:eastAsia="zh-CN"/>
        </w:rPr>
        <w:t xml:space="preserve"> κανονιστικές πράξεις, όπως ισχύουν και ιδίως:</w:t>
      </w:r>
    </w:p>
    <w:p w14:paraId="5E027781"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t>του ν. 4412/2016 (Α' 147) “</w:t>
      </w:r>
      <w:r w:rsidRPr="00430CF0">
        <w:rPr>
          <w:rFonts w:ascii="Calibri" w:eastAsia="Times New Roman" w:hAnsi="Calibri" w:cs="Calibri"/>
          <w:i/>
          <w:szCs w:val="24"/>
          <w:lang w:eastAsia="zh-CN"/>
        </w:rPr>
        <w:t>Δημόσιες Συμβάσεις Έργων, Προμηθειών και Υπηρεσιών (προσαρμογή στις Οδηγίες 2014/24/ ΕΕ και 2014/25/ΕΕ)»</w:t>
      </w:r>
    </w:p>
    <w:p w14:paraId="1FAF6D61"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color w:val="000000"/>
          <w:szCs w:val="24"/>
          <w:lang w:eastAsia="zh-CN"/>
        </w:rPr>
        <w:t>του ν. 4314/2014 (Α' 265)</w:t>
      </w:r>
      <w:r w:rsidRPr="00430CF0">
        <w:rPr>
          <w:rFonts w:ascii="Calibri" w:eastAsia="Times New Roman" w:hAnsi="Calibri" w:cs="Calibri"/>
          <w:vertAlign w:val="superscript"/>
          <w:lang w:eastAsia="zh-CN"/>
        </w:rPr>
        <w:t xml:space="preserve"> </w:t>
      </w:r>
      <w:r w:rsidRPr="00430CF0">
        <w:rPr>
          <w:rFonts w:ascii="Calibri" w:eastAsia="Times New Roman" w:hAnsi="Calibri" w:cs="Calibri"/>
          <w:szCs w:val="24"/>
          <w:lang w:eastAsia="zh-CN"/>
        </w:rPr>
        <w:t>“</w:t>
      </w:r>
      <w:r w:rsidRPr="00430CF0">
        <w:rPr>
          <w:rFonts w:ascii="Calibri" w:eastAsia="Times New Roman" w:hAnsi="Calibri" w:cs="Calibri"/>
          <w:i/>
          <w:szCs w:val="24"/>
          <w:lang w:eastAsia="zh-CN"/>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430CF0">
        <w:rPr>
          <w:rFonts w:ascii="Calibri" w:eastAsia="Times New Roman" w:hAnsi="Calibri" w:cs="Calibri"/>
          <w:i/>
          <w:szCs w:val="24"/>
          <w:lang w:val="en-GB" w:eastAsia="zh-CN"/>
        </w:rPr>
        <w:t>L</w:t>
      </w:r>
      <w:r w:rsidRPr="00430CF0">
        <w:rPr>
          <w:rFonts w:ascii="Calibri" w:eastAsia="Times New Roman" w:hAnsi="Calibri" w:cs="Calibri"/>
          <w:i/>
          <w:szCs w:val="24"/>
          <w:lang w:eastAsia="zh-CN"/>
        </w:rPr>
        <w:t xml:space="preserve"> 156/16.6.2012) στο ελληνικό δίκαιο, τροποποίηση του ν. 3419/2005 (Α' 297) και άλλες διατάξεις</w:t>
      </w:r>
      <w:r w:rsidRPr="00430CF0">
        <w:rPr>
          <w:rFonts w:ascii="Calibri" w:eastAsia="Times New Roman" w:hAnsi="Calibri" w:cs="Calibri"/>
          <w:szCs w:val="24"/>
          <w:lang w:eastAsia="zh-CN"/>
        </w:rPr>
        <w:t xml:space="preserve">” </w:t>
      </w:r>
      <w:r w:rsidRPr="00430CF0">
        <w:rPr>
          <w:rFonts w:ascii="Calibri" w:eastAsia="Times New Roman" w:hAnsi="Calibri" w:cs="Calibri"/>
          <w:color w:val="000000"/>
          <w:szCs w:val="24"/>
          <w:lang w:eastAsia="zh-CN"/>
        </w:rPr>
        <w:t>και του ν. 3614/2007 (Α' 267) «</w:t>
      </w:r>
      <w:r w:rsidRPr="00430CF0">
        <w:rPr>
          <w:rFonts w:ascii="Calibri" w:eastAsia="Times New Roman" w:hAnsi="Calibri" w:cs="Calibri"/>
          <w:i/>
          <w:color w:val="000000"/>
          <w:szCs w:val="24"/>
          <w:lang w:eastAsia="zh-CN"/>
        </w:rPr>
        <w:t>Διαχείριση, έλεγχος και εφαρμογή αναπτυξιακών παρεμβάσεων για την προγραμματική περίοδο 2007 -2013</w:t>
      </w:r>
      <w:r w:rsidRPr="00430CF0">
        <w:rPr>
          <w:rFonts w:ascii="Calibri" w:eastAsia="Times New Roman" w:hAnsi="Calibri" w:cs="Calibri"/>
          <w:color w:val="000000"/>
          <w:szCs w:val="24"/>
          <w:lang w:eastAsia="zh-CN"/>
        </w:rPr>
        <w:t>»,</w:t>
      </w:r>
    </w:p>
    <w:p w14:paraId="2803E0BB"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t>του ν. 4270/2014 (Α' 143) «</w:t>
      </w:r>
      <w:r w:rsidRPr="00430CF0">
        <w:rPr>
          <w:rFonts w:ascii="Calibri" w:eastAsia="Times New Roman" w:hAnsi="Calibri" w:cs="Calibri"/>
          <w:i/>
          <w:szCs w:val="24"/>
          <w:lang w:eastAsia="zh-CN"/>
        </w:rPr>
        <w:t>Αρχές δημοσιονομικής διαχείρισης και εποπτείας (ενσωμάτωση της Οδηγίας 2011/85/ΕΕ) – δημόσιο λογιστικό και άλλες διατάξεις</w:t>
      </w:r>
      <w:r w:rsidRPr="00430CF0">
        <w:rPr>
          <w:rFonts w:ascii="Calibri" w:eastAsia="Times New Roman" w:hAnsi="Calibri" w:cs="Calibri"/>
          <w:szCs w:val="24"/>
          <w:lang w:eastAsia="zh-CN"/>
        </w:rPr>
        <w:t>»</w:t>
      </w:r>
      <w:r w:rsidRPr="00430CF0">
        <w:rPr>
          <w:rFonts w:ascii="Calibri" w:eastAsia="Times New Roman" w:hAnsi="Calibri" w:cs="Calibri"/>
          <w:b/>
          <w:szCs w:val="24"/>
          <w:lang w:eastAsia="zh-CN"/>
        </w:rPr>
        <w:t>,</w:t>
      </w:r>
    </w:p>
    <w:p w14:paraId="37D12C24"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lastRenderedPageBreak/>
        <w:t>του ν. 4250/2014 (Α' 74) «</w:t>
      </w:r>
      <w:r w:rsidRPr="00430CF0">
        <w:rPr>
          <w:rFonts w:ascii="Calibri" w:eastAsia="Times New Roman" w:hAnsi="Calibri" w:cs="Calibri"/>
          <w:i/>
          <w:szCs w:val="24"/>
          <w:lang w:eastAsia="zh-CN"/>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430CF0">
        <w:rPr>
          <w:rFonts w:ascii="Calibri" w:eastAsia="Times New Roman" w:hAnsi="Calibri" w:cs="Calibri"/>
          <w:i/>
          <w:szCs w:val="24"/>
          <w:lang w:eastAsia="zh-CN"/>
        </w:rPr>
        <w:t>π.δ.</w:t>
      </w:r>
      <w:proofErr w:type="spellEnd"/>
      <w:r w:rsidRPr="00430CF0">
        <w:rPr>
          <w:rFonts w:ascii="Calibri" w:eastAsia="Times New Roman" w:hAnsi="Calibri" w:cs="Calibri"/>
          <w:i/>
          <w:szCs w:val="24"/>
          <w:lang w:eastAsia="zh-CN"/>
        </w:rPr>
        <w:t xml:space="preserve"> 318/1992 (Α΄161) και λοιπές ρυθμίσεις</w:t>
      </w:r>
      <w:r w:rsidRPr="00430CF0">
        <w:rPr>
          <w:rFonts w:ascii="Calibri" w:eastAsia="Times New Roman" w:hAnsi="Calibri" w:cs="Calibri"/>
          <w:szCs w:val="24"/>
          <w:lang w:eastAsia="zh-CN"/>
        </w:rPr>
        <w:t xml:space="preserve">» και ειδικότερα τις διατάξεις του άρθρου 1, </w:t>
      </w:r>
      <w:r w:rsidRPr="00430CF0">
        <w:rPr>
          <w:rFonts w:ascii="Calibri" w:eastAsia="Times New Roman" w:hAnsi="Calibri" w:cs="Calibri"/>
          <w:b/>
          <w:bCs/>
          <w:szCs w:val="24"/>
          <w:lang w:eastAsia="zh-CN"/>
        </w:rPr>
        <w:t xml:space="preserve"> </w:t>
      </w:r>
    </w:p>
    <w:p w14:paraId="6E97427B"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t>της παρ. Ζ του Ν. 4152/2013 (Α' 107) «</w:t>
      </w:r>
      <w:r w:rsidRPr="00430CF0">
        <w:rPr>
          <w:rFonts w:ascii="Calibri" w:eastAsia="Times New Roman" w:hAnsi="Calibri" w:cs="Calibri"/>
          <w:i/>
          <w:szCs w:val="24"/>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430CF0">
        <w:rPr>
          <w:rFonts w:ascii="Calibri" w:eastAsia="Times New Roman" w:hAnsi="Calibri" w:cs="Calibri"/>
          <w:szCs w:val="24"/>
          <w:lang w:eastAsia="zh-CN"/>
        </w:rPr>
        <w:t xml:space="preserve">», </w:t>
      </w:r>
    </w:p>
    <w:p w14:paraId="3BDE6DFB"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lang w:eastAsia="zh-CN"/>
        </w:rPr>
        <w:t>του ν. 4129/2013 (Α’ 52) «</w:t>
      </w:r>
      <w:r w:rsidRPr="00430CF0">
        <w:rPr>
          <w:rFonts w:ascii="Calibri" w:eastAsia="Times New Roman" w:hAnsi="Calibri" w:cs="Calibri"/>
          <w:i/>
          <w:lang w:eastAsia="zh-CN"/>
        </w:rPr>
        <w:t>Κύρωση του Κώδικα Νόμων για το Ελεγκτικό Συνέδριο</w:t>
      </w:r>
      <w:r w:rsidRPr="00430CF0">
        <w:rPr>
          <w:rFonts w:ascii="Calibri" w:eastAsia="Times New Roman" w:hAnsi="Calibri" w:cs="Calibri"/>
          <w:lang w:eastAsia="zh-CN"/>
        </w:rPr>
        <w:t>»</w:t>
      </w:r>
    </w:p>
    <w:p w14:paraId="5F2E156A"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szCs w:val="24"/>
          <w:lang w:eastAsia="zh-CN"/>
        </w:rPr>
        <w:t>του άρθρου 26 του ν.4024/2011 (Α 226) «</w:t>
      </w:r>
      <w:r w:rsidRPr="00430CF0">
        <w:rPr>
          <w:rFonts w:ascii="Calibri" w:eastAsia="Times New Roman" w:hAnsi="Calibri" w:cs="Calibri"/>
          <w:i/>
          <w:iCs/>
          <w:szCs w:val="24"/>
          <w:lang w:eastAsia="zh-CN"/>
        </w:rPr>
        <w:t>Συγκρότηση συλλογικών οργάνων της διοίκησης και ορισμός των μελών τους με κλήρωση</w:t>
      </w:r>
      <w:r w:rsidRPr="00430CF0">
        <w:rPr>
          <w:rFonts w:ascii="Calibri" w:eastAsia="Times New Roman" w:hAnsi="Calibri" w:cs="Calibri"/>
          <w:szCs w:val="24"/>
          <w:lang w:eastAsia="zh-CN"/>
        </w:rPr>
        <w:t>»,</w:t>
      </w:r>
    </w:p>
    <w:p w14:paraId="05F87E8B"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lang w:eastAsia="zh-CN"/>
        </w:rPr>
        <w:t>του ν. 4013/2011 (Α’ 204) «</w:t>
      </w:r>
      <w:r w:rsidRPr="00430CF0">
        <w:rPr>
          <w:rFonts w:ascii="Calibri" w:eastAsia="Times New Roman" w:hAnsi="Calibri" w:cs="Calibri"/>
          <w:i/>
          <w:lang w:eastAsia="zh-CN"/>
        </w:rPr>
        <w:t>Σύσταση ενιαίας Ανεξάρτητης Αρχής Δημοσίων Συμβάσεων και Κεντρικού Ηλεκτρονικού Μητρώου Δημοσίων Συμβάσεων…</w:t>
      </w:r>
      <w:r w:rsidRPr="00430CF0">
        <w:rPr>
          <w:rFonts w:ascii="Calibri" w:eastAsia="Times New Roman" w:hAnsi="Calibri" w:cs="Calibri"/>
          <w:lang w:eastAsia="zh-CN"/>
        </w:rPr>
        <w:t xml:space="preserve">», </w:t>
      </w:r>
    </w:p>
    <w:p w14:paraId="291B57B7"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lang w:eastAsia="zh-CN"/>
        </w:rPr>
        <w:t>του ν. 3861/2010 (Α’ 112) «</w:t>
      </w:r>
      <w:r w:rsidRPr="00430CF0">
        <w:rPr>
          <w:rFonts w:ascii="Calibri" w:eastAsia="Times New Roman" w:hAnsi="Calibri" w:cs="Calibri"/>
          <w:i/>
          <w:iCs/>
          <w:lang w:eastAsia="zh-CN"/>
        </w:rPr>
        <w:t xml:space="preserve">Ενίσχυση της διαφάνειας με την υποχρεωτική ανάρτηση νόμων και πράξεων των κυβερνητικών, διοικητικών και </w:t>
      </w:r>
      <w:proofErr w:type="spellStart"/>
      <w:r w:rsidRPr="00430CF0">
        <w:rPr>
          <w:rFonts w:ascii="Calibri" w:eastAsia="Times New Roman" w:hAnsi="Calibri" w:cs="Calibri"/>
          <w:i/>
          <w:iCs/>
          <w:lang w:eastAsia="zh-CN"/>
        </w:rPr>
        <w:t>αυτοδιοικητικών</w:t>
      </w:r>
      <w:proofErr w:type="spellEnd"/>
      <w:r w:rsidRPr="00430CF0">
        <w:rPr>
          <w:rFonts w:ascii="Calibri" w:eastAsia="Times New Roman" w:hAnsi="Calibri" w:cs="Calibri"/>
          <w:i/>
          <w:iCs/>
          <w:lang w:eastAsia="zh-CN"/>
        </w:rPr>
        <w:t xml:space="preserve"> οργάνων στο διαδίκτυο "Πρόγραμμα Διαύγεια" και άλλες διατάξεις”</w:t>
      </w:r>
      <w:r w:rsidRPr="00430CF0">
        <w:rPr>
          <w:rFonts w:ascii="Calibri" w:eastAsia="Times New Roman" w:hAnsi="Calibri" w:cs="Calibri"/>
          <w:lang w:eastAsia="zh-CN"/>
        </w:rPr>
        <w:t>,</w:t>
      </w:r>
    </w:p>
    <w:p w14:paraId="1900CA52"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lang w:eastAsia="zh-CN"/>
        </w:rPr>
        <w:t xml:space="preserve">του άρθρου 4 του </w:t>
      </w:r>
      <w:proofErr w:type="spellStart"/>
      <w:r w:rsidRPr="00430CF0">
        <w:rPr>
          <w:rFonts w:ascii="Calibri" w:eastAsia="Times New Roman" w:hAnsi="Calibri" w:cs="Calibri"/>
          <w:lang w:eastAsia="zh-CN"/>
        </w:rPr>
        <w:t>π.δ.</w:t>
      </w:r>
      <w:proofErr w:type="spellEnd"/>
      <w:r w:rsidRPr="00430CF0">
        <w:rPr>
          <w:rFonts w:ascii="Calibri" w:eastAsia="Times New Roman" w:hAnsi="Calibri" w:cs="Calibri"/>
          <w:lang w:eastAsia="zh-CN"/>
        </w:rPr>
        <w:t xml:space="preserve"> 118/07 (Α΄150)</w:t>
      </w:r>
    </w:p>
    <w:p w14:paraId="4E5E602A"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t>του ν. 3548/2007 (Α’ 68) «</w:t>
      </w:r>
      <w:r w:rsidRPr="00430CF0">
        <w:rPr>
          <w:rFonts w:ascii="Calibri" w:eastAsia="Times New Roman" w:hAnsi="Calibri" w:cs="Calibri"/>
          <w:i/>
          <w:szCs w:val="24"/>
          <w:lang w:eastAsia="zh-CN"/>
        </w:rPr>
        <w:t>Καταχώριση δημοσιεύσεων των φορέων του Δημοσίου στο νομαρχιακό και τοπικό Τύπο και άλλες διατάξεις</w:t>
      </w:r>
      <w:r w:rsidRPr="00430CF0">
        <w:rPr>
          <w:rFonts w:ascii="Calibri" w:eastAsia="Times New Roman" w:hAnsi="Calibri" w:cs="Calibri"/>
          <w:szCs w:val="24"/>
          <w:lang w:eastAsia="zh-CN"/>
        </w:rPr>
        <w:t xml:space="preserve">»,  </w:t>
      </w:r>
    </w:p>
    <w:p w14:paraId="159C03D3"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t>του ν. 3310/2005 (Α' 30) “</w:t>
      </w:r>
      <w:r w:rsidRPr="00430CF0">
        <w:rPr>
          <w:rFonts w:ascii="Calibri" w:eastAsia="Times New Roman" w:hAnsi="Calibri" w:cs="Calibri"/>
          <w:i/>
          <w:szCs w:val="24"/>
          <w:lang w:eastAsia="zh-CN"/>
        </w:rPr>
        <w:t>Μέτρα για τη διασφάλιση της διαφάνειας και την αποτροπή καταστρατηγήσεων κατά τη διαδικασία σύναψης δημοσίων συμβάσεων</w:t>
      </w:r>
      <w:r w:rsidRPr="00430CF0">
        <w:rPr>
          <w:rFonts w:ascii="Calibri" w:eastAsia="Times New Roman" w:hAnsi="Calibri" w:cs="Calibri"/>
          <w:szCs w:val="24"/>
          <w:lang w:eastAsia="zh-CN"/>
        </w:rPr>
        <w:t xml:space="preserve">” για τη διασταύρωση των στοιχείων του αναδόχου με τα στοιχεία του Ε.Σ.Ρ., του </w:t>
      </w:r>
      <w:proofErr w:type="spellStart"/>
      <w:r w:rsidRPr="00430CF0">
        <w:rPr>
          <w:rFonts w:ascii="Calibri" w:eastAsia="Times New Roman" w:hAnsi="Calibri" w:cs="Calibri"/>
          <w:szCs w:val="24"/>
          <w:lang w:eastAsia="zh-CN"/>
        </w:rPr>
        <w:t>π.δ</w:t>
      </w:r>
      <w:proofErr w:type="spellEnd"/>
      <w:r w:rsidRPr="00430CF0">
        <w:rPr>
          <w:rFonts w:ascii="Calibri" w:eastAsia="Times New Roman" w:hAnsi="Calibri" w:cs="Calibri"/>
          <w:szCs w:val="24"/>
          <w:lang w:eastAsia="zh-CN"/>
        </w:rPr>
        <w:t>/τος 82/1996 (Α' 66) «</w:t>
      </w:r>
      <w:r w:rsidRPr="00430CF0">
        <w:rPr>
          <w:rFonts w:ascii="Calibri" w:eastAsia="Times New Roman" w:hAnsi="Calibri" w:cs="Calibri"/>
          <w:i/>
          <w:szCs w:val="24"/>
          <w:lang w:eastAsia="zh-CN"/>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430CF0">
        <w:rPr>
          <w:rFonts w:ascii="Calibri" w:eastAsia="Times New Roman" w:hAnsi="Calibri" w:cs="Calibri"/>
          <w:szCs w:val="24"/>
          <w:lang w:eastAsia="zh-CN"/>
        </w:rPr>
        <w:t xml:space="preserve">», της κοινής απόφασης των Υπουργών Ανάπτυξης και Επικρατείας με </w:t>
      </w:r>
      <w:proofErr w:type="spellStart"/>
      <w:r w:rsidRPr="00430CF0">
        <w:rPr>
          <w:rFonts w:ascii="Calibri" w:eastAsia="Times New Roman" w:hAnsi="Calibri" w:cs="Calibri"/>
          <w:szCs w:val="24"/>
          <w:lang w:eastAsia="zh-CN"/>
        </w:rPr>
        <w:t>αρ</w:t>
      </w:r>
      <w:proofErr w:type="spellEnd"/>
      <w:r w:rsidRPr="00430CF0">
        <w:rPr>
          <w:rFonts w:ascii="Calibri" w:eastAsia="Times New Roman" w:hAnsi="Calibri" w:cs="Calibri"/>
          <w:szCs w:val="24"/>
          <w:lang w:eastAsia="zh-CN"/>
        </w:rPr>
        <w:t>. 20977/2007 (Β’ 1673) σχετικά με τα ‘</w:t>
      </w:r>
      <w:r w:rsidRPr="00430CF0">
        <w:rPr>
          <w:rFonts w:ascii="Calibri" w:eastAsia="Times New Roman" w:hAnsi="Calibri" w:cs="Calibri"/>
          <w:i/>
          <w:szCs w:val="24"/>
          <w:lang w:eastAsia="zh-CN"/>
        </w:rPr>
        <w:t>’Δικαιολογητικά για την τήρηση των μητρώων του ν.3310/2005, όπως τροποποιήθηκε με το ν.3414/2005</w:t>
      </w:r>
      <w:r w:rsidRPr="00430CF0">
        <w:rPr>
          <w:rFonts w:ascii="Calibri" w:eastAsia="Times New Roman" w:hAnsi="Calibri" w:cs="Calibri"/>
          <w:szCs w:val="24"/>
          <w:lang w:eastAsia="zh-CN"/>
        </w:rPr>
        <w:t xml:space="preserve">’’, καθώς και των υπουργικών αποφάσεων, οι οποίες εκδίδονται, κατ’ εξουσιοδότηση </w:t>
      </w:r>
      <w:r w:rsidRPr="00430CF0">
        <w:rPr>
          <w:rFonts w:ascii="Calibri" w:eastAsia="Times New Roman" w:hAnsi="Calibri" w:cs="Calibri"/>
          <w:i/>
          <w:szCs w:val="24"/>
          <w:lang w:eastAsia="zh-CN"/>
        </w:rPr>
        <w:t xml:space="preserve"> </w:t>
      </w:r>
      <w:r w:rsidRPr="00430CF0">
        <w:rPr>
          <w:rFonts w:ascii="Calibri" w:eastAsia="Times New Roman" w:hAnsi="Calibri" w:cs="Calibri"/>
          <w:szCs w:val="24"/>
          <w:lang w:eastAsia="zh-CN"/>
        </w:rPr>
        <w:t xml:space="preserve">του άρθρου 65 του ν. 4172/2013 (Α 167) για τον καθορισμό: α) των μη «συνεργάσιμων φορολογικά» κρατών και β) των κρατών με «προνομιακό φορολογικό καθεστώς».  </w:t>
      </w:r>
    </w:p>
    <w:p w14:paraId="1D4B83F4"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t>του ν. 2859/2000 (Α’ 248) «</w:t>
      </w:r>
      <w:r w:rsidRPr="00430CF0">
        <w:rPr>
          <w:rFonts w:ascii="Calibri" w:eastAsia="Times New Roman" w:hAnsi="Calibri" w:cs="Calibri"/>
          <w:i/>
          <w:szCs w:val="24"/>
          <w:lang w:eastAsia="zh-CN"/>
        </w:rPr>
        <w:t>Κύρωση Κώδικα Φόρου Προστιθέμενης Αξίας</w:t>
      </w:r>
      <w:r w:rsidRPr="00430CF0">
        <w:rPr>
          <w:rFonts w:ascii="Calibri" w:eastAsia="Times New Roman" w:hAnsi="Calibri" w:cs="Calibri"/>
          <w:szCs w:val="24"/>
          <w:lang w:eastAsia="zh-CN"/>
        </w:rPr>
        <w:t xml:space="preserve">», </w:t>
      </w:r>
    </w:p>
    <w:p w14:paraId="7511FA5C"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t>του ν.2690/1999 (Α' 45) “</w:t>
      </w:r>
      <w:r w:rsidRPr="00430CF0">
        <w:rPr>
          <w:rFonts w:ascii="Calibri" w:eastAsia="Times New Roman" w:hAnsi="Calibri" w:cs="Calibri"/>
          <w:i/>
          <w:szCs w:val="24"/>
          <w:lang w:eastAsia="zh-CN"/>
        </w:rPr>
        <w:t>Κύρωση του Κώδικα Διοικητικής Διαδικασίας και άλλες διατάξεις</w:t>
      </w:r>
      <w:r w:rsidRPr="00430CF0">
        <w:rPr>
          <w:rFonts w:ascii="Calibri" w:eastAsia="Times New Roman" w:hAnsi="Calibri" w:cs="Calibri"/>
          <w:szCs w:val="24"/>
          <w:lang w:eastAsia="zh-CN"/>
        </w:rPr>
        <w:t>”  και ιδίως των άρθρων 7 και 13 έως 15,</w:t>
      </w:r>
    </w:p>
    <w:p w14:paraId="4DBE89A4"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t>του ν. 2121/1993 (Α' 25) “</w:t>
      </w:r>
      <w:r w:rsidRPr="00430CF0">
        <w:rPr>
          <w:rFonts w:ascii="Calibri" w:eastAsia="Times New Roman" w:hAnsi="Calibri" w:cs="Calibri"/>
          <w:i/>
          <w:iCs/>
          <w:color w:val="000000"/>
          <w:lang w:eastAsia="zh-CN"/>
        </w:rPr>
        <w:t>Πνευματική Ιδιοκτησία, Συγγενικά Δικαιώματα και Πολιτιστικά Θέματα</w:t>
      </w:r>
      <w:r w:rsidRPr="00430CF0">
        <w:rPr>
          <w:rFonts w:ascii="Calibri" w:eastAsia="Times New Roman" w:hAnsi="Calibri" w:cs="Calibri"/>
          <w:color w:val="000000"/>
          <w:lang w:eastAsia="zh-CN"/>
        </w:rPr>
        <w:t xml:space="preserve">”, </w:t>
      </w:r>
    </w:p>
    <w:p w14:paraId="21B339EA"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t xml:space="preserve">του </w:t>
      </w:r>
      <w:proofErr w:type="spellStart"/>
      <w:r w:rsidRPr="00430CF0">
        <w:rPr>
          <w:rFonts w:ascii="Calibri" w:eastAsia="Times New Roman" w:hAnsi="Calibri" w:cs="Calibri"/>
          <w:szCs w:val="24"/>
          <w:lang w:eastAsia="zh-CN"/>
        </w:rPr>
        <w:t>π.δ</w:t>
      </w:r>
      <w:proofErr w:type="spellEnd"/>
      <w:r w:rsidRPr="00430CF0">
        <w:rPr>
          <w:rFonts w:ascii="Calibri" w:eastAsia="Times New Roman" w:hAnsi="Calibri" w:cs="Calibri"/>
          <w:szCs w:val="24"/>
          <w:lang w:eastAsia="zh-CN"/>
        </w:rPr>
        <w:t xml:space="preserve"> 28/2015 (Α' 34) “</w:t>
      </w:r>
      <w:r w:rsidRPr="00430CF0">
        <w:rPr>
          <w:rFonts w:ascii="Calibri" w:eastAsia="Times New Roman" w:hAnsi="Calibri" w:cs="Calibri"/>
          <w:i/>
          <w:szCs w:val="24"/>
          <w:lang w:eastAsia="zh-CN"/>
        </w:rPr>
        <w:t>Κωδικοποίηση διατάξεων για την πρόσβαση σε δημόσια έγγραφα και στοιχεία</w:t>
      </w:r>
      <w:r w:rsidRPr="00430CF0">
        <w:rPr>
          <w:rFonts w:ascii="Calibri" w:eastAsia="Times New Roman" w:hAnsi="Calibri" w:cs="Calibri"/>
          <w:szCs w:val="24"/>
          <w:lang w:eastAsia="zh-CN"/>
        </w:rPr>
        <w:t xml:space="preserve">”, </w:t>
      </w:r>
    </w:p>
    <w:p w14:paraId="73C1779C"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bCs/>
          <w:iCs/>
          <w:szCs w:val="24"/>
          <w:lang w:eastAsia="zh-CN"/>
        </w:rPr>
        <w:t xml:space="preserve">του </w:t>
      </w:r>
      <w:proofErr w:type="spellStart"/>
      <w:r w:rsidRPr="00430CF0">
        <w:rPr>
          <w:rFonts w:ascii="Calibri" w:eastAsia="Times New Roman" w:hAnsi="Calibri" w:cs="Calibri"/>
          <w:bCs/>
          <w:iCs/>
          <w:szCs w:val="24"/>
          <w:lang w:eastAsia="zh-CN"/>
        </w:rPr>
        <w:t>π.δ.</w:t>
      </w:r>
      <w:proofErr w:type="spellEnd"/>
      <w:r w:rsidRPr="00430CF0">
        <w:rPr>
          <w:rFonts w:ascii="Calibri" w:eastAsia="Times New Roman" w:hAnsi="Calibri" w:cs="Calibri"/>
          <w:bCs/>
          <w:iCs/>
          <w:szCs w:val="24"/>
          <w:lang w:eastAsia="zh-CN"/>
        </w:rPr>
        <w:t xml:space="preserve"> 80/2016 (Α΄145) “Ανάληψη υποχρεώσεων από τους </w:t>
      </w:r>
      <w:proofErr w:type="spellStart"/>
      <w:r w:rsidRPr="00430CF0">
        <w:rPr>
          <w:rFonts w:ascii="Calibri" w:eastAsia="Times New Roman" w:hAnsi="Calibri" w:cs="Calibri"/>
          <w:bCs/>
          <w:iCs/>
          <w:szCs w:val="24"/>
          <w:lang w:eastAsia="zh-CN"/>
        </w:rPr>
        <w:t>Διατάκτες</w:t>
      </w:r>
      <w:proofErr w:type="spellEnd"/>
      <w:r w:rsidRPr="00430CF0">
        <w:rPr>
          <w:rFonts w:ascii="Calibri" w:eastAsia="Times New Roman" w:hAnsi="Calibri" w:cs="Calibri"/>
          <w:bCs/>
          <w:iCs/>
          <w:szCs w:val="24"/>
          <w:lang w:eastAsia="zh-CN"/>
        </w:rPr>
        <w:t>”</w:t>
      </w:r>
    </w:p>
    <w:p w14:paraId="60167EF3"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bCs/>
          <w:iCs/>
          <w:szCs w:val="24"/>
          <w:lang w:eastAsia="zh-CN"/>
        </w:rPr>
        <w:t xml:space="preserve">του </w:t>
      </w:r>
      <w:proofErr w:type="spellStart"/>
      <w:r w:rsidRPr="00430CF0">
        <w:rPr>
          <w:rFonts w:ascii="Calibri" w:eastAsia="Times New Roman" w:hAnsi="Calibri" w:cs="Calibri"/>
          <w:bCs/>
          <w:iCs/>
          <w:szCs w:val="24"/>
          <w:lang w:eastAsia="zh-CN"/>
        </w:rPr>
        <w:t>π.δ.</w:t>
      </w:r>
      <w:proofErr w:type="spellEnd"/>
      <w:r w:rsidRPr="00430CF0">
        <w:rPr>
          <w:rFonts w:ascii="Calibri" w:eastAsia="Times New Roman" w:hAnsi="Calibri" w:cs="Calibri"/>
          <w:bCs/>
          <w:iCs/>
          <w:szCs w:val="24"/>
          <w:lang w:eastAsia="zh-CN"/>
        </w:rPr>
        <w:t xml:space="preserve"> 39/2017 (Α΄64) «Κανονισμός εξέτασης προδικαστικών προσφυγών ενώπιων της </w:t>
      </w:r>
      <w:proofErr w:type="spellStart"/>
      <w:r w:rsidRPr="00430CF0">
        <w:rPr>
          <w:rFonts w:ascii="Calibri" w:eastAsia="Times New Roman" w:hAnsi="Calibri" w:cs="Calibri"/>
          <w:bCs/>
          <w:iCs/>
          <w:szCs w:val="24"/>
          <w:lang w:eastAsia="zh-CN"/>
        </w:rPr>
        <w:t>Α.Ε.Π.Π.</w:t>
      </w:r>
      <w:r w:rsidRPr="00430CF0">
        <w:rPr>
          <w:rFonts w:ascii="Calibri" w:eastAsia="Times New Roman" w:hAnsi="Calibri" w:cs="Calibri"/>
          <w:lang w:eastAsia="zh-CN"/>
        </w:rPr>
        <w:t>της</w:t>
      </w:r>
      <w:proofErr w:type="spellEnd"/>
      <w:r w:rsidRPr="00430CF0">
        <w:rPr>
          <w:rFonts w:ascii="Calibri" w:eastAsia="Times New Roman" w:hAnsi="Calibri" w:cs="Calibri"/>
          <w:lang w:eastAsia="zh-CN"/>
        </w:rPr>
        <w:t xml:space="preserve"> με </w:t>
      </w:r>
      <w:proofErr w:type="spellStart"/>
      <w:r w:rsidRPr="00430CF0">
        <w:rPr>
          <w:rFonts w:ascii="Calibri" w:eastAsia="Times New Roman" w:hAnsi="Calibri" w:cs="Calibri"/>
          <w:lang w:eastAsia="zh-CN"/>
        </w:rPr>
        <w:t>αρ</w:t>
      </w:r>
      <w:proofErr w:type="spellEnd"/>
      <w:r w:rsidRPr="00430CF0">
        <w:rPr>
          <w:rFonts w:ascii="Calibri" w:eastAsia="Times New Roman" w:hAnsi="Calibri" w:cs="Calibri"/>
          <w:lang w:eastAsia="zh-CN"/>
        </w:rPr>
        <w:t>. 57654 (Β’ 1781/23.5.2017) Απόφασης του Υπουργού Οικονομίας και Ανάπτυξης «</w:t>
      </w:r>
      <w:r w:rsidRPr="00430CF0">
        <w:rPr>
          <w:rFonts w:ascii="Calibri" w:eastAsia="Times New Roman" w:hAnsi="Calibri" w:cs="Calibri"/>
          <w:i/>
          <w:lang w:eastAsia="zh-CN"/>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430CF0">
        <w:rPr>
          <w:rFonts w:ascii="Calibri" w:eastAsia="Times New Roman" w:hAnsi="Calibri" w:cs="Calibri"/>
          <w:lang w:eastAsia="zh-CN"/>
        </w:rPr>
        <w:t>»</w:t>
      </w:r>
    </w:p>
    <w:p w14:paraId="5A11240A"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lang w:eastAsia="zh-CN"/>
        </w:rPr>
        <w:t xml:space="preserve">της με </w:t>
      </w:r>
      <w:proofErr w:type="spellStart"/>
      <w:r w:rsidRPr="00430CF0">
        <w:rPr>
          <w:rFonts w:ascii="Calibri" w:eastAsia="Times New Roman" w:hAnsi="Calibri" w:cs="Calibri"/>
          <w:lang w:eastAsia="zh-CN"/>
        </w:rPr>
        <w:t>αρ</w:t>
      </w:r>
      <w:proofErr w:type="spellEnd"/>
      <w:r w:rsidRPr="00430CF0">
        <w:rPr>
          <w:rFonts w:ascii="Calibri" w:eastAsia="Times New Roman" w:hAnsi="Calibri" w:cs="Calibri"/>
          <w:lang w:eastAsia="zh-CN"/>
        </w:rPr>
        <w:t>. 56902/215 (Β' 1924/2.6.2017) Απόφασης του Υπουργού Οικονομίας και Ανάπτυξης «</w:t>
      </w:r>
      <w:r w:rsidRPr="00430CF0">
        <w:rPr>
          <w:rFonts w:ascii="Calibri" w:eastAsia="Times New Roman" w:hAnsi="Calibri" w:cs="Calibri"/>
          <w:i/>
          <w:lang w:eastAsia="zh-CN"/>
        </w:rPr>
        <w:t>Τεχνικές λεπτομέρειες και διαδικασίες λειτουργίας του Εθνικού Συστήματος Ηλεκτρονικών Δημοσίων Συμβάσεων (Ε.Σ.Η.ΔΗ.Σ.)»</w:t>
      </w:r>
      <w:r w:rsidRPr="00430CF0">
        <w:rPr>
          <w:rFonts w:ascii="Calibri" w:eastAsia="Times New Roman" w:hAnsi="Calibri" w:cs="Calibri"/>
          <w:lang w:eastAsia="zh-CN"/>
        </w:rPr>
        <w:t xml:space="preserve">, </w:t>
      </w:r>
    </w:p>
    <w:p w14:paraId="5EA085D2"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lang w:eastAsia="zh-CN"/>
        </w:rPr>
        <w:t xml:space="preserve">των σε εκτέλεση των ανωτέρω νόμων </w:t>
      </w:r>
      <w:proofErr w:type="spellStart"/>
      <w:r w:rsidRPr="00430CF0">
        <w:rPr>
          <w:rFonts w:ascii="Calibri" w:eastAsia="Times New Roman" w:hAnsi="Calibri" w:cs="Calibri"/>
          <w:lang w:eastAsia="zh-CN"/>
        </w:rPr>
        <w:t>εκδοθεισών</w:t>
      </w:r>
      <w:proofErr w:type="spellEnd"/>
      <w:r w:rsidRPr="00430CF0">
        <w:rPr>
          <w:rFonts w:ascii="Calibri" w:eastAsia="Times New Roman" w:hAnsi="Calibri" w:cs="Calibri"/>
          <w:lang w:eastAsia="zh-CN"/>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w:t>
      </w:r>
    </w:p>
    <w:p w14:paraId="4F3AC299"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 xml:space="preserve">του Προγράμματος Συνεργασίας </w:t>
      </w:r>
      <w:proofErr w:type="spellStart"/>
      <w:r w:rsidRPr="00430CF0">
        <w:rPr>
          <w:rFonts w:ascii="Calibri" w:eastAsia="Times New Roman" w:hAnsi="Calibri" w:cs="Calibri"/>
          <w:lang w:eastAsia="zh-CN"/>
        </w:rPr>
        <w:t>Interreg</w:t>
      </w:r>
      <w:proofErr w:type="spellEnd"/>
      <w:r w:rsidRPr="00430CF0">
        <w:rPr>
          <w:rFonts w:ascii="Calibri" w:eastAsia="Times New Roman" w:hAnsi="Calibri" w:cs="Calibri"/>
          <w:lang w:eastAsia="zh-CN"/>
        </w:rPr>
        <w:t xml:space="preserve"> V-A «Ελλάδα-Κύπρος της Προγραμματικής Περιόδου 2014-2020.</w:t>
      </w:r>
    </w:p>
    <w:p w14:paraId="1C484459"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 xml:space="preserve">της </w:t>
      </w:r>
      <w:proofErr w:type="spellStart"/>
      <w:r w:rsidRPr="00430CF0">
        <w:rPr>
          <w:rFonts w:ascii="Calibri" w:eastAsia="Times New Roman" w:hAnsi="Calibri" w:cs="Calibri"/>
          <w:lang w:eastAsia="zh-CN"/>
        </w:rPr>
        <w:t>υπ’αρ</w:t>
      </w:r>
      <w:proofErr w:type="spellEnd"/>
      <w:r w:rsidRPr="00430CF0">
        <w:rPr>
          <w:rFonts w:ascii="Calibri" w:eastAsia="Times New Roman" w:hAnsi="Calibri" w:cs="Calibri"/>
          <w:lang w:eastAsia="zh-CN"/>
        </w:rPr>
        <w:t>. 300488/ΥΔ1244/06-04-2016 (Β’ 1099) Κοινή Υπουργική Απόφαση «Σύστημα διαχείρισης και ελέγχου των προγραμμάτων συνεργασίας του στόχου «ΕΥΡΩΠΑΪΚΗ ΕΔΑΦΙΚΗ ΣΥΝΕΡΓΑΣΙΑ»», όπως ισχύει.</w:t>
      </w:r>
    </w:p>
    <w:p w14:paraId="1B72B8DD"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szCs w:val="24"/>
          <w:lang w:eastAsia="zh-CN"/>
        </w:rPr>
        <w:lastRenderedPageBreak/>
        <w:t xml:space="preserve">του Οδηγού  Προγράμματος Συνεργασίας </w:t>
      </w:r>
      <w:r w:rsidRPr="00430CF0">
        <w:rPr>
          <w:rFonts w:ascii="Calibri" w:eastAsia="Times New Roman" w:hAnsi="Calibri" w:cs="Calibri"/>
          <w:szCs w:val="24"/>
          <w:lang w:val="en-GB" w:eastAsia="zh-CN"/>
        </w:rPr>
        <w:t>INTERREG</w:t>
      </w:r>
      <w:r w:rsidRPr="00430CF0">
        <w:rPr>
          <w:rFonts w:ascii="Calibri" w:eastAsia="Times New Roman" w:hAnsi="Calibri" w:cs="Calibri"/>
          <w:szCs w:val="24"/>
          <w:lang w:eastAsia="zh-CN"/>
        </w:rPr>
        <w:t xml:space="preserve"> </w:t>
      </w:r>
      <w:r w:rsidRPr="00430CF0">
        <w:rPr>
          <w:rFonts w:ascii="Calibri" w:eastAsia="Times New Roman" w:hAnsi="Calibri" w:cs="Calibri"/>
          <w:szCs w:val="24"/>
          <w:lang w:val="en-GB" w:eastAsia="zh-CN"/>
        </w:rPr>
        <w:t>V</w:t>
      </w:r>
      <w:r w:rsidRPr="00430CF0">
        <w:rPr>
          <w:rFonts w:ascii="Calibri" w:eastAsia="Times New Roman" w:hAnsi="Calibri" w:cs="Calibri"/>
          <w:szCs w:val="24"/>
          <w:lang w:eastAsia="zh-CN"/>
        </w:rPr>
        <w:t>-</w:t>
      </w:r>
      <w:r w:rsidRPr="00430CF0">
        <w:rPr>
          <w:rFonts w:ascii="Calibri" w:eastAsia="Times New Roman" w:hAnsi="Calibri" w:cs="Calibri"/>
          <w:szCs w:val="24"/>
          <w:lang w:val="en-GB" w:eastAsia="zh-CN"/>
        </w:rPr>
        <w:t>A</w:t>
      </w:r>
      <w:r w:rsidRPr="00430CF0">
        <w:rPr>
          <w:rFonts w:ascii="Calibri" w:eastAsia="Times New Roman" w:hAnsi="Calibri" w:cs="Calibri"/>
          <w:szCs w:val="24"/>
          <w:lang w:eastAsia="zh-CN"/>
        </w:rPr>
        <w:t xml:space="preserve"> ΕΛΛΑΔΑ – ΚΥΠΡΟΣ 2014 – 2020.</w:t>
      </w:r>
    </w:p>
    <w:p w14:paraId="1B2AC869"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szCs w:val="24"/>
          <w:lang w:eastAsia="zh-CN"/>
        </w:rPr>
        <w:t xml:space="preserve">της εξειδίκευσης Οδηγιών για τις διαδικασίες υλοποίησης των έργων και της </w:t>
      </w:r>
      <w:proofErr w:type="spellStart"/>
      <w:r w:rsidRPr="00430CF0">
        <w:rPr>
          <w:rFonts w:ascii="Calibri" w:eastAsia="Times New Roman" w:hAnsi="Calibri" w:cs="Calibri"/>
          <w:szCs w:val="24"/>
          <w:lang w:eastAsia="zh-CN"/>
        </w:rPr>
        <w:t>επιλεξιμότητας</w:t>
      </w:r>
      <w:proofErr w:type="spellEnd"/>
      <w:r w:rsidRPr="00430CF0">
        <w:rPr>
          <w:rFonts w:ascii="Calibri" w:eastAsia="Times New Roman" w:hAnsi="Calibri" w:cs="Calibri"/>
          <w:szCs w:val="24"/>
          <w:lang w:eastAsia="zh-CN"/>
        </w:rPr>
        <w:t xml:space="preserve"> των δαπανών των Προγραμμάτων ΕΤΠΑ Ευρωπαϊκής Εδαφικής Συνεργασίας που έχει δημοσιεύσει η Ειδική Υπηρεσία Διαχείρισης Προγραμμάτων του Στόχου «Ευρωπαϊκή Εδαφική Συνεργασία».</w:t>
      </w:r>
    </w:p>
    <w:p w14:paraId="53571A9E"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του Εγκεκριμένου Τεχνικού Δελτίου (</w:t>
      </w:r>
      <w:proofErr w:type="spellStart"/>
      <w:r w:rsidRPr="00430CF0">
        <w:rPr>
          <w:rFonts w:ascii="Calibri" w:eastAsia="Times New Roman" w:hAnsi="Calibri" w:cs="Calibri"/>
          <w:lang w:eastAsia="zh-CN"/>
        </w:rPr>
        <w:t>Application</w:t>
      </w:r>
      <w:proofErr w:type="spellEnd"/>
      <w:r w:rsidRPr="00430CF0">
        <w:rPr>
          <w:rFonts w:ascii="Calibri" w:eastAsia="Times New Roman" w:hAnsi="Calibri" w:cs="Calibri"/>
          <w:lang w:eastAsia="zh-CN"/>
        </w:rPr>
        <w:t xml:space="preserve"> Form) της Πράξης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με ακρωνύμιο «RE-CULT»,</w:t>
      </w:r>
    </w:p>
    <w:p w14:paraId="4FA4FB43"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της Σύμβασης Χρηματοδότησης (</w:t>
      </w:r>
      <w:proofErr w:type="spellStart"/>
      <w:r w:rsidRPr="00430CF0">
        <w:rPr>
          <w:rFonts w:ascii="Calibri" w:eastAsia="Times New Roman" w:hAnsi="Calibri" w:cs="Calibri"/>
          <w:lang w:eastAsia="zh-CN"/>
        </w:rPr>
        <w:t>Subsidy</w:t>
      </w:r>
      <w:proofErr w:type="spellEnd"/>
      <w:r w:rsidRPr="00430CF0">
        <w:rPr>
          <w:rFonts w:ascii="Calibri" w:eastAsia="Times New Roman" w:hAnsi="Calibri" w:cs="Calibri"/>
          <w:lang w:eastAsia="zh-CN"/>
        </w:rPr>
        <w:t xml:space="preserve"> </w:t>
      </w:r>
      <w:proofErr w:type="spellStart"/>
      <w:r w:rsidRPr="00430CF0">
        <w:rPr>
          <w:rFonts w:ascii="Calibri" w:eastAsia="Times New Roman" w:hAnsi="Calibri" w:cs="Calibri"/>
          <w:lang w:eastAsia="zh-CN"/>
        </w:rPr>
        <w:t>Contract</w:t>
      </w:r>
      <w:proofErr w:type="spellEnd"/>
      <w:r w:rsidRPr="00430CF0">
        <w:rPr>
          <w:rFonts w:ascii="Calibri" w:eastAsia="Times New Roman" w:hAnsi="Calibri" w:cs="Calibri"/>
          <w:lang w:eastAsia="zh-CN"/>
        </w:rPr>
        <w:t>) του έργου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με ακρωνύμιο «RE-CULT»,</w:t>
      </w:r>
    </w:p>
    <w:p w14:paraId="07480758"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του Σύμφωνου Εταιρικής Συνεργασίας (</w:t>
      </w:r>
      <w:proofErr w:type="spellStart"/>
      <w:r w:rsidRPr="00430CF0">
        <w:rPr>
          <w:rFonts w:ascii="Calibri" w:eastAsia="Times New Roman" w:hAnsi="Calibri" w:cs="Calibri"/>
          <w:lang w:eastAsia="zh-CN"/>
        </w:rPr>
        <w:t>Partnership</w:t>
      </w:r>
      <w:proofErr w:type="spellEnd"/>
      <w:r w:rsidRPr="00430CF0">
        <w:rPr>
          <w:rFonts w:ascii="Calibri" w:eastAsia="Times New Roman" w:hAnsi="Calibri" w:cs="Calibri"/>
          <w:lang w:eastAsia="zh-CN"/>
        </w:rPr>
        <w:t xml:space="preserve"> Agreement) μεταξύ των Δικαιούχων του έργου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με ακρωνύμιο «RE-CULT»,</w:t>
      </w:r>
    </w:p>
    <w:p w14:paraId="714E71D0"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szCs w:val="24"/>
          <w:lang w:eastAsia="zh-CN"/>
        </w:rPr>
        <w:t xml:space="preserve">της υπ’ αριθ. 40764/10.04.2019 (ΑΔΑ: 699Ν465ΧΙ8-ΥΚΑ) απόφασης του Υφυπουργού Οικονομίας και Ανάπτυξης περί ένταξης του έργου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w:t>
      </w:r>
      <w:r w:rsidRPr="00430CF0">
        <w:rPr>
          <w:rFonts w:ascii="Calibri" w:eastAsia="Times New Roman" w:hAnsi="Calibri" w:cs="Calibri"/>
          <w:szCs w:val="24"/>
          <w:lang w:val="en-GB" w:eastAsia="zh-CN"/>
        </w:rPr>
        <w:t>RE</w:t>
      </w:r>
      <w:r w:rsidRPr="00430CF0">
        <w:rPr>
          <w:rFonts w:ascii="Calibri" w:eastAsia="Times New Roman" w:hAnsi="Calibri" w:cs="Calibri"/>
          <w:szCs w:val="24"/>
          <w:lang w:eastAsia="zh-CN"/>
        </w:rPr>
        <w:t>-</w:t>
      </w:r>
      <w:r w:rsidRPr="00430CF0">
        <w:rPr>
          <w:rFonts w:ascii="Calibri" w:eastAsia="Times New Roman" w:hAnsi="Calibri" w:cs="Calibri"/>
          <w:szCs w:val="24"/>
          <w:lang w:val="en-GB" w:eastAsia="zh-CN"/>
        </w:rPr>
        <w:t>CULT</w:t>
      </w:r>
      <w:r w:rsidRPr="00430CF0">
        <w:rPr>
          <w:rFonts w:ascii="Calibri" w:eastAsia="Times New Roman" w:hAnsi="Calibri" w:cs="Calibri"/>
          <w:szCs w:val="24"/>
          <w:lang w:eastAsia="zh-CN"/>
        </w:rPr>
        <w:t xml:space="preserve">» στο Πρόγραμμα Δημοσίων Επενδύσεων 2019, στη ΣΑΕ 111/6, με κωδικό έργου 2018ΣΕ11160001 και </w:t>
      </w:r>
      <w:r w:rsidRPr="00430CF0">
        <w:rPr>
          <w:rFonts w:ascii="Calibri" w:eastAsia="Times New Roman" w:hAnsi="Calibri" w:cs="Calibri"/>
          <w:szCs w:val="24"/>
          <w:lang w:val="en-GB" w:eastAsia="zh-CN"/>
        </w:rPr>
        <w:t>MIS</w:t>
      </w:r>
      <w:r w:rsidRPr="00430CF0">
        <w:rPr>
          <w:rFonts w:ascii="Calibri" w:eastAsia="Times New Roman" w:hAnsi="Calibri" w:cs="Calibri"/>
          <w:szCs w:val="24"/>
          <w:lang w:eastAsia="zh-CN"/>
        </w:rPr>
        <w:t xml:space="preserve"> 503557</w:t>
      </w:r>
    </w:p>
    <w:p w14:paraId="69713744"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t xml:space="preserve">του με αριθ. </w:t>
      </w:r>
      <w:proofErr w:type="spellStart"/>
      <w:r w:rsidRPr="00430CF0">
        <w:rPr>
          <w:rFonts w:ascii="Calibri" w:eastAsia="Times New Roman" w:hAnsi="Calibri" w:cs="Calibri"/>
          <w:szCs w:val="24"/>
          <w:lang w:eastAsia="zh-CN"/>
        </w:rPr>
        <w:t>Πρωτ</w:t>
      </w:r>
      <w:proofErr w:type="spellEnd"/>
      <w:r w:rsidRPr="00430CF0">
        <w:rPr>
          <w:rFonts w:ascii="Calibri" w:eastAsia="Times New Roman" w:hAnsi="Calibri" w:cs="Calibri"/>
          <w:szCs w:val="24"/>
          <w:lang w:eastAsia="zh-CN"/>
        </w:rPr>
        <w:t xml:space="preserve"> ……    εγγράφου με θέμα Έγκριση Επαναληπτικής Διακήρυξης με τίτλο «Προμήθεια εξειδικευμένου εξοπλισμού της πράξης με το ακρωνύμιο «RECULT» στο πλαίσιο του Προγράμματος Συνεργασίας INTERREG V-A «Ελλάδα Κύπρος 2014-2020»», της Ειδικής Υπηρεσίας Διαχείρισης των Επιχειρησιακών Προγραμμάτων «Ευρωπαϊκή Εδαφική Συνεργασία», που αφορά στη θετική γνώμη της ΕΥΔ ΕΕΣ επί του σχεδίου της  διακήρυξης του εν λόγω έργου,</w:t>
      </w:r>
    </w:p>
    <w:p w14:paraId="37620B8A"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lang w:eastAsia="zh-CN"/>
        </w:rPr>
        <w:t xml:space="preserve">της υπ’ </w:t>
      </w:r>
      <w:proofErr w:type="spellStart"/>
      <w:r w:rsidRPr="00430CF0">
        <w:rPr>
          <w:rFonts w:ascii="Calibri" w:eastAsia="Times New Roman" w:hAnsi="Calibri" w:cs="Calibri"/>
          <w:lang w:eastAsia="zh-CN"/>
        </w:rPr>
        <w:t>αριθμ</w:t>
      </w:r>
      <w:proofErr w:type="spellEnd"/>
      <w:r w:rsidRPr="00430CF0">
        <w:rPr>
          <w:rFonts w:ascii="Calibri" w:eastAsia="Times New Roman" w:hAnsi="Calibri" w:cs="Calibri"/>
          <w:lang w:eastAsia="zh-CN"/>
        </w:rPr>
        <w:t xml:space="preserve">. ….. Απόφασης της Εκκλησιαστικής Οικονομικής Υπηρεσίας της Ελλάδος περί διενέργειας και εγκρίσεως των όρων του παρόντος διαγωνισμού. </w:t>
      </w:r>
    </w:p>
    <w:p w14:paraId="47616CD2" w14:textId="77777777" w:rsidR="00430CF0" w:rsidRPr="00430CF0" w:rsidRDefault="00430CF0" w:rsidP="00055BB4">
      <w:pPr>
        <w:numPr>
          <w:ilvl w:val="0"/>
          <w:numId w:val="8"/>
        </w:numPr>
        <w:suppressAutoHyphens/>
        <w:spacing w:before="0" w:after="120" w:line="240" w:lineRule="auto"/>
        <w:ind w:left="284" w:hanging="284"/>
        <w:rPr>
          <w:rFonts w:ascii="Calibri" w:eastAsia="Times New Roman" w:hAnsi="Calibri" w:cs="Calibri"/>
          <w:szCs w:val="24"/>
          <w:lang w:eastAsia="zh-CN"/>
        </w:rPr>
      </w:pPr>
      <w:r w:rsidRPr="00430CF0">
        <w:rPr>
          <w:rFonts w:ascii="Calibri" w:eastAsia="Times New Roman" w:hAnsi="Calibri" w:cs="Calibri"/>
          <w:szCs w:val="24"/>
          <w:lang w:eastAsia="zh-CN"/>
        </w:rPr>
        <w:br w:type="page"/>
      </w:r>
    </w:p>
    <w:p w14:paraId="7F989D43"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29" w:name="_Toc46315197"/>
      <w:bookmarkStart w:id="30" w:name="_Toc93925759"/>
      <w:r w:rsidRPr="00430CF0">
        <w:rPr>
          <w:rFonts w:ascii="Arial" w:eastAsia="Times New Roman" w:hAnsi="Arial" w:cs="Arial"/>
          <w:b/>
          <w:color w:val="002060"/>
          <w:sz w:val="24"/>
          <w:lang w:eastAsia="zh-CN"/>
        </w:rPr>
        <w:lastRenderedPageBreak/>
        <w:t>1.5</w:t>
      </w:r>
      <w:r w:rsidRPr="00430CF0">
        <w:rPr>
          <w:rFonts w:ascii="Arial" w:eastAsia="Times New Roman" w:hAnsi="Arial" w:cs="Arial"/>
          <w:b/>
          <w:color w:val="002060"/>
          <w:sz w:val="24"/>
          <w:lang w:eastAsia="zh-CN"/>
        </w:rPr>
        <w:tab/>
        <w:t>Προθεσμία παραλαβής προσφορών και διενέργεια διαγωνισμού</w:t>
      </w:r>
      <w:bookmarkEnd w:id="29"/>
      <w:bookmarkEnd w:id="30"/>
      <w:r w:rsidRPr="00430CF0">
        <w:rPr>
          <w:rFonts w:ascii="Arial" w:eastAsia="Times New Roman" w:hAnsi="Arial" w:cs="Arial"/>
          <w:b/>
          <w:color w:val="002060"/>
          <w:sz w:val="24"/>
          <w:lang w:eastAsia="zh-CN"/>
        </w:rPr>
        <w:t xml:space="preserve"> </w:t>
      </w:r>
    </w:p>
    <w:p w14:paraId="1CD5FF8A" w14:textId="77777777" w:rsidR="00430CF0" w:rsidRPr="00430CF0" w:rsidRDefault="00430CF0" w:rsidP="00430CF0">
      <w:pPr>
        <w:suppressAutoHyphens/>
        <w:spacing w:before="0" w:after="120" w:line="240" w:lineRule="auto"/>
        <w:rPr>
          <w:rFonts w:ascii="Calibri" w:eastAsia="Times New Roman" w:hAnsi="Calibri" w:cs="Calibri"/>
          <w:szCs w:val="24"/>
          <w:lang w:eastAsia="el-GR"/>
        </w:rPr>
      </w:pPr>
      <w:r w:rsidRPr="00430CF0">
        <w:rPr>
          <w:rFonts w:ascii="Calibri" w:eastAsia="Times New Roman" w:hAnsi="Calibri" w:cs="Calibri"/>
          <w:szCs w:val="24"/>
          <w:lang w:eastAsia="el-GR"/>
        </w:rPr>
        <w:t>Η καταληκτική ημερομηνία παραλαβής των προσφορών είναι η ..../....../........και ώρα ..........</w:t>
      </w:r>
    </w:p>
    <w:p w14:paraId="58B90FB2" w14:textId="77777777" w:rsidR="00430CF0" w:rsidRPr="00430CF0" w:rsidRDefault="00430CF0" w:rsidP="00430CF0">
      <w:pPr>
        <w:suppressAutoHyphens/>
        <w:spacing w:before="0" w:after="120" w:line="240" w:lineRule="auto"/>
        <w:rPr>
          <w:rFonts w:ascii="Calibri" w:eastAsia="Times New Roman" w:hAnsi="Calibri" w:cs="Calibri"/>
          <w:szCs w:val="24"/>
          <w:lang w:eastAsia="el-GR"/>
        </w:rPr>
      </w:pPr>
      <w:r w:rsidRPr="00430CF0">
        <w:rPr>
          <w:rFonts w:ascii="Calibri" w:eastAsia="Times New Roman" w:hAnsi="Calibri" w:cs="Calibri"/>
          <w:szCs w:val="24"/>
          <w:lang w:eastAsia="el-GR"/>
        </w:rPr>
        <w:t xml:space="preserve">Η διαδικασία θα διενεργηθεί με χρήση της πλατφόρμας του Εθνικού Συστήματος Ηλεκτρονικών Δημοσίων Συμβάσεων (Ε.Σ.Η.Δ.Η.Σ.), η οποία είναι </w:t>
      </w:r>
      <w:proofErr w:type="spellStart"/>
      <w:r w:rsidRPr="00430CF0">
        <w:rPr>
          <w:rFonts w:ascii="Calibri" w:eastAsia="Times New Roman" w:hAnsi="Calibri" w:cs="Calibri"/>
          <w:szCs w:val="24"/>
          <w:lang w:eastAsia="el-GR"/>
        </w:rPr>
        <w:t>προσβάσιμη</w:t>
      </w:r>
      <w:proofErr w:type="spellEnd"/>
      <w:r w:rsidRPr="00430CF0">
        <w:rPr>
          <w:rFonts w:ascii="Calibri" w:eastAsia="Times New Roman" w:hAnsi="Calibri" w:cs="Calibri"/>
          <w:szCs w:val="24"/>
          <w:lang w:eastAsia="el-GR"/>
        </w:rPr>
        <w:t xml:space="preserve"> μέσω της Διαδικτυακής πύλης www.promitheus.gov.gr , την ………., ημέρα ………… και ώρα.</w:t>
      </w:r>
    </w:p>
    <w:p w14:paraId="4E9C133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54998F2D"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31" w:name="_Toc46315198"/>
      <w:bookmarkStart w:id="32" w:name="_Toc93925760"/>
      <w:r w:rsidRPr="00430CF0">
        <w:rPr>
          <w:rFonts w:ascii="Arial" w:eastAsia="Times New Roman" w:hAnsi="Arial" w:cs="Arial"/>
          <w:b/>
          <w:color w:val="002060"/>
          <w:sz w:val="24"/>
          <w:lang w:eastAsia="zh-CN"/>
        </w:rPr>
        <w:t>1.6</w:t>
      </w:r>
      <w:r w:rsidRPr="00430CF0">
        <w:rPr>
          <w:rFonts w:ascii="Arial" w:eastAsia="Times New Roman" w:hAnsi="Arial" w:cs="Arial"/>
          <w:b/>
          <w:color w:val="002060"/>
          <w:sz w:val="24"/>
          <w:lang w:eastAsia="zh-CN"/>
        </w:rPr>
        <w:tab/>
        <w:t>Δημοσιότητα</w:t>
      </w:r>
      <w:bookmarkEnd w:id="31"/>
      <w:bookmarkEnd w:id="32"/>
    </w:p>
    <w:p w14:paraId="221690A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56B858A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Το πλήρες κείμενο της παρούσας Διακήρυξης καταχωρήθηκε ακόμη και στη διαδικτυακή πύλη του Ε.Σ.Η.ΔΗ.Σ.:  </w:t>
      </w:r>
      <w:hyperlink r:id="rId25" w:history="1">
        <w:r w:rsidRPr="00430CF0">
          <w:rPr>
            <w:rFonts w:ascii="Calibri" w:eastAsia="Times New Roman" w:hAnsi="Calibri" w:cs="Calibri"/>
            <w:szCs w:val="24"/>
            <w:u w:val="single"/>
            <w:lang w:eastAsia="zh-CN"/>
          </w:rPr>
          <w:t>http://www.promitheus.gov.gr</w:t>
        </w:r>
      </w:hyperlink>
      <w:r w:rsidRPr="00430CF0">
        <w:rPr>
          <w:rFonts w:ascii="Calibri" w:eastAsia="Times New Roman" w:hAnsi="Calibri" w:cs="Calibri"/>
          <w:szCs w:val="24"/>
          <w:lang w:eastAsia="zh-CN"/>
        </w:rPr>
        <w:t xml:space="preserve">, όπου </w:t>
      </w:r>
      <w:r w:rsidRPr="00430CF0">
        <w:rPr>
          <w:rFonts w:ascii="Calibri" w:eastAsia="Times New Roman" w:hAnsi="Calibri" w:cs="Calibri"/>
          <w:kern w:val="1"/>
          <w:szCs w:val="24"/>
          <w:lang w:eastAsia="zh-CN"/>
        </w:rPr>
        <w:t xml:space="preserve">η σχετική ηλεκτρονική διαδικασία σύναψης σύμβασης στην πλατφόρμα ΕΣΗΔΗΣ </w:t>
      </w:r>
      <w:r w:rsidRPr="00430CF0">
        <w:rPr>
          <w:rFonts w:ascii="Calibri" w:eastAsia="Times New Roman" w:hAnsi="Calibri" w:cs="Calibri"/>
          <w:szCs w:val="24"/>
          <w:lang w:eastAsia="zh-CN"/>
        </w:rPr>
        <w:t xml:space="preserve">έλαβε Συστημικό Αύξοντα Αριθμό : </w:t>
      </w:r>
      <w:r w:rsidRPr="00430CF0">
        <w:rPr>
          <w:rFonts w:ascii="Arial" w:eastAsia="Times New Roman" w:hAnsi="Arial" w:cs="Arial"/>
          <w:szCs w:val="24"/>
          <w:lang w:eastAsia="zh-CN"/>
        </w:rPr>
        <w:t>………</w:t>
      </w:r>
    </w:p>
    <w:p w14:paraId="792E779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Διακήρυξη καταχωρήθηκε στο διαδίκτυο, στην ιστοσελίδα της αναθέτουσας αρχής, στη διεύθυνση (URL): </w:t>
      </w:r>
      <w:hyperlink r:id="rId26" w:history="1">
        <w:r w:rsidRPr="00430CF0">
          <w:rPr>
            <w:rFonts w:ascii="Calibri" w:eastAsia="Times New Roman" w:hAnsi="Calibri" w:cs="Calibri"/>
            <w:color w:val="0000FF"/>
            <w:szCs w:val="24"/>
            <w:u w:val="single"/>
            <w:lang w:eastAsia="zh-CN"/>
          </w:rPr>
          <w:t>www.ekyo.gr</w:t>
        </w:r>
      </w:hyperlink>
      <w:r w:rsidRPr="00430CF0">
        <w:rPr>
          <w:rFonts w:ascii="Calibri" w:eastAsia="Times New Roman" w:hAnsi="Calibri" w:cs="Calibri"/>
          <w:szCs w:val="24"/>
          <w:lang w:eastAsia="zh-CN"/>
        </w:rPr>
        <w:t xml:space="preserve"> στην διαδρομή: ΑΡΧΙΚΗ ΣΕΛΙΔΑ </w:t>
      </w:r>
      <w:r w:rsidRPr="00430CF0">
        <w:rPr>
          <w:rFonts w:ascii="Arial" w:eastAsia="Times New Roman" w:hAnsi="Arial" w:cs="Arial"/>
          <w:szCs w:val="24"/>
          <w:lang w:eastAsia="zh-CN"/>
        </w:rPr>
        <w:t>►</w:t>
      </w:r>
      <w:r w:rsidRPr="00430CF0">
        <w:rPr>
          <w:rFonts w:ascii="Calibri" w:eastAsia="Times New Roman" w:hAnsi="Calibri" w:cs="Calibri"/>
          <w:szCs w:val="24"/>
          <w:lang w:eastAsia="zh-CN"/>
        </w:rPr>
        <w:t xml:space="preserve"> ΠΡΟΚΗΡΥΞΕΙΣ </w:t>
      </w:r>
      <w:r w:rsidRPr="00430CF0">
        <w:rPr>
          <w:rFonts w:ascii="Arial" w:eastAsia="Times New Roman" w:hAnsi="Arial" w:cs="Arial"/>
          <w:szCs w:val="24"/>
          <w:lang w:eastAsia="zh-CN"/>
        </w:rPr>
        <w:t>►</w:t>
      </w:r>
      <w:r w:rsidRPr="00430CF0">
        <w:rPr>
          <w:rFonts w:ascii="Calibri" w:eastAsia="Times New Roman" w:hAnsi="Calibri" w:cs="Calibri"/>
          <w:szCs w:val="24"/>
          <w:lang w:eastAsia="zh-CN"/>
        </w:rPr>
        <w:t>ΔΙΑΦΟΡΑ</w:t>
      </w:r>
    </w:p>
    <w:p w14:paraId="06AE525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Προκήρυξη δημοσιεύεται και στον Ελληνικό Τύπο, σύμφωνα με το άρθρο 66 του Ν. 4412/2016.</w:t>
      </w:r>
    </w:p>
    <w:p w14:paraId="6899AAE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szCs w:val="24"/>
          <w:lang w:eastAsia="el-GR"/>
        </w:rPr>
        <w:t>Έξοδα δημοσιεύσεων</w:t>
      </w:r>
    </w:p>
    <w:p w14:paraId="6A3E047B" w14:textId="77777777" w:rsidR="00430CF0" w:rsidRPr="00430CF0" w:rsidRDefault="00430CF0" w:rsidP="00430CF0">
      <w:pPr>
        <w:suppressAutoHyphens/>
        <w:spacing w:before="0" w:after="120" w:line="240" w:lineRule="auto"/>
        <w:rPr>
          <w:rFonts w:ascii="Calibri" w:eastAsia="ArialMT" w:hAnsi="Calibri" w:cs="Calibri"/>
          <w:i/>
          <w:color w:val="5B9BD5"/>
          <w:szCs w:val="24"/>
          <w:lang w:eastAsia="ar-SA"/>
        </w:rPr>
      </w:pPr>
      <w:r w:rsidRPr="00430CF0">
        <w:rPr>
          <w:rFonts w:ascii="Calibri" w:eastAsia="ArialMT" w:hAnsi="Calibri" w:cs="Calibri"/>
          <w:szCs w:val="24"/>
          <w:lang w:eastAsia="ar-SA"/>
        </w:rPr>
        <w:t xml:space="preserve">Η δαπάνη των δημοσιεύσεων </w:t>
      </w:r>
      <w:r w:rsidRPr="00430CF0">
        <w:rPr>
          <w:rFonts w:ascii="Calibri" w:eastAsia="Times New Roman" w:hAnsi="Calibri" w:cs="Calibri"/>
          <w:szCs w:val="24"/>
          <w:lang w:eastAsia="ar-SA"/>
        </w:rPr>
        <w:t xml:space="preserve">στον Ελληνικό Τύπο </w:t>
      </w:r>
      <w:r w:rsidRPr="00430CF0">
        <w:rPr>
          <w:rFonts w:ascii="Calibri" w:eastAsia="ArialMT" w:hAnsi="Calibri" w:cs="Calibri"/>
          <w:szCs w:val="24"/>
          <w:lang w:eastAsia="ar-SA"/>
        </w:rPr>
        <w:t>βαρύνει τον Ανάδοχο.</w:t>
      </w:r>
    </w:p>
    <w:p w14:paraId="683ED51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ArialMT" w:hAnsi="Calibri" w:cs="Calibri"/>
          <w:i/>
          <w:color w:val="5B9BD5"/>
          <w:szCs w:val="24"/>
          <w:lang w:eastAsia="ar-SA"/>
        </w:rPr>
        <w:t xml:space="preserve"> </w:t>
      </w:r>
    </w:p>
    <w:p w14:paraId="4D8207EF"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33" w:name="_Toc46315199"/>
      <w:bookmarkStart w:id="34" w:name="_Toc93925761"/>
      <w:r w:rsidRPr="00430CF0">
        <w:rPr>
          <w:rFonts w:ascii="Arial" w:eastAsia="Times New Roman" w:hAnsi="Arial" w:cs="Arial"/>
          <w:b/>
          <w:color w:val="002060"/>
          <w:sz w:val="24"/>
          <w:lang w:eastAsia="zh-CN"/>
        </w:rPr>
        <w:t>1.7</w:t>
      </w:r>
      <w:r w:rsidRPr="00430CF0">
        <w:rPr>
          <w:rFonts w:ascii="Arial" w:eastAsia="Times New Roman" w:hAnsi="Arial" w:cs="Arial"/>
          <w:b/>
          <w:color w:val="002060"/>
          <w:sz w:val="24"/>
          <w:lang w:eastAsia="zh-CN"/>
        </w:rPr>
        <w:tab/>
        <w:t>Αρχές εφαρμοζόμενες στη διαδικασία σύναψης</w:t>
      </w:r>
      <w:bookmarkEnd w:id="33"/>
      <w:bookmarkEnd w:id="34"/>
      <w:r w:rsidRPr="00430CF0">
        <w:rPr>
          <w:rFonts w:ascii="Arial" w:eastAsia="Times New Roman" w:hAnsi="Arial" w:cs="Arial"/>
          <w:b/>
          <w:color w:val="002060"/>
          <w:sz w:val="24"/>
          <w:lang w:eastAsia="zh-CN"/>
        </w:rPr>
        <w:t xml:space="preserve"> </w:t>
      </w:r>
    </w:p>
    <w:p w14:paraId="10772C3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Οι οικονομικοί φορείς δεσμεύονται ότι:</w:t>
      </w:r>
    </w:p>
    <w:p w14:paraId="46E85CB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5B3A132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5DFC9E5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γ) λαμβάνουν τα κατάλληλα μέτρα για να διαφυλάξουν την εμπιστευτικότητα των πληροφοριών που έχουν χαρακτηρισθεί ως τέτοιες.</w:t>
      </w:r>
    </w:p>
    <w:p w14:paraId="3F5483F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28588D2D" w14:textId="77777777" w:rsidR="00430CF0" w:rsidRPr="00430CF0" w:rsidRDefault="00430CF0" w:rsidP="00055BB4">
      <w:pPr>
        <w:keepNext/>
        <w:pageBreakBefore/>
        <w:numPr>
          <w:ilvl w:val="0"/>
          <w:numId w:val="42"/>
        </w:numPr>
        <w:pBdr>
          <w:top w:val="none" w:sz="0" w:space="0" w:color="000000"/>
          <w:left w:val="none" w:sz="0" w:space="0" w:color="000000"/>
          <w:bottom w:val="single" w:sz="18" w:space="1" w:color="000080"/>
          <w:right w:val="none" w:sz="0" w:space="0" w:color="000000"/>
        </w:pBdr>
        <w:tabs>
          <w:tab w:val="clear" w:pos="0"/>
          <w:tab w:val="left" w:pos="567"/>
          <w:tab w:val="num" w:pos="643"/>
        </w:tabs>
        <w:suppressAutoHyphens/>
        <w:spacing w:before="320" w:after="160" w:line="240" w:lineRule="auto"/>
        <w:ind w:left="567" w:hanging="567"/>
        <w:outlineLvl w:val="0"/>
        <w:rPr>
          <w:rFonts w:ascii="Arial" w:eastAsia="Times New Roman" w:hAnsi="Arial" w:cs="Arial"/>
          <w:b/>
          <w:bCs/>
          <w:color w:val="333399"/>
          <w:sz w:val="28"/>
          <w:szCs w:val="32"/>
          <w:lang w:eastAsia="zh-CN"/>
        </w:rPr>
      </w:pPr>
      <w:bookmarkStart w:id="35" w:name="_Toc46315200"/>
      <w:bookmarkStart w:id="36" w:name="_Toc93925762"/>
      <w:r w:rsidRPr="00430CF0">
        <w:rPr>
          <w:rFonts w:ascii="Calibri" w:eastAsia="Times New Roman" w:hAnsi="Calibri" w:cs="Calibri"/>
          <w:b/>
          <w:bCs/>
          <w:color w:val="333399"/>
          <w:sz w:val="28"/>
          <w:szCs w:val="32"/>
          <w:lang w:eastAsia="zh-CN"/>
        </w:rPr>
        <w:lastRenderedPageBreak/>
        <w:t>2.</w:t>
      </w:r>
      <w:r w:rsidRPr="00430CF0">
        <w:rPr>
          <w:rFonts w:ascii="Calibri" w:eastAsia="Times New Roman" w:hAnsi="Calibri" w:cs="Calibri"/>
          <w:b/>
          <w:bCs/>
          <w:color w:val="333399"/>
          <w:sz w:val="28"/>
          <w:szCs w:val="32"/>
          <w:lang w:eastAsia="zh-CN"/>
        </w:rPr>
        <w:tab/>
        <w:t>ΓΕΝΙΚΟΙ ΚΑΙ ΕΙΔΙΚΟΙ ΟΡΟΙ ΣΥΜΜΕΤΟΧΗΣ</w:t>
      </w:r>
      <w:bookmarkEnd w:id="35"/>
      <w:bookmarkEnd w:id="36"/>
    </w:p>
    <w:p w14:paraId="682CD262"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37" w:name="_Toc46315201"/>
      <w:bookmarkStart w:id="38" w:name="_Toc93925763"/>
      <w:r w:rsidRPr="00430CF0">
        <w:rPr>
          <w:rFonts w:ascii="Arial" w:eastAsia="Times New Roman" w:hAnsi="Arial" w:cs="Arial"/>
          <w:b/>
          <w:color w:val="002060"/>
          <w:sz w:val="24"/>
          <w:lang w:eastAsia="zh-CN"/>
        </w:rPr>
        <w:t>2.1</w:t>
      </w:r>
      <w:r w:rsidRPr="00430CF0">
        <w:rPr>
          <w:rFonts w:ascii="Arial" w:eastAsia="Times New Roman" w:hAnsi="Arial" w:cs="Arial"/>
          <w:b/>
          <w:color w:val="002060"/>
          <w:sz w:val="24"/>
          <w:lang w:eastAsia="zh-CN"/>
        </w:rPr>
        <w:tab/>
        <w:t>Γενικές Πληροφορίες</w:t>
      </w:r>
      <w:bookmarkEnd w:id="37"/>
      <w:bookmarkEnd w:id="38"/>
    </w:p>
    <w:p w14:paraId="1A8FEE0B"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39" w:name="_Toc46315202"/>
      <w:bookmarkStart w:id="40" w:name="_Toc93925764"/>
      <w:r w:rsidRPr="00430CF0">
        <w:rPr>
          <w:rFonts w:ascii="Arial" w:eastAsia="Times New Roman" w:hAnsi="Arial" w:cs="Times New Roman"/>
          <w:b/>
          <w:bCs/>
          <w:szCs w:val="26"/>
          <w:lang w:eastAsia="zh-CN"/>
        </w:rPr>
        <w:t>2.1.1</w:t>
      </w:r>
      <w:r w:rsidRPr="00430CF0">
        <w:rPr>
          <w:rFonts w:ascii="Arial" w:eastAsia="Times New Roman" w:hAnsi="Arial" w:cs="Times New Roman"/>
          <w:b/>
          <w:bCs/>
          <w:szCs w:val="26"/>
          <w:lang w:eastAsia="zh-CN"/>
        </w:rPr>
        <w:tab/>
        <w:t>Έγγραφα της σύμβασης</w:t>
      </w:r>
      <w:bookmarkEnd w:id="39"/>
      <w:bookmarkEnd w:id="40"/>
    </w:p>
    <w:p w14:paraId="1EABD9D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Τα έγγραφα της παρούσας διαδικασίας σύναψης,  είναι τα ακόλουθα:</w:t>
      </w:r>
    </w:p>
    <w:p w14:paraId="41CFD4C8" w14:textId="77777777" w:rsidR="00430CF0" w:rsidRPr="00430CF0" w:rsidRDefault="00430CF0" w:rsidP="00055BB4">
      <w:pPr>
        <w:numPr>
          <w:ilvl w:val="0"/>
          <w:numId w:val="5"/>
        </w:numPr>
        <w:tabs>
          <w:tab w:val="clear" w:pos="850"/>
          <w:tab w:val="num" w:pos="0"/>
        </w:tabs>
        <w:suppressAutoHyphens/>
        <w:spacing w:before="0" w:after="120" w:line="240" w:lineRule="auto"/>
        <w:ind w:left="567" w:hanging="567"/>
        <w:rPr>
          <w:rFonts w:ascii="Calibri" w:eastAsia="Times New Roman" w:hAnsi="Calibri" w:cs="Calibri"/>
          <w:szCs w:val="24"/>
          <w:lang w:eastAsia="zh-CN"/>
        </w:rPr>
      </w:pPr>
      <w:r w:rsidRPr="00430CF0">
        <w:rPr>
          <w:rFonts w:ascii="Calibri" w:eastAsia="Times New Roman" w:hAnsi="Calibri" w:cs="Calibri"/>
          <w:szCs w:val="24"/>
          <w:lang w:eastAsia="zh-CN"/>
        </w:rPr>
        <w:t xml:space="preserve">Η παρούσα διακήρυξη </w:t>
      </w:r>
      <w:r w:rsidRPr="00430CF0">
        <w:rPr>
          <w:rFonts w:ascii="Calibri" w:eastAsia="Times New Roman" w:hAnsi="Calibri" w:cs="Calibri"/>
          <w:iCs/>
          <w:kern w:val="1"/>
          <w:szCs w:val="24"/>
          <w:lang w:eastAsia="zh-CN"/>
        </w:rPr>
        <w:t>και τα παραρτήματά</w:t>
      </w:r>
      <w:r w:rsidRPr="00430CF0" w:rsidDel="000F6DF0">
        <w:rPr>
          <w:rFonts w:ascii="Calibri" w:eastAsia="Times New Roman" w:hAnsi="Calibri" w:cs="Calibri"/>
          <w:iCs/>
          <w:color w:val="5B9BD5"/>
          <w:kern w:val="1"/>
          <w:szCs w:val="24"/>
          <w:lang w:eastAsia="zh-CN"/>
        </w:rPr>
        <w:t xml:space="preserve"> </w:t>
      </w:r>
      <w:r w:rsidRPr="00430CF0">
        <w:rPr>
          <w:rFonts w:ascii="Calibri" w:eastAsia="Times New Roman" w:hAnsi="Calibri" w:cs="Calibri"/>
          <w:szCs w:val="24"/>
          <w:lang w:eastAsia="zh-CN"/>
        </w:rPr>
        <w:t>της.</w:t>
      </w:r>
    </w:p>
    <w:p w14:paraId="5D22DCCA" w14:textId="77777777" w:rsidR="00430CF0" w:rsidRPr="00430CF0" w:rsidRDefault="00430CF0" w:rsidP="00055BB4">
      <w:pPr>
        <w:numPr>
          <w:ilvl w:val="0"/>
          <w:numId w:val="5"/>
        </w:numPr>
        <w:tabs>
          <w:tab w:val="clear" w:pos="850"/>
          <w:tab w:val="num" w:pos="0"/>
        </w:tabs>
        <w:suppressAutoHyphens/>
        <w:spacing w:before="0" w:after="120" w:line="240" w:lineRule="auto"/>
        <w:ind w:left="567" w:hanging="567"/>
        <w:rPr>
          <w:rFonts w:ascii="Calibri" w:eastAsia="Times New Roman" w:hAnsi="Calibri" w:cs="Calibri"/>
          <w:szCs w:val="24"/>
          <w:lang w:eastAsia="zh-CN"/>
        </w:rPr>
      </w:pPr>
      <w:r w:rsidRPr="00430CF0">
        <w:rPr>
          <w:rFonts w:ascii="Calibri" w:eastAsia="Times New Roman" w:hAnsi="Calibri" w:cs="Calibri"/>
          <w:szCs w:val="24"/>
          <w:lang w:eastAsia="zh-CN"/>
        </w:rPr>
        <w:t>Το Τυποποιημένο Έντυπο Υπεύθυνης Δήλωσης [ΤΕΥΔ]</w:t>
      </w:r>
    </w:p>
    <w:p w14:paraId="1D7D0CF3" w14:textId="77777777" w:rsidR="00430CF0" w:rsidRPr="00430CF0" w:rsidRDefault="00430CF0" w:rsidP="00055BB4">
      <w:pPr>
        <w:numPr>
          <w:ilvl w:val="0"/>
          <w:numId w:val="5"/>
        </w:numPr>
        <w:tabs>
          <w:tab w:val="clear" w:pos="850"/>
          <w:tab w:val="num" w:pos="0"/>
        </w:tabs>
        <w:suppressAutoHyphens/>
        <w:spacing w:before="0" w:after="120" w:line="240" w:lineRule="auto"/>
        <w:ind w:left="567" w:hanging="567"/>
        <w:rPr>
          <w:rFonts w:ascii="Calibri" w:eastAsia="Times New Roman" w:hAnsi="Calibri" w:cs="Calibri"/>
          <w:szCs w:val="24"/>
          <w:lang w:eastAsia="zh-CN"/>
        </w:rPr>
      </w:pPr>
      <w:r w:rsidRPr="00430CF0">
        <w:rPr>
          <w:rFonts w:ascii="Calibri" w:eastAsia="Times New Roman" w:hAnsi="Calibri" w:cs="Calibri"/>
          <w:szCs w:val="24"/>
          <w:lang w:eastAsia="zh-CN"/>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61667867" w14:textId="77777777" w:rsidR="00430CF0" w:rsidRPr="00430CF0" w:rsidRDefault="00430CF0" w:rsidP="00055BB4">
      <w:pPr>
        <w:numPr>
          <w:ilvl w:val="0"/>
          <w:numId w:val="5"/>
        </w:numPr>
        <w:tabs>
          <w:tab w:val="clear" w:pos="850"/>
          <w:tab w:val="num" w:pos="0"/>
        </w:tabs>
        <w:suppressAutoHyphens/>
        <w:spacing w:before="0" w:after="120" w:line="240" w:lineRule="auto"/>
        <w:ind w:left="567" w:hanging="567"/>
        <w:rPr>
          <w:rFonts w:ascii="Calibri" w:eastAsia="Times New Roman" w:hAnsi="Calibri" w:cs="Calibri"/>
          <w:szCs w:val="24"/>
          <w:lang w:eastAsia="zh-CN"/>
        </w:rPr>
      </w:pPr>
      <w:r w:rsidRPr="00430CF0">
        <w:rPr>
          <w:rFonts w:ascii="Calibri" w:eastAsia="Times New Roman" w:hAnsi="Calibri" w:cs="Calibri"/>
          <w:szCs w:val="24"/>
          <w:lang w:eastAsia="zh-CN"/>
        </w:rPr>
        <w:t>Το σχέδιο της σύμβασης με τα Παραρτήματά της.</w:t>
      </w:r>
    </w:p>
    <w:p w14:paraId="3325F51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52393060"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41" w:name="_Toc46315203"/>
      <w:bookmarkStart w:id="42" w:name="_Toc93925765"/>
      <w:r w:rsidRPr="00430CF0">
        <w:rPr>
          <w:rFonts w:ascii="Arial" w:eastAsia="Times New Roman" w:hAnsi="Arial" w:cs="Times New Roman"/>
          <w:b/>
          <w:bCs/>
          <w:szCs w:val="26"/>
          <w:lang w:eastAsia="zh-CN"/>
        </w:rPr>
        <w:t>2.1.2</w:t>
      </w:r>
      <w:r w:rsidRPr="00430CF0">
        <w:rPr>
          <w:rFonts w:ascii="Arial" w:eastAsia="Times New Roman" w:hAnsi="Arial" w:cs="Times New Roman"/>
          <w:b/>
          <w:bCs/>
          <w:szCs w:val="26"/>
          <w:lang w:eastAsia="zh-CN"/>
        </w:rPr>
        <w:tab/>
        <w:t>Επικοινωνία - Πρόσβαση στα έγγραφα της Σύμβασης</w:t>
      </w:r>
      <w:bookmarkEnd w:id="41"/>
      <w:bookmarkEnd w:id="42"/>
    </w:p>
    <w:p w14:paraId="7701C0B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430CF0">
        <w:rPr>
          <w:rFonts w:ascii="Calibri" w:eastAsia="Times New Roman" w:hAnsi="Calibri" w:cs="Calibri"/>
          <w:szCs w:val="24"/>
          <w:lang w:eastAsia="zh-CN"/>
        </w:rPr>
        <w:t>προσβάσιμη</w:t>
      </w:r>
      <w:proofErr w:type="spellEnd"/>
      <w:r w:rsidRPr="00430CF0">
        <w:rPr>
          <w:rFonts w:ascii="Calibri" w:eastAsia="Times New Roman" w:hAnsi="Calibri" w:cs="Calibri"/>
          <w:szCs w:val="24"/>
          <w:lang w:eastAsia="zh-CN"/>
        </w:rPr>
        <w:t xml:space="preserve"> μέσω της Διαδικτυακής πύλης </w:t>
      </w:r>
      <w:hyperlink r:id="rId27" w:history="1">
        <w:r w:rsidRPr="00430CF0">
          <w:rPr>
            <w:rFonts w:ascii="Calibri" w:eastAsia="Times New Roman" w:hAnsi="Calibri" w:cs="Calibri"/>
            <w:color w:val="0000FF"/>
            <w:szCs w:val="24"/>
            <w:u w:val="single"/>
            <w:lang w:eastAsia="zh-CN"/>
          </w:rPr>
          <w:t>www.promitheus.gov.gr</w:t>
        </w:r>
      </w:hyperlink>
      <w:r w:rsidRPr="00430CF0">
        <w:rPr>
          <w:rFonts w:ascii="Calibri" w:eastAsia="Times New Roman" w:hAnsi="Calibri" w:cs="Calibri"/>
          <w:szCs w:val="24"/>
          <w:lang w:eastAsia="zh-CN"/>
        </w:rPr>
        <w:t>.</w:t>
      </w:r>
    </w:p>
    <w:p w14:paraId="194B37A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75A1B470"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43" w:name="_Toc46315204"/>
      <w:bookmarkStart w:id="44" w:name="_Toc93925766"/>
      <w:r w:rsidRPr="00430CF0">
        <w:rPr>
          <w:rFonts w:ascii="Arial" w:eastAsia="Times New Roman" w:hAnsi="Arial" w:cs="Times New Roman"/>
          <w:b/>
          <w:bCs/>
          <w:szCs w:val="26"/>
          <w:lang w:eastAsia="zh-CN"/>
        </w:rPr>
        <w:t>2.1.3</w:t>
      </w:r>
      <w:r w:rsidRPr="00430CF0">
        <w:rPr>
          <w:rFonts w:ascii="Arial" w:eastAsia="Times New Roman" w:hAnsi="Arial" w:cs="Times New Roman"/>
          <w:b/>
          <w:bCs/>
          <w:szCs w:val="26"/>
          <w:lang w:eastAsia="zh-CN"/>
        </w:rPr>
        <w:tab/>
        <w:t>Παροχή Διευκρινίσεων</w:t>
      </w:r>
      <w:bookmarkEnd w:id="43"/>
      <w:bookmarkEnd w:id="44"/>
    </w:p>
    <w:p w14:paraId="5794192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w:t>
      </w:r>
      <w:r w:rsidRPr="00430CF0">
        <w:rPr>
          <w:rFonts w:ascii="Calibri" w:eastAsia="Times New Roman" w:hAnsi="Calibri" w:cs="Calibri"/>
          <w:color w:val="000000"/>
          <w:szCs w:val="24"/>
          <w:lang w:eastAsia="zh-CN"/>
        </w:rPr>
        <w:t xml:space="preserve">στο πλαίσιο της παρούσας, στη σχετική ηλεκτρονική διαδικασία σύναψης δημόσιας σύμβασης στην πλατφόρμα του ΕΣΗΔΗΣ, η οποία είναι </w:t>
      </w:r>
      <w:proofErr w:type="spellStart"/>
      <w:r w:rsidRPr="00430CF0">
        <w:rPr>
          <w:rFonts w:ascii="Calibri" w:eastAsia="Times New Roman" w:hAnsi="Calibri" w:cs="Calibri"/>
          <w:color w:val="000000"/>
          <w:szCs w:val="24"/>
          <w:lang w:eastAsia="zh-CN"/>
        </w:rPr>
        <w:t>προσβάσιμη</w:t>
      </w:r>
      <w:proofErr w:type="spellEnd"/>
      <w:r w:rsidRPr="00430CF0">
        <w:rPr>
          <w:rFonts w:ascii="Calibri" w:eastAsia="Times New Roman" w:hAnsi="Calibri" w:cs="Calibri"/>
          <w:color w:val="000000"/>
          <w:szCs w:val="24"/>
          <w:lang w:eastAsia="zh-CN"/>
        </w:rPr>
        <w:t xml:space="preserve"> μέσω της διαδικτυακής πύλης </w:t>
      </w:r>
      <w:hyperlink r:id="rId28" w:history="1">
        <w:r w:rsidRPr="00430CF0">
          <w:rPr>
            <w:rFonts w:ascii="Calibri" w:eastAsia="Times New Roman" w:hAnsi="Calibri" w:cs="Calibri"/>
            <w:color w:val="000000"/>
            <w:szCs w:val="24"/>
            <w:u w:val="single"/>
            <w:lang w:eastAsia="zh-CN"/>
          </w:rPr>
          <w:t>www.promitheus.gov.gr</w:t>
        </w:r>
      </w:hyperlink>
      <w:r w:rsidRPr="00430CF0">
        <w:rPr>
          <w:rFonts w:ascii="Calibri" w:eastAsia="Times New Roman" w:hAnsi="Calibri" w:cs="Calibri"/>
          <w:color w:val="000000"/>
          <w:szCs w:val="24"/>
          <w:lang w:eastAsia="zh-CN"/>
        </w:rPr>
        <w:t xml:space="preserve">. </w:t>
      </w:r>
      <w:r w:rsidRPr="00430CF0">
        <w:rPr>
          <w:rFonts w:ascii="Calibri" w:eastAsia="Times New Roman" w:hAnsi="Calibri" w:cs="Calibri"/>
          <w:szCs w:val="24"/>
          <w:lang w:eastAsia="zh-CN"/>
        </w:rPr>
        <w:t xml:space="preserve">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14:paraId="6796FA8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261556A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1BA9D6B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β) Όταν τα έγγραφα της σύμβασης υφίστανται σημαντικές αλλαγές.</w:t>
      </w:r>
    </w:p>
    <w:p w14:paraId="5D9F6EC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διάρκεια της παράτασης θα είναι ανάλογη με τη σπουδαιότητα των πληροφοριών που ζητήθηκαν ή των αλλαγών.</w:t>
      </w:r>
    </w:p>
    <w:p w14:paraId="486A37B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2DE741E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1BD79156"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r w:rsidRPr="00430CF0">
        <w:rPr>
          <w:rFonts w:ascii="Arial" w:eastAsia="Times New Roman" w:hAnsi="Arial" w:cs="Times New Roman"/>
          <w:b/>
          <w:bCs/>
          <w:szCs w:val="26"/>
          <w:lang w:eastAsia="zh-CN"/>
        </w:rPr>
        <w:br w:type="page"/>
      </w:r>
      <w:bookmarkStart w:id="45" w:name="_Toc46315205"/>
      <w:bookmarkStart w:id="46" w:name="_Toc93925767"/>
      <w:r w:rsidRPr="00430CF0">
        <w:rPr>
          <w:rFonts w:ascii="Arial" w:eastAsia="Times New Roman" w:hAnsi="Arial" w:cs="Times New Roman"/>
          <w:b/>
          <w:bCs/>
          <w:szCs w:val="26"/>
          <w:lang w:eastAsia="zh-CN"/>
        </w:rPr>
        <w:lastRenderedPageBreak/>
        <w:t>2.1.4</w:t>
      </w:r>
      <w:r w:rsidRPr="00430CF0">
        <w:rPr>
          <w:rFonts w:ascii="Arial" w:eastAsia="Times New Roman" w:hAnsi="Arial" w:cs="Times New Roman"/>
          <w:b/>
          <w:bCs/>
          <w:szCs w:val="26"/>
          <w:lang w:eastAsia="zh-CN"/>
        </w:rPr>
        <w:tab/>
        <w:t>Γλώσσα</w:t>
      </w:r>
      <w:bookmarkEnd w:id="45"/>
      <w:bookmarkEnd w:id="46"/>
    </w:p>
    <w:p w14:paraId="37EF4AF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Τα έγγραφα της σύμβασης έχουν συνταχθεί στην ελληνική γλώσσα</w:t>
      </w:r>
      <w:r w:rsidRPr="00430CF0">
        <w:rPr>
          <w:rFonts w:ascii="Calibri" w:eastAsia="Times New Roman" w:hAnsi="Calibri" w:cs="Calibri"/>
          <w:i/>
          <w:iCs/>
          <w:color w:val="5B9BD5"/>
          <w:szCs w:val="24"/>
          <w:lang w:eastAsia="zh-CN"/>
        </w:rPr>
        <w:t>.</w:t>
      </w:r>
    </w:p>
    <w:p w14:paraId="721C8EF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Τυχόν ενστάσεις ή προδικαστικές προσφυγές υποβάλλονται στην ελληνική γλώσσα.</w:t>
      </w:r>
    </w:p>
    <w:p w14:paraId="4CA5AFB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 xml:space="preserve">Οι </w:t>
      </w:r>
      <w:r w:rsidRPr="00430CF0">
        <w:rPr>
          <w:rFonts w:ascii="Calibri" w:eastAsia="Times New Roman" w:hAnsi="Calibri" w:cs="Calibri"/>
          <w:b/>
          <w:color w:val="000000"/>
          <w:szCs w:val="24"/>
          <w:u w:val="single"/>
          <w:lang w:eastAsia="zh-CN"/>
        </w:rPr>
        <w:t>προσφορές</w:t>
      </w:r>
      <w:r w:rsidRPr="00430CF0">
        <w:rPr>
          <w:rFonts w:ascii="Calibri" w:eastAsia="Times New Roman" w:hAnsi="Calibri" w:cs="Calibri"/>
          <w:color w:val="000000"/>
          <w:szCs w:val="24"/>
          <w:lang w:eastAsia="zh-CN"/>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430CF0">
        <w:rPr>
          <w:rFonts w:ascii="Calibri" w:eastAsia="Times New Roman" w:hAnsi="Calibri" w:cs="Calibri"/>
          <w:color w:val="000000"/>
          <w:szCs w:val="24"/>
          <w:vertAlign w:val="superscript"/>
          <w:lang w:eastAsia="zh-CN"/>
        </w:rPr>
        <w:footnoteReference w:id="1"/>
      </w:r>
      <w:r w:rsidRPr="00430CF0">
        <w:rPr>
          <w:rFonts w:ascii="Calibri" w:eastAsia="Times New Roman" w:hAnsi="Calibri" w:cs="Calibri"/>
          <w:color w:val="000000"/>
          <w:szCs w:val="24"/>
          <w:lang w:eastAsia="zh-CN"/>
        </w:rPr>
        <w:t xml:space="preserve">. </w:t>
      </w:r>
      <w:r w:rsidRPr="00430CF0">
        <w:rPr>
          <w:rFonts w:ascii="Verdana" w:eastAsia="Times New Roman" w:hAnsi="Verdana" w:cs="Verdana"/>
          <w:color w:val="000000"/>
          <w:sz w:val="18"/>
          <w:szCs w:val="24"/>
          <w:bdr w:val="single" w:sz="1" w:space="0" w:color="FFFFFF"/>
          <w:lang w:eastAsia="zh-CN"/>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430CF0">
        <w:rPr>
          <w:rFonts w:ascii="Calibri" w:eastAsia="Times New Roman" w:hAnsi="Calibri" w:cs="Calibri"/>
          <w:color w:val="000000"/>
          <w:szCs w:val="24"/>
          <w:lang w:eastAsia="zh-CN"/>
        </w:rPr>
        <w:t xml:space="preserve"> </w:t>
      </w:r>
    </w:p>
    <w:p w14:paraId="0B53B20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 xml:space="preserve">Τα </w:t>
      </w:r>
      <w:r w:rsidRPr="00430CF0">
        <w:rPr>
          <w:rFonts w:ascii="Calibri" w:eastAsia="Times New Roman" w:hAnsi="Calibri" w:cs="Calibri"/>
          <w:b/>
          <w:color w:val="000000"/>
          <w:szCs w:val="24"/>
          <w:u w:val="single"/>
          <w:lang w:eastAsia="zh-CN"/>
        </w:rPr>
        <w:t>αποδεικτικά έγγραφα</w:t>
      </w:r>
      <w:r w:rsidRPr="00430CF0">
        <w:rPr>
          <w:rFonts w:ascii="Calibri" w:eastAsia="Times New Roman" w:hAnsi="Calibri" w:cs="Calibri"/>
          <w:color w:val="000000"/>
          <w:szCs w:val="24"/>
          <w:lang w:eastAsia="zh-CN"/>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430CF0">
        <w:rPr>
          <w:rFonts w:ascii="Verdana" w:eastAsia="Times New Roman" w:hAnsi="Verdana" w:cs="Verdana"/>
          <w:color w:val="000000"/>
          <w:sz w:val="18"/>
          <w:szCs w:val="24"/>
          <w:bdr w:val="single" w:sz="1" w:space="0" w:color="FFFFFF"/>
          <w:lang w:eastAsia="zh-CN"/>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430CF0">
        <w:rPr>
          <w:rFonts w:ascii="Calibri" w:eastAsia="Times New Roman" w:hAnsi="Calibri" w:cs="Calibri"/>
          <w:color w:val="000000"/>
          <w:szCs w:val="24"/>
          <w:vertAlign w:val="superscript"/>
          <w:lang w:eastAsia="zh-CN"/>
        </w:rPr>
        <w:t xml:space="preserve"> </w:t>
      </w:r>
    </w:p>
    <w:p w14:paraId="24E0FA7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 xml:space="preserve">Ενημερωτικά και τεχνικά φυλλάδια και άλλα έντυπα -εταιρικά ή μη- με ειδικό τεχνικό </w:t>
      </w:r>
      <w:r w:rsidRPr="00430CF0">
        <w:rPr>
          <w:rFonts w:ascii="Calibri" w:eastAsia="Times New Roman" w:hAnsi="Calibri" w:cs="Calibri"/>
          <w:i/>
          <w:iCs/>
          <w:color w:val="000000"/>
          <w:szCs w:val="24"/>
          <w:lang w:eastAsia="zh-CN"/>
        </w:rPr>
        <w:t>περιεχόμενο</w:t>
      </w:r>
      <w:r w:rsidRPr="00430CF0">
        <w:rPr>
          <w:rFonts w:ascii="Calibri" w:eastAsia="Times New Roman" w:hAnsi="Calibri" w:cs="Calibri"/>
          <w:color w:val="000000"/>
          <w:szCs w:val="24"/>
          <w:lang w:eastAsia="zh-CN"/>
        </w:rPr>
        <w:t xml:space="preserve"> μπορούν να υποβάλλονται σε άλλη γλώσσα, χωρίς να συνοδεύονται από μετάφραση στην ελληνική.</w:t>
      </w:r>
    </w:p>
    <w:p w14:paraId="65F4F40D"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color w:val="000000"/>
          <w:szCs w:val="24"/>
          <w:lang w:eastAsia="zh-CN"/>
        </w:rPr>
        <w:t>Κάθε μορφής επικοινωνία με την αναθέτουσα αρχή, καθώς και μεταξύ αυτής και του αναδόχου, θα γίνονται υποχρεωτικά στην ελληνική γλώσσα.</w:t>
      </w:r>
    </w:p>
    <w:p w14:paraId="0143949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18A8B7C8"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color w:val="000000"/>
          <w:szCs w:val="26"/>
          <w:lang w:eastAsia="zh-CN"/>
        </w:rPr>
      </w:pPr>
      <w:bookmarkStart w:id="47" w:name="_Toc46315206"/>
      <w:bookmarkStart w:id="48" w:name="_Toc93925768"/>
      <w:r w:rsidRPr="00430CF0">
        <w:rPr>
          <w:rFonts w:ascii="Arial" w:eastAsia="Times New Roman" w:hAnsi="Arial" w:cs="Times New Roman"/>
          <w:b/>
          <w:bCs/>
          <w:szCs w:val="26"/>
          <w:lang w:eastAsia="zh-CN"/>
        </w:rPr>
        <w:t>2.1.5</w:t>
      </w:r>
      <w:r w:rsidRPr="00430CF0">
        <w:rPr>
          <w:rFonts w:ascii="Arial" w:eastAsia="Times New Roman" w:hAnsi="Arial" w:cs="Times New Roman"/>
          <w:b/>
          <w:bCs/>
          <w:szCs w:val="26"/>
          <w:lang w:eastAsia="zh-CN"/>
        </w:rPr>
        <w:tab/>
        <w:t>Εγγυήσεις</w:t>
      </w:r>
      <w:bookmarkEnd w:id="47"/>
      <w:bookmarkEnd w:id="48"/>
    </w:p>
    <w:p w14:paraId="1B9F335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430CF0">
        <w:rPr>
          <w:rFonts w:ascii="Calibri" w:eastAsia="Times New Roman" w:hAnsi="Calibri" w:cs="Calibri"/>
          <w:szCs w:val="24"/>
          <w:lang w:eastAsia="zh-CN"/>
        </w:rPr>
        <w:t>,</w:t>
      </w:r>
      <w:r w:rsidRPr="00430CF0">
        <w:rPr>
          <w:rFonts w:ascii="Calibri" w:eastAsia="Times New Roman" w:hAnsi="Calibri" w:cs="Calibri"/>
          <w:color w:val="000000"/>
          <w:szCs w:val="24"/>
          <w:lang w:eastAsia="zh-CN"/>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4581AB7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Οι εγγυητικές επιστολές εκδίδονται κατ’ επιλογή των οικονομικών φορέων από έναν ή περισσότερους εκδότες της παραπάνω παραγράφου.</w:t>
      </w:r>
    </w:p>
    <w:p w14:paraId="1A9B08E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430CF0">
        <w:rPr>
          <w:rFonts w:ascii="Calibri" w:eastAsia="Times New Roman" w:hAnsi="Calibri" w:cs="Calibri"/>
          <w:color w:val="000000"/>
          <w:szCs w:val="24"/>
          <w:lang w:eastAsia="zh-CN"/>
        </w:rPr>
        <w:t>στ</w:t>
      </w:r>
      <w:proofErr w:type="spellEnd"/>
      <w:r w:rsidRPr="00430CF0">
        <w:rPr>
          <w:rFonts w:ascii="Calibri" w:eastAsia="Times New Roman" w:hAnsi="Calibri" w:cs="Calibri"/>
          <w:color w:val="000000"/>
          <w:szCs w:val="24"/>
          <w:lang w:eastAsia="zh-CN"/>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430CF0">
        <w:rPr>
          <w:rFonts w:ascii="Calibri" w:eastAsia="Times New Roman" w:hAnsi="Calibri" w:cs="Calibri"/>
          <w:color w:val="000000"/>
          <w:szCs w:val="24"/>
          <w:lang w:eastAsia="zh-CN"/>
        </w:rPr>
        <w:t>αα</w:t>
      </w:r>
      <w:proofErr w:type="spellEnd"/>
      <w:r w:rsidRPr="00430CF0">
        <w:rPr>
          <w:rFonts w:ascii="Calibri" w:eastAsia="Times New Roman" w:hAnsi="Calibri" w:cs="Calibri"/>
          <w:color w:val="000000"/>
          <w:szCs w:val="24"/>
          <w:lang w:eastAsia="zh-CN"/>
        </w:rPr>
        <w:t xml:space="preserve">) η εγγύηση παρέχεται ανέκκλητα και ανεπιφύλακτα, ο δε εκδότης παραιτείται του δικαιώματος της διαιρέσεως και της </w:t>
      </w:r>
      <w:proofErr w:type="spellStart"/>
      <w:r w:rsidRPr="00430CF0">
        <w:rPr>
          <w:rFonts w:ascii="Calibri" w:eastAsia="Times New Roman" w:hAnsi="Calibri" w:cs="Calibri"/>
          <w:color w:val="000000"/>
          <w:szCs w:val="24"/>
          <w:lang w:eastAsia="zh-CN"/>
        </w:rPr>
        <w:t>διζήσεως</w:t>
      </w:r>
      <w:proofErr w:type="spellEnd"/>
      <w:r w:rsidRPr="00430CF0">
        <w:rPr>
          <w:rFonts w:ascii="Calibri" w:eastAsia="Times New Roman" w:hAnsi="Calibri" w:cs="Calibri"/>
          <w:color w:val="000000"/>
          <w:szCs w:val="24"/>
          <w:lang w:eastAsia="zh-CN"/>
        </w:rPr>
        <w:t xml:space="preserve">, και </w:t>
      </w:r>
      <w:proofErr w:type="spellStart"/>
      <w:r w:rsidRPr="00430CF0">
        <w:rPr>
          <w:rFonts w:ascii="Calibri" w:eastAsia="Times New Roman" w:hAnsi="Calibri" w:cs="Calibri"/>
          <w:color w:val="000000"/>
          <w:szCs w:val="24"/>
          <w:lang w:eastAsia="zh-CN"/>
        </w:rPr>
        <w:t>ββ</w:t>
      </w:r>
      <w:proofErr w:type="spellEnd"/>
      <w:r w:rsidRPr="00430CF0">
        <w:rPr>
          <w:rFonts w:ascii="Calibri" w:eastAsia="Times New Roman" w:hAnsi="Calibri" w:cs="Calibri"/>
          <w:color w:val="000000"/>
          <w:szCs w:val="24"/>
          <w:lang w:eastAsia="zh-CN"/>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430CF0">
        <w:rPr>
          <w:rFonts w:ascii="Calibri" w:eastAsia="Times New Roman" w:hAnsi="Calibri" w:cs="Calibri"/>
          <w:color w:val="000000"/>
          <w:szCs w:val="24"/>
          <w:lang w:eastAsia="zh-CN"/>
        </w:rPr>
        <w:t>ια</w:t>
      </w:r>
      <w:proofErr w:type="spellEnd"/>
      <w:r w:rsidRPr="00430CF0">
        <w:rPr>
          <w:rFonts w:ascii="Calibri" w:eastAsia="Times New Roman" w:hAnsi="Calibri" w:cs="Calibri"/>
          <w:color w:val="000000"/>
          <w:szCs w:val="24"/>
          <w:lang w:eastAsia="zh-CN"/>
        </w:rPr>
        <w:t xml:space="preserve">) στην περίπτωση των εγγυήσεων καλής εκτέλεσης και προκαταβολής, τον αριθμό και τον τίτλο της σχετικής σύμβασης. </w:t>
      </w:r>
    </w:p>
    <w:p w14:paraId="48B11E7F"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color w:val="000000"/>
          <w:szCs w:val="24"/>
          <w:lang w:eastAsia="zh-CN"/>
        </w:rPr>
        <w:t xml:space="preserve">Οι εγγυητικές επιστολές συμπληρώνονται σύμφωνα με τα σχετικά υποδείγματα του Παραρτήματος </w:t>
      </w:r>
      <w:r w:rsidRPr="00430CF0">
        <w:rPr>
          <w:rFonts w:ascii="Calibri" w:eastAsia="Times New Roman" w:hAnsi="Calibri" w:cs="Calibri"/>
          <w:color w:val="000000"/>
          <w:szCs w:val="24"/>
          <w:lang w:val="en-US" w:eastAsia="zh-CN"/>
        </w:rPr>
        <w:t>IV</w:t>
      </w:r>
      <w:r w:rsidRPr="00430CF0">
        <w:rPr>
          <w:rFonts w:ascii="Calibri" w:eastAsia="Times New Roman" w:hAnsi="Calibri" w:cs="Calibri"/>
          <w:color w:val="000000"/>
          <w:szCs w:val="24"/>
          <w:lang w:eastAsia="zh-CN"/>
        </w:rPr>
        <w:t>.</w:t>
      </w:r>
    </w:p>
    <w:p w14:paraId="4DEBB7C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Η αναθέτουσα αρχή επικοινωνεί με τους εκδότες των εγγυητικών επιστολών προκειμένου να διαπιστώσει την εγκυρότητά τους.</w:t>
      </w:r>
    </w:p>
    <w:p w14:paraId="66F6AF6D"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p>
    <w:p w14:paraId="20B4C9C8"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49" w:name="_Toc46315207"/>
      <w:bookmarkStart w:id="50" w:name="_Toc93925769"/>
      <w:r w:rsidRPr="00430CF0">
        <w:rPr>
          <w:rFonts w:ascii="Arial" w:eastAsia="Times New Roman" w:hAnsi="Arial" w:cs="Arial"/>
          <w:b/>
          <w:color w:val="002060"/>
          <w:sz w:val="24"/>
          <w:lang w:eastAsia="zh-CN"/>
        </w:rPr>
        <w:t>2.2</w:t>
      </w:r>
      <w:r w:rsidRPr="00430CF0">
        <w:rPr>
          <w:rFonts w:ascii="Arial" w:eastAsia="Times New Roman" w:hAnsi="Arial" w:cs="Arial"/>
          <w:b/>
          <w:color w:val="002060"/>
          <w:sz w:val="24"/>
          <w:lang w:eastAsia="zh-CN"/>
        </w:rPr>
        <w:tab/>
        <w:t>Δικαίωμα Συμμετοχής - Κριτήρια Ποιοτικής Επιλογής</w:t>
      </w:r>
      <w:bookmarkEnd w:id="49"/>
      <w:bookmarkEnd w:id="50"/>
    </w:p>
    <w:p w14:paraId="52ADC7AF"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51" w:name="_Toc46315208"/>
      <w:bookmarkStart w:id="52" w:name="_Toc93925770"/>
      <w:r w:rsidRPr="00430CF0">
        <w:rPr>
          <w:rFonts w:ascii="Arial" w:eastAsia="Times New Roman" w:hAnsi="Arial" w:cs="Times New Roman"/>
          <w:b/>
          <w:bCs/>
          <w:szCs w:val="26"/>
          <w:lang w:eastAsia="zh-CN"/>
        </w:rPr>
        <w:t>2.2.1</w:t>
      </w:r>
      <w:r w:rsidRPr="00430CF0">
        <w:rPr>
          <w:rFonts w:ascii="Arial" w:eastAsia="Times New Roman" w:hAnsi="Arial" w:cs="Times New Roman"/>
          <w:b/>
          <w:bCs/>
          <w:szCs w:val="26"/>
          <w:lang w:eastAsia="zh-CN"/>
        </w:rPr>
        <w:tab/>
        <w:t>Δικαίωμα συμμετοχής</w:t>
      </w:r>
      <w:bookmarkEnd w:id="51"/>
      <w:bookmarkEnd w:id="52"/>
      <w:r w:rsidRPr="00430CF0">
        <w:rPr>
          <w:rFonts w:ascii="Arial" w:eastAsia="Times New Roman" w:hAnsi="Arial" w:cs="Times New Roman"/>
          <w:b/>
          <w:bCs/>
          <w:szCs w:val="26"/>
          <w:lang w:eastAsia="zh-CN"/>
        </w:rPr>
        <w:t xml:space="preserve"> </w:t>
      </w:r>
    </w:p>
    <w:p w14:paraId="6FD2701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1.</w:t>
      </w:r>
      <w:r w:rsidRPr="00430CF0">
        <w:rPr>
          <w:rFonts w:ascii="Calibri" w:eastAsia="Times New Roman" w:hAnsi="Calibri" w:cs="Calibri"/>
          <w:szCs w:val="24"/>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7233BA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 κράτος-μέλος της Ένωσης,</w:t>
      </w:r>
    </w:p>
    <w:p w14:paraId="1DB48E7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β) κράτος-μέλος του Ευρωπαϊκού Οικονομικού Χώρου (Ε.Ο.Χ.),</w:t>
      </w:r>
    </w:p>
    <w:p w14:paraId="32C9935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430CF0">
        <w:rPr>
          <w:rFonts w:ascii="Calibri" w:eastAsia="Times New Roman" w:hAnsi="Calibri" w:cs="Calibri"/>
          <w:szCs w:val="24"/>
          <w:lang w:val="en-GB" w:eastAsia="zh-CN"/>
        </w:rPr>
        <w:t>I</w:t>
      </w:r>
      <w:r w:rsidRPr="00430CF0">
        <w:rPr>
          <w:rFonts w:ascii="Calibri" w:eastAsia="Times New Roman" w:hAnsi="Calibri" w:cs="Calibri"/>
          <w:szCs w:val="24"/>
          <w:lang w:eastAsia="zh-CN"/>
        </w:rPr>
        <w:t xml:space="preserve"> της ως άνω Συμφωνίας, καθώς και </w:t>
      </w:r>
    </w:p>
    <w:p w14:paraId="7A2647F8"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szCs w:val="24"/>
          <w:lang w:eastAsia="zh-CN"/>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29A3ED5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2.</w:t>
      </w:r>
      <w:r w:rsidRPr="00430CF0">
        <w:rPr>
          <w:rFonts w:ascii="Calibri" w:eastAsia="Times New Roman" w:hAnsi="Calibri" w:cs="Calibri"/>
          <w:szCs w:val="24"/>
          <w:lang w:eastAsia="zh-CN"/>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14:paraId="10D5841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Calibri" w:hAnsi="Calibri" w:cs="Calibri"/>
          <w:i/>
          <w:iCs/>
          <w:color w:val="0070C0"/>
          <w:szCs w:val="24"/>
          <w:lang w:eastAsia="zh-CN"/>
        </w:rPr>
        <w:t xml:space="preserve"> </w:t>
      </w:r>
      <w:r w:rsidRPr="00430CF0">
        <w:rPr>
          <w:rFonts w:ascii="Calibri" w:eastAsia="Times New Roman" w:hAnsi="Calibri" w:cs="Calibri"/>
          <w:b/>
          <w:bCs/>
          <w:szCs w:val="24"/>
          <w:lang w:eastAsia="zh-CN"/>
        </w:rPr>
        <w:t>3.</w:t>
      </w:r>
      <w:r w:rsidRPr="00430CF0">
        <w:rPr>
          <w:rFonts w:ascii="Calibri" w:eastAsia="Times New Roman" w:hAnsi="Calibri" w:cs="Calibri"/>
          <w:szCs w:val="24"/>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430CF0">
        <w:rPr>
          <w:rFonts w:ascii="Calibri" w:eastAsia="Times New Roman" w:hAnsi="Calibri" w:cs="Calibri"/>
          <w:szCs w:val="24"/>
          <w:lang w:eastAsia="zh-CN"/>
        </w:rPr>
        <w:t>ολόκληρον</w:t>
      </w:r>
      <w:proofErr w:type="spellEnd"/>
      <w:r w:rsidRPr="00430CF0">
        <w:rPr>
          <w:rFonts w:ascii="Calibri" w:eastAsia="Times New Roman" w:hAnsi="Calibri" w:cs="Calibri"/>
          <w:szCs w:val="24"/>
          <w:lang w:eastAsia="zh-CN"/>
        </w:rPr>
        <w:t xml:space="preserve">. </w:t>
      </w:r>
    </w:p>
    <w:p w14:paraId="6A38490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0C559A7C"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53" w:name="_Toc46315209"/>
      <w:bookmarkStart w:id="54" w:name="_Toc93925771"/>
      <w:r w:rsidRPr="00430CF0">
        <w:rPr>
          <w:rFonts w:ascii="Arial" w:eastAsia="Times New Roman" w:hAnsi="Arial" w:cs="Times New Roman"/>
          <w:b/>
          <w:bCs/>
          <w:szCs w:val="26"/>
          <w:lang w:eastAsia="zh-CN"/>
        </w:rPr>
        <w:t>2.2.2</w:t>
      </w:r>
      <w:r w:rsidRPr="00430CF0">
        <w:rPr>
          <w:rFonts w:ascii="Arial" w:eastAsia="Times New Roman" w:hAnsi="Arial" w:cs="Times New Roman"/>
          <w:b/>
          <w:bCs/>
          <w:szCs w:val="26"/>
          <w:lang w:eastAsia="zh-CN"/>
        </w:rPr>
        <w:tab/>
        <w:t>Εγγύηση συμμετοχής</w:t>
      </w:r>
      <w:bookmarkEnd w:id="53"/>
      <w:bookmarkEnd w:id="54"/>
    </w:p>
    <w:p w14:paraId="4B1448D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 xml:space="preserve">2.2.2.1. </w:t>
      </w:r>
      <w:r w:rsidRPr="00430CF0">
        <w:rPr>
          <w:rFonts w:ascii="Calibri" w:eastAsia="Times New Roman" w:hAnsi="Calibri" w:cs="Calibri"/>
          <w:szCs w:val="24"/>
          <w:lang w:eastAsia="zh-CN"/>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1.474,00€ (Χιλίων Τετρακοσίων Εβδομήντα Τεσσάρων Ευρώ). </w:t>
      </w:r>
    </w:p>
    <w:p w14:paraId="643AFFA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466E6F3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Cs/>
          <w:szCs w:val="24"/>
          <w:lang w:eastAsia="zh-CN"/>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15ACE6F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2.2.2.2.</w:t>
      </w:r>
      <w:r w:rsidRPr="00430CF0">
        <w:rPr>
          <w:rFonts w:ascii="Calibri" w:eastAsia="Times New Roman" w:hAnsi="Calibri" w:cs="Calibri"/>
          <w:b/>
          <w:szCs w:val="24"/>
          <w:lang w:eastAsia="zh-CN"/>
        </w:rPr>
        <w:t xml:space="preserve"> </w:t>
      </w:r>
      <w:r w:rsidRPr="00430CF0">
        <w:rPr>
          <w:rFonts w:ascii="Calibri" w:eastAsia="Times New Roman" w:hAnsi="Calibri" w:cs="Calibri"/>
          <w:szCs w:val="24"/>
          <w:lang w:eastAsia="zh-CN"/>
        </w:rPr>
        <w:t xml:space="preserve">Η εγγύηση συμμετοχής επιστρέφεται στον ανάδοχο με την προσκόμιση της εγγύησης καλής </w:t>
      </w:r>
      <w:r w:rsidRPr="00430CF0">
        <w:rPr>
          <w:rFonts w:ascii="Calibri" w:eastAsia="Times New Roman" w:hAnsi="Calibri" w:cs="Calibri"/>
          <w:bCs/>
          <w:szCs w:val="24"/>
          <w:lang w:eastAsia="zh-CN"/>
        </w:rPr>
        <w:t xml:space="preserve">εκτέλεσης. </w:t>
      </w:r>
    </w:p>
    <w:p w14:paraId="2524AF9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Cs/>
          <w:szCs w:val="24"/>
          <w:lang w:eastAsia="zh-CN"/>
        </w:rPr>
        <w:t>Η εγγύηση συμμετοχής επιστρέφεται στους λοιπούς προσφέροντες, σύμφωνα με τα ειδικότερα οριζόμενα στο άρθρο 72 του ν. 4412/2016.</w:t>
      </w:r>
    </w:p>
    <w:p w14:paraId="0B70763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2.2.2.3.</w:t>
      </w:r>
      <w:r w:rsidRPr="00430CF0">
        <w:rPr>
          <w:rFonts w:ascii="Calibri" w:eastAsia="Times New Roman" w:hAnsi="Calibri" w:cs="Calibri"/>
          <w:szCs w:val="24"/>
          <w:lang w:eastAsia="zh-CN"/>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14:paraId="7472FCD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7A5A58B5"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55" w:name="_Toc46315210"/>
      <w:bookmarkStart w:id="56" w:name="_Toc93925772"/>
      <w:r w:rsidRPr="00430CF0">
        <w:rPr>
          <w:rFonts w:ascii="Arial" w:eastAsia="Times New Roman" w:hAnsi="Arial" w:cs="Times New Roman"/>
          <w:b/>
          <w:bCs/>
          <w:szCs w:val="26"/>
          <w:lang w:eastAsia="zh-CN"/>
        </w:rPr>
        <w:t>2.2.3</w:t>
      </w:r>
      <w:r w:rsidRPr="00430CF0">
        <w:rPr>
          <w:rFonts w:ascii="Arial" w:eastAsia="Times New Roman" w:hAnsi="Arial" w:cs="Times New Roman"/>
          <w:b/>
          <w:bCs/>
          <w:szCs w:val="26"/>
          <w:lang w:eastAsia="zh-CN"/>
        </w:rPr>
        <w:tab/>
        <w:t>Λόγοι αποκλεισμού</w:t>
      </w:r>
      <w:bookmarkEnd w:id="55"/>
      <w:bookmarkEnd w:id="56"/>
      <w:r w:rsidRPr="00430CF0">
        <w:rPr>
          <w:rFonts w:ascii="Arial" w:eastAsia="Times New Roman" w:hAnsi="Arial" w:cs="Times New Roman"/>
          <w:b/>
          <w:bCs/>
          <w:szCs w:val="26"/>
          <w:lang w:eastAsia="zh-CN"/>
        </w:rPr>
        <w:t xml:space="preserve"> </w:t>
      </w:r>
    </w:p>
    <w:p w14:paraId="770A162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900E6D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 xml:space="preserve">2.2.3.1. </w:t>
      </w:r>
      <w:r w:rsidRPr="00430CF0">
        <w:rPr>
          <w:rFonts w:ascii="Calibri" w:eastAsia="Times New Roman" w:hAnsi="Calibri" w:cs="Calibri"/>
          <w:szCs w:val="24"/>
          <w:lang w:eastAsia="zh-CN"/>
        </w:rPr>
        <w:t xml:space="preserve"> Όταν υπάρχει σε βάρος του αμετάκλητη καταδικαστική απόφαση για έναν από τους ακόλουθους λόγους: </w:t>
      </w:r>
    </w:p>
    <w:p w14:paraId="12A52FC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430CF0">
        <w:rPr>
          <w:rFonts w:ascii="Calibri" w:eastAsia="Times New Roman" w:hAnsi="Calibri" w:cs="Calibri"/>
          <w:szCs w:val="24"/>
          <w:lang w:val="en-GB" w:eastAsia="zh-CN"/>
        </w:rPr>
        <w:t>L</w:t>
      </w:r>
      <w:r w:rsidRPr="00430CF0">
        <w:rPr>
          <w:rFonts w:ascii="Calibri" w:eastAsia="Times New Roman" w:hAnsi="Calibri" w:cs="Calibri"/>
          <w:szCs w:val="24"/>
          <w:lang w:eastAsia="zh-CN"/>
        </w:rPr>
        <w:t xml:space="preserve"> 300 της 11.11.2008 σ.42), </w:t>
      </w:r>
    </w:p>
    <w:p w14:paraId="6627E04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430CF0">
        <w:rPr>
          <w:rFonts w:ascii="Calibri" w:eastAsia="Times New Roman" w:hAnsi="Calibri" w:cs="Calibri"/>
          <w:szCs w:val="24"/>
          <w:lang w:val="en-GB" w:eastAsia="zh-CN"/>
        </w:rPr>
        <w:t>C</w:t>
      </w:r>
      <w:r w:rsidRPr="00430CF0">
        <w:rPr>
          <w:rFonts w:ascii="Calibri" w:eastAsia="Times New Roman" w:hAnsi="Calibri" w:cs="Calibri"/>
          <w:szCs w:val="24"/>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30CF0">
        <w:rPr>
          <w:rFonts w:ascii="Calibri" w:eastAsia="Times New Roman" w:hAnsi="Calibri" w:cs="Calibri"/>
          <w:szCs w:val="24"/>
          <w:lang w:val="en-GB" w:eastAsia="zh-CN"/>
        </w:rPr>
        <w:t>L</w:t>
      </w:r>
      <w:r w:rsidRPr="00430CF0">
        <w:rPr>
          <w:rFonts w:ascii="Calibri" w:eastAsia="Times New Roman" w:hAnsi="Calibri" w:cs="Calibri"/>
          <w:szCs w:val="24"/>
          <w:lang w:eastAsia="zh-CN"/>
        </w:rPr>
        <w:t xml:space="preserve"> 192 της 31.7.2003, σ. 54), καθώς και όπως ορίζεται στην κείμενη νομοθεσία ή στο εθνικό δίκαιο του οικονομικού φορέα, </w:t>
      </w:r>
    </w:p>
    <w:p w14:paraId="22D3F9F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430CF0">
        <w:rPr>
          <w:rFonts w:ascii="Calibri" w:eastAsia="Times New Roman" w:hAnsi="Calibri" w:cs="Calibri"/>
          <w:szCs w:val="24"/>
          <w:lang w:val="en-GB" w:eastAsia="zh-CN"/>
        </w:rPr>
        <w:t>C</w:t>
      </w:r>
      <w:r w:rsidRPr="00430CF0">
        <w:rPr>
          <w:rFonts w:ascii="Calibri" w:eastAsia="Times New Roman" w:hAnsi="Calibri" w:cs="Calibri"/>
          <w:szCs w:val="24"/>
          <w:lang w:eastAsia="zh-CN"/>
        </w:rPr>
        <w:t xml:space="preserve"> 316 της 27.11.1995, σ. 48), η οποία κυρώθηκε με το ν. 2803/2000 (Α΄ 48), </w:t>
      </w:r>
    </w:p>
    <w:p w14:paraId="3928F0A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430CF0">
        <w:rPr>
          <w:rFonts w:ascii="Calibri" w:eastAsia="Times New Roman" w:hAnsi="Calibri" w:cs="Calibri"/>
          <w:szCs w:val="24"/>
          <w:lang w:val="en-GB" w:eastAsia="zh-CN"/>
        </w:rPr>
        <w:t>L</w:t>
      </w:r>
      <w:r w:rsidRPr="00430CF0">
        <w:rPr>
          <w:rFonts w:ascii="Calibri" w:eastAsia="Times New Roman" w:hAnsi="Calibri" w:cs="Calibri"/>
          <w:szCs w:val="24"/>
          <w:lang w:eastAsia="zh-CN"/>
        </w:rPr>
        <w:t xml:space="preserve"> 164 της 22.6.2002, σ. 3) ή ηθική αυτουργία ή συνέργεια ή απόπειρα διάπραξης εγκλήματος, όπως ορίζονται στο άρθρο 4 αυτής, </w:t>
      </w:r>
    </w:p>
    <w:p w14:paraId="72A485B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430CF0">
        <w:rPr>
          <w:rFonts w:ascii="Calibri" w:eastAsia="Times New Roman" w:hAnsi="Calibri" w:cs="Calibri"/>
          <w:szCs w:val="24"/>
          <w:lang w:val="en-GB" w:eastAsia="zh-CN"/>
        </w:rPr>
        <w:t>L</w:t>
      </w:r>
      <w:r w:rsidRPr="00430CF0">
        <w:rPr>
          <w:rFonts w:ascii="Calibri" w:eastAsia="Times New Roman" w:hAnsi="Calibri" w:cs="Calibri"/>
          <w:szCs w:val="24"/>
          <w:lang w:eastAsia="zh-CN"/>
        </w:rPr>
        <w:t xml:space="preserve"> 309 της 25.11.2005, σ. 15), η οποία ενσωματώθηκε στην εθνική νομοθεσία με το ν. 3691/2008 (Α΄ 166),</w:t>
      </w:r>
    </w:p>
    <w:p w14:paraId="2CAB8C6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roofErr w:type="spellStart"/>
      <w:r w:rsidRPr="00430CF0">
        <w:rPr>
          <w:rFonts w:ascii="Calibri" w:eastAsia="Times New Roman" w:hAnsi="Calibri" w:cs="Calibri"/>
          <w:szCs w:val="24"/>
          <w:lang w:eastAsia="zh-CN"/>
        </w:rPr>
        <w:t>στ</w:t>
      </w:r>
      <w:proofErr w:type="spellEnd"/>
      <w:r w:rsidRPr="00430CF0">
        <w:rPr>
          <w:rFonts w:ascii="Calibri" w:eastAsia="Times New Roman" w:hAnsi="Calibri" w:cs="Calibri"/>
          <w:szCs w:val="24"/>
          <w:lang w:eastAsia="zh-CN"/>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430CF0">
        <w:rPr>
          <w:rFonts w:ascii="Calibri" w:eastAsia="Times New Roman" w:hAnsi="Calibri" w:cs="Calibri"/>
          <w:szCs w:val="24"/>
          <w:lang w:val="en-GB" w:eastAsia="zh-CN"/>
        </w:rPr>
        <w:t>L</w:t>
      </w:r>
      <w:r w:rsidRPr="00430CF0">
        <w:rPr>
          <w:rFonts w:ascii="Calibri" w:eastAsia="Times New Roman" w:hAnsi="Calibri" w:cs="Calibri"/>
          <w:szCs w:val="24"/>
          <w:lang w:eastAsia="zh-CN"/>
        </w:rPr>
        <w:t xml:space="preserve"> 101 της 15.4.2011, σ. 1), η οποία ενσωματώθηκε στην εθνική νομοθεσία με το ν. 4198/2013 (Α΄ 215).</w:t>
      </w:r>
    </w:p>
    <w:p w14:paraId="4C366F9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5F63A65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14:paraId="0CF1DB3C" w14:textId="77777777" w:rsidR="00430CF0" w:rsidRPr="00430CF0" w:rsidRDefault="00430CF0" w:rsidP="00430CF0">
      <w:pPr>
        <w:spacing w:before="0" w:after="160" w:line="252" w:lineRule="auto"/>
        <w:rPr>
          <w:rFonts w:ascii="Calibri" w:eastAsia="Times New Roman" w:hAnsi="Calibri" w:cs="Calibri"/>
          <w:szCs w:val="24"/>
          <w:lang w:eastAsia="zh-CN"/>
        </w:rPr>
      </w:pPr>
      <w:r w:rsidRPr="00430CF0">
        <w:rPr>
          <w:rFonts w:ascii="Calibri" w:eastAsia="Times New Roman" w:hAnsi="Calibri" w:cs="Calibri"/>
          <w:szCs w:val="24"/>
          <w:lang w:eastAsia="zh-CN"/>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14:paraId="35744F09" w14:textId="77777777" w:rsidR="00430CF0" w:rsidRPr="00430CF0" w:rsidRDefault="00430CF0" w:rsidP="00430CF0">
      <w:pPr>
        <w:spacing w:before="0" w:after="160" w:line="252" w:lineRule="auto"/>
        <w:rPr>
          <w:rFonts w:ascii="Calibri" w:eastAsia="Times New Roman" w:hAnsi="Calibri" w:cs="Calibri"/>
          <w:szCs w:val="24"/>
          <w:lang w:eastAsia="zh-CN"/>
        </w:rPr>
      </w:pPr>
      <w:r w:rsidRPr="00430CF0">
        <w:rPr>
          <w:rFonts w:ascii="Calibri" w:eastAsia="Times New Roman" w:hAnsi="Calibri" w:cs="Calibri"/>
          <w:szCs w:val="24"/>
          <w:lang w:eastAsia="zh-CN"/>
        </w:rPr>
        <w:t>Στις περιπτώσεις Συνεταιρισμών, η υποχρέωση του προηγούμενου εδαφίου αφορά στα μέλη του Διοικητικού Συμβουλίου.</w:t>
      </w:r>
    </w:p>
    <w:p w14:paraId="4A08D5A0" w14:textId="77777777" w:rsidR="00430CF0" w:rsidRPr="00430CF0" w:rsidRDefault="00430CF0" w:rsidP="00430CF0">
      <w:pPr>
        <w:spacing w:before="0" w:after="160" w:line="252" w:lineRule="auto"/>
        <w:rPr>
          <w:rFonts w:ascii="Calibri" w:eastAsia="Times New Roman" w:hAnsi="Calibri" w:cs="Calibri"/>
          <w:szCs w:val="24"/>
          <w:lang w:eastAsia="zh-CN"/>
        </w:rPr>
      </w:pPr>
      <w:r w:rsidRPr="00430CF0">
        <w:rPr>
          <w:rFonts w:ascii="Calibri" w:eastAsia="Times New Roman" w:hAnsi="Calibri" w:cs="Calibri"/>
          <w:szCs w:val="24"/>
          <w:lang w:eastAsia="zh-CN"/>
        </w:rPr>
        <w:t>Σε όλες τις υπόλοιπες περιπτώσεις νομικών προσώπων, η υποχρέωση των προηγούμενων εδαφίων αφορά στους νόμιμους εκπροσώπους τους.</w:t>
      </w:r>
    </w:p>
    <w:p w14:paraId="4FF82E4B" w14:textId="77777777" w:rsidR="00430CF0" w:rsidRPr="00430CF0" w:rsidRDefault="00430CF0" w:rsidP="00430CF0">
      <w:pPr>
        <w:spacing w:before="0" w:after="160" w:line="252" w:lineRule="auto"/>
        <w:rPr>
          <w:rFonts w:ascii="Calibri" w:eastAsia="Times New Roman" w:hAnsi="Calibri" w:cs="Calibri"/>
          <w:b/>
          <w:bCs/>
          <w:szCs w:val="24"/>
          <w:lang w:eastAsia="zh-CN"/>
        </w:rPr>
      </w:pPr>
      <w:r w:rsidRPr="00430CF0">
        <w:rPr>
          <w:rFonts w:ascii="Calibri" w:eastAsia="Times New Roman" w:hAnsi="Calibri" w:cs="Calibri"/>
          <w:b/>
          <w:szCs w:val="24"/>
          <w:lang w:eastAsia="zh-CN"/>
        </w:rPr>
        <w:t>Εάν στις ως άνω περιπτώσεις (α) έως (</w:t>
      </w:r>
      <w:proofErr w:type="spellStart"/>
      <w:r w:rsidRPr="00430CF0">
        <w:rPr>
          <w:rFonts w:ascii="Calibri" w:eastAsia="Times New Roman" w:hAnsi="Calibri" w:cs="Calibri"/>
          <w:b/>
          <w:szCs w:val="24"/>
          <w:lang w:eastAsia="zh-CN"/>
        </w:rPr>
        <w:t>στ</w:t>
      </w:r>
      <w:proofErr w:type="spellEnd"/>
      <w:r w:rsidRPr="00430CF0">
        <w:rPr>
          <w:rFonts w:ascii="Calibri" w:eastAsia="Times New Roman" w:hAnsi="Calibri" w:cs="Calibri"/>
          <w:b/>
          <w:szCs w:val="24"/>
          <w:lang w:eastAsia="zh-CN"/>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430CF0">
        <w:rPr>
          <w:rFonts w:ascii="Calibri" w:eastAsia="Times New Roman" w:hAnsi="Calibri" w:cs="Calibri"/>
          <w:szCs w:val="24"/>
          <w:lang w:eastAsia="zh-CN"/>
        </w:rPr>
        <w:t xml:space="preserve">. </w:t>
      </w:r>
    </w:p>
    <w:p w14:paraId="7F14E4E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2.2.3.2.</w:t>
      </w:r>
      <w:r w:rsidRPr="00430CF0">
        <w:rPr>
          <w:rFonts w:ascii="Calibri" w:eastAsia="Times New Roman" w:hAnsi="Calibri" w:cs="Calibri"/>
          <w:szCs w:val="24"/>
          <w:lang w:eastAsia="zh-CN"/>
        </w:rPr>
        <w:t xml:space="preserve"> Στις ακόλουθες περιπτώσεις:</w:t>
      </w:r>
    </w:p>
    <w:p w14:paraId="5F9EAD8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65745A6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3BBC0D8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85F1F0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3435169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ή/και</w:t>
      </w:r>
    </w:p>
    <w:p w14:paraId="73B1A082" w14:textId="77777777" w:rsidR="00430CF0" w:rsidRPr="00430CF0" w:rsidRDefault="00430CF0" w:rsidP="00430CF0">
      <w:pPr>
        <w:suppressAutoHyphens/>
        <w:spacing w:before="0" w:after="120" w:line="240" w:lineRule="auto"/>
        <w:rPr>
          <w:rFonts w:ascii="Calibri" w:eastAsia="Times New Roman" w:hAnsi="Calibri" w:cs="Calibri"/>
          <w:strike/>
          <w:szCs w:val="24"/>
          <w:lang w:eastAsia="zh-CN"/>
        </w:rPr>
      </w:pPr>
      <w:r w:rsidRPr="00430CF0">
        <w:rPr>
          <w:rFonts w:ascii="Calibri" w:eastAsia="Times New Roman" w:hAnsi="Calibri" w:cs="Calibri"/>
          <w:szCs w:val="24"/>
          <w:lang w:eastAsia="zh-CN"/>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sidRPr="00430CF0">
        <w:rPr>
          <w:rFonts w:ascii="Calibri" w:eastAsia="Times New Roman" w:hAnsi="Calibri" w:cs="Calibri"/>
          <w:szCs w:val="24"/>
          <w:lang w:eastAsia="zh-CN"/>
        </w:rPr>
        <w:t>αα</w:t>
      </w:r>
      <w:proofErr w:type="spellEnd"/>
      <w:r w:rsidRPr="00430CF0">
        <w:rPr>
          <w:rFonts w:ascii="Calibri" w:eastAsia="Times New Roman" w:hAnsi="Calibri" w:cs="Calibri"/>
          <w:szCs w:val="24"/>
          <w:lang w:eastAsia="zh-CN"/>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430CF0">
        <w:rPr>
          <w:rFonts w:ascii="Calibri" w:eastAsia="Times New Roman" w:hAnsi="Calibri" w:cs="Calibri"/>
          <w:szCs w:val="24"/>
          <w:lang w:eastAsia="zh-CN"/>
        </w:rPr>
        <w:t>ββ</w:t>
      </w:r>
      <w:proofErr w:type="spellEnd"/>
      <w:r w:rsidRPr="00430CF0">
        <w:rPr>
          <w:rFonts w:ascii="Calibri" w:eastAsia="Times New Roman" w:hAnsi="Calibri" w:cs="Calibri"/>
          <w:szCs w:val="24"/>
          <w:lang w:eastAsia="zh-CN"/>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430CF0">
        <w:rPr>
          <w:rFonts w:ascii="Calibri" w:eastAsia="Times New Roman" w:hAnsi="Calibri" w:cs="Calibri"/>
          <w:szCs w:val="24"/>
          <w:lang w:eastAsia="zh-CN"/>
        </w:rPr>
        <w:t>αα</w:t>
      </w:r>
      <w:proofErr w:type="spellEnd"/>
      <w:r w:rsidRPr="00430CF0">
        <w:rPr>
          <w:rFonts w:ascii="Calibri" w:eastAsia="Times New Roman" w:hAnsi="Calibri" w:cs="Calibri"/>
          <w:szCs w:val="24"/>
          <w:lang w:eastAsia="zh-CN"/>
        </w:rPr>
        <w:t xml:space="preserve">΄ και </w:t>
      </w:r>
      <w:proofErr w:type="spellStart"/>
      <w:r w:rsidRPr="00430CF0">
        <w:rPr>
          <w:rFonts w:ascii="Calibri" w:eastAsia="Times New Roman" w:hAnsi="Calibri" w:cs="Calibri"/>
          <w:szCs w:val="24"/>
          <w:lang w:eastAsia="zh-CN"/>
        </w:rPr>
        <w:t>ββ</w:t>
      </w:r>
      <w:proofErr w:type="spellEnd"/>
      <w:r w:rsidRPr="00430CF0">
        <w:rPr>
          <w:rFonts w:ascii="Calibri" w:eastAsia="Times New Roman" w:hAnsi="Calibri" w:cs="Calibri"/>
          <w:szCs w:val="24"/>
          <w:lang w:eastAsia="zh-CN"/>
        </w:rPr>
        <w:t xml:space="preserve">΄ κυρώσεις πρέπει να έχουν αποκτήσει τελεσίδικη και δεσμευτική ισχύ. </w:t>
      </w:r>
    </w:p>
    <w:p w14:paraId="006797C3" w14:textId="77777777" w:rsidR="00430CF0" w:rsidRPr="00430CF0" w:rsidRDefault="00430CF0" w:rsidP="00430CF0">
      <w:pPr>
        <w:suppressAutoHyphens/>
        <w:spacing w:before="0" w:after="120" w:line="240" w:lineRule="auto"/>
        <w:rPr>
          <w:rFonts w:ascii="Calibri" w:eastAsia="Times New Roman" w:hAnsi="Calibri" w:cs="Calibri"/>
          <w:strike/>
          <w:szCs w:val="24"/>
          <w:lang w:eastAsia="zh-CN"/>
        </w:rPr>
      </w:pPr>
    </w:p>
    <w:p w14:paraId="2135C31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2.2.3.3.</w:t>
      </w:r>
      <w:r w:rsidRPr="00430CF0">
        <w:rPr>
          <w:rFonts w:ascii="Calibri" w:eastAsia="Times New Roman" w:hAnsi="Calibri" w:cs="Calibri"/>
          <w:szCs w:val="24"/>
          <w:lang w:eastAsia="zh-CN"/>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268B475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 εάν έχει αθετήσει τις υποχρεώσεις που προβλέπονται στην παρ. 2 του άρθρου 18 του ν. 4412/2016, </w:t>
      </w:r>
    </w:p>
    <w:p w14:paraId="483CBCF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(β) εάν τελεί υπό πτώχευση</w:t>
      </w:r>
      <w:r w:rsidRPr="00430CF0">
        <w:rPr>
          <w:rFonts w:ascii="Calibri" w:eastAsia="Times New Roman" w:hAnsi="Calibri" w:cs="Calibri"/>
          <w:b/>
          <w:szCs w:val="24"/>
          <w:lang w:eastAsia="zh-CN"/>
        </w:rPr>
        <w:t xml:space="preserve"> </w:t>
      </w:r>
      <w:r w:rsidRPr="00430CF0">
        <w:rPr>
          <w:rFonts w:ascii="Calibri" w:eastAsia="Times New Roman" w:hAnsi="Calibri" w:cs="Calibri"/>
          <w:szCs w:val="24"/>
          <w:lang w:eastAsia="zh-CN"/>
        </w:rPr>
        <w:t xml:space="preserve">ή έχει υπαχθεί σε διαδικασία εξυγίανσης ή ειδικής </w:t>
      </w:r>
      <w:r w:rsidRPr="00430CF0">
        <w:rPr>
          <w:rFonts w:ascii="Calibri" w:eastAsia="Times New Roman" w:hAnsi="Calibri" w:cs="Calibri"/>
          <w:b/>
          <w:szCs w:val="24"/>
          <w:lang w:eastAsia="zh-CN"/>
        </w:rPr>
        <w:t xml:space="preserve">εκκαθάρισης </w:t>
      </w:r>
      <w:r w:rsidRPr="00430CF0">
        <w:rPr>
          <w:rFonts w:ascii="Calibri" w:eastAsia="Times New Roman" w:hAnsi="Calibri" w:cs="Calibri"/>
          <w:szCs w:val="24"/>
          <w:lang w:eastAsia="zh-CN"/>
        </w:rPr>
        <w:t>ή τελεί υπό αναγκαστική διαχείριση</w:t>
      </w:r>
      <w:r w:rsidRPr="00430CF0">
        <w:rPr>
          <w:rFonts w:ascii="Calibri" w:eastAsia="Times New Roman" w:hAnsi="Calibri" w:cs="Calibri"/>
          <w:b/>
          <w:szCs w:val="24"/>
          <w:lang w:eastAsia="zh-CN"/>
        </w:rPr>
        <w:t xml:space="preserve"> </w:t>
      </w:r>
      <w:r w:rsidRPr="00430CF0">
        <w:rPr>
          <w:rFonts w:ascii="Calibri" w:eastAsia="Times New Roman" w:hAnsi="Calibri" w:cs="Calibri"/>
          <w:szCs w:val="24"/>
          <w:lang w:eastAsia="zh-CN"/>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430CF0">
        <w:rPr>
          <w:rFonts w:ascii="Calibri" w:eastAsia="Times New Roman" w:hAnsi="Calibri" w:cs="Calibri"/>
          <w:szCs w:val="24"/>
          <w:lang w:eastAsia="zh-CN"/>
        </w:rPr>
        <w:t>προκύπτουσα</w:t>
      </w:r>
      <w:proofErr w:type="spellEnd"/>
      <w:r w:rsidRPr="00430CF0">
        <w:rPr>
          <w:rFonts w:ascii="Calibri" w:eastAsia="Times New Roman" w:hAnsi="Calibri" w:cs="Calibri"/>
          <w:szCs w:val="24"/>
          <w:lang w:eastAsia="zh-CN"/>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5D2AC3F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4CADED2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47707B2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4131CD5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w:t>
      </w:r>
      <w:proofErr w:type="spellStart"/>
      <w:r w:rsidRPr="00430CF0">
        <w:rPr>
          <w:rFonts w:ascii="Calibri" w:eastAsia="Times New Roman" w:hAnsi="Calibri" w:cs="Calibri"/>
          <w:szCs w:val="24"/>
          <w:lang w:eastAsia="zh-CN"/>
        </w:rPr>
        <w:t>στ</w:t>
      </w:r>
      <w:proofErr w:type="spellEnd"/>
      <w:r w:rsidRPr="00430CF0">
        <w:rPr>
          <w:rFonts w:ascii="Calibri" w:eastAsia="Times New Roman" w:hAnsi="Calibri" w:cs="Calibri"/>
          <w:szCs w:val="24"/>
          <w:lang w:eastAsia="zh-CN"/>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E9FE06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46704F5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lastRenderedPageBreak/>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5DA0B5D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796CCEE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sidRPr="00430CF0">
        <w:rPr>
          <w:rFonts w:ascii="Calibri" w:eastAsia="Times New Roman" w:hAnsi="Calibri" w:cs="Calibri"/>
          <w:szCs w:val="24"/>
          <w:lang w:eastAsia="zh-CN"/>
        </w:rPr>
        <w:t xml:space="preserve">. </w:t>
      </w:r>
    </w:p>
    <w:p w14:paraId="5E4A269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430CF0">
        <w:rPr>
          <w:rFonts w:ascii="Calibri" w:eastAsia="Times New Roman" w:hAnsi="Calibri" w:cs="Calibri"/>
          <w:color w:val="5B9BD5"/>
          <w:szCs w:val="24"/>
          <w:lang w:eastAsia="zh-CN"/>
        </w:rPr>
        <w:t>.</w:t>
      </w:r>
    </w:p>
    <w:p w14:paraId="5DB680C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 xml:space="preserve">2.2.3.4. </w:t>
      </w:r>
      <w:r w:rsidRPr="00430CF0">
        <w:rPr>
          <w:rFonts w:ascii="Calibri" w:eastAsia="Times New Roman" w:hAnsi="Calibri" w:cs="Calibri"/>
          <w:szCs w:val="24"/>
          <w:lang w:eastAsia="zh-CN"/>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3D777F6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2.2.3.5.</w:t>
      </w:r>
      <w:r w:rsidRPr="00430CF0">
        <w:rPr>
          <w:rFonts w:ascii="Calibri" w:eastAsia="Times New Roman" w:hAnsi="Calibri" w:cs="Calibri"/>
          <w:szCs w:val="24"/>
          <w:lang w:eastAsia="zh-CN"/>
        </w:rPr>
        <w:t xml:space="preserve"> Οικονομικός φορέας που εμπίπτει σε μια από τις καταστάσεις που αναφέρονται στις παραγράφους 2.2.3.1, 2.2.3.2. γ) και 2.2.3.3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430CF0">
        <w:rPr>
          <w:rFonts w:ascii="Calibri" w:eastAsia="Times New Roman" w:hAnsi="Calibri" w:cs="Calibri"/>
          <w:szCs w:val="24"/>
          <w:lang w:eastAsia="zh-CN"/>
        </w:rPr>
        <w:t>αυτ</w:t>
      </w:r>
      <w:proofErr w:type="spellEnd"/>
      <w:r w:rsidRPr="00430CF0">
        <w:rPr>
          <w:rFonts w:ascii="Calibri" w:eastAsia="Times New Roman" w:hAnsi="Calibri" w:cs="Calibri"/>
          <w:szCs w:val="24"/>
          <w:lang w:val="en-GB" w:eastAsia="zh-CN"/>
        </w:rPr>
        <w:t>o</w:t>
      </w:r>
      <w:r w:rsidRPr="00430CF0">
        <w:rPr>
          <w:rFonts w:ascii="Calibri" w:eastAsia="Times New Roman" w:hAnsi="Calibri" w:cs="Calibri"/>
          <w:szCs w:val="24"/>
          <w:lang w:eastAsia="zh-CN"/>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2C5E765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2.2.3.6.</w:t>
      </w:r>
      <w:r w:rsidRPr="00430CF0">
        <w:rPr>
          <w:rFonts w:ascii="Calibri" w:eastAsia="Times New Roman" w:hAnsi="Calibri" w:cs="Calibri"/>
          <w:szCs w:val="24"/>
          <w:lang w:eastAsia="zh-CN"/>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3EEEDA1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color w:val="000000"/>
          <w:szCs w:val="24"/>
          <w:lang w:eastAsia="zh-CN"/>
        </w:rPr>
        <w:t xml:space="preserve">2.2.3.7. </w:t>
      </w:r>
      <w:r w:rsidRPr="00430CF0">
        <w:rPr>
          <w:rFonts w:ascii="Calibri" w:eastAsia="Times New Roman" w:hAnsi="Calibri" w:cs="Calibri"/>
          <w:color w:val="000000"/>
          <w:szCs w:val="24"/>
          <w:lang w:eastAsia="zh-CN"/>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6C31B989" w14:textId="77777777" w:rsidR="00430CF0" w:rsidRPr="00430CF0" w:rsidRDefault="00430CF0" w:rsidP="00430CF0">
      <w:pPr>
        <w:suppressAutoHyphens/>
        <w:spacing w:before="0" w:after="120" w:line="360" w:lineRule="auto"/>
        <w:jc w:val="left"/>
        <w:rPr>
          <w:rFonts w:ascii="Calibri" w:eastAsia="Times New Roman" w:hAnsi="Calibri" w:cs="Calibri"/>
          <w:b/>
          <w:bCs/>
          <w:sz w:val="26"/>
          <w:szCs w:val="26"/>
          <w:lang w:eastAsia="zh-CN"/>
        </w:rPr>
      </w:pPr>
    </w:p>
    <w:p w14:paraId="4AA7AF69" w14:textId="77777777" w:rsidR="00430CF0" w:rsidRPr="00430CF0" w:rsidRDefault="00430CF0" w:rsidP="00430CF0">
      <w:pPr>
        <w:suppressAutoHyphens/>
        <w:spacing w:before="0" w:after="120" w:line="360" w:lineRule="auto"/>
        <w:jc w:val="left"/>
        <w:rPr>
          <w:rFonts w:ascii="Calibri" w:eastAsia="Times New Roman" w:hAnsi="Calibri" w:cs="Calibri"/>
          <w:b/>
          <w:bCs/>
          <w:sz w:val="26"/>
          <w:szCs w:val="26"/>
          <w:lang w:eastAsia="zh-CN"/>
        </w:rPr>
      </w:pPr>
    </w:p>
    <w:p w14:paraId="1E0125B0" w14:textId="77777777" w:rsidR="00430CF0" w:rsidRPr="00430CF0" w:rsidRDefault="00430CF0" w:rsidP="00430CF0">
      <w:pPr>
        <w:suppressAutoHyphens/>
        <w:spacing w:before="0" w:after="120" w:line="360" w:lineRule="auto"/>
        <w:jc w:val="left"/>
        <w:rPr>
          <w:rFonts w:ascii="Calibri" w:eastAsia="Times New Roman" w:hAnsi="Calibri" w:cs="Calibri"/>
          <w:szCs w:val="24"/>
          <w:lang w:eastAsia="zh-CN"/>
        </w:rPr>
      </w:pPr>
      <w:r w:rsidRPr="00430CF0">
        <w:rPr>
          <w:rFonts w:ascii="Calibri" w:eastAsia="Times New Roman" w:hAnsi="Calibri" w:cs="Calibri"/>
          <w:b/>
          <w:bCs/>
          <w:sz w:val="26"/>
          <w:szCs w:val="26"/>
          <w:lang w:eastAsia="zh-CN"/>
        </w:rPr>
        <w:br w:type="page"/>
      </w:r>
      <w:r w:rsidRPr="00430CF0">
        <w:rPr>
          <w:rFonts w:ascii="Calibri" w:eastAsia="Times New Roman" w:hAnsi="Calibri" w:cs="Calibri"/>
          <w:b/>
          <w:bCs/>
          <w:sz w:val="26"/>
          <w:szCs w:val="26"/>
          <w:lang w:eastAsia="zh-CN"/>
        </w:rPr>
        <w:lastRenderedPageBreak/>
        <w:t>Κριτήρια Επιλογής</w:t>
      </w:r>
      <w:r w:rsidRPr="00430CF0">
        <w:rPr>
          <w:rFonts w:ascii="Calibri" w:eastAsia="Times New Roman" w:hAnsi="Calibri" w:cs="Calibri"/>
          <w:b/>
          <w:bCs/>
          <w:vertAlign w:val="superscript"/>
          <w:lang w:eastAsia="zh-CN"/>
        </w:rPr>
        <w:t xml:space="preserve"> </w:t>
      </w:r>
    </w:p>
    <w:p w14:paraId="2D0FA2E9"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57" w:name="_Toc46315211"/>
      <w:bookmarkStart w:id="58" w:name="_Toc93925773"/>
      <w:r w:rsidRPr="00430CF0">
        <w:rPr>
          <w:rFonts w:ascii="Arial" w:eastAsia="Times New Roman" w:hAnsi="Arial" w:cs="Times New Roman"/>
          <w:b/>
          <w:bCs/>
          <w:szCs w:val="26"/>
          <w:lang w:eastAsia="zh-CN"/>
        </w:rPr>
        <w:t>2.2.4</w:t>
      </w:r>
      <w:r w:rsidRPr="00430CF0">
        <w:rPr>
          <w:rFonts w:ascii="Arial" w:eastAsia="Times New Roman" w:hAnsi="Arial" w:cs="Times New Roman"/>
          <w:b/>
          <w:bCs/>
          <w:szCs w:val="26"/>
          <w:lang w:eastAsia="zh-CN"/>
        </w:rPr>
        <w:tab/>
      </w:r>
      <w:proofErr w:type="spellStart"/>
      <w:r w:rsidRPr="00430CF0">
        <w:rPr>
          <w:rFonts w:ascii="Arial" w:eastAsia="Times New Roman" w:hAnsi="Arial" w:cs="Times New Roman"/>
          <w:b/>
          <w:bCs/>
          <w:szCs w:val="26"/>
          <w:lang w:eastAsia="zh-CN"/>
        </w:rPr>
        <w:t>Καταλληλότητα</w:t>
      </w:r>
      <w:proofErr w:type="spellEnd"/>
      <w:r w:rsidRPr="00430CF0">
        <w:rPr>
          <w:rFonts w:ascii="Arial" w:eastAsia="Times New Roman" w:hAnsi="Arial" w:cs="Times New Roman"/>
          <w:b/>
          <w:bCs/>
          <w:szCs w:val="26"/>
          <w:lang w:eastAsia="zh-CN"/>
        </w:rPr>
        <w:t xml:space="preserve"> άσκησης επαγγελματικής δραστηριότητας</w:t>
      </w:r>
      <w:bookmarkEnd w:id="57"/>
      <w:bookmarkEnd w:id="58"/>
      <w:r w:rsidRPr="00430CF0">
        <w:rPr>
          <w:rFonts w:ascii="Arial" w:eastAsia="Times New Roman" w:hAnsi="Arial" w:cs="Times New Roman"/>
          <w:b/>
          <w:bCs/>
          <w:szCs w:val="26"/>
          <w:lang w:eastAsia="zh-CN"/>
        </w:rPr>
        <w:t xml:space="preserve"> </w:t>
      </w:r>
    </w:p>
    <w:p w14:paraId="4BE9938B" w14:textId="77777777" w:rsidR="00430CF0" w:rsidRPr="00430CF0" w:rsidRDefault="00430CF0" w:rsidP="00430CF0">
      <w:pPr>
        <w:suppressAutoHyphens/>
        <w:spacing w:before="0" w:after="120" w:line="240" w:lineRule="auto"/>
        <w:rPr>
          <w:rFonts w:ascii="Calibri" w:eastAsia="Calibri" w:hAnsi="Calibri" w:cs="Calibri"/>
          <w:bCs/>
          <w:color w:val="000000"/>
          <w:szCs w:val="24"/>
          <w:lang w:eastAsia="zh-CN"/>
        </w:rPr>
      </w:pPr>
      <w:r w:rsidRPr="00430CF0">
        <w:rPr>
          <w:rFonts w:ascii="Calibri" w:eastAsia="Calibri" w:hAnsi="Calibri" w:cs="Calibri"/>
          <w:bCs/>
          <w:color w:val="000000"/>
          <w:szCs w:val="24"/>
          <w:lang w:eastAsia="zh-CN"/>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5ACE1F99" w14:textId="77777777" w:rsidR="00430CF0" w:rsidRPr="00430CF0" w:rsidRDefault="00430CF0" w:rsidP="00430CF0">
      <w:pPr>
        <w:suppressAutoHyphens/>
        <w:spacing w:before="0" w:after="120" w:line="240" w:lineRule="auto"/>
        <w:rPr>
          <w:rFonts w:ascii="Calibri" w:eastAsia="Calibri" w:hAnsi="Calibri" w:cs="Calibri"/>
          <w:bCs/>
          <w:color w:val="000000"/>
          <w:szCs w:val="24"/>
          <w:lang w:eastAsia="zh-CN"/>
        </w:rPr>
      </w:pPr>
      <w:r w:rsidRPr="00430CF0">
        <w:rPr>
          <w:rFonts w:ascii="Calibri" w:eastAsia="Calibri" w:hAnsi="Calibri" w:cs="Calibri"/>
          <w:bCs/>
          <w:color w:val="000000"/>
          <w:szCs w:val="24"/>
          <w:lang w:eastAsia="zh-CN"/>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309F2433" w14:textId="77777777" w:rsidR="00430CF0" w:rsidRPr="00430CF0" w:rsidRDefault="00430CF0" w:rsidP="00430CF0">
      <w:pPr>
        <w:suppressAutoHyphens/>
        <w:spacing w:before="0" w:after="120" w:line="240" w:lineRule="auto"/>
        <w:rPr>
          <w:rFonts w:ascii="Calibri" w:eastAsia="Calibri" w:hAnsi="Calibri" w:cs="Calibri"/>
          <w:bCs/>
          <w:color w:val="000000"/>
          <w:szCs w:val="24"/>
          <w:lang w:eastAsia="zh-CN"/>
        </w:rPr>
      </w:pPr>
      <w:r w:rsidRPr="00430CF0">
        <w:rPr>
          <w:rFonts w:ascii="Calibri" w:eastAsia="Calibri" w:hAnsi="Calibri" w:cs="Calibri"/>
          <w:bCs/>
          <w:color w:val="000000"/>
          <w:szCs w:val="24"/>
          <w:lang w:eastAsia="zh-CN"/>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643C766B" w14:textId="77777777" w:rsidR="00430CF0" w:rsidRPr="00430CF0" w:rsidRDefault="00430CF0" w:rsidP="00430CF0">
      <w:pPr>
        <w:suppressAutoHyphens/>
        <w:spacing w:before="0" w:after="120" w:line="240" w:lineRule="auto"/>
        <w:rPr>
          <w:rFonts w:ascii="Calibri" w:eastAsia="Calibri" w:hAnsi="Calibri" w:cs="Calibri"/>
          <w:bCs/>
          <w:i/>
          <w:color w:val="5B9BD5"/>
          <w:szCs w:val="24"/>
          <w:lang w:eastAsia="zh-CN"/>
        </w:rPr>
      </w:pPr>
      <w:r w:rsidRPr="00430CF0">
        <w:rPr>
          <w:rFonts w:ascii="Calibri" w:eastAsia="Calibri" w:hAnsi="Calibri" w:cs="Calibri"/>
          <w:bCs/>
          <w:color w:val="000000"/>
          <w:szCs w:val="24"/>
          <w:lang w:eastAsia="zh-CN"/>
        </w:rPr>
        <w:t xml:space="preserve">Οι εγκατεστημένοι στην Ελλάδα οικονομικοί φορείς απαιτείται να είναι εγγεγραμμένοι στο οικείο Επιμελητήριο. </w:t>
      </w:r>
    </w:p>
    <w:p w14:paraId="7E97C20E"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59" w:name="_Toc46315212"/>
      <w:bookmarkStart w:id="60" w:name="_Toc93925774"/>
      <w:r w:rsidRPr="00430CF0">
        <w:rPr>
          <w:rFonts w:ascii="Arial" w:eastAsia="Times New Roman" w:hAnsi="Arial" w:cs="Times New Roman"/>
          <w:b/>
          <w:bCs/>
          <w:szCs w:val="26"/>
          <w:lang w:eastAsia="zh-CN"/>
        </w:rPr>
        <w:t>2.2.5</w:t>
      </w:r>
      <w:r w:rsidRPr="00430CF0">
        <w:rPr>
          <w:rFonts w:ascii="Arial" w:eastAsia="Times New Roman" w:hAnsi="Arial" w:cs="Times New Roman"/>
          <w:b/>
          <w:bCs/>
          <w:szCs w:val="26"/>
          <w:lang w:eastAsia="zh-CN"/>
        </w:rPr>
        <w:tab/>
        <w:t>Οικονομική και χρηματοοικονομική επάρκεια</w:t>
      </w:r>
      <w:bookmarkEnd w:id="59"/>
      <w:bookmarkEnd w:id="60"/>
      <w:r w:rsidRPr="00430CF0">
        <w:rPr>
          <w:rFonts w:ascii="Arial" w:eastAsia="Times New Roman" w:hAnsi="Arial" w:cs="Times New Roman"/>
          <w:b/>
          <w:bCs/>
          <w:szCs w:val="26"/>
          <w:lang w:eastAsia="zh-CN"/>
        </w:rPr>
        <w:t xml:space="preserve"> </w:t>
      </w:r>
    </w:p>
    <w:p w14:paraId="1EFC9577" w14:textId="77777777" w:rsidR="00430CF0" w:rsidRPr="00430CF0" w:rsidRDefault="00430CF0" w:rsidP="00430CF0">
      <w:pPr>
        <w:suppressAutoHyphens/>
        <w:spacing w:before="0" w:after="120" w:line="240" w:lineRule="auto"/>
        <w:rPr>
          <w:rFonts w:ascii="Calibri" w:eastAsia="Times New Roman" w:hAnsi="Calibri" w:cs="Calibri"/>
          <w:color w:val="000000"/>
          <w:lang w:eastAsia="zh-CN"/>
        </w:rPr>
      </w:pPr>
      <w:r w:rsidRPr="00430CF0">
        <w:rPr>
          <w:rFonts w:ascii="Calibri" w:eastAsia="Times New Roman" w:hAnsi="Calibri" w:cs="Calibri"/>
          <w:color w:val="000000"/>
          <w:lang w:eastAsia="zh-CN"/>
        </w:rPr>
        <w:t xml:space="preserve">Οι υποψήφιοι, είτε, ως μεμονωμένες επιχειρήσεις, είτε, ως μέλη ένωσης πρέπει να έχουν χρηματοδοτική ικανότητα ανάλογη των απαιτήσεων που θέτουν το μέγεθος, η ποιότητα και η πολυπλοκότητα της δημοπρατούμενης προμήθειας/ υπηρεσίας. </w:t>
      </w:r>
    </w:p>
    <w:p w14:paraId="5AFEABCE" w14:textId="77777777" w:rsidR="00430CF0" w:rsidRPr="00430CF0" w:rsidRDefault="00430CF0" w:rsidP="00430CF0">
      <w:pPr>
        <w:suppressAutoHyphens/>
        <w:spacing w:before="0" w:after="120" w:line="240" w:lineRule="auto"/>
        <w:rPr>
          <w:rFonts w:ascii="Calibri" w:eastAsia="Times New Roman" w:hAnsi="Calibri" w:cs="Calibri"/>
          <w:color w:val="000000"/>
          <w:lang w:eastAsia="zh-CN"/>
        </w:rPr>
      </w:pPr>
      <w:r w:rsidRPr="00430CF0">
        <w:rPr>
          <w:rFonts w:ascii="Calibri" w:eastAsia="Times New Roman" w:hAnsi="Calibri" w:cs="Calibri"/>
          <w:color w:val="000000"/>
          <w:lang w:eastAsia="zh-CN"/>
        </w:rPr>
        <w:t>Ειδικότερα οι υποψήφιοι θα πρέπει να διαθέτουν αποδεδειγμένα μέσο κύκλο εργασιών των τριών (3) τελευταίων διαχειριστικών χρήσεων (έτη 2016, 2017, 2018) ίσο με το 200% του προϋπολογισμού του υπό ανάθεση έργου, ήτοι 147.419,36 Ευρώ.</w:t>
      </w:r>
    </w:p>
    <w:p w14:paraId="7711D2CD" w14:textId="77777777" w:rsidR="00430CF0" w:rsidRPr="00430CF0" w:rsidRDefault="00430CF0" w:rsidP="00430CF0">
      <w:pPr>
        <w:suppressAutoHyphens/>
        <w:spacing w:before="0" w:after="120" w:line="240" w:lineRule="auto"/>
        <w:rPr>
          <w:rFonts w:ascii="Calibri" w:eastAsia="Times New Roman" w:hAnsi="Calibri" w:cs="Calibri"/>
          <w:color w:val="000000"/>
          <w:lang w:eastAsia="zh-CN"/>
        </w:rPr>
      </w:pPr>
      <w:r w:rsidRPr="00430CF0">
        <w:rPr>
          <w:rFonts w:ascii="Calibri" w:eastAsia="Times New Roman" w:hAnsi="Calibri" w:cs="Calibri"/>
          <w:color w:val="000000"/>
          <w:lang w:eastAsia="zh-CN"/>
        </w:rPr>
        <w:t>Σε περίπτωση που ο υποψήφιος Ανάδοχος δραστηριοποιείται για χρονικό διάστημα μικρότερο των τριών διαχειριστικών χρήσεων, τότε ο μέσος κύκλος εργασιών για όσες διαχειριστικές χρήσεις δραστηριοποιούνται, πρέπει να είναι  ίσος με το 200% του προϋπολογισμού του Έργου.</w:t>
      </w:r>
    </w:p>
    <w:p w14:paraId="01D101EE" w14:textId="77777777" w:rsidR="00430CF0" w:rsidRPr="00430CF0" w:rsidRDefault="00430CF0" w:rsidP="00430CF0">
      <w:pPr>
        <w:suppressAutoHyphens/>
        <w:spacing w:before="0" w:after="120" w:line="240" w:lineRule="auto"/>
        <w:rPr>
          <w:rFonts w:ascii="Calibri" w:eastAsia="Times New Roman" w:hAnsi="Calibri" w:cs="Calibri"/>
          <w:color w:val="000000"/>
          <w:lang w:eastAsia="zh-CN"/>
        </w:rPr>
      </w:pPr>
      <w:r w:rsidRPr="00430CF0">
        <w:rPr>
          <w:rFonts w:ascii="Calibri" w:eastAsia="Times New Roman" w:hAnsi="Calibri" w:cs="Calibri"/>
          <w:color w:val="000000"/>
          <w:lang w:eastAsia="zh-CN"/>
        </w:rPr>
        <w:t xml:space="preserve">Ο υποψήφιος Ανάδοχος, σύμφωνα με την περί εταιρειών νομοθεσία της χώρας όπου είναι εγκατεστημένος, υποβάλλει Ισολογισμούς ή αποσπάσματα αυτών των τελευταίων τριών (3) προηγουμένων του τρέχοντος έτους διαχειριστικών χρήσεων (έτη 2016, 2017, 2018), σε περίπτωση που υποχρεούται στην έκδοση Ισολογισμών ή Δήλωση του συνολικού ύψους του ετήσιου κύκλου εργασιών, σε περίπτωση που δεν υποχρεούται στην έκδοση Ισολογισμών.  </w:t>
      </w:r>
    </w:p>
    <w:p w14:paraId="4A43B9E3" w14:textId="77777777" w:rsidR="00430CF0" w:rsidRPr="00430CF0" w:rsidRDefault="00430CF0" w:rsidP="00430CF0">
      <w:pPr>
        <w:suppressAutoHyphens/>
        <w:spacing w:before="0" w:after="120" w:line="240" w:lineRule="auto"/>
        <w:rPr>
          <w:rFonts w:ascii="Calibri" w:eastAsia="Times New Roman" w:hAnsi="Calibri" w:cs="Calibri"/>
          <w:color w:val="000000"/>
          <w:lang w:eastAsia="zh-CN"/>
        </w:rPr>
      </w:pPr>
      <w:r w:rsidRPr="00430CF0">
        <w:rPr>
          <w:rFonts w:ascii="Calibri" w:eastAsia="Times New Roman" w:hAnsi="Calibri" w:cs="Calibri"/>
          <w:color w:val="000000"/>
          <w:lang w:eastAsia="zh-CN"/>
        </w:rPr>
        <w:t>Σε περίπτωση Ένωσης εταιρειών που υποβάλλει κοινή προσφορά, το συγκεκριμένο κριτήριο να καλύπτεται μερικώς για κάθε ένα μέλος της Ένωσης, με την προϋπόθεση ότι στο σύνολό της, η προσφορά της ένωσης καλύπτει εξ ολοκλήρου το κριτήριο αυτό.</w:t>
      </w:r>
    </w:p>
    <w:p w14:paraId="233F1CAD"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61" w:name="_Toc46315213"/>
      <w:bookmarkStart w:id="62" w:name="_Toc93925775"/>
      <w:r w:rsidRPr="00430CF0">
        <w:rPr>
          <w:rFonts w:ascii="Arial" w:eastAsia="Times New Roman" w:hAnsi="Arial" w:cs="Times New Roman"/>
          <w:b/>
          <w:bCs/>
          <w:szCs w:val="26"/>
          <w:lang w:eastAsia="zh-CN"/>
        </w:rPr>
        <w:t>2.2.6</w:t>
      </w:r>
      <w:r w:rsidRPr="00430CF0">
        <w:rPr>
          <w:rFonts w:ascii="Arial" w:eastAsia="Times New Roman" w:hAnsi="Arial" w:cs="Times New Roman"/>
          <w:b/>
          <w:bCs/>
          <w:szCs w:val="26"/>
          <w:lang w:eastAsia="zh-CN"/>
        </w:rPr>
        <w:tab/>
        <w:t>Τεχνική και επαγγελματική ικανότητα</w:t>
      </w:r>
      <w:bookmarkEnd w:id="61"/>
      <w:bookmarkEnd w:id="62"/>
      <w:r w:rsidRPr="00430CF0">
        <w:rPr>
          <w:rFonts w:ascii="Arial" w:eastAsia="Times New Roman" w:hAnsi="Arial" w:cs="Times New Roman"/>
          <w:b/>
          <w:bCs/>
          <w:szCs w:val="26"/>
          <w:lang w:eastAsia="zh-CN"/>
        </w:rPr>
        <w:t xml:space="preserve"> </w:t>
      </w:r>
    </w:p>
    <w:p w14:paraId="473BCFD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 υποψήφιος θα πρέπει να διαθέτει τους απαραίτητους πόρους και την εμπειρία για να εκτελέσει τη σύμβαση σε κατάλληλο επίπεδο ποιότητας.</w:t>
      </w:r>
    </w:p>
    <w:p w14:paraId="5CA177B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Για το λόγο αυτό ο υποψήφιος ανάδοχος θα πρέπει να υποβάλει περιγραφή έργων που έχει παράσχει ή παρέχει επί του παρόντος και από τις οποίες θεμελιώνεται η εμπειρία του σχετικά με το αντικείμενο του έργου, με κύρια αναφορά σε έργα υλοποίησης/αναβάθμισης υποδομών πληροφορικής.</w:t>
      </w:r>
    </w:p>
    <w:p w14:paraId="397BB1E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Ειδικότερα, ο υποψήφιος (ή εφόσον πρόκειται για ένωση ένα τουλάχιστον μέλος αυτής) πρέπει να έχει προβεί σε εμπρόθεσμη και προσήκουσα ολοκλήρωση τουλάχιστον ενός (1) ανάλογου έργου εντός των τελευταίων τριών (3) ετών.</w:t>
      </w:r>
    </w:p>
    <w:p w14:paraId="5964CAC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Ως ανάλογο έργο νοείται το έργο που πληροί σωρευτικά τους παρακάτω όρους, δηλαδή:</w:t>
      </w:r>
    </w:p>
    <w:p w14:paraId="0AC30DC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 έχει ως αντικείμενο την υλοποίηση/αναβάθμιση υποδομών πληροφορικής και δικτύων όπως την προμήθεια και εγκατάσταση εξυπηρετητών, συστημάτων αποθήκευσης δεδομένων και δικτυακού εξοπλισμού,</w:t>
      </w:r>
    </w:p>
    <w:p w14:paraId="77F55A7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lastRenderedPageBreak/>
        <w:t>β) έχει προϋπολογισμό που κατ’ ελάχιστον ανέρχεται στο 100% του προϋπολογισμού του παρόντος έργου (χωρίς ΦΠΑ), και</w:t>
      </w:r>
    </w:p>
    <w:p w14:paraId="1A9BB39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γ) έχει υπογραφεί η σχετική σύμβαση ή το έργο έχει ολοκληρωθεί εντός των τελευταίων τριών (3) ετών πριν από την καταληκτική ημερομηνία υποβολής προσφορών του παρόντος διαγωνισμού. Ως ημερομηνία ολοκλήρωσης νοείται η ημερομηνία της βεβαίωσης παραλαβής του έργου.</w:t>
      </w:r>
    </w:p>
    <w:p w14:paraId="62464C99"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Επίσης, ο υποψήφιος ανάδοχος θα</w:t>
      </w:r>
      <w:r w:rsidRPr="00430CF0">
        <w:rPr>
          <w:rFonts w:ascii="Calibri" w:eastAsia="Times New Roman" w:hAnsi="Calibri" w:cs="Calibri"/>
          <w:spacing w:val="-4"/>
          <w:lang w:eastAsia="zh-CN"/>
        </w:rPr>
        <w:t xml:space="preserve"> </w:t>
      </w:r>
      <w:r w:rsidRPr="00430CF0">
        <w:rPr>
          <w:rFonts w:ascii="Calibri" w:eastAsia="Times New Roman" w:hAnsi="Calibri" w:cs="Calibri"/>
          <w:lang w:eastAsia="zh-CN"/>
        </w:rPr>
        <w:t>πρέ</w:t>
      </w:r>
      <w:r w:rsidRPr="00430CF0">
        <w:rPr>
          <w:rFonts w:ascii="Calibri" w:eastAsia="Times New Roman" w:hAnsi="Calibri" w:cs="Calibri"/>
          <w:spacing w:val="2"/>
          <w:lang w:eastAsia="zh-CN"/>
        </w:rPr>
        <w:t>π</w:t>
      </w:r>
      <w:r w:rsidRPr="00430CF0">
        <w:rPr>
          <w:rFonts w:ascii="Calibri" w:eastAsia="Times New Roman" w:hAnsi="Calibri" w:cs="Calibri"/>
          <w:lang w:eastAsia="zh-CN"/>
        </w:rPr>
        <w:t>ει</w:t>
      </w:r>
      <w:r w:rsidRPr="00430CF0">
        <w:rPr>
          <w:rFonts w:ascii="Calibri" w:eastAsia="Times New Roman" w:hAnsi="Calibri" w:cs="Calibri"/>
          <w:spacing w:val="-4"/>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7"/>
          <w:lang w:eastAsia="zh-CN"/>
        </w:rPr>
        <w:t xml:space="preserve"> διαθέτει γραφείο – φυσική έδρα στην Ελλάδα, καθώς και να </w:t>
      </w:r>
      <w:r w:rsidRPr="00430CF0">
        <w:rPr>
          <w:rFonts w:ascii="Calibri" w:eastAsia="Times New Roman" w:hAnsi="Calibri" w:cs="Calibri"/>
          <w:spacing w:val="-2"/>
          <w:lang w:eastAsia="zh-CN"/>
        </w:rPr>
        <w:t>ε</w:t>
      </w:r>
      <w:r w:rsidRPr="00430CF0">
        <w:rPr>
          <w:rFonts w:ascii="Calibri" w:eastAsia="Times New Roman" w:hAnsi="Calibri" w:cs="Calibri"/>
          <w:spacing w:val="3"/>
          <w:lang w:eastAsia="zh-CN"/>
        </w:rPr>
        <w:t>ί</w:t>
      </w:r>
      <w:r w:rsidRPr="00430CF0">
        <w:rPr>
          <w:rFonts w:ascii="Calibri" w:eastAsia="Times New Roman" w:hAnsi="Calibri" w:cs="Calibri"/>
          <w:lang w:eastAsia="zh-CN"/>
        </w:rPr>
        <w:t>ν</w:t>
      </w:r>
      <w:r w:rsidRPr="00430CF0">
        <w:rPr>
          <w:rFonts w:ascii="Calibri" w:eastAsia="Times New Roman" w:hAnsi="Calibri" w:cs="Calibri"/>
          <w:spacing w:val="-2"/>
          <w:lang w:eastAsia="zh-CN"/>
        </w:rPr>
        <w:t>α</w:t>
      </w:r>
      <w:r w:rsidRPr="00430CF0">
        <w:rPr>
          <w:rFonts w:ascii="Calibri" w:eastAsia="Times New Roman" w:hAnsi="Calibri" w:cs="Calibri"/>
          <w:lang w:eastAsia="zh-CN"/>
        </w:rPr>
        <w:t>ι</w:t>
      </w:r>
      <w:r w:rsidRPr="00430CF0">
        <w:rPr>
          <w:rFonts w:ascii="Calibri" w:eastAsia="Times New Roman" w:hAnsi="Calibri" w:cs="Calibri"/>
          <w:spacing w:val="-4"/>
          <w:lang w:eastAsia="zh-CN"/>
        </w:rPr>
        <w:t xml:space="preserve"> </w:t>
      </w:r>
      <w:r w:rsidRPr="00430CF0">
        <w:rPr>
          <w:rFonts w:ascii="Calibri" w:eastAsia="Times New Roman" w:hAnsi="Calibri" w:cs="Calibri"/>
          <w:lang w:eastAsia="zh-CN"/>
        </w:rPr>
        <w:t>ε</w:t>
      </w:r>
      <w:r w:rsidRPr="00430CF0">
        <w:rPr>
          <w:rFonts w:ascii="Calibri" w:eastAsia="Times New Roman" w:hAnsi="Calibri" w:cs="Calibri"/>
          <w:spacing w:val="-2"/>
          <w:lang w:eastAsia="zh-CN"/>
        </w:rPr>
        <w:t>π</w:t>
      </w:r>
      <w:r w:rsidRPr="00430CF0">
        <w:rPr>
          <w:rFonts w:ascii="Calibri" w:eastAsia="Times New Roman" w:hAnsi="Calibri" w:cs="Calibri"/>
          <w:spacing w:val="3"/>
          <w:lang w:eastAsia="zh-CN"/>
        </w:rPr>
        <w:t>ί</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μ</w:t>
      </w:r>
      <w:r w:rsidRPr="00430CF0">
        <w:rPr>
          <w:rFonts w:ascii="Calibri" w:eastAsia="Times New Roman" w:hAnsi="Calibri" w:cs="Calibri"/>
          <w:spacing w:val="-2"/>
          <w:lang w:eastAsia="zh-CN"/>
        </w:rPr>
        <w:t>ο</w:t>
      </w:r>
      <w:r w:rsidRPr="00430CF0">
        <w:rPr>
          <w:rFonts w:ascii="Calibri" w:eastAsia="Times New Roman" w:hAnsi="Calibri" w:cs="Calibri"/>
          <w:lang w:eastAsia="zh-CN"/>
        </w:rPr>
        <w:t>ς</w:t>
      </w:r>
      <w:r w:rsidRPr="00430CF0">
        <w:rPr>
          <w:rFonts w:ascii="Calibri" w:eastAsia="Times New Roman" w:hAnsi="Calibri" w:cs="Calibri"/>
          <w:spacing w:val="-7"/>
          <w:lang w:eastAsia="zh-CN"/>
        </w:rPr>
        <w:t xml:space="preserve"> </w:t>
      </w:r>
      <w:r w:rsidRPr="00430CF0">
        <w:rPr>
          <w:rFonts w:ascii="Calibri" w:eastAsia="Times New Roman" w:hAnsi="Calibri" w:cs="Calibri"/>
          <w:lang w:eastAsia="zh-CN"/>
        </w:rPr>
        <w:t>εξ</w:t>
      </w:r>
      <w:r w:rsidRPr="00430CF0">
        <w:rPr>
          <w:rFonts w:ascii="Calibri" w:eastAsia="Times New Roman" w:hAnsi="Calibri" w:cs="Calibri"/>
          <w:spacing w:val="-1"/>
          <w:lang w:eastAsia="zh-CN"/>
        </w:rPr>
        <w:t>ουσ</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ο</w:t>
      </w:r>
      <w:r w:rsidRPr="00430CF0">
        <w:rPr>
          <w:rFonts w:ascii="Calibri" w:eastAsia="Times New Roman" w:hAnsi="Calibri" w:cs="Calibri"/>
          <w:spacing w:val="1"/>
          <w:lang w:eastAsia="zh-CN"/>
        </w:rPr>
        <w:t>δ</w:t>
      </w:r>
      <w:r w:rsidRPr="00430CF0">
        <w:rPr>
          <w:rFonts w:ascii="Calibri" w:eastAsia="Times New Roman" w:hAnsi="Calibri" w:cs="Calibri"/>
          <w:spacing w:val="-1"/>
          <w:lang w:eastAsia="zh-CN"/>
        </w:rPr>
        <w:t>ο</w:t>
      </w:r>
      <w:r w:rsidRPr="00430CF0">
        <w:rPr>
          <w:rFonts w:ascii="Calibri" w:eastAsia="Times New Roman" w:hAnsi="Calibri" w:cs="Calibri"/>
          <w:lang w:eastAsia="zh-CN"/>
        </w:rPr>
        <w:t>τημέ</w:t>
      </w:r>
      <w:r w:rsidRPr="00430CF0">
        <w:rPr>
          <w:rFonts w:ascii="Calibri" w:eastAsia="Times New Roman" w:hAnsi="Calibri" w:cs="Calibri"/>
          <w:spacing w:val="1"/>
          <w:lang w:eastAsia="zh-CN"/>
        </w:rPr>
        <w:t>ν</w:t>
      </w:r>
      <w:r w:rsidRPr="00430CF0">
        <w:rPr>
          <w:rFonts w:ascii="Calibri" w:eastAsia="Times New Roman" w:hAnsi="Calibri" w:cs="Calibri"/>
          <w:spacing w:val="-1"/>
          <w:lang w:eastAsia="zh-CN"/>
        </w:rPr>
        <w:t>ο</w:t>
      </w:r>
      <w:r w:rsidRPr="00430CF0">
        <w:rPr>
          <w:rFonts w:ascii="Calibri" w:eastAsia="Times New Roman" w:hAnsi="Calibri" w:cs="Calibri"/>
          <w:lang w:eastAsia="zh-CN"/>
        </w:rPr>
        <w:t>ς</w:t>
      </w:r>
      <w:r w:rsidRPr="00430CF0">
        <w:rPr>
          <w:rFonts w:ascii="Calibri" w:eastAsia="Times New Roman" w:hAnsi="Calibri" w:cs="Calibri"/>
          <w:spacing w:val="-8"/>
          <w:lang w:eastAsia="zh-CN"/>
        </w:rPr>
        <w:t xml:space="preserve"> </w:t>
      </w:r>
      <w:r w:rsidRPr="00430CF0">
        <w:rPr>
          <w:rFonts w:ascii="Calibri" w:eastAsia="Times New Roman" w:hAnsi="Calibri" w:cs="Calibri"/>
          <w:spacing w:val="3"/>
          <w:lang w:eastAsia="zh-CN"/>
        </w:rPr>
        <w:t>α</w:t>
      </w:r>
      <w:r w:rsidRPr="00430CF0">
        <w:rPr>
          <w:rFonts w:ascii="Calibri" w:eastAsia="Times New Roman" w:hAnsi="Calibri" w:cs="Calibri"/>
          <w:lang w:eastAsia="zh-CN"/>
        </w:rPr>
        <w:t>ν</w:t>
      </w:r>
      <w:r w:rsidRPr="00430CF0">
        <w:rPr>
          <w:rFonts w:ascii="Calibri" w:eastAsia="Times New Roman" w:hAnsi="Calibri" w:cs="Calibri"/>
          <w:spacing w:val="-1"/>
          <w:lang w:eastAsia="zh-CN"/>
        </w:rPr>
        <w:t>τ</w:t>
      </w:r>
      <w:r w:rsidRPr="00430CF0">
        <w:rPr>
          <w:rFonts w:ascii="Calibri" w:eastAsia="Times New Roman" w:hAnsi="Calibri" w:cs="Calibri"/>
          <w:spacing w:val="3"/>
          <w:lang w:eastAsia="zh-CN"/>
        </w:rPr>
        <w:t>ι</w:t>
      </w:r>
      <w:r w:rsidRPr="00430CF0">
        <w:rPr>
          <w:rFonts w:ascii="Calibri" w:eastAsia="Times New Roman" w:hAnsi="Calibri" w:cs="Calibri"/>
          <w:lang w:eastAsia="zh-CN"/>
        </w:rPr>
        <w:t>πρ</w:t>
      </w:r>
      <w:r w:rsidRPr="00430CF0">
        <w:rPr>
          <w:rFonts w:ascii="Calibri" w:eastAsia="Times New Roman" w:hAnsi="Calibri" w:cs="Calibri"/>
          <w:spacing w:val="-1"/>
          <w:lang w:eastAsia="zh-CN"/>
        </w:rPr>
        <w:t>ό</w:t>
      </w:r>
      <w:r w:rsidRPr="00430CF0">
        <w:rPr>
          <w:rFonts w:ascii="Calibri" w:eastAsia="Times New Roman" w:hAnsi="Calibri" w:cs="Calibri"/>
          <w:spacing w:val="1"/>
          <w:lang w:eastAsia="zh-CN"/>
        </w:rPr>
        <w:t>σω</w:t>
      </w:r>
      <w:r w:rsidRPr="00430CF0">
        <w:rPr>
          <w:rFonts w:ascii="Calibri" w:eastAsia="Times New Roman" w:hAnsi="Calibri" w:cs="Calibri"/>
          <w:lang w:eastAsia="zh-CN"/>
        </w:rPr>
        <w:t>π</w:t>
      </w:r>
      <w:r w:rsidRPr="00430CF0">
        <w:rPr>
          <w:rFonts w:ascii="Calibri" w:eastAsia="Times New Roman" w:hAnsi="Calibri" w:cs="Calibri"/>
          <w:spacing w:val="-1"/>
          <w:lang w:eastAsia="zh-CN"/>
        </w:rPr>
        <w:t>ο</w:t>
      </w:r>
      <w:r w:rsidRPr="00430CF0">
        <w:rPr>
          <w:rFonts w:ascii="Calibri" w:eastAsia="Times New Roman" w:hAnsi="Calibri" w:cs="Calibri"/>
          <w:lang w:eastAsia="zh-CN"/>
        </w:rPr>
        <w:t>ς</w:t>
      </w:r>
      <w:r w:rsidRPr="00430CF0">
        <w:rPr>
          <w:rFonts w:ascii="Calibri" w:eastAsia="Times New Roman" w:hAnsi="Calibri" w:cs="Calibri"/>
          <w:spacing w:val="-8"/>
          <w:lang w:eastAsia="zh-CN"/>
        </w:rPr>
        <w:t xml:space="preserve"> </w:t>
      </w:r>
      <w:r w:rsidRPr="00430CF0">
        <w:rPr>
          <w:rFonts w:ascii="Calibri" w:eastAsia="Times New Roman" w:hAnsi="Calibri" w:cs="Calibri"/>
          <w:spacing w:val="1"/>
          <w:lang w:eastAsia="zh-CN"/>
        </w:rPr>
        <w:t>τ</w:t>
      </w:r>
      <w:r w:rsidRPr="00430CF0">
        <w:rPr>
          <w:rFonts w:ascii="Calibri" w:eastAsia="Times New Roman" w:hAnsi="Calibri" w:cs="Calibri"/>
          <w:spacing w:val="-1"/>
          <w:lang w:eastAsia="zh-CN"/>
        </w:rPr>
        <w:t>ο</w:t>
      </w:r>
      <w:r w:rsidRPr="00430CF0">
        <w:rPr>
          <w:rFonts w:ascii="Calibri" w:eastAsia="Times New Roman" w:hAnsi="Calibri" w:cs="Calibri"/>
          <w:lang w:eastAsia="zh-CN"/>
        </w:rPr>
        <w:t>υ</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κατα</w:t>
      </w:r>
      <w:r w:rsidRPr="00430CF0">
        <w:rPr>
          <w:rFonts w:ascii="Calibri" w:eastAsia="Times New Roman" w:hAnsi="Calibri" w:cs="Calibri"/>
          <w:spacing w:val="-1"/>
          <w:lang w:eastAsia="zh-CN"/>
        </w:rPr>
        <w:t>σ</w:t>
      </w:r>
      <w:r w:rsidRPr="00430CF0">
        <w:rPr>
          <w:rFonts w:ascii="Calibri" w:eastAsia="Times New Roman" w:hAnsi="Calibri" w:cs="Calibri"/>
          <w:lang w:eastAsia="zh-CN"/>
        </w:rPr>
        <w:t>κ</w:t>
      </w:r>
      <w:r w:rsidRPr="00430CF0">
        <w:rPr>
          <w:rFonts w:ascii="Calibri" w:eastAsia="Times New Roman" w:hAnsi="Calibri" w:cs="Calibri"/>
          <w:spacing w:val="2"/>
          <w:lang w:eastAsia="zh-CN"/>
        </w:rPr>
        <w:t>ε</w:t>
      </w:r>
      <w:r w:rsidRPr="00430CF0">
        <w:rPr>
          <w:rFonts w:ascii="Calibri" w:eastAsia="Times New Roman" w:hAnsi="Calibri" w:cs="Calibri"/>
          <w:spacing w:val="-1"/>
          <w:lang w:eastAsia="zh-CN"/>
        </w:rPr>
        <w:t>υ</w:t>
      </w:r>
      <w:r w:rsidRPr="00430CF0">
        <w:rPr>
          <w:rFonts w:ascii="Calibri" w:eastAsia="Times New Roman" w:hAnsi="Calibri" w:cs="Calibri"/>
          <w:lang w:eastAsia="zh-CN"/>
        </w:rPr>
        <w:t>α</w:t>
      </w:r>
      <w:r w:rsidRPr="00430CF0">
        <w:rPr>
          <w:rFonts w:ascii="Calibri" w:eastAsia="Times New Roman" w:hAnsi="Calibri" w:cs="Calibri"/>
          <w:spacing w:val="1"/>
          <w:lang w:eastAsia="zh-CN"/>
        </w:rPr>
        <w:t>σ</w:t>
      </w:r>
      <w:r w:rsidRPr="00430CF0">
        <w:rPr>
          <w:rFonts w:ascii="Calibri" w:eastAsia="Times New Roman" w:hAnsi="Calibri" w:cs="Calibri"/>
          <w:lang w:eastAsia="zh-CN"/>
        </w:rPr>
        <w:t>τ</w:t>
      </w:r>
      <w:r w:rsidRPr="00430CF0">
        <w:rPr>
          <w:rFonts w:ascii="Calibri" w:eastAsia="Times New Roman" w:hAnsi="Calibri" w:cs="Calibri"/>
          <w:spacing w:val="2"/>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ο</w:t>
      </w:r>
      <w:r w:rsidRPr="00430CF0">
        <w:rPr>
          <w:rFonts w:ascii="Calibri" w:eastAsia="Times New Roman" w:hAnsi="Calibri" w:cs="Calibri"/>
          <w:lang w:eastAsia="zh-CN"/>
        </w:rPr>
        <w:t>ύ</w:t>
      </w:r>
      <w:r w:rsidRPr="00430CF0">
        <w:rPr>
          <w:rFonts w:ascii="Calibri" w:eastAsia="Times New Roman" w:hAnsi="Calibri" w:cs="Calibri"/>
          <w:spacing w:val="31"/>
          <w:lang w:eastAsia="zh-CN"/>
        </w:rPr>
        <w:t xml:space="preserve"> </w:t>
      </w:r>
      <w:r w:rsidRPr="00430CF0">
        <w:rPr>
          <w:rFonts w:ascii="Calibri" w:eastAsia="Times New Roman" w:hAnsi="Calibri" w:cs="Calibri"/>
          <w:spacing w:val="-1"/>
          <w:lang w:eastAsia="zh-CN"/>
        </w:rPr>
        <w:t>ο</w:t>
      </w:r>
      <w:r w:rsidRPr="00430CF0">
        <w:rPr>
          <w:rFonts w:ascii="Calibri" w:eastAsia="Times New Roman" w:hAnsi="Calibri" w:cs="Calibri"/>
          <w:spacing w:val="3"/>
          <w:lang w:eastAsia="zh-CN"/>
        </w:rPr>
        <w:t>ί</w:t>
      </w:r>
      <w:r w:rsidRPr="00430CF0">
        <w:rPr>
          <w:rFonts w:ascii="Calibri" w:eastAsia="Times New Roman" w:hAnsi="Calibri" w:cs="Calibri"/>
          <w:lang w:eastAsia="zh-CN"/>
        </w:rPr>
        <w:t>κ</w:t>
      </w:r>
      <w:r w:rsidRPr="00430CF0">
        <w:rPr>
          <w:rFonts w:ascii="Calibri" w:eastAsia="Times New Roman" w:hAnsi="Calibri" w:cs="Calibri"/>
          <w:spacing w:val="1"/>
          <w:lang w:eastAsia="zh-CN"/>
        </w:rPr>
        <w:t>ο</w:t>
      </w:r>
      <w:r w:rsidRPr="00430CF0">
        <w:rPr>
          <w:rFonts w:ascii="Calibri" w:eastAsia="Times New Roman" w:hAnsi="Calibri" w:cs="Calibri"/>
          <w:lang w:eastAsia="zh-CN"/>
        </w:rPr>
        <w:t>υ των ειδών εξοπλισμού</w:t>
      </w:r>
      <w:r w:rsidRPr="00430CF0">
        <w:rPr>
          <w:rFonts w:ascii="Calibri" w:eastAsia="Times New Roman" w:hAnsi="Calibri" w:cs="Calibri"/>
          <w:spacing w:val="32"/>
          <w:lang w:eastAsia="zh-CN"/>
        </w:rPr>
        <w:t xml:space="preserve"> </w:t>
      </w:r>
      <w:r w:rsidRPr="00430CF0">
        <w:rPr>
          <w:rFonts w:ascii="Calibri" w:eastAsia="Times New Roman" w:hAnsi="Calibri" w:cs="Calibri"/>
          <w:spacing w:val="1"/>
          <w:lang w:eastAsia="zh-CN"/>
        </w:rPr>
        <w:t>στην</w:t>
      </w:r>
      <w:r w:rsidRPr="00430CF0">
        <w:rPr>
          <w:rFonts w:ascii="Calibri" w:eastAsia="Times New Roman" w:hAnsi="Calibri" w:cs="Calibri"/>
          <w:lang w:eastAsia="zh-CN"/>
        </w:rPr>
        <w:t xml:space="preserve"> Ελλάδα</w:t>
      </w:r>
      <w:r w:rsidRPr="00430CF0">
        <w:rPr>
          <w:rFonts w:ascii="Calibri" w:eastAsia="Times New Roman" w:hAnsi="Calibri" w:cs="Calibri"/>
          <w:spacing w:val="33"/>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33"/>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32"/>
          <w:lang w:eastAsia="zh-CN"/>
        </w:rPr>
        <w:t xml:space="preserve"> </w:t>
      </w:r>
      <w:r w:rsidRPr="00430CF0">
        <w:rPr>
          <w:rFonts w:ascii="Calibri" w:eastAsia="Times New Roman" w:hAnsi="Calibri" w:cs="Calibri"/>
          <w:spacing w:val="1"/>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lang w:eastAsia="zh-CN"/>
        </w:rPr>
        <w:t>αθ</w:t>
      </w:r>
      <w:r w:rsidRPr="00430CF0">
        <w:rPr>
          <w:rFonts w:ascii="Calibri" w:eastAsia="Times New Roman" w:hAnsi="Calibri" w:cs="Calibri"/>
          <w:spacing w:val="1"/>
          <w:lang w:eastAsia="zh-CN"/>
        </w:rPr>
        <w:t>έ</w:t>
      </w:r>
      <w:r w:rsidRPr="00430CF0">
        <w:rPr>
          <w:rFonts w:ascii="Calibri" w:eastAsia="Times New Roman" w:hAnsi="Calibri" w:cs="Calibri"/>
          <w:lang w:eastAsia="zh-CN"/>
        </w:rPr>
        <w:t>τ</w:t>
      </w:r>
      <w:r w:rsidRPr="00430CF0">
        <w:rPr>
          <w:rFonts w:ascii="Calibri" w:eastAsia="Times New Roman" w:hAnsi="Calibri" w:cs="Calibri"/>
          <w:spacing w:val="-2"/>
          <w:lang w:eastAsia="zh-CN"/>
        </w:rPr>
        <w:t>ε</w:t>
      </w:r>
      <w:r w:rsidRPr="00430CF0">
        <w:rPr>
          <w:rFonts w:ascii="Calibri" w:eastAsia="Times New Roman" w:hAnsi="Calibri" w:cs="Calibri"/>
          <w:lang w:eastAsia="zh-CN"/>
        </w:rPr>
        <w:t>ι</w:t>
      </w:r>
      <w:r w:rsidRPr="00430CF0">
        <w:rPr>
          <w:rFonts w:ascii="Calibri" w:eastAsia="Times New Roman" w:hAnsi="Calibri" w:cs="Calibri"/>
          <w:spacing w:val="34"/>
          <w:lang w:eastAsia="zh-CN"/>
        </w:rPr>
        <w:t xml:space="preserve"> </w:t>
      </w:r>
      <w:r w:rsidRPr="00430CF0">
        <w:rPr>
          <w:rFonts w:ascii="Calibri" w:eastAsia="Times New Roman" w:hAnsi="Calibri" w:cs="Calibri"/>
          <w:lang w:eastAsia="zh-CN"/>
        </w:rPr>
        <w:t>τα</w:t>
      </w:r>
      <w:r w:rsidRPr="00430CF0">
        <w:rPr>
          <w:rFonts w:ascii="Calibri" w:eastAsia="Times New Roman" w:hAnsi="Calibri" w:cs="Calibri"/>
          <w:spacing w:val="30"/>
          <w:lang w:eastAsia="zh-CN"/>
        </w:rPr>
        <w:t xml:space="preserve"> </w:t>
      </w:r>
      <w:r w:rsidRPr="00430CF0">
        <w:rPr>
          <w:rFonts w:ascii="Calibri" w:eastAsia="Times New Roman" w:hAnsi="Calibri" w:cs="Calibri"/>
          <w:lang w:eastAsia="zh-CN"/>
        </w:rPr>
        <w:t>αν</w:t>
      </w:r>
      <w:r w:rsidRPr="00430CF0">
        <w:rPr>
          <w:rFonts w:ascii="Calibri" w:eastAsia="Times New Roman" w:hAnsi="Calibri" w:cs="Calibri"/>
          <w:spacing w:val="-1"/>
          <w:lang w:eastAsia="zh-CN"/>
        </w:rPr>
        <w:t>τ</w:t>
      </w:r>
      <w:r w:rsidRPr="00430CF0">
        <w:rPr>
          <w:rFonts w:ascii="Calibri" w:eastAsia="Times New Roman" w:hAnsi="Calibri" w:cs="Calibri"/>
          <w:spacing w:val="3"/>
          <w:lang w:eastAsia="zh-CN"/>
        </w:rPr>
        <w:t>ί</w:t>
      </w:r>
      <w:r w:rsidRPr="00430CF0">
        <w:rPr>
          <w:rFonts w:ascii="Calibri" w:eastAsia="Times New Roman" w:hAnsi="Calibri" w:cs="Calibri"/>
          <w:spacing w:val="-1"/>
          <w:lang w:eastAsia="zh-CN"/>
        </w:rPr>
        <w:t>σ</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spacing w:val="3"/>
          <w:lang w:eastAsia="zh-CN"/>
        </w:rPr>
        <w:t>ι</w:t>
      </w:r>
      <w:r w:rsidRPr="00430CF0">
        <w:rPr>
          <w:rFonts w:ascii="Calibri" w:eastAsia="Times New Roman" w:hAnsi="Calibri" w:cs="Calibri"/>
          <w:lang w:eastAsia="zh-CN"/>
        </w:rPr>
        <w:t>χα</w:t>
      </w:r>
      <w:r w:rsidRPr="00430CF0">
        <w:rPr>
          <w:rFonts w:ascii="Calibri" w:eastAsia="Times New Roman" w:hAnsi="Calibri" w:cs="Calibri"/>
          <w:spacing w:val="31"/>
          <w:lang w:eastAsia="zh-CN"/>
        </w:rPr>
        <w:t xml:space="preserve"> </w:t>
      </w:r>
      <w:r w:rsidRPr="00430CF0">
        <w:rPr>
          <w:rFonts w:ascii="Calibri" w:eastAsia="Times New Roman" w:hAnsi="Calibri" w:cs="Calibri"/>
          <w:lang w:eastAsia="zh-CN"/>
        </w:rPr>
        <w:t>έγ</w:t>
      </w:r>
      <w:r w:rsidRPr="00430CF0">
        <w:rPr>
          <w:rFonts w:ascii="Calibri" w:eastAsia="Times New Roman" w:hAnsi="Calibri" w:cs="Calibri"/>
          <w:spacing w:val="-1"/>
          <w:lang w:eastAsia="zh-CN"/>
        </w:rPr>
        <w:t>γ</w:t>
      </w:r>
      <w:r w:rsidRPr="00430CF0">
        <w:rPr>
          <w:rFonts w:ascii="Calibri" w:eastAsia="Times New Roman" w:hAnsi="Calibri" w:cs="Calibri"/>
          <w:lang w:eastAsia="zh-CN"/>
        </w:rPr>
        <w:t>ραφα</w:t>
      </w:r>
      <w:r w:rsidRPr="00430CF0">
        <w:rPr>
          <w:rFonts w:ascii="Calibri" w:eastAsia="Times New Roman" w:hAnsi="Calibri" w:cs="Calibri"/>
          <w:spacing w:val="39"/>
          <w:lang w:eastAsia="zh-CN"/>
        </w:rPr>
        <w:t xml:space="preserve"> </w:t>
      </w:r>
      <w:r w:rsidRPr="00430CF0">
        <w:rPr>
          <w:rFonts w:ascii="Calibri" w:eastAsia="Times New Roman" w:hAnsi="Calibri" w:cs="Calibri"/>
          <w:lang w:eastAsia="zh-CN"/>
        </w:rPr>
        <w:t>–</w:t>
      </w:r>
      <w:r w:rsidRPr="00430CF0">
        <w:rPr>
          <w:rFonts w:ascii="Calibri" w:eastAsia="Times New Roman" w:hAnsi="Calibri" w:cs="Calibri"/>
          <w:w w:val="99"/>
          <w:lang w:eastAsia="zh-CN"/>
        </w:rPr>
        <w:t xml:space="preserve"> </w:t>
      </w:r>
      <w:r w:rsidRPr="00430CF0">
        <w:rPr>
          <w:rFonts w:ascii="Calibri" w:eastAsia="Times New Roman" w:hAnsi="Calibri" w:cs="Calibri"/>
          <w:spacing w:val="-2"/>
          <w:lang w:eastAsia="zh-CN"/>
        </w:rPr>
        <w:t>β</w:t>
      </w:r>
      <w:r w:rsidRPr="00430CF0">
        <w:rPr>
          <w:rFonts w:ascii="Calibri" w:eastAsia="Times New Roman" w:hAnsi="Calibri" w:cs="Calibri"/>
          <w:lang w:eastAsia="zh-CN"/>
        </w:rPr>
        <w:t>ε</w:t>
      </w:r>
      <w:r w:rsidRPr="00430CF0">
        <w:rPr>
          <w:rFonts w:ascii="Calibri" w:eastAsia="Times New Roman" w:hAnsi="Calibri" w:cs="Calibri"/>
          <w:spacing w:val="-2"/>
          <w:lang w:eastAsia="zh-CN"/>
        </w:rPr>
        <w:t>β</w:t>
      </w:r>
      <w:r w:rsidRPr="00430CF0">
        <w:rPr>
          <w:rFonts w:ascii="Calibri" w:eastAsia="Times New Roman" w:hAnsi="Calibri" w:cs="Calibri"/>
          <w:lang w:eastAsia="zh-CN"/>
        </w:rPr>
        <w:t>α</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ώ</w:t>
      </w:r>
      <w:r w:rsidRPr="00430CF0">
        <w:rPr>
          <w:rFonts w:ascii="Calibri" w:eastAsia="Times New Roman" w:hAnsi="Calibri" w:cs="Calibri"/>
          <w:spacing w:val="-1"/>
          <w:lang w:eastAsia="zh-CN"/>
        </w:rPr>
        <w:t>σ</w:t>
      </w:r>
      <w:r w:rsidRPr="00430CF0">
        <w:rPr>
          <w:rFonts w:ascii="Calibri" w:eastAsia="Times New Roman" w:hAnsi="Calibri" w:cs="Calibri"/>
          <w:lang w:eastAsia="zh-CN"/>
        </w:rPr>
        <w:t>ε</w:t>
      </w:r>
      <w:r w:rsidRPr="00430CF0">
        <w:rPr>
          <w:rFonts w:ascii="Calibri" w:eastAsia="Times New Roman" w:hAnsi="Calibri" w:cs="Calibri"/>
          <w:spacing w:val="3"/>
          <w:lang w:eastAsia="zh-CN"/>
        </w:rPr>
        <w:t>ι</w:t>
      </w:r>
      <w:r w:rsidRPr="00430CF0">
        <w:rPr>
          <w:rFonts w:ascii="Calibri" w:eastAsia="Times New Roman" w:hAnsi="Calibri" w:cs="Calibri"/>
          <w:lang w:eastAsia="zh-CN"/>
        </w:rPr>
        <w:t>ς</w:t>
      </w:r>
      <w:r w:rsidRPr="00430CF0">
        <w:rPr>
          <w:rFonts w:ascii="Calibri" w:eastAsia="Times New Roman" w:hAnsi="Calibri" w:cs="Calibri"/>
          <w:spacing w:val="-11"/>
          <w:lang w:eastAsia="zh-CN"/>
        </w:rPr>
        <w:t xml:space="preserve"> </w:t>
      </w:r>
      <w:r w:rsidRPr="00430CF0">
        <w:rPr>
          <w:rFonts w:ascii="Calibri" w:eastAsia="Times New Roman" w:hAnsi="Calibri" w:cs="Calibri"/>
          <w:lang w:eastAsia="zh-CN"/>
        </w:rPr>
        <w:t>π</w:t>
      </w:r>
      <w:r w:rsidRPr="00430CF0">
        <w:rPr>
          <w:rFonts w:ascii="Calibri" w:eastAsia="Times New Roman" w:hAnsi="Calibri" w:cs="Calibri"/>
          <w:spacing w:val="-1"/>
          <w:lang w:eastAsia="zh-CN"/>
        </w:rPr>
        <w:t>ο</w:t>
      </w:r>
      <w:r w:rsidRPr="00430CF0">
        <w:rPr>
          <w:rFonts w:ascii="Calibri" w:eastAsia="Times New Roman" w:hAnsi="Calibri" w:cs="Calibri"/>
          <w:lang w:eastAsia="zh-CN"/>
        </w:rPr>
        <w:t>υ</w:t>
      </w:r>
      <w:r w:rsidRPr="00430CF0">
        <w:rPr>
          <w:rFonts w:ascii="Calibri" w:eastAsia="Times New Roman" w:hAnsi="Calibri" w:cs="Calibri"/>
          <w:spacing w:val="-11"/>
          <w:lang w:eastAsia="zh-CN"/>
        </w:rPr>
        <w:t xml:space="preserve"> </w:t>
      </w:r>
      <w:r w:rsidRPr="00430CF0">
        <w:rPr>
          <w:rFonts w:ascii="Calibri" w:eastAsia="Times New Roman" w:hAnsi="Calibri" w:cs="Calibri"/>
          <w:spacing w:val="-1"/>
          <w:lang w:eastAsia="zh-CN"/>
        </w:rPr>
        <w:t>ν</w:t>
      </w:r>
      <w:r w:rsidRPr="00430CF0">
        <w:rPr>
          <w:rFonts w:ascii="Calibri" w:eastAsia="Times New Roman" w:hAnsi="Calibri" w:cs="Calibri"/>
          <w:lang w:eastAsia="zh-CN"/>
        </w:rPr>
        <w:t>α</w:t>
      </w:r>
      <w:r w:rsidRPr="00430CF0">
        <w:rPr>
          <w:rFonts w:ascii="Calibri" w:eastAsia="Times New Roman" w:hAnsi="Calibri" w:cs="Calibri"/>
          <w:spacing w:val="-7"/>
          <w:lang w:eastAsia="zh-CN"/>
        </w:rPr>
        <w:t xml:space="preserve"> </w:t>
      </w:r>
      <w:r w:rsidRPr="00430CF0">
        <w:rPr>
          <w:rFonts w:ascii="Calibri" w:eastAsia="Times New Roman" w:hAnsi="Calibri" w:cs="Calibri"/>
          <w:spacing w:val="1"/>
          <w:lang w:eastAsia="zh-CN"/>
        </w:rPr>
        <w:t>τ</w:t>
      </w:r>
      <w:r w:rsidRPr="00430CF0">
        <w:rPr>
          <w:rFonts w:ascii="Calibri" w:eastAsia="Times New Roman" w:hAnsi="Calibri" w:cs="Calibri"/>
          <w:lang w:eastAsia="zh-CN"/>
        </w:rPr>
        <w:t>ο</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α</w:t>
      </w:r>
      <w:r w:rsidRPr="00430CF0">
        <w:rPr>
          <w:rFonts w:ascii="Calibri" w:eastAsia="Times New Roman" w:hAnsi="Calibri" w:cs="Calibri"/>
          <w:spacing w:val="2"/>
          <w:lang w:eastAsia="zh-CN"/>
        </w:rPr>
        <w:t>π</w:t>
      </w:r>
      <w:r w:rsidRPr="00430CF0">
        <w:rPr>
          <w:rFonts w:ascii="Calibri" w:eastAsia="Times New Roman" w:hAnsi="Calibri" w:cs="Calibri"/>
          <w:spacing w:val="-1"/>
          <w:lang w:eastAsia="zh-CN"/>
        </w:rPr>
        <w:t>ο</w:t>
      </w:r>
      <w:r w:rsidRPr="00430CF0">
        <w:rPr>
          <w:rFonts w:ascii="Calibri" w:eastAsia="Times New Roman" w:hAnsi="Calibri" w:cs="Calibri"/>
          <w:spacing w:val="-2"/>
          <w:lang w:eastAsia="zh-CN"/>
        </w:rPr>
        <w:t>δ</w:t>
      </w:r>
      <w:r w:rsidRPr="00430CF0">
        <w:rPr>
          <w:rFonts w:ascii="Calibri" w:eastAsia="Times New Roman" w:hAnsi="Calibri" w:cs="Calibri"/>
          <w:lang w:eastAsia="zh-CN"/>
        </w:rPr>
        <w:t>ε</w:t>
      </w:r>
      <w:r w:rsidRPr="00430CF0">
        <w:rPr>
          <w:rFonts w:ascii="Calibri" w:eastAsia="Times New Roman" w:hAnsi="Calibri" w:cs="Calibri"/>
          <w:spacing w:val="3"/>
          <w:lang w:eastAsia="zh-CN"/>
        </w:rPr>
        <w:t>ι</w:t>
      </w:r>
      <w:r w:rsidRPr="00430CF0">
        <w:rPr>
          <w:rFonts w:ascii="Calibri" w:eastAsia="Times New Roman" w:hAnsi="Calibri" w:cs="Calibri"/>
          <w:lang w:eastAsia="zh-CN"/>
        </w:rPr>
        <w:t>κ</w:t>
      </w:r>
      <w:r w:rsidRPr="00430CF0">
        <w:rPr>
          <w:rFonts w:ascii="Calibri" w:eastAsia="Times New Roman" w:hAnsi="Calibri" w:cs="Calibri"/>
          <w:spacing w:val="-1"/>
          <w:lang w:eastAsia="zh-CN"/>
        </w:rPr>
        <w:t>ν</w:t>
      </w:r>
      <w:r w:rsidRPr="00430CF0">
        <w:rPr>
          <w:rFonts w:ascii="Calibri" w:eastAsia="Times New Roman" w:hAnsi="Calibri" w:cs="Calibri"/>
          <w:spacing w:val="1"/>
          <w:lang w:eastAsia="zh-CN"/>
        </w:rPr>
        <w:t>ύ</w:t>
      </w:r>
      <w:r w:rsidRPr="00430CF0">
        <w:rPr>
          <w:rFonts w:ascii="Calibri" w:eastAsia="Times New Roman" w:hAnsi="Calibri" w:cs="Calibri"/>
          <w:spacing w:val="-1"/>
          <w:lang w:eastAsia="zh-CN"/>
        </w:rPr>
        <w:t>ο</w:t>
      </w:r>
      <w:r w:rsidRPr="00430CF0">
        <w:rPr>
          <w:rFonts w:ascii="Calibri" w:eastAsia="Times New Roman" w:hAnsi="Calibri" w:cs="Calibri"/>
          <w:spacing w:val="1"/>
          <w:lang w:eastAsia="zh-CN"/>
        </w:rPr>
        <w:t>υ</w:t>
      </w:r>
      <w:r w:rsidRPr="00430CF0">
        <w:rPr>
          <w:rFonts w:ascii="Calibri" w:eastAsia="Times New Roman" w:hAnsi="Calibri" w:cs="Calibri"/>
          <w:lang w:eastAsia="zh-CN"/>
        </w:rPr>
        <w:t>ν.</w:t>
      </w:r>
    </w:p>
    <w:p w14:paraId="3DF57D1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0DCDEB8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έλλειψη των παραπάνω προϋποθέσεων ή η μη προσήκουσα απόδειξή τους καθιστά την προσφορά απαράδεκτη.</w:t>
      </w:r>
    </w:p>
    <w:p w14:paraId="2FD2392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Επιπλέον, για την υλοποίηση του υπό ανάθεση έργου, απαιτείται </w:t>
      </w:r>
      <w:r w:rsidRPr="00430CF0">
        <w:rPr>
          <w:rFonts w:ascii="Calibri" w:eastAsia="Times New Roman" w:hAnsi="Calibri" w:cs="Calibri"/>
          <w:b/>
          <w:szCs w:val="24"/>
          <w:u w:val="single"/>
          <w:lang w:eastAsia="zh-CN"/>
        </w:rPr>
        <w:t>Ομάδα Έργου</w:t>
      </w:r>
      <w:r w:rsidRPr="00430CF0">
        <w:rPr>
          <w:rFonts w:ascii="Calibri" w:eastAsia="Times New Roman" w:hAnsi="Calibri" w:cs="Calibri"/>
          <w:szCs w:val="24"/>
          <w:lang w:eastAsia="zh-CN"/>
        </w:rPr>
        <w:t xml:space="preserve">  η οποία πρέπει να αποτελείται από άτομα που έχουν σωρευτικά εμπειρία σε:</w:t>
      </w:r>
    </w:p>
    <w:p w14:paraId="2EE80242" w14:textId="77777777" w:rsidR="00430CF0" w:rsidRPr="00430CF0" w:rsidRDefault="00430CF0" w:rsidP="00055BB4">
      <w:pPr>
        <w:numPr>
          <w:ilvl w:val="0"/>
          <w:numId w:val="39"/>
        </w:numPr>
        <w:suppressAutoHyphens/>
        <w:spacing w:before="0" w:after="120" w:line="240" w:lineRule="auto"/>
        <w:ind w:left="360"/>
        <w:rPr>
          <w:rFonts w:ascii="Calibri" w:eastAsia="Times New Roman" w:hAnsi="Calibri" w:cs="Calibri"/>
          <w:szCs w:val="24"/>
          <w:lang w:eastAsia="zh-CN"/>
        </w:rPr>
      </w:pPr>
      <w:r w:rsidRPr="00430CF0">
        <w:rPr>
          <w:rFonts w:ascii="Calibri" w:eastAsia="Times New Roman" w:hAnsi="Calibri" w:cs="Calibri"/>
          <w:szCs w:val="24"/>
          <w:lang w:eastAsia="zh-CN"/>
        </w:rPr>
        <w:t>Διαχείριση έργων πληροφορικής.</w:t>
      </w:r>
    </w:p>
    <w:p w14:paraId="15AB7D70" w14:textId="77777777" w:rsidR="00430CF0" w:rsidRPr="00430CF0" w:rsidRDefault="00430CF0" w:rsidP="00055BB4">
      <w:pPr>
        <w:numPr>
          <w:ilvl w:val="0"/>
          <w:numId w:val="39"/>
        </w:numPr>
        <w:suppressAutoHyphens/>
        <w:spacing w:before="0" w:after="120" w:line="240" w:lineRule="auto"/>
        <w:ind w:left="360"/>
        <w:rPr>
          <w:rFonts w:ascii="Calibri" w:eastAsia="Times New Roman" w:hAnsi="Calibri" w:cs="Calibri"/>
          <w:szCs w:val="24"/>
          <w:lang w:eastAsia="zh-CN"/>
        </w:rPr>
      </w:pPr>
      <w:r w:rsidRPr="00430CF0">
        <w:rPr>
          <w:rFonts w:ascii="Calibri" w:eastAsia="Times New Roman" w:hAnsi="Calibri" w:cs="Calibri"/>
          <w:szCs w:val="24"/>
          <w:lang w:eastAsia="zh-CN"/>
        </w:rPr>
        <w:t>Εγκατάσταση και παραμετροποίηση υπολογιστών, εκτυπωτών, σαρωτών και άλλων περιφερειακών συσκευών.</w:t>
      </w:r>
    </w:p>
    <w:p w14:paraId="6EF7F4E5" w14:textId="77777777" w:rsidR="00430CF0" w:rsidRPr="00430CF0" w:rsidRDefault="00430CF0" w:rsidP="00055BB4">
      <w:pPr>
        <w:numPr>
          <w:ilvl w:val="0"/>
          <w:numId w:val="39"/>
        </w:numPr>
        <w:suppressAutoHyphens/>
        <w:spacing w:before="0" w:after="120" w:line="240" w:lineRule="auto"/>
        <w:ind w:left="360"/>
        <w:rPr>
          <w:rFonts w:ascii="Calibri" w:eastAsia="Times New Roman" w:hAnsi="Calibri" w:cs="Calibri"/>
          <w:szCs w:val="24"/>
          <w:lang w:eastAsia="zh-CN"/>
        </w:rPr>
      </w:pPr>
      <w:r w:rsidRPr="00430CF0">
        <w:rPr>
          <w:rFonts w:ascii="Calibri" w:eastAsia="Times New Roman" w:hAnsi="Calibri" w:cs="Calibri"/>
          <w:szCs w:val="24"/>
          <w:lang w:eastAsia="zh-CN"/>
        </w:rPr>
        <w:t>Εγκατάσταση, προσαρμογή και παραμετροποίηση λογισμικού.</w:t>
      </w:r>
    </w:p>
    <w:p w14:paraId="397AF2C6" w14:textId="77777777" w:rsidR="00430CF0" w:rsidRPr="00430CF0" w:rsidRDefault="00430CF0" w:rsidP="00055BB4">
      <w:pPr>
        <w:numPr>
          <w:ilvl w:val="0"/>
          <w:numId w:val="39"/>
        </w:numPr>
        <w:suppressAutoHyphens/>
        <w:spacing w:before="0" w:after="120" w:line="240" w:lineRule="auto"/>
        <w:ind w:left="360"/>
        <w:rPr>
          <w:rFonts w:ascii="Calibri" w:eastAsia="Times New Roman" w:hAnsi="Calibri" w:cs="Calibri"/>
          <w:szCs w:val="24"/>
          <w:lang w:eastAsia="zh-CN"/>
        </w:rPr>
      </w:pPr>
      <w:r w:rsidRPr="00430CF0">
        <w:rPr>
          <w:rFonts w:ascii="Calibri" w:eastAsia="Times New Roman" w:hAnsi="Calibri" w:cs="Calibri"/>
          <w:szCs w:val="24"/>
          <w:lang w:eastAsia="zh-CN"/>
        </w:rPr>
        <w:t xml:space="preserve">Εγκατάσταση λειτουργικού συστήματος </w:t>
      </w:r>
      <w:r w:rsidRPr="00430CF0">
        <w:rPr>
          <w:rFonts w:ascii="Calibri" w:eastAsia="Times New Roman" w:hAnsi="Calibri" w:cs="Calibri"/>
          <w:szCs w:val="24"/>
          <w:lang w:val="en-US" w:eastAsia="zh-CN"/>
        </w:rPr>
        <w:t>WINDOWS</w:t>
      </w:r>
      <w:r w:rsidRPr="00430CF0">
        <w:rPr>
          <w:rFonts w:ascii="Calibri" w:eastAsia="Times New Roman" w:hAnsi="Calibri" w:cs="Calibri"/>
          <w:szCs w:val="24"/>
          <w:lang w:eastAsia="zh-CN"/>
        </w:rPr>
        <w:t>.</w:t>
      </w:r>
    </w:p>
    <w:p w14:paraId="3CC059E4" w14:textId="77777777" w:rsidR="00430CF0" w:rsidRPr="00430CF0" w:rsidRDefault="00430CF0" w:rsidP="00055BB4">
      <w:pPr>
        <w:numPr>
          <w:ilvl w:val="0"/>
          <w:numId w:val="39"/>
        </w:numPr>
        <w:suppressAutoHyphens/>
        <w:spacing w:before="0" w:after="120" w:line="240" w:lineRule="auto"/>
        <w:ind w:left="360"/>
        <w:rPr>
          <w:rFonts w:ascii="Calibri" w:eastAsia="Times New Roman" w:hAnsi="Calibri" w:cs="Calibri"/>
          <w:szCs w:val="24"/>
          <w:lang w:eastAsia="zh-CN"/>
        </w:rPr>
      </w:pPr>
      <w:r w:rsidRPr="00430CF0">
        <w:rPr>
          <w:rFonts w:ascii="Calibri" w:eastAsia="Times New Roman" w:hAnsi="Calibri" w:cs="Calibri"/>
          <w:szCs w:val="24"/>
          <w:lang w:eastAsia="zh-CN"/>
        </w:rPr>
        <w:t xml:space="preserve">Εγκατάσταση  προγραμμάτων </w:t>
      </w:r>
      <w:r w:rsidRPr="00430CF0">
        <w:rPr>
          <w:rFonts w:ascii="Calibri" w:eastAsia="Times New Roman" w:hAnsi="Calibri" w:cs="Calibri"/>
          <w:szCs w:val="24"/>
          <w:lang w:val="en-US" w:eastAsia="zh-CN"/>
        </w:rPr>
        <w:t>ADOBE</w:t>
      </w:r>
      <w:r w:rsidRPr="00430CF0">
        <w:rPr>
          <w:rFonts w:ascii="Calibri" w:eastAsia="Times New Roman" w:hAnsi="Calibri" w:cs="Calibri"/>
          <w:szCs w:val="24"/>
          <w:lang w:eastAsia="zh-CN"/>
        </w:rPr>
        <w:t xml:space="preserve">, </w:t>
      </w:r>
      <w:r w:rsidRPr="00430CF0">
        <w:rPr>
          <w:rFonts w:ascii="Calibri" w:eastAsia="Times New Roman" w:hAnsi="Calibri" w:cs="Calibri"/>
          <w:lang w:val="en-US" w:eastAsia="zh-CN"/>
        </w:rPr>
        <w:t>A</w:t>
      </w:r>
      <w:r w:rsidRPr="00430CF0">
        <w:rPr>
          <w:rFonts w:ascii="Calibri" w:eastAsia="Times New Roman" w:hAnsi="Calibri" w:cs="Calibri"/>
          <w:lang w:val="en-GB" w:eastAsia="zh-CN"/>
        </w:rPr>
        <w:t>UTODESK</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RECAP</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MS</w:t>
      </w:r>
      <w:r w:rsidRPr="00430CF0">
        <w:rPr>
          <w:rFonts w:ascii="Calibri" w:eastAsia="Times New Roman" w:hAnsi="Calibri" w:cs="Calibri"/>
          <w:lang w:eastAsia="zh-CN"/>
        </w:rPr>
        <w:t>-</w:t>
      </w:r>
      <w:r w:rsidRPr="00430CF0">
        <w:rPr>
          <w:rFonts w:ascii="Calibri" w:eastAsia="Times New Roman" w:hAnsi="Calibri" w:cs="Calibri"/>
          <w:lang w:val="en-US" w:eastAsia="zh-CN"/>
        </w:rPr>
        <w:t>OFFICE</w:t>
      </w:r>
      <w:r w:rsidRPr="00430CF0">
        <w:rPr>
          <w:rFonts w:ascii="Calibri" w:eastAsia="Times New Roman" w:hAnsi="Calibri" w:cs="Calibri"/>
          <w:lang w:eastAsia="zh-CN"/>
        </w:rPr>
        <w:t>.</w:t>
      </w:r>
    </w:p>
    <w:p w14:paraId="3A45500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 xml:space="preserve">Δεδομένου ότι τα ανωτέρω θα αποτελέσουν βασικά κριτήρια </w:t>
      </w:r>
      <w:proofErr w:type="spellStart"/>
      <w:r w:rsidRPr="00430CF0">
        <w:rPr>
          <w:rFonts w:ascii="Calibri" w:eastAsia="Times New Roman" w:hAnsi="Calibri" w:cs="Calibri"/>
          <w:b/>
          <w:bCs/>
          <w:szCs w:val="24"/>
          <w:lang w:eastAsia="zh-CN"/>
        </w:rPr>
        <w:t>επιλεξιμότητας</w:t>
      </w:r>
      <w:proofErr w:type="spellEnd"/>
      <w:r w:rsidRPr="00430CF0">
        <w:rPr>
          <w:rFonts w:ascii="Calibri" w:eastAsia="Times New Roman" w:hAnsi="Calibri" w:cs="Calibri"/>
          <w:b/>
          <w:bCs/>
          <w:szCs w:val="24"/>
          <w:lang w:eastAsia="zh-CN"/>
        </w:rPr>
        <w:t xml:space="preserve"> του υποψηφίου αναδόχου, θα πρέπει οι σχετικές πληροφορίες να είναι όσο το δυνατόν πιο αναλυτικές και εμπεριστατωμένες</w:t>
      </w:r>
      <w:r w:rsidRPr="00430CF0">
        <w:rPr>
          <w:rFonts w:ascii="Calibri" w:eastAsia="Times New Roman" w:hAnsi="Calibri" w:cs="Calibri"/>
          <w:szCs w:val="24"/>
          <w:lang w:eastAsia="zh-CN"/>
        </w:rPr>
        <w:t xml:space="preserve">. Σε περίπτωση που δεν τεκμηριώνεται η πλήρωση των ανωτέρω τεκμηρίων, η προσφορά του υποψηφίου αναδόχου θα απορρίπτεται ως απαράδεκτη. </w:t>
      </w:r>
    </w:p>
    <w:p w14:paraId="101AF77B"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63" w:name="_Toc46315214"/>
      <w:bookmarkStart w:id="64" w:name="_Toc93925776"/>
      <w:r w:rsidRPr="00430CF0">
        <w:rPr>
          <w:rFonts w:ascii="Arial" w:eastAsia="Times New Roman" w:hAnsi="Arial" w:cs="Times New Roman"/>
          <w:b/>
          <w:bCs/>
          <w:szCs w:val="26"/>
          <w:lang w:eastAsia="zh-CN"/>
        </w:rPr>
        <w:t>2.2.7</w:t>
      </w:r>
      <w:r w:rsidRPr="00430CF0">
        <w:rPr>
          <w:rFonts w:ascii="Arial" w:eastAsia="Times New Roman" w:hAnsi="Arial" w:cs="Times New Roman"/>
          <w:b/>
          <w:bCs/>
          <w:szCs w:val="26"/>
          <w:lang w:eastAsia="zh-CN"/>
        </w:rPr>
        <w:tab/>
        <w:t>Πρότυπα διασφάλισης ποιότητας και πρότυπα περιβαλλοντικής διαχείρισης</w:t>
      </w:r>
      <w:bookmarkEnd w:id="63"/>
      <w:bookmarkEnd w:id="64"/>
      <w:r w:rsidRPr="00430CF0">
        <w:rPr>
          <w:rFonts w:ascii="Arial" w:eastAsia="Times New Roman" w:hAnsi="Arial" w:cs="Times New Roman"/>
          <w:b/>
          <w:bCs/>
          <w:szCs w:val="26"/>
          <w:lang w:eastAsia="zh-CN"/>
        </w:rPr>
        <w:t xml:space="preserve"> </w:t>
      </w:r>
    </w:p>
    <w:p w14:paraId="7594D73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Οι οικονομικοί φορείς για την παρούσα διαδικασία σύναψης σύμβασης οφείλουν να συμμορφώνονται και να εφαρμόζουν το Σύστημα Διαχείρισης Ποιότητας κατά το πρότυπο </w:t>
      </w:r>
      <w:r w:rsidRPr="00430CF0">
        <w:rPr>
          <w:rFonts w:ascii="Calibri" w:eastAsia="Times New Roman" w:hAnsi="Calibri" w:cs="Calibri"/>
          <w:szCs w:val="24"/>
          <w:lang w:val="en-US" w:eastAsia="zh-CN"/>
        </w:rPr>
        <w:t>ISO</w:t>
      </w:r>
      <w:r w:rsidRPr="00430CF0">
        <w:rPr>
          <w:rFonts w:ascii="Calibri" w:eastAsia="Times New Roman" w:hAnsi="Calibri" w:cs="Calibri"/>
          <w:szCs w:val="24"/>
          <w:lang w:eastAsia="zh-CN"/>
        </w:rPr>
        <w:t xml:space="preserve"> 9001:2015.</w:t>
      </w:r>
    </w:p>
    <w:p w14:paraId="6A1229C8"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65" w:name="_Toc46315215"/>
      <w:bookmarkStart w:id="66" w:name="_Toc93925777"/>
      <w:r w:rsidRPr="00430CF0">
        <w:rPr>
          <w:rFonts w:ascii="Arial" w:eastAsia="Times New Roman" w:hAnsi="Arial" w:cs="Times New Roman"/>
          <w:b/>
          <w:bCs/>
          <w:szCs w:val="26"/>
          <w:lang w:eastAsia="zh-CN"/>
        </w:rPr>
        <w:t>2.2.8</w:t>
      </w:r>
      <w:r w:rsidRPr="00430CF0">
        <w:rPr>
          <w:rFonts w:ascii="Arial" w:eastAsia="Times New Roman" w:hAnsi="Arial" w:cs="Times New Roman"/>
          <w:b/>
          <w:bCs/>
          <w:szCs w:val="26"/>
          <w:lang w:eastAsia="zh-CN"/>
        </w:rPr>
        <w:tab/>
        <w:t>Στήριξη στην ικανότητα τρίτων</w:t>
      </w:r>
      <w:bookmarkEnd w:id="65"/>
      <w:bookmarkEnd w:id="66"/>
      <w:r w:rsidRPr="00430CF0">
        <w:rPr>
          <w:rFonts w:ascii="Arial" w:eastAsia="Times New Roman" w:hAnsi="Arial" w:cs="Times New Roman"/>
          <w:b/>
          <w:bCs/>
          <w:szCs w:val="26"/>
          <w:lang w:eastAsia="zh-CN"/>
        </w:rPr>
        <w:t xml:space="preserve"> </w:t>
      </w:r>
    </w:p>
    <w:p w14:paraId="55D9C9C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1F1EB54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lang w:eastAsia="zh-CN"/>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430CF0">
        <w:rPr>
          <w:rFonts w:ascii="Calibri" w:eastAsia="Times New Roman" w:hAnsi="Calibri" w:cs="Calibri"/>
          <w:lang w:eastAsia="zh-CN"/>
        </w:rPr>
        <w:t>στ</w:t>
      </w:r>
      <w:proofErr w:type="spellEnd"/>
      <w:r w:rsidRPr="00430CF0">
        <w:rPr>
          <w:rFonts w:ascii="Calibri" w:eastAsia="Times New Roman" w:hAnsi="Calibri" w:cs="Calibri"/>
          <w:lang w:eastAsia="zh-CN"/>
        </w:rPr>
        <w:t>΄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781C4FE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lang w:eastAsia="zh-CN"/>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71327A8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lang w:eastAsia="zh-CN"/>
        </w:rPr>
        <w:t>Υπό τους ίδιους όρους οι ενώσεις οικονομικών φορέων μπορούν να στηρίζονται στις ικανότητες των συμμετεχόντων στην ένωση ή άλλων φορέων.</w:t>
      </w:r>
    </w:p>
    <w:p w14:paraId="38947C6B" w14:textId="77777777" w:rsidR="00430CF0" w:rsidRPr="00430CF0" w:rsidRDefault="00430CF0" w:rsidP="00430CF0">
      <w:pPr>
        <w:suppressAutoHyphens/>
        <w:spacing w:before="0" w:after="120" w:line="240" w:lineRule="auto"/>
        <w:rPr>
          <w:rFonts w:ascii="Calibri" w:eastAsia="Times New Roman" w:hAnsi="Calibri" w:cs="Calibri"/>
          <w:lang w:eastAsia="zh-CN"/>
        </w:rPr>
      </w:pPr>
      <w:r w:rsidRPr="00430CF0">
        <w:rPr>
          <w:rFonts w:ascii="Calibri" w:eastAsia="Times New Roman" w:hAnsi="Calibri" w:cs="Calibri"/>
          <w:lang w:eastAsia="zh-CN"/>
        </w:rPr>
        <w:lastRenderedPageBreak/>
        <w:t>Η εκτέλεση των εργασιών/ καθηκόντων που αφορούν στην παρούσα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14:paraId="3375DED4"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67" w:name="_Toc46315216"/>
      <w:bookmarkStart w:id="68" w:name="_Toc93925778"/>
      <w:r w:rsidRPr="00430CF0">
        <w:rPr>
          <w:rFonts w:ascii="Arial" w:eastAsia="Times New Roman" w:hAnsi="Arial" w:cs="Times New Roman"/>
          <w:b/>
          <w:bCs/>
          <w:szCs w:val="26"/>
          <w:lang w:eastAsia="zh-CN"/>
        </w:rPr>
        <w:t>2.2.9</w:t>
      </w:r>
      <w:r w:rsidRPr="00430CF0">
        <w:rPr>
          <w:rFonts w:ascii="Arial" w:eastAsia="Times New Roman" w:hAnsi="Arial" w:cs="Times New Roman"/>
          <w:b/>
          <w:bCs/>
          <w:szCs w:val="26"/>
          <w:lang w:eastAsia="zh-CN"/>
        </w:rPr>
        <w:tab/>
        <w:t>Κανόνες απόδειξης ποιοτικής επιλογής</w:t>
      </w:r>
      <w:bookmarkEnd w:id="67"/>
      <w:bookmarkEnd w:id="68"/>
    </w:p>
    <w:p w14:paraId="4BF22935"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3"/>
        <w:rPr>
          <w:rFonts w:ascii="Arial" w:eastAsia="Times New Roman" w:hAnsi="Arial" w:cs="Times New Roman"/>
          <w:b/>
          <w:bCs/>
          <w:szCs w:val="28"/>
          <w:lang w:eastAsia="zh-CN"/>
        </w:rPr>
      </w:pPr>
      <w:bookmarkStart w:id="69" w:name="_Toc46315217"/>
      <w:r w:rsidRPr="00430CF0">
        <w:rPr>
          <w:rFonts w:ascii="Arial" w:eastAsia="Times New Roman" w:hAnsi="Arial" w:cs="Times New Roman"/>
          <w:b/>
          <w:bCs/>
          <w:szCs w:val="28"/>
          <w:lang w:eastAsia="zh-CN"/>
        </w:rPr>
        <w:t>2.2.9.1</w:t>
      </w:r>
      <w:r w:rsidRPr="00430CF0">
        <w:rPr>
          <w:rFonts w:ascii="Arial" w:eastAsia="Times New Roman" w:hAnsi="Arial" w:cs="Times New Roman"/>
          <w:b/>
          <w:bCs/>
          <w:szCs w:val="28"/>
          <w:lang w:eastAsia="zh-CN"/>
        </w:rPr>
        <w:tab/>
        <w:t>Προκαταρκτική απόδειξη κατά την υποβολή προσφορών</w:t>
      </w:r>
      <w:bookmarkEnd w:id="69"/>
      <w:r w:rsidRPr="00430CF0">
        <w:rPr>
          <w:rFonts w:ascii="Arial" w:eastAsia="Times New Roman" w:hAnsi="Arial" w:cs="Times New Roman"/>
          <w:b/>
          <w:bCs/>
          <w:szCs w:val="28"/>
          <w:lang w:eastAsia="zh-CN"/>
        </w:rPr>
        <w:t xml:space="preserve"> </w:t>
      </w:r>
    </w:p>
    <w:p w14:paraId="2423A6F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430CF0">
        <w:rPr>
          <w:rFonts w:ascii="Calibri" w:eastAsia="Times New Roman" w:hAnsi="Calibri" w:cs="Calibri"/>
          <w:szCs w:val="24"/>
          <w:u w:val="single"/>
          <w:lang w:eastAsia="zh-CN"/>
        </w:rPr>
        <w:t>ως δικαιολογητικό συμμετοχής</w:t>
      </w:r>
      <w:r w:rsidRPr="00430CF0">
        <w:rPr>
          <w:rFonts w:ascii="Calibri" w:eastAsia="Times New Roman" w:hAnsi="Calibri" w:cs="Calibri"/>
          <w:szCs w:val="24"/>
          <w:lang w:eastAsia="zh-CN"/>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sidRPr="00430CF0">
        <w:rPr>
          <w:rFonts w:ascii="Calibri" w:eastAsia="Times New Roman" w:hAnsi="Calibri" w:cs="Calibri"/>
          <w:szCs w:val="24"/>
          <w:lang w:val="en-US" w:eastAsia="zh-CN"/>
        </w:rPr>
        <w:t>VIII</w:t>
      </w:r>
      <w:r w:rsidRPr="00430CF0">
        <w:rPr>
          <w:rFonts w:ascii="Calibri" w:eastAsia="Times New Roman" w:hAnsi="Calibri" w:cs="Calibri"/>
          <w:szCs w:val="24"/>
          <w:lang w:eastAsia="zh-CN"/>
        </w:rPr>
        <w:t>το οποίο αποτελεί ενημερωμένη υπεύθυνη δήλωση, με τις συνέπειες του ν. 1599/1986.</w:t>
      </w:r>
    </w:p>
    <w:p w14:paraId="06C8AA2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Το ΤΕΥΔ</w:t>
      </w:r>
      <w:r w:rsidRPr="00430CF0">
        <w:rPr>
          <w:rFonts w:ascii="Calibri" w:eastAsia="Times New Roman" w:hAnsi="Calibri" w:cs="Calibri"/>
          <w:szCs w:val="24"/>
          <w:vertAlign w:val="superscript"/>
          <w:lang w:eastAsia="zh-CN"/>
        </w:rPr>
        <w:t xml:space="preserve"> </w:t>
      </w:r>
      <w:r w:rsidRPr="00430CF0">
        <w:rPr>
          <w:rFonts w:ascii="Calibri" w:eastAsia="Times New Roman" w:hAnsi="Calibri" w:cs="Calibri"/>
          <w:szCs w:val="24"/>
          <w:lang w:eastAsia="zh-CN"/>
        </w:rPr>
        <w:t>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29" w:history="1">
        <w:r w:rsidRPr="00430CF0">
          <w:rPr>
            <w:rFonts w:ascii="Calibri" w:eastAsia="Times New Roman" w:hAnsi="Calibri" w:cs="Calibri"/>
            <w:color w:val="000000"/>
            <w:szCs w:val="24"/>
            <w:u w:val="single"/>
            <w:lang w:eastAsia="zh-CN"/>
          </w:rPr>
          <w:t>www.eaadhsy.gr</w:t>
        </w:r>
      </w:hyperlink>
      <w:r w:rsidRPr="00430CF0">
        <w:rPr>
          <w:rFonts w:ascii="Calibri" w:eastAsia="Times New Roman" w:hAnsi="Calibri" w:cs="Calibri"/>
          <w:szCs w:val="24"/>
          <w:lang w:eastAsia="zh-CN"/>
        </w:rPr>
        <w:t>) και (</w:t>
      </w:r>
      <w:hyperlink r:id="rId30" w:history="1">
        <w:r w:rsidRPr="00430CF0">
          <w:rPr>
            <w:rFonts w:ascii="Calibri" w:eastAsia="Times New Roman" w:hAnsi="Calibri" w:cs="Calibri"/>
            <w:color w:val="000000"/>
            <w:szCs w:val="24"/>
            <w:u w:val="single"/>
            <w:lang w:eastAsia="zh-CN"/>
          </w:rPr>
          <w:t>www.hsppa.gr</w:t>
        </w:r>
      </w:hyperlink>
      <w:r w:rsidRPr="00430CF0">
        <w:rPr>
          <w:rFonts w:ascii="Calibri" w:eastAsia="Times New Roman" w:hAnsi="Calibri" w:cs="Calibri"/>
          <w:szCs w:val="24"/>
          <w:lang w:eastAsia="zh-CN"/>
        </w:rPr>
        <w:t xml:space="preserve"> )</w:t>
      </w:r>
      <w:r w:rsidRPr="00430CF0">
        <w:rPr>
          <w:rFonts w:ascii="Calibri" w:eastAsia="Times New Roman" w:hAnsi="Calibri" w:cs="Calibri"/>
          <w:i/>
          <w:color w:val="5B9BD5"/>
          <w:szCs w:val="24"/>
          <w:lang w:eastAsia="zh-CN"/>
        </w:rPr>
        <w:t>.</w:t>
      </w:r>
    </w:p>
    <w:p w14:paraId="5B35110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Το ΤΕΥΔ μπορεί να υπογράφεται έως δέκα (10) ημέρες πριν την καταληκτική ημερομηνία υποβολής των προσφορών.</w:t>
      </w:r>
    </w:p>
    <w:p w14:paraId="1DDC335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23AA174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4F4BB8A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14:paraId="26F727BF"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0" w:firstLine="0"/>
        <w:outlineLvl w:val="3"/>
        <w:rPr>
          <w:rFonts w:ascii="Arial" w:eastAsia="Times New Roman" w:hAnsi="Arial" w:cs="Times New Roman"/>
          <w:b/>
          <w:bCs/>
          <w:szCs w:val="28"/>
          <w:lang w:eastAsia="zh-CN"/>
        </w:rPr>
      </w:pPr>
      <w:bookmarkStart w:id="70" w:name="_Toc46315218"/>
      <w:r w:rsidRPr="00430CF0">
        <w:rPr>
          <w:rFonts w:ascii="Arial" w:eastAsia="Times New Roman" w:hAnsi="Arial" w:cs="Times New Roman"/>
          <w:b/>
          <w:bCs/>
          <w:szCs w:val="28"/>
          <w:lang w:eastAsia="zh-CN"/>
        </w:rPr>
        <w:t>2.2.9.2</w:t>
      </w:r>
      <w:r w:rsidRPr="00430CF0">
        <w:rPr>
          <w:rFonts w:ascii="Arial" w:eastAsia="Times New Roman" w:hAnsi="Arial" w:cs="Times New Roman"/>
          <w:b/>
          <w:bCs/>
          <w:szCs w:val="28"/>
          <w:lang w:eastAsia="zh-CN"/>
        </w:rPr>
        <w:tab/>
        <w:t>Αποδεικτικά μέσα</w:t>
      </w:r>
      <w:bookmarkEnd w:id="70"/>
    </w:p>
    <w:p w14:paraId="72BC9EC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Α.</w:t>
      </w:r>
      <w:r w:rsidRPr="00430CF0">
        <w:rPr>
          <w:rFonts w:ascii="Calibri" w:eastAsia="Times New Roman" w:hAnsi="Calibri" w:cs="Calibri"/>
          <w:bCs/>
          <w:szCs w:val="24"/>
          <w:lang w:eastAsia="zh-CN"/>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14:paraId="4923402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Cs/>
          <w:szCs w:val="24"/>
          <w:lang w:eastAsia="zh-CN"/>
        </w:rPr>
        <w:t xml:space="preserve">Στην περίπτωση που προσφέρων οικονομικός φορέας ή ένωση αυτών στηρίζεται στις ικανότητες άλλων φορέων, σύμφωνα με </w:t>
      </w:r>
      <w:r w:rsidRPr="00430CF0">
        <w:rPr>
          <w:rFonts w:ascii="Calibri" w:eastAsia="Times New Roman" w:hAnsi="Calibri" w:cs="Calibri"/>
          <w:szCs w:val="24"/>
          <w:lang w:eastAsia="zh-CN"/>
        </w:rPr>
        <w:t xml:space="preserve">την παράγραφό </w:t>
      </w:r>
      <w:r w:rsidRPr="00430CF0">
        <w:rPr>
          <w:rFonts w:ascii="Calibri" w:eastAsia="Times New Roman" w:hAnsi="Calibri" w:cs="Calibri"/>
          <w:bCs/>
          <w:szCs w:val="24"/>
          <w:lang w:eastAsia="zh-CN"/>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430CF0">
        <w:rPr>
          <w:rFonts w:ascii="Calibri" w:eastAsia="Times New Roman" w:hAnsi="Calibri" w:cs="Calibri"/>
          <w:szCs w:val="24"/>
          <w:lang w:eastAsia="zh-CN"/>
        </w:rPr>
        <w:t xml:space="preserve">της παραγράφου </w:t>
      </w:r>
      <w:r w:rsidRPr="00430CF0">
        <w:rPr>
          <w:rFonts w:ascii="Calibri" w:eastAsia="Times New Roman" w:hAnsi="Calibri" w:cs="Calibri"/>
          <w:bCs/>
          <w:szCs w:val="24"/>
          <w:lang w:eastAsia="zh-CN"/>
        </w:rPr>
        <w:t>2.2.3 της παρούσας και ότι πληρούν τα σχετικά κριτήρια επιλογής κατά περίπτωση (παράγραφοι 2.2.</w:t>
      </w:r>
      <w:r w:rsidRPr="00430CF0" w:rsidDel="001A6091">
        <w:rPr>
          <w:rFonts w:ascii="Calibri" w:eastAsia="Times New Roman" w:hAnsi="Calibri" w:cs="Calibri"/>
          <w:bCs/>
          <w:szCs w:val="24"/>
          <w:lang w:eastAsia="zh-CN"/>
        </w:rPr>
        <w:t xml:space="preserve"> </w:t>
      </w:r>
      <w:r w:rsidRPr="00430CF0">
        <w:rPr>
          <w:rFonts w:ascii="Calibri" w:eastAsia="Times New Roman" w:hAnsi="Calibri" w:cs="Calibri"/>
          <w:bCs/>
          <w:szCs w:val="24"/>
          <w:lang w:eastAsia="zh-CN"/>
        </w:rPr>
        <w:t>5 και 2.2.6).</w:t>
      </w:r>
    </w:p>
    <w:p w14:paraId="68621E7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Cs/>
          <w:szCs w:val="24"/>
          <w:lang w:eastAsia="zh-CN"/>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sidRPr="00430CF0">
        <w:rPr>
          <w:rFonts w:ascii="Calibri" w:eastAsia="Times New Roman" w:hAnsi="Calibri" w:cs="Calibri"/>
          <w:szCs w:val="24"/>
          <w:vertAlign w:val="superscript"/>
          <w:lang w:eastAsia="zh-CN"/>
        </w:rPr>
        <w:t xml:space="preserve"> </w:t>
      </w:r>
      <w:r w:rsidRPr="00430CF0">
        <w:rPr>
          <w:rFonts w:ascii="Calibri" w:eastAsia="Times New Roman" w:hAnsi="Calibri" w:cs="Calibri"/>
          <w:szCs w:val="24"/>
          <w:lang w:eastAsia="zh-CN"/>
        </w:rPr>
        <w:t>.</w:t>
      </w:r>
    </w:p>
    <w:p w14:paraId="1737C1C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Cs/>
          <w:szCs w:val="24"/>
          <w:lang w:eastAsia="zh-CN"/>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w:t>
      </w:r>
      <w:r w:rsidRPr="00430CF0">
        <w:rPr>
          <w:rFonts w:ascii="Calibri" w:eastAsia="Times New Roman" w:hAnsi="Calibri" w:cs="Calibri"/>
          <w:bCs/>
          <w:szCs w:val="24"/>
          <w:lang w:eastAsia="zh-CN"/>
        </w:rPr>
        <w:lastRenderedPageBreak/>
        <w:t xml:space="preserve">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5112B801" w14:textId="77777777" w:rsidR="00430CF0" w:rsidRPr="00430CF0" w:rsidRDefault="00430CF0" w:rsidP="00430CF0">
      <w:pPr>
        <w:suppressAutoHyphens/>
        <w:spacing w:before="0" w:after="120" w:line="240" w:lineRule="auto"/>
        <w:rPr>
          <w:rFonts w:ascii="Calibri" w:eastAsia="Times New Roman" w:hAnsi="Calibri" w:cs="Calibri"/>
          <w:bCs/>
          <w:szCs w:val="24"/>
          <w:lang w:eastAsia="zh-CN"/>
        </w:rPr>
      </w:pPr>
      <w:r w:rsidRPr="00430CF0">
        <w:rPr>
          <w:rFonts w:ascii="Calibri" w:eastAsia="Times New Roman" w:hAnsi="Calibri" w:cs="Calibri"/>
          <w:bCs/>
          <w:szCs w:val="24"/>
          <w:lang w:eastAsia="zh-CN"/>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5629D2BB"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Επισημαίνεται ότι γίνονται αποδεκτές:</w:t>
      </w:r>
    </w:p>
    <w:p w14:paraId="1D863E01" w14:textId="77777777" w:rsidR="00430CF0" w:rsidRPr="00430CF0" w:rsidRDefault="00430CF0" w:rsidP="00055BB4">
      <w:pPr>
        <w:numPr>
          <w:ilvl w:val="0"/>
          <w:numId w:val="10"/>
        </w:num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2057FAF" w14:textId="77777777" w:rsidR="00430CF0" w:rsidRPr="00430CF0" w:rsidRDefault="00430CF0" w:rsidP="00055BB4">
      <w:pPr>
        <w:numPr>
          <w:ilvl w:val="0"/>
          <w:numId w:val="10"/>
        </w:num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680035D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Β.</w:t>
      </w:r>
      <w:r w:rsidRPr="00430CF0">
        <w:rPr>
          <w:rFonts w:ascii="Calibri" w:eastAsia="Times New Roman" w:hAnsi="Calibri" w:cs="Calibri"/>
          <w:szCs w:val="24"/>
          <w:lang w:eastAsia="zh-CN"/>
        </w:rPr>
        <w:t xml:space="preserve"> </w:t>
      </w:r>
      <w:r w:rsidRPr="00430CF0">
        <w:rPr>
          <w:rFonts w:ascii="Calibri" w:eastAsia="Times New Roman" w:hAnsi="Calibri" w:cs="Calibri"/>
          <w:b/>
          <w:szCs w:val="24"/>
          <w:lang w:eastAsia="zh-CN"/>
        </w:rPr>
        <w:t>1.</w:t>
      </w:r>
      <w:r w:rsidRPr="00430CF0">
        <w:rPr>
          <w:rFonts w:ascii="Calibri" w:eastAsia="Times New Roman" w:hAnsi="Calibri" w:cs="Calibri"/>
          <w:szCs w:val="24"/>
          <w:lang w:eastAsia="zh-CN"/>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14:paraId="6B1D533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α)</w:t>
      </w:r>
      <w:r w:rsidRPr="00430CF0">
        <w:rPr>
          <w:rFonts w:ascii="Calibri" w:eastAsia="Times New Roman" w:hAnsi="Calibri" w:cs="Calibri"/>
          <w:szCs w:val="24"/>
          <w:lang w:eastAsia="zh-CN"/>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5F0E38F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3FAC9A20" w14:textId="77777777" w:rsidR="00430CF0" w:rsidRPr="00430CF0" w:rsidRDefault="00430CF0" w:rsidP="00430CF0">
      <w:pPr>
        <w:suppressAutoHyphens/>
        <w:spacing w:before="0" w:after="120" w:line="240" w:lineRule="auto"/>
        <w:rPr>
          <w:rFonts w:ascii="Calibri" w:eastAsia="Times New Roman" w:hAnsi="Calibri" w:cs="Calibri"/>
          <w:bCs/>
          <w:i/>
          <w:color w:val="5B9BD5"/>
          <w:szCs w:val="24"/>
          <w:lang w:eastAsia="zh-CN"/>
        </w:rPr>
      </w:pPr>
      <w:r w:rsidRPr="00430CF0">
        <w:rPr>
          <w:rFonts w:ascii="Calibri" w:eastAsia="Times New Roman" w:hAnsi="Calibri" w:cs="Calibri"/>
          <w:b/>
          <w:bCs/>
          <w:szCs w:val="24"/>
          <w:lang w:eastAsia="zh-CN"/>
        </w:rPr>
        <w:t>β)</w:t>
      </w:r>
      <w:r w:rsidRPr="00430CF0">
        <w:rPr>
          <w:rFonts w:ascii="Calibri" w:eastAsia="Times New Roman" w:hAnsi="Calibri" w:cs="Calibri"/>
          <w:szCs w:val="24"/>
          <w:lang w:eastAsia="zh-CN"/>
        </w:rPr>
        <w:t xml:space="preserve"> για τις παραγράφους 2.2.3.2 και 2.2.3.4 περίπτωση β΄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14:paraId="5BA18627"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bCs/>
          <w:szCs w:val="24"/>
          <w:lang w:eastAsia="zh-CN"/>
        </w:rPr>
        <w:t xml:space="preserve">Ειδικά </w:t>
      </w:r>
      <w:r w:rsidRPr="00430CF0">
        <w:rPr>
          <w:rFonts w:ascii="Calibri" w:eastAsia="Times New Roman" w:hAnsi="Calibri" w:cs="Calibri"/>
          <w:szCs w:val="24"/>
          <w:lang w:eastAsia="zh-CN"/>
        </w:rPr>
        <w:t>για τις περιπτώσεις της παραγράφου 2.2.3.2α.,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5EA47FC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Για τους οικονομικούς φορείς που</w:t>
      </w:r>
      <w:r w:rsidRPr="00430CF0">
        <w:rPr>
          <w:rFonts w:ascii="Calibri" w:eastAsia="Times New Roman" w:hAnsi="Calibri" w:cs="Calibri"/>
          <w:szCs w:val="24"/>
          <w:lang w:eastAsia="zh-CN"/>
        </w:rPr>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14:paraId="67C6C790"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szCs w:val="24"/>
          <w:lang w:eastAsia="zh-CN"/>
        </w:rPr>
        <w:t xml:space="preserve">Η μη αναστολή των επιχειρηματικών δραστηριοτήτων του οικονομικού φορέα, για τους εγκατεστημένους στην Ελλάδα οικονομικούς </w:t>
      </w:r>
      <w:r w:rsidRPr="00430CF0">
        <w:rPr>
          <w:rFonts w:ascii="Calibri" w:eastAsia="Times New Roman" w:hAnsi="Calibri" w:cs="Calibri"/>
          <w:color w:val="000000"/>
          <w:szCs w:val="24"/>
          <w:lang w:eastAsia="zh-CN"/>
        </w:rPr>
        <w:t>φορείς αποδεικνύεται μέσω της ηλεκτρονικής πλατφόρμας της Ανεξάρτητης Αρχής Δημοσίων Εσόδων.</w:t>
      </w:r>
    </w:p>
    <w:p w14:paraId="4FE2CA1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γ)</w:t>
      </w:r>
      <w:r w:rsidRPr="00430CF0">
        <w:rPr>
          <w:rFonts w:ascii="Calibri" w:eastAsia="Times New Roman" w:hAnsi="Calibri" w:cs="Calibri"/>
          <w:szCs w:val="24"/>
          <w:lang w:eastAsia="zh-CN"/>
        </w:rPr>
        <w:t xml:space="preserve"> </w:t>
      </w:r>
      <w:r w:rsidRPr="00430CF0">
        <w:rPr>
          <w:rFonts w:ascii="Calibri" w:eastAsia="Times New Roman" w:hAnsi="Calibri" w:cs="Cambria"/>
          <w:color w:val="000000"/>
          <w:lang w:eastAsia="zh-CN"/>
        </w:rPr>
        <w:t>Γ</w:t>
      </w:r>
      <w:r w:rsidRPr="00430CF0">
        <w:rPr>
          <w:rFonts w:ascii="Calibri" w:eastAsia="Times New Roman" w:hAnsi="Calibri" w:cs="Calibri"/>
          <w:szCs w:val="24"/>
          <w:lang w:eastAsia="zh-CN"/>
        </w:rPr>
        <w:t>ια τις περιπτώσεις του άρθρου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4A6F819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w:t>
      </w:r>
      <w:r w:rsidRPr="00430CF0">
        <w:rPr>
          <w:rFonts w:ascii="Calibri" w:eastAsia="Times New Roman" w:hAnsi="Calibri" w:cs="Calibri"/>
          <w:szCs w:val="24"/>
          <w:lang w:eastAsia="zh-CN"/>
        </w:rPr>
        <w:lastRenderedPageBreak/>
        <w:t>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32CC32C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430CF0">
        <w:rPr>
          <w:rFonts w:ascii="Calibri" w:eastAsia="Times New Roman" w:hAnsi="Calibri" w:cs="Calibri"/>
          <w:szCs w:val="24"/>
          <w:lang w:eastAsia="zh-CN"/>
        </w:rPr>
        <w:t>επιγραμμικού</w:t>
      </w:r>
      <w:proofErr w:type="spellEnd"/>
      <w:r w:rsidRPr="00430CF0">
        <w:rPr>
          <w:rFonts w:ascii="Calibri" w:eastAsia="Times New Roman" w:hAnsi="Calibri" w:cs="Calibri"/>
          <w:szCs w:val="24"/>
          <w:lang w:eastAsia="zh-CN"/>
        </w:rPr>
        <w:t xml:space="preserve"> αποθετηρίου πιστοποιητικών (</w:t>
      </w:r>
      <w:r w:rsidRPr="00430CF0">
        <w:rPr>
          <w:rFonts w:ascii="Calibri" w:eastAsia="Times New Roman" w:hAnsi="Calibri" w:cs="Calibri"/>
          <w:szCs w:val="24"/>
          <w:lang w:val="en-US" w:eastAsia="zh-CN"/>
        </w:rPr>
        <w:t>e</w:t>
      </w:r>
      <w:r w:rsidRPr="00430CF0">
        <w:rPr>
          <w:rFonts w:ascii="Calibri" w:eastAsia="Times New Roman" w:hAnsi="Calibri" w:cs="Calibri"/>
          <w:szCs w:val="24"/>
          <w:lang w:eastAsia="zh-CN"/>
        </w:rPr>
        <w:t>-</w:t>
      </w:r>
      <w:proofErr w:type="spellStart"/>
      <w:r w:rsidRPr="00430CF0">
        <w:rPr>
          <w:rFonts w:ascii="Calibri" w:eastAsia="Times New Roman" w:hAnsi="Calibri" w:cs="Calibri"/>
          <w:szCs w:val="24"/>
          <w:lang w:val="en-US" w:eastAsia="zh-CN"/>
        </w:rPr>
        <w:t>Certis</w:t>
      </w:r>
      <w:proofErr w:type="spellEnd"/>
      <w:r w:rsidRPr="00430CF0">
        <w:rPr>
          <w:rFonts w:ascii="Calibri" w:eastAsia="Times New Roman" w:hAnsi="Calibri" w:cs="Calibri"/>
          <w:szCs w:val="24"/>
          <w:lang w:eastAsia="zh-CN"/>
        </w:rPr>
        <w:t>) του άρθρου 81 του ν. 4412/2016.</w:t>
      </w:r>
    </w:p>
    <w:p w14:paraId="5EC51F2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δ)</w:t>
      </w:r>
      <w:r w:rsidRPr="00430CF0">
        <w:rPr>
          <w:rFonts w:ascii="Calibri" w:eastAsia="Times New Roman" w:hAnsi="Calibri" w:cs="Calibri"/>
          <w:szCs w:val="24"/>
          <w:lang w:eastAsia="zh-CN"/>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4B4A49E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 xml:space="preserve">ε) </w:t>
      </w:r>
      <w:r w:rsidRPr="00430CF0">
        <w:rPr>
          <w:rFonts w:ascii="Calibri" w:eastAsia="Times New Roman" w:hAnsi="Calibri" w:cs="Calibri"/>
          <w:szCs w:val="24"/>
          <w:lang w:eastAsia="zh-CN"/>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14:paraId="7C0312F6" w14:textId="77777777" w:rsidR="00430CF0" w:rsidRPr="00430CF0" w:rsidRDefault="00430CF0" w:rsidP="00430CF0">
      <w:pPr>
        <w:suppressAutoHyphens/>
        <w:spacing w:before="0" w:after="120" w:line="240" w:lineRule="auto"/>
        <w:rPr>
          <w:rFonts w:ascii="Calibri" w:eastAsia="Calibri" w:hAnsi="Calibri" w:cs="Calibri"/>
          <w:szCs w:val="24"/>
          <w:lang w:eastAsia="zh-CN"/>
        </w:rPr>
      </w:pPr>
      <w:r w:rsidRPr="00430CF0">
        <w:rPr>
          <w:rFonts w:ascii="Calibri" w:eastAsia="Times New Roman" w:hAnsi="Calibri" w:cs="Calibri"/>
          <w:b/>
          <w:bCs/>
          <w:szCs w:val="24"/>
          <w:lang w:val="en-US" w:eastAsia="zh-CN"/>
        </w:rPr>
        <w:t>B</w:t>
      </w:r>
      <w:r w:rsidRPr="00430CF0">
        <w:rPr>
          <w:rFonts w:ascii="Calibri" w:eastAsia="Times New Roman" w:hAnsi="Calibri" w:cs="Calibri"/>
          <w:b/>
          <w:bCs/>
          <w:szCs w:val="24"/>
          <w:lang w:eastAsia="zh-CN"/>
        </w:rPr>
        <w:t>. 2.</w:t>
      </w:r>
      <w:r w:rsidRPr="00430CF0">
        <w:rPr>
          <w:rFonts w:ascii="Calibri" w:eastAsia="Times New Roman" w:hAnsi="Calibri" w:cs="Calibri"/>
          <w:szCs w:val="24"/>
          <w:lang w:eastAsia="zh-CN"/>
        </w:rPr>
        <w:t xml:space="preserve"> </w:t>
      </w:r>
      <w:r w:rsidRPr="00430CF0">
        <w:rPr>
          <w:rFonts w:ascii="Calibri" w:eastAsia="Calibri" w:hAnsi="Calibri" w:cs="Calibri"/>
          <w:szCs w:val="24"/>
          <w:lang w:eastAsia="zh-CN"/>
        </w:rPr>
        <w:t xml:space="preserve">Για την απόδειξη της απαίτησης του άρθρου 2.2.4. (απόδειξη </w:t>
      </w:r>
      <w:proofErr w:type="spellStart"/>
      <w:r w:rsidRPr="00430CF0">
        <w:rPr>
          <w:rFonts w:ascii="Calibri" w:eastAsia="Calibri" w:hAnsi="Calibri" w:cs="Calibri"/>
          <w:szCs w:val="24"/>
          <w:lang w:eastAsia="zh-CN"/>
        </w:rPr>
        <w:t>καταλληλότητας</w:t>
      </w:r>
      <w:proofErr w:type="spellEnd"/>
      <w:r w:rsidRPr="00430CF0">
        <w:rPr>
          <w:rFonts w:ascii="Calibri" w:eastAsia="Calibri" w:hAnsi="Calibri" w:cs="Calibri"/>
          <w:szCs w:val="24"/>
          <w:lang w:eastAsia="zh-CN"/>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1CFB6FF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Calibri" w:hAnsi="Calibri" w:cs="Calibri"/>
          <w:szCs w:val="24"/>
          <w:lang w:eastAsia="zh-CN"/>
        </w:rPr>
        <w:t>Οι  εγκατεστημένοι στην Ελλάδα οικονομικοί φορείς προσκομίζουν βεβαίωση εγγραφής στο οικείο επαγγελματικό μητρώο.</w:t>
      </w:r>
    </w:p>
    <w:p w14:paraId="75030F4C" w14:textId="77777777" w:rsidR="00430CF0" w:rsidRPr="00430CF0" w:rsidRDefault="00430CF0" w:rsidP="00430CF0">
      <w:pPr>
        <w:suppressAutoHyphens/>
        <w:spacing w:before="0" w:after="120" w:line="240" w:lineRule="auto"/>
        <w:rPr>
          <w:rFonts w:ascii="Calibri" w:eastAsia="Calibri" w:hAnsi="Calibri" w:cs="Calibri"/>
          <w:b/>
          <w:szCs w:val="24"/>
          <w:lang w:eastAsia="zh-CN"/>
        </w:rPr>
      </w:pPr>
      <w:r w:rsidRPr="00430CF0">
        <w:rPr>
          <w:rFonts w:ascii="Calibri" w:eastAsia="Calibri" w:hAnsi="Calibri" w:cs="Calibri"/>
          <w:b/>
          <w:szCs w:val="24"/>
          <w:lang w:eastAsia="zh-CN"/>
        </w:rPr>
        <w:t xml:space="preserve">Επισημαίνεται ότι, τα δικαιολογητικά που αφορούν στην απόδειξη της απαίτησης του άρθρου 2.2.4 (απόδειξη </w:t>
      </w:r>
      <w:proofErr w:type="spellStart"/>
      <w:r w:rsidRPr="00430CF0">
        <w:rPr>
          <w:rFonts w:ascii="Calibri" w:eastAsia="Calibri" w:hAnsi="Calibri" w:cs="Calibri"/>
          <w:b/>
          <w:szCs w:val="24"/>
          <w:lang w:eastAsia="zh-CN"/>
        </w:rPr>
        <w:t>καταλληλότητας</w:t>
      </w:r>
      <w:proofErr w:type="spellEnd"/>
      <w:r w:rsidRPr="00430CF0">
        <w:rPr>
          <w:rFonts w:ascii="Calibri" w:eastAsia="Calibri" w:hAnsi="Calibri" w:cs="Calibri"/>
          <w:b/>
          <w:szCs w:val="24"/>
          <w:lang w:eastAsia="zh-CN"/>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430CF0">
        <w:rPr>
          <w:rFonts w:ascii="Cambria" w:eastAsia="Times New Roman" w:hAnsi="Cambria" w:cs="Calibri"/>
          <w:lang w:eastAsia="zh-CN"/>
        </w:rPr>
        <w:t xml:space="preserve"> </w:t>
      </w:r>
      <w:r w:rsidRPr="00430CF0">
        <w:rPr>
          <w:rFonts w:ascii="Calibri" w:eastAsia="Calibri" w:hAnsi="Calibri" w:cs="Calibri"/>
          <w:b/>
          <w:szCs w:val="24"/>
          <w:lang w:eastAsia="zh-CN"/>
        </w:rPr>
        <w:t>εκτός αν, σύμφωνα με τις ειδικότερες διατάξεις αυτών, φέρουν συγκεκριμένο χρόνο ισχύος.</w:t>
      </w:r>
    </w:p>
    <w:p w14:paraId="116EDC23"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Β.3.</w:t>
      </w:r>
      <w:r w:rsidRPr="00430CF0">
        <w:rPr>
          <w:rFonts w:ascii="Calibri" w:eastAsia="Times New Roman" w:hAnsi="Calibri" w:cs="Calibri"/>
          <w:szCs w:val="24"/>
          <w:lang w:eastAsia="zh-CN"/>
        </w:rPr>
        <w:t xml:space="preserve"> </w:t>
      </w:r>
      <w:r w:rsidRPr="00430CF0">
        <w:rPr>
          <w:rFonts w:ascii="Calibri" w:eastAsia="Times New Roman" w:hAnsi="Calibri" w:cs="Calibri"/>
          <w:color w:val="000000"/>
          <w:szCs w:val="24"/>
          <w:lang w:eastAsia="zh-CN"/>
        </w:rPr>
        <w:t>Για την απόδειξη της</w:t>
      </w:r>
      <w:r w:rsidRPr="00430CF0">
        <w:rPr>
          <w:rFonts w:ascii="Calibri" w:eastAsia="Times New Roman" w:hAnsi="Calibri" w:cs="Calibri"/>
          <w:szCs w:val="24"/>
          <w:lang w:eastAsia="zh-CN"/>
        </w:rPr>
        <w:t xml:space="preserve"> οικονομικής και χρηματοοικονομικής επάρκειας της παραγράφου 2.2.5 οι οικονομικοί φορείς προσκομίζουν δημοσιευμένους ισολογισμούς ή αποσπάσματα ισολογισμών των τριών (3) τελευταίων οικονομικών χρήσεων πριν το έτος διενέργειας του διαγωνισμού, εφόσον ο οικονομικός φορέας υποχρεούται στην κατάρτιση και δημοσίευση τους.</w:t>
      </w:r>
      <w:r w:rsidRPr="00430CF0">
        <w:rPr>
          <w:rFonts w:ascii="Calibri" w:eastAsia="Times New Roman" w:hAnsi="Calibri" w:cs="Calibri"/>
          <w:sz w:val="20"/>
          <w:szCs w:val="20"/>
          <w:lang w:eastAsia="zh-CN"/>
        </w:rPr>
        <w:t xml:space="preserve"> </w:t>
      </w:r>
      <w:r w:rsidRPr="00430CF0">
        <w:rPr>
          <w:rFonts w:ascii="Calibri" w:eastAsia="Times New Roman" w:hAnsi="Calibri" w:cs="Calibri"/>
          <w:szCs w:val="24"/>
          <w:lang w:eastAsia="zh-CN"/>
        </w:rPr>
        <w:t>Στην περίπτωση που ο υποψήφιος δεν υποχρεούται στην έκδοση ισολογισμών, υπεύθυνη δήλωση περί του ύψους του συνολικού κύκλου εργασιών κατά τη διάρκεια των τριών (3) τελευταίων χρήσεων με αιτιολόγηση της απαλλαγής του από την υποχρέωση έκδοσης ισολογισμών (π.χ. μνεία νομικής διάταξης κλπ.).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64FFD23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 xml:space="preserve">Β.4. </w:t>
      </w:r>
      <w:r w:rsidRPr="00430CF0">
        <w:rPr>
          <w:rFonts w:ascii="Calibri" w:eastAsia="Times New Roman" w:hAnsi="Calibri" w:cs="Calibri"/>
          <w:szCs w:val="24"/>
          <w:lang w:eastAsia="zh-CN"/>
        </w:rPr>
        <w:t>Για την απόδειξη της τεχνικής ικανότητας της παραγράφου 2.2.6 οι οικονομικοί φορείς προσκομίζουν για τα έργα που επικαλούνται αποδεικτικά καλής εκτέλεσης αυτών (π.χ. πρακτικό οριστικής παραλαβής, βεβαίωση καλής εκτέλεσης), συνοδευόμενα από κατάλογο των εν λόγω έργων στον οποίο θα αναφέρεται ο αναθέτων φορέας, ο τίτλος του έργου, η διάρκεια υλοποίησης, ο προϋπολογισμός, η συνοπτική περιγραφή του αντικειμένου, ο τρόπος συμμετοχής του υποψηφίου Αναδόχου στην υλοποίηση του έργου και το στοιχείο τεκμηρίωσης. Σε περίπτωση έργων που υλοποιούνται, προσκομίζεται η σύμβαση και τυχόν προσωρινά ή τμηματικά πρωτόκολλα καλής εκτέλεσης και παραλαβής. Ο πίνακας έργων εμπειρίας θα έχει την ακόλουθη μορφή:</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45"/>
        <w:gridCol w:w="1067"/>
        <w:gridCol w:w="1200"/>
        <w:gridCol w:w="1814"/>
        <w:gridCol w:w="1398"/>
        <w:gridCol w:w="1964"/>
        <w:gridCol w:w="1011"/>
        <w:gridCol w:w="1310"/>
      </w:tblGrid>
      <w:tr w:rsidR="00430CF0" w:rsidRPr="00430CF0" w14:paraId="0F11090C" w14:textId="77777777" w:rsidTr="00272B03">
        <w:trPr>
          <w:tblHeader/>
          <w:jc w:val="center"/>
        </w:trPr>
        <w:tc>
          <w:tcPr>
            <w:tcW w:w="545" w:type="dxa"/>
            <w:shd w:val="clear" w:color="auto" w:fill="D9D9D9"/>
            <w:vAlign w:val="center"/>
          </w:tcPr>
          <w:p w14:paraId="452FE42A" w14:textId="77777777" w:rsidR="00430CF0" w:rsidRPr="00430CF0" w:rsidRDefault="00430CF0" w:rsidP="00430CF0">
            <w:pPr>
              <w:widowControl w:val="0"/>
              <w:tabs>
                <w:tab w:val="left" w:pos="698"/>
              </w:tabs>
              <w:suppressAutoHyphens/>
              <w:autoSpaceDE w:val="0"/>
              <w:autoSpaceDN w:val="0"/>
              <w:spacing w:before="0" w:line="240" w:lineRule="auto"/>
              <w:contextualSpacing/>
              <w:jc w:val="center"/>
              <w:rPr>
                <w:rFonts w:ascii="Calibri" w:eastAsia="Calibri" w:hAnsi="Calibri" w:cs="Calibri"/>
                <w:b/>
                <w:sz w:val="20"/>
                <w:szCs w:val="20"/>
                <w:lang w:val="en-GB" w:eastAsia="zh-CN"/>
              </w:rPr>
            </w:pPr>
            <w:r w:rsidRPr="00430CF0">
              <w:rPr>
                <w:rFonts w:ascii="Calibri" w:eastAsia="Calibri" w:hAnsi="Calibri" w:cs="Calibri"/>
                <w:b/>
                <w:sz w:val="20"/>
                <w:szCs w:val="20"/>
                <w:lang w:val="en-GB" w:eastAsia="zh-CN"/>
              </w:rPr>
              <w:lastRenderedPageBreak/>
              <w:t>Α/Α</w:t>
            </w:r>
          </w:p>
        </w:tc>
        <w:tc>
          <w:tcPr>
            <w:tcW w:w="1067" w:type="dxa"/>
            <w:shd w:val="clear" w:color="auto" w:fill="D9D9D9"/>
            <w:vAlign w:val="center"/>
          </w:tcPr>
          <w:p w14:paraId="5950FFD7" w14:textId="77777777" w:rsidR="00430CF0" w:rsidRPr="00430CF0" w:rsidRDefault="00430CF0" w:rsidP="00430CF0">
            <w:pPr>
              <w:widowControl w:val="0"/>
              <w:tabs>
                <w:tab w:val="left" w:pos="698"/>
              </w:tabs>
              <w:suppressAutoHyphens/>
              <w:autoSpaceDE w:val="0"/>
              <w:autoSpaceDN w:val="0"/>
              <w:spacing w:before="0" w:line="240" w:lineRule="auto"/>
              <w:contextualSpacing/>
              <w:jc w:val="center"/>
              <w:rPr>
                <w:rFonts w:ascii="Calibri" w:eastAsia="Calibri" w:hAnsi="Calibri" w:cs="Calibri"/>
                <w:b/>
                <w:sz w:val="20"/>
                <w:szCs w:val="20"/>
                <w:lang w:val="en-GB" w:eastAsia="zh-CN"/>
              </w:rPr>
            </w:pPr>
            <w:proofErr w:type="spellStart"/>
            <w:r w:rsidRPr="00430CF0">
              <w:rPr>
                <w:rFonts w:ascii="Calibri" w:eastAsia="Calibri" w:hAnsi="Calibri" w:cs="Calibri"/>
                <w:b/>
                <w:sz w:val="20"/>
                <w:szCs w:val="20"/>
                <w:lang w:val="en-GB" w:eastAsia="zh-CN"/>
              </w:rPr>
              <w:t>Αν</w:t>
            </w:r>
            <w:proofErr w:type="spellEnd"/>
            <w:r w:rsidRPr="00430CF0">
              <w:rPr>
                <w:rFonts w:ascii="Calibri" w:eastAsia="Calibri" w:hAnsi="Calibri" w:cs="Calibri"/>
                <w:b/>
                <w:sz w:val="20"/>
                <w:szCs w:val="20"/>
                <w:lang w:val="en-GB" w:eastAsia="zh-CN"/>
              </w:rPr>
              <w:t xml:space="preserve">αθέτων </w:t>
            </w:r>
            <w:proofErr w:type="spellStart"/>
            <w:r w:rsidRPr="00430CF0">
              <w:rPr>
                <w:rFonts w:ascii="Calibri" w:eastAsia="Calibri" w:hAnsi="Calibri" w:cs="Calibri"/>
                <w:b/>
                <w:sz w:val="20"/>
                <w:szCs w:val="20"/>
                <w:lang w:val="en-GB" w:eastAsia="zh-CN"/>
              </w:rPr>
              <w:t>Φορέ</w:t>
            </w:r>
            <w:proofErr w:type="spellEnd"/>
            <w:r w:rsidRPr="00430CF0">
              <w:rPr>
                <w:rFonts w:ascii="Calibri" w:eastAsia="Calibri" w:hAnsi="Calibri" w:cs="Calibri"/>
                <w:b/>
                <w:sz w:val="20"/>
                <w:szCs w:val="20"/>
                <w:lang w:val="en-GB" w:eastAsia="zh-CN"/>
              </w:rPr>
              <w:t>ας</w:t>
            </w:r>
          </w:p>
        </w:tc>
        <w:tc>
          <w:tcPr>
            <w:tcW w:w="1200" w:type="dxa"/>
            <w:shd w:val="clear" w:color="auto" w:fill="D9D9D9"/>
            <w:vAlign w:val="center"/>
          </w:tcPr>
          <w:p w14:paraId="1373BA1E" w14:textId="77777777" w:rsidR="00430CF0" w:rsidRPr="00430CF0" w:rsidRDefault="00430CF0" w:rsidP="00430CF0">
            <w:pPr>
              <w:widowControl w:val="0"/>
              <w:tabs>
                <w:tab w:val="left" w:pos="698"/>
              </w:tabs>
              <w:suppressAutoHyphens/>
              <w:autoSpaceDE w:val="0"/>
              <w:autoSpaceDN w:val="0"/>
              <w:spacing w:before="0" w:line="240" w:lineRule="auto"/>
              <w:contextualSpacing/>
              <w:jc w:val="center"/>
              <w:rPr>
                <w:rFonts w:ascii="Calibri" w:eastAsia="Calibri" w:hAnsi="Calibri" w:cs="Calibri"/>
                <w:b/>
                <w:sz w:val="20"/>
                <w:szCs w:val="20"/>
                <w:lang w:val="en-GB" w:eastAsia="zh-CN"/>
              </w:rPr>
            </w:pPr>
            <w:proofErr w:type="spellStart"/>
            <w:r w:rsidRPr="00430CF0">
              <w:rPr>
                <w:rFonts w:ascii="Calibri" w:eastAsia="Calibri" w:hAnsi="Calibri" w:cs="Calibri"/>
                <w:b/>
                <w:sz w:val="20"/>
                <w:szCs w:val="20"/>
                <w:lang w:val="en-GB" w:eastAsia="zh-CN"/>
              </w:rPr>
              <w:t>Τίτλος</w:t>
            </w:r>
            <w:proofErr w:type="spellEnd"/>
            <w:r w:rsidRPr="00430CF0">
              <w:rPr>
                <w:rFonts w:ascii="Calibri" w:eastAsia="Calibri" w:hAnsi="Calibri" w:cs="Calibri"/>
                <w:b/>
                <w:sz w:val="20"/>
                <w:szCs w:val="20"/>
                <w:lang w:val="en-GB" w:eastAsia="zh-CN"/>
              </w:rPr>
              <w:t xml:space="preserve"> </w:t>
            </w:r>
            <w:proofErr w:type="spellStart"/>
            <w:r w:rsidRPr="00430CF0">
              <w:rPr>
                <w:rFonts w:ascii="Calibri" w:eastAsia="Calibri" w:hAnsi="Calibri" w:cs="Calibri"/>
                <w:b/>
                <w:sz w:val="20"/>
                <w:szCs w:val="20"/>
                <w:lang w:val="en-GB" w:eastAsia="zh-CN"/>
              </w:rPr>
              <w:t>Έργου</w:t>
            </w:r>
            <w:proofErr w:type="spellEnd"/>
          </w:p>
        </w:tc>
        <w:tc>
          <w:tcPr>
            <w:tcW w:w="1814" w:type="dxa"/>
            <w:shd w:val="clear" w:color="auto" w:fill="D9D9D9"/>
            <w:vAlign w:val="center"/>
          </w:tcPr>
          <w:p w14:paraId="59B7D0A9" w14:textId="77777777" w:rsidR="00430CF0" w:rsidRPr="00430CF0" w:rsidRDefault="00430CF0" w:rsidP="00430CF0">
            <w:pPr>
              <w:widowControl w:val="0"/>
              <w:tabs>
                <w:tab w:val="left" w:pos="698"/>
              </w:tabs>
              <w:suppressAutoHyphens/>
              <w:autoSpaceDE w:val="0"/>
              <w:autoSpaceDN w:val="0"/>
              <w:spacing w:before="0" w:line="240" w:lineRule="auto"/>
              <w:contextualSpacing/>
              <w:jc w:val="center"/>
              <w:rPr>
                <w:rFonts w:ascii="Calibri" w:eastAsia="Calibri" w:hAnsi="Calibri" w:cs="Calibri"/>
                <w:b/>
                <w:sz w:val="20"/>
                <w:szCs w:val="20"/>
                <w:lang w:val="en-GB" w:eastAsia="zh-CN"/>
              </w:rPr>
            </w:pPr>
            <w:proofErr w:type="spellStart"/>
            <w:r w:rsidRPr="00430CF0">
              <w:rPr>
                <w:rFonts w:ascii="Calibri" w:eastAsia="Calibri" w:hAnsi="Calibri" w:cs="Calibri"/>
                <w:b/>
                <w:sz w:val="20"/>
                <w:szCs w:val="20"/>
                <w:lang w:val="en-GB" w:eastAsia="zh-CN"/>
              </w:rPr>
              <w:t>Σύντομη</w:t>
            </w:r>
            <w:proofErr w:type="spellEnd"/>
            <w:r w:rsidRPr="00430CF0">
              <w:rPr>
                <w:rFonts w:ascii="Calibri" w:eastAsia="Calibri" w:hAnsi="Calibri" w:cs="Calibri"/>
                <w:b/>
                <w:sz w:val="20"/>
                <w:szCs w:val="20"/>
                <w:lang w:val="en-GB" w:eastAsia="zh-CN"/>
              </w:rPr>
              <w:t xml:space="preserve"> π</w:t>
            </w:r>
            <w:proofErr w:type="spellStart"/>
            <w:r w:rsidRPr="00430CF0">
              <w:rPr>
                <w:rFonts w:ascii="Calibri" w:eastAsia="Calibri" w:hAnsi="Calibri" w:cs="Calibri"/>
                <w:b/>
                <w:sz w:val="20"/>
                <w:szCs w:val="20"/>
                <w:lang w:val="en-GB" w:eastAsia="zh-CN"/>
              </w:rPr>
              <w:t>εριγρ</w:t>
            </w:r>
            <w:proofErr w:type="spellEnd"/>
            <w:r w:rsidRPr="00430CF0">
              <w:rPr>
                <w:rFonts w:ascii="Calibri" w:eastAsia="Calibri" w:hAnsi="Calibri" w:cs="Calibri"/>
                <w:b/>
                <w:sz w:val="20"/>
                <w:szCs w:val="20"/>
                <w:lang w:val="en-GB" w:eastAsia="zh-CN"/>
              </w:rPr>
              <w:t xml:space="preserve">αφή </w:t>
            </w:r>
            <w:proofErr w:type="spellStart"/>
            <w:r w:rsidRPr="00430CF0">
              <w:rPr>
                <w:rFonts w:ascii="Calibri" w:eastAsia="Calibri" w:hAnsi="Calibri" w:cs="Calibri"/>
                <w:b/>
                <w:sz w:val="20"/>
                <w:szCs w:val="20"/>
                <w:lang w:val="en-GB" w:eastAsia="zh-CN"/>
              </w:rPr>
              <w:t>Έργου</w:t>
            </w:r>
            <w:proofErr w:type="spellEnd"/>
          </w:p>
        </w:tc>
        <w:tc>
          <w:tcPr>
            <w:tcW w:w="1398" w:type="dxa"/>
            <w:shd w:val="clear" w:color="auto" w:fill="D9D9D9"/>
            <w:vAlign w:val="center"/>
          </w:tcPr>
          <w:p w14:paraId="7BCCD356" w14:textId="77777777" w:rsidR="00430CF0" w:rsidRPr="00430CF0" w:rsidRDefault="00430CF0" w:rsidP="00430CF0">
            <w:pPr>
              <w:widowControl w:val="0"/>
              <w:tabs>
                <w:tab w:val="left" w:pos="698"/>
              </w:tabs>
              <w:suppressAutoHyphens/>
              <w:autoSpaceDE w:val="0"/>
              <w:autoSpaceDN w:val="0"/>
              <w:spacing w:before="0" w:line="240" w:lineRule="auto"/>
              <w:contextualSpacing/>
              <w:jc w:val="center"/>
              <w:rPr>
                <w:rFonts w:ascii="Calibri" w:eastAsia="Calibri" w:hAnsi="Calibri" w:cs="Calibri"/>
                <w:b/>
                <w:sz w:val="20"/>
                <w:szCs w:val="20"/>
                <w:lang w:val="en-GB" w:eastAsia="zh-CN"/>
              </w:rPr>
            </w:pPr>
            <w:proofErr w:type="spellStart"/>
            <w:r w:rsidRPr="00430CF0">
              <w:rPr>
                <w:rFonts w:ascii="Calibri" w:eastAsia="Calibri" w:hAnsi="Calibri" w:cs="Calibri"/>
                <w:b/>
                <w:sz w:val="20"/>
                <w:szCs w:val="20"/>
                <w:lang w:val="en-GB" w:eastAsia="zh-CN"/>
              </w:rPr>
              <w:t>Διάρκει</w:t>
            </w:r>
            <w:proofErr w:type="spellEnd"/>
            <w:r w:rsidRPr="00430CF0">
              <w:rPr>
                <w:rFonts w:ascii="Calibri" w:eastAsia="Calibri" w:hAnsi="Calibri" w:cs="Calibri"/>
                <w:b/>
                <w:sz w:val="20"/>
                <w:szCs w:val="20"/>
                <w:lang w:val="en-GB" w:eastAsia="zh-CN"/>
              </w:rPr>
              <w:t xml:space="preserve">α </w:t>
            </w:r>
            <w:proofErr w:type="spellStart"/>
            <w:r w:rsidRPr="00430CF0">
              <w:rPr>
                <w:rFonts w:ascii="Calibri" w:eastAsia="Calibri" w:hAnsi="Calibri" w:cs="Calibri"/>
                <w:b/>
                <w:sz w:val="20"/>
                <w:szCs w:val="20"/>
                <w:lang w:val="en-GB" w:eastAsia="zh-CN"/>
              </w:rPr>
              <w:t>Έργου</w:t>
            </w:r>
            <w:proofErr w:type="spellEnd"/>
          </w:p>
          <w:p w14:paraId="7BD47250" w14:textId="77777777" w:rsidR="00430CF0" w:rsidRPr="00430CF0" w:rsidRDefault="00430CF0" w:rsidP="00430CF0">
            <w:pPr>
              <w:widowControl w:val="0"/>
              <w:tabs>
                <w:tab w:val="left" w:pos="698"/>
              </w:tabs>
              <w:suppressAutoHyphens/>
              <w:autoSpaceDE w:val="0"/>
              <w:autoSpaceDN w:val="0"/>
              <w:spacing w:before="0" w:line="240" w:lineRule="auto"/>
              <w:contextualSpacing/>
              <w:jc w:val="center"/>
              <w:rPr>
                <w:rFonts w:ascii="Calibri" w:eastAsia="Calibri" w:hAnsi="Calibri" w:cs="Calibri"/>
                <w:b/>
                <w:sz w:val="20"/>
                <w:szCs w:val="20"/>
                <w:lang w:val="en-GB" w:eastAsia="zh-CN"/>
              </w:rPr>
            </w:pPr>
            <w:r w:rsidRPr="00430CF0">
              <w:rPr>
                <w:rFonts w:ascii="Calibri" w:eastAsia="Calibri" w:hAnsi="Calibri" w:cs="Calibri"/>
                <w:b/>
                <w:sz w:val="20"/>
                <w:szCs w:val="20"/>
                <w:lang w:val="en-GB" w:eastAsia="zh-CN"/>
              </w:rPr>
              <w:t xml:space="preserve">(Από - </w:t>
            </w:r>
            <w:proofErr w:type="spellStart"/>
            <w:r w:rsidRPr="00430CF0">
              <w:rPr>
                <w:rFonts w:ascii="Calibri" w:eastAsia="Calibri" w:hAnsi="Calibri" w:cs="Calibri"/>
                <w:b/>
                <w:sz w:val="20"/>
                <w:szCs w:val="20"/>
                <w:lang w:val="en-GB" w:eastAsia="zh-CN"/>
              </w:rPr>
              <w:t>έως</w:t>
            </w:r>
            <w:proofErr w:type="spellEnd"/>
            <w:r w:rsidRPr="00430CF0">
              <w:rPr>
                <w:rFonts w:ascii="Calibri" w:eastAsia="Calibri" w:hAnsi="Calibri" w:cs="Calibri"/>
                <w:b/>
                <w:sz w:val="20"/>
                <w:szCs w:val="20"/>
                <w:lang w:val="en-GB" w:eastAsia="zh-CN"/>
              </w:rPr>
              <w:t>)</w:t>
            </w:r>
          </w:p>
        </w:tc>
        <w:tc>
          <w:tcPr>
            <w:tcW w:w="1964" w:type="dxa"/>
            <w:shd w:val="clear" w:color="auto" w:fill="D9D9D9"/>
            <w:vAlign w:val="center"/>
          </w:tcPr>
          <w:p w14:paraId="203272CE" w14:textId="77777777" w:rsidR="00430CF0" w:rsidRPr="00430CF0" w:rsidRDefault="00430CF0" w:rsidP="00430CF0">
            <w:pPr>
              <w:widowControl w:val="0"/>
              <w:tabs>
                <w:tab w:val="left" w:pos="698"/>
              </w:tabs>
              <w:suppressAutoHyphens/>
              <w:autoSpaceDE w:val="0"/>
              <w:autoSpaceDN w:val="0"/>
              <w:spacing w:before="0" w:line="240" w:lineRule="auto"/>
              <w:contextualSpacing/>
              <w:jc w:val="center"/>
              <w:rPr>
                <w:rFonts w:ascii="Calibri" w:eastAsia="Calibri" w:hAnsi="Calibri" w:cs="Calibri"/>
                <w:b/>
                <w:sz w:val="20"/>
                <w:szCs w:val="20"/>
                <w:lang w:eastAsia="zh-CN"/>
              </w:rPr>
            </w:pPr>
            <w:r w:rsidRPr="00430CF0">
              <w:rPr>
                <w:rFonts w:ascii="Calibri" w:eastAsia="Calibri" w:hAnsi="Calibri" w:cs="Calibri"/>
                <w:b/>
                <w:sz w:val="20"/>
                <w:szCs w:val="20"/>
                <w:lang w:eastAsia="zh-CN"/>
              </w:rPr>
              <w:t>Προϋπολογισμός / Ποσοστό συμμετοχής στο έργο</w:t>
            </w:r>
          </w:p>
        </w:tc>
        <w:tc>
          <w:tcPr>
            <w:tcW w:w="1011" w:type="dxa"/>
            <w:shd w:val="clear" w:color="auto" w:fill="D9D9D9"/>
            <w:vAlign w:val="center"/>
          </w:tcPr>
          <w:p w14:paraId="4A6B1989" w14:textId="77777777" w:rsidR="00430CF0" w:rsidRPr="00430CF0" w:rsidRDefault="00430CF0" w:rsidP="00430CF0">
            <w:pPr>
              <w:widowControl w:val="0"/>
              <w:tabs>
                <w:tab w:val="left" w:pos="698"/>
              </w:tabs>
              <w:suppressAutoHyphens/>
              <w:autoSpaceDE w:val="0"/>
              <w:autoSpaceDN w:val="0"/>
              <w:spacing w:before="0" w:line="240" w:lineRule="auto"/>
              <w:contextualSpacing/>
              <w:jc w:val="center"/>
              <w:rPr>
                <w:rFonts w:ascii="Calibri" w:eastAsia="Calibri" w:hAnsi="Calibri" w:cs="Calibri"/>
                <w:b/>
                <w:sz w:val="20"/>
                <w:szCs w:val="20"/>
                <w:lang w:val="en-GB" w:eastAsia="zh-CN"/>
              </w:rPr>
            </w:pPr>
            <w:r w:rsidRPr="00430CF0">
              <w:rPr>
                <w:rFonts w:ascii="Calibri" w:eastAsia="Calibri" w:hAnsi="Calibri" w:cs="Calibri"/>
                <w:b/>
                <w:sz w:val="20"/>
                <w:szCs w:val="20"/>
                <w:lang w:val="en-GB" w:eastAsia="zh-CN"/>
              </w:rPr>
              <w:t>Πα</w:t>
            </w:r>
            <w:proofErr w:type="spellStart"/>
            <w:r w:rsidRPr="00430CF0">
              <w:rPr>
                <w:rFonts w:ascii="Calibri" w:eastAsia="Calibri" w:hAnsi="Calibri" w:cs="Calibri"/>
                <w:b/>
                <w:sz w:val="20"/>
                <w:szCs w:val="20"/>
                <w:lang w:val="en-GB" w:eastAsia="zh-CN"/>
              </w:rPr>
              <w:t>ρούσ</w:t>
            </w:r>
            <w:proofErr w:type="spellEnd"/>
            <w:r w:rsidRPr="00430CF0">
              <w:rPr>
                <w:rFonts w:ascii="Calibri" w:eastAsia="Calibri" w:hAnsi="Calibri" w:cs="Calibri"/>
                <w:b/>
                <w:sz w:val="20"/>
                <w:szCs w:val="20"/>
                <w:lang w:val="en-GB" w:eastAsia="zh-CN"/>
              </w:rPr>
              <w:t xml:space="preserve">α </w:t>
            </w:r>
            <w:proofErr w:type="spellStart"/>
            <w:r w:rsidRPr="00430CF0">
              <w:rPr>
                <w:rFonts w:ascii="Calibri" w:eastAsia="Calibri" w:hAnsi="Calibri" w:cs="Calibri"/>
                <w:b/>
                <w:sz w:val="20"/>
                <w:szCs w:val="20"/>
                <w:lang w:val="en-GB" w:eastAsia="zh-CN"/>
              </w:rPr>
              <w:t>Φάση</w:t>
            </w:r>
            <w:proofErr w:type="spellEnd"/>
            <w:r w:rsidRPr="00430CF0">
              <w:rPr>
                <w:rFonts w:ascii="Calibri" w:eastAsia="Calibri" w:hAnsi="Calibri" w:cs="Calibri"/>
                <w:b/>
                <w:sz w:val="20"/>
                <w:szCs w:val="20"/>
                <w:lang w:val="en-GB" w:eastAsia="zh-CN"/>
              </w:rPr>
              <w:t xml:space="preserve"> </w:t>
            </w:r>
            <w:proofErr w:type="spellStart"/>
            <w:r w:rsidRPr="00430CF0">
              <w:rPr>
                <w:rFonts w:ascii="Calibri" w:eastAsia="Calibri" w:hAnsi="Calibri" w:cs="Calibri"/>
                <w:b/>
                <w:sz w:val="20"/>
                <w:szCs w:val="20"/>
                <w:lang w:val="en-GB" w:eastAsia="zh-CN"/>
              </w:rPr>
              <w:t>Έργου</w:t>
            </w:r>
            <w:proofErr w:type="spellEnd"/>
          </w:p>
        </w:tc>
        <w:tc>
          <w:tcPr>
            <w:tcW w:w="1310" w:type="dxa"/>
            <w:shd w:val="clear" w:color="auto" w:fill="D9D9D9"/>
            <w:vAlign w:val="center"/>
          </w:tcPr>
          <w:p w14:paraId="09BF684D" w14:textId="77777777" w:rsidR="00430CF0" w:rsidRPr="00430CF0" w:rsidRDefault="00430CF0" w:rsidP="00430CF0">
            <w:pPr>
              <w:widowControl w:val="0"/>
              <w:tabs>
                <w:tab w:val="left" w:pos="698"/>
              </w:tabs>
              <w:suppressAutoHyphens/>
              <w:autoSpaceDE w:val="0"/>
              <w:autoSpaceDN w:val="0"/>
              <w:spacing w:before="0" w:line="240" w:lineRule="auto"/>
              <w:contextualSpacing/>
              <w:jc w:val="center"/>
              <w:rPr>
                <w:rFonts w:ascii="Calibri" w:eastAsia="Calibri" w:hAnsi="Calibri" w:cs="Calibri"/>
                <w:b/>
                <w:sz w:val="20"/>
                <w:szCs w:val="20"/>
                <w:lang w:val="en-GB" w:eastAsia="zh-CN"/>
              </w:rPr>
            </w:pPr>
            <w:r w:rsidRPr="00430CF0">
              <w:rPr>
                <w:rFonts w:ascii="Calibri" w:eastAsia="Calibri" w:hAnsi="Calibri" w:cs="Calibri"/>
                <w:b/>
                <w:sz w:val="20"/>
                <w:szCs w:val="20"/>
                <w:lang w:val="en-GB" w:eastAsia="zh-CN"/>
              </w:rPr>
              <w:t>Απ</w:t>
            </w:r>
            <w:proofErr w:type="spellStart"/>
            <w:r w:rsidRPr="00430CF0">
              <w:rPr>
                <w:rFonts w:ascii="Calibri" w:eastAsia="Calibri" w:hAnsi="Calibri" w:cs="Calibri"/>
                <w:b/>
                <w:sz w:val="20"/>
                <w:szCs w:val="20"/>
                <w:lang w:val="en-GB" w:eastAsia="zh-CN"/>
              </w:rPr>
              <w:t>οδεικτικό</w:t>
            </w:r>
            <w:proofErr w:type="spellEnd"/>
            <w:r w:rsidRPr="00430CF0">
              <w:rPr>
                <w:rFonts w:ascii="Calibri" w:eastAsia="Calibri" w:hAnsi="Calibri" w:cs="Calibri"/>
                <w:b/>
                <w:sz w:val="20"/>
                <w:szCs w:val="20"/>
                <w:lang w:val="en-GB" w:eastAsia="zh-CN"/>
              </w:rPr>
              <w:t xml:space="preserve"> </w:t>
            </w:r>
            <w:proofErr w:type="spellStart"/>
            <w:r w:rsidRPr="00430CF0">
              <w:rPr>
                <w:rFonts w:ascii="Calibri" w:eastAsia="Calibri" w:hAnsi="Calibri" w:cs="Calibri"/>
                <w:b/>
                <w:sz w:val="20"/>
                <w:szCs w:val="20"/>
                <w:lang w:val="en-GB" w:eastAsia="zh-CN"/>
              </w:rPr>
              <w:t>τεκμηρίωσης</w:t>
            </w:r>
            <w:proofErr w:type="spellEnd"/>
          </w:p>
        </w:tc>
      </w:tr>
    </w:tbl>
    <w:p w14:paraId="1B94D83E"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p>
    <w:p w14:paraId="383895EB" w14:textId="77777777" w:rsidR="00430CF0" w:rsidRPr="00430CF0" w:rsidRDefault="00430CF0" w:rsidP="00430CF0">
      <w:pPr>
        <w:suppressAutoHyphens/>
        <w:spacing w:before="0" w:after="120" w:line="240" w:lineRule="auto"/>
        <w:rPr>
          <w:rFonts w:ascii="Calibri" w:eastAsia="Times New Roman" w:hAnsi="Calibri" w:cs="Calibri"/>
          <w:bCs/>
          <w:szCs w:val="24"/>
          <w:lang w:eastAsia="zh-CN"/>
        </w:rPr>
      </w:pPr>
      <w:r w:rsidRPr="00430CF0">
        <w:rPr>
          <w:rFonts w:ascii="Calibri" w:eastAsia="Times New Roman" w:hAnsi="Calibri" w:cs="Calibri"/>
          <w:bCs/>
          <w:szCs w:val="24"/>
          <w:lang w:eastAsia="zh-CN"/>
        </w:rPr>
        <w:t>Για την απόδειξη της προϋπόθεσης για τη σύνθεση και τα προσόντα των μελών της ομάδας έργου, θα πρέπει να προσκομισθούν αναλυτικά βιογραφικά σημειώματα του κάθε μέλους της Ομάδας, στα οποία θα πρέπει να αποτυπώνονται σαφώς η επαγγελματική ενασχόληση, οι εξειδικευμένες γνώσεις και η τεκμηριωμένη εμπειρία στην παροχή υπηρεσιών συναφών με αυτές της παρούσας προκήρυξης, από τα οποία θα προκύπτει η πλήρωση της προϋπόθεσης της παρ. 2.2.6. Τα ανωτέρω βιογραφικά σημειώματα θα συνοδεύονται από πίνακα καταγραφής των στελεχών της ομάδας έργου, στον οποίο θα αναφέρεται το ονοματεπώνυμο των στελεχών, ο ρόλος τους στην ομάδα έργου και τα προσόντα τους. Τα βιογραφικά σημειώματα των στελεχών πρέπει να είναι σύμφωνα με τη μορφή του υποδείγματος που παρατίθεται στο Παράρτημα ΙΙΙ. Ο πίνακας καταγραφής των στελεχών της ομάδας έργου θα πρέπει να είναι σύμφωνος με την ακόλουθη μορφή:</w:t>
      </w:r>
    </w:p>
    <w:tbl>
      <w:tblPr>
        <w:tblW w:w="94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ook w:val="01E0" w:firstRow="1" w:lastRow="1" w:firstColumn="1" w:lastColumn="1" w:noHBand="0" w:noVBand="0"/>
      </w:tblPr>
      <w:tblGrid>
        <w:gridCol w:w="1643"/>
        <w:gridCol w:w="3319"/>
        <w:gridCol w:w="1826"/>
        <w:gridCol w:w="2693"/>
      </w:tblGrid>
      <w:tr w:rsidR="00430CF0" w:rsidRPr="00430CF0" w14:paraId="7CBAF309" w14:textId="77777777" w:rsidTr="00272B03">
        <w:trPr>
          <w:tblHeader/>
        </w:trPr>
        <w:tc>
          <w:tcPr>
            <w:tcW w:w="1643" w:type="dxa"/>
            <w:shd w:val="clear" w:color="auto" w:fill="D9D9D9"/>
            <w:vAlign w:val="center"/>
          </w:tcPr>
          <w:p w14:paraId="6DDC3894" w14:textId="77777777" w:rsidR="00430CF0" w:rsidRPr="00430CF0" w:rsidRDefault="00430CF0" w:rsidP="00430CF0">
            <w:pPr>
              <w:tabs>
                <w:tab w:val="left" w:pos="698"/>
              </w:tabs>
              <w:suppressAutoHyphens/>
              <w:spacing w:before="0" w:after="200" w:line="240" w:lineRule="auto"/>
              <w:contextualSpacing/>
              <w:jc w:val="center"/>
              <w:rPr>
                <w:rFonts w:ascii="Calibri" w:eastAsia="Times New Roman" w:hAnsi="Calibri" w:cs="Calibri"/>
                <w:b/>
                <w:sz w:val="20"/>
                <w:szCs w:val="20"/>
                <w:lang w:val="en-GB" w:eastAsia="zh-CN"/>
              </w:rPr>
            </w:pPr>
            <w:proofErr w:type="spellStart"/>
            <w:r w:rsidRPr="00430CF0">
              <w:rPr>
                <w:rFonts w:ascii="Calibri" w:eastAsia="Times New Roman" w:hAnsi="Calibri" w:cs="Calibri"/>
                <w:b/>
                <w:sz w:val="20"/>
                <w:szCs w:val="20"/>
                <w:lang w:val="en-GB" w:eastAsia="zh-CN"/>
              </w:rPr>
              <w:t>Ονομ</w:t>
            </w:r>
            <w:proofErr w:type="spellEnd"/>
            <w:r w:rsidRPr="00430CF0">
              <w:rPr>
                <w:rFonts w:ascii="Calibri" w:eastAsia="Times New Roman" w:hAnsi="Calibri" w:cs="Calibri"/>
                <w:b/>
                <w:sz w:val="20"/>
                <w:szCs w:val="20"/>
                <w:lang w:val="en-GB" w:eastAsia="zh-CN"/>
              </w:rPr>
              <w:t>ατεπώνυμο</w:t>
            </w:r>
          </w:p>
        </w:tc>
        <w:tc>
          <w:tcPr>
            <w:tcW w:w="3319" w:type="dxa"/>
            <w:shd w:val="clear" w:color="auto" w:fill="D9D9D9"/>
            <w:vAlign w:val="center"/>
          </w:tcPr>
          <w:p w14:paraId="3473684C" w14:textId="77777777" w:rsidR="00430CF0" w:rsidRPr="00430CF0" w:rsidRDefault="00430CF0" w:rsidP="00430CF0">
            <w:pPr>
              <w:tabs>
                <w:tab w:val="left" w:pos="698"/>
              </w:tabs>
              <w:suppressAutoHyphens/>
              <w:spacing w:before="0" w:after="200" w:line="240" w:lineRule="auto"/>
              <w:contextualSpacing/>
              <w:jc w:val="center"/>
              <w:rPr>
                <w:rFonts w:ascii="Calibri" w:eastAsia="Times New Roman" w:hAnsi="Calibri" w:cs="Calibri"/>
                <w:b/>
                <w:sz w:val="20"/>
                <w:szCs w:val="20"/>
                <w:lang w:val="en-GB" w:eastAsia="zh-CN"/>
              </w:rPr>
            </w:pPr>
            <w:proofErr w:type="spellStart"/>
            <w:proofErr w:type="gramStart"/>
            <w:r w:rsidRPr="00430CF0">
              <w:rPr>
                <w:rFonts w:ascii="Calibri" w:eastAsia="Times New Roman" w:hAnsi="Calibri" w:cs="Calibri"/>
                <w:b/>
                <w:sz w:val="20"/>
                <w:szCs w:val="20"/>
                <w:lang w:val="en-GB" w:eastAsia="zh-CN"/>
              </w:rPr>
              <w:t>Ρόλος</w:t>
            </w:r>
            <w:proofErr w:type="spellEnd"/>
            <w:r w:rsidRPr="00430CF0">
              <w:rPr>
                <w:rFonts w:ascii="Calibri" w:eastAsia="Times New Roman" w:hAnsi="Calibri" w:cs="Calibri"/>
                <w:b/>
                <w:sz w:val="20"/>
                <w:szCs w:val="20"/>
                <w:lang w:val="en-GB" w:eastAsia="zh-CN"/>
              </w:rPr>
              <w:t xml:space="preserve">  </w:t>
            </w:r>
            <w:proofErr w:type="spellStart"/>
            <w:r w:rsidRPr="00430CF0">
              <w:rPr>
                <w:rFonts w:ascii="Calibri" w:eastAsia="Times New Roman" w:hAnsi="Calibri" w:cs="Calibri"/>
                <w:b/>
                <w:sz w:val="20"/>
                <w:szCs w:val="20"/>
                <w:lang w:val="en-GB" w:eastAsia="zh-CN"/>
              </w:rPr>
              <w:t>στην</w:t>
            </w:r>
            <w:proofErr w:type="spellEnd"/>
            <w:proofErr w:type="gramEnd"/>
            <w:r w:rsidRPr="00430CF0">
              <w:rPr>
                <w:rFonts w:ascii="Calibri" w:eastAsia="Times New Roman" w:hAnsi="Calibri" w:cs="Calibri"/>
                <w:b/>
                <w:sz w:val="20"/>
                <w:szCs w:val="20"/>
                <w:lang w:val="en-GB" w:eastAsia="zh-CN"/>
              </w:rPr>
              <w:t xml:space="preserve"> </w:t>
            </w:r>
            <w:proofErr w:type="spellStart"/>
            <w:r w:rsidRPr="00430CF0">
              <w:rPr>
                <w:rFonts w:ascii="Calibri" w:eastAsia="Times New Roman" w:hAnsi="Calibri" w:cs="Calibri"/>
                <w:b/>
                <w:sz w:val="20"/>
                <w:szCs w:val="20"/>
                <w:lang w:val="en-GB" w:eastAsia="zh-CN"/>
              </w:rPr>
              <w:t>Ομάδ</w:t>
            </w:r>
            <w:proofErr w:type="spellEnd"/>
            <w:r w:rsidRPr="00430CF0">
              <w:rPr>
                <w:rFonts w:ascii="Calibri" w:eastAsia="Times New Roman" w:hAnsi="Calibri" w:cs="Calibri"/>
                <w:b/>
                <w:sz w:val="20"/>
                <w:szCs w:val="20"/>
                <w:lang w:val="en-GB" w:eastAsia="zh-CN"/>
              </w:rPr>
              <w:t xml:space="preserve">α </w:t>
            </w:r>
            <w:proofErr w:type="spellStart"/>
            <w:r w:rsidRPr="00430CF0">
              <w:rPr>
                <w:rFonts w:ascii="Calibri" w:eastAsia="Times New Roman" w:hAnsi="Calibri" w:cs="Calibri"/>
                <w:b/>
                <w:sz w:val="20"/>
                <w:szCs w:val="20"/>
                <w:lang w:val="en-GB" w:eastAsia="zh-CN"/>
              </w:rPr>
              <w:t>Έργου</w:t>
            </w:r>
            <w:proofErr w:type="spellEnd"/>
          </w:p>
        </w:tc>
        <w:tc>
          <w:tcPr>
            <w:tcW w:w="1826" w:type="dxa"/>
            <w:shd w:val="clear" w:color="auto" w:fill="D9D9D9"/>
            <w:vAlign w:val="center"/>
          </w:tcPr>
          <w:p w14:paraId="4A75000E" w14:textId="77777777" w:rsidR="00430CF0" w:rsidRPr="00430CF0" w:rsidRDefault="00430CF0" w:rsidP="00430CF0">
            <w:pPr>
              <w:tabs>
                <w:tab w:val="left" w:pos="698"/>
              </w:tabs>
              <w:suppressAutoHyphens/>
              <w:spacing w:before="0" w:after="200" w:line="240" w:lineRule="auto"/>
              <w:contextualSpacing/>
              <w:jc w:val="center"/>
              <w:rPr>
                <w:rFonts w:ascii="Calibri" w:eastAsia="Times New Roman" w:hAnsi="Calibri" w:cs="Calibri"/>
                <w:b/>
                <w:sz w:val="20"/>
                <w:szCs w:val="20"/>
                <w:lang w:val="en-GB" w:eastAsia="zh-CN"/>
              </w:rPr>
            </w:pPr>
            <w:proofErr w:type="spellStart"/>
            <w:r w:rsidRPr="00430CF0">
              <w:rPr>
                <w:rFonts w:ascii="Calibri" w:eastAsia="Times New Roman" w:hAnsi="Calibri" w:cs="Calibri"/>
                <w:b/>
                <w:sz w:val="20"/>
                <w:szCs w:val="20"/>
                <w:lang w:val="en-GB" w:eastAsia="zh-CN"/>
              </w:rPr>
              <w:t>Αρμοδιότητες</w:t>
            </w:r>
            <w:proofErr w:type="spellEnd"/>
            <w:r w:rsidRPr="00430CF0">
              <w:rPr>
                <w:rFonts w:ascii="Calibri" w:eastAsia="Times New Roman" w:hAnsi="Calibri" w:cs="Calibri"/>
                <w:b/>
                <w:sz w:val="20"/>
                <w:szCs w:val="20"/>
                <w:lang w:val="en-GB" w:eastAsia="zh-CN"/>
              </w:rPr>
              <w:t xml:space="preserve"> / Κα</w:t>
            </w:r>
            <w:proofErr w:type="spellStart"/>
            <w:r w:rsidRPr="00430CF0">
              <w:rPr>
                <w:rFonts w:ascii="Calibri" w:eastAsia="Times New Roman" w:hAnsi="Calibri" w:cs="Calibri"/>
                <w:b/>
                <w:sz w:val="20"/>
                <w:szCs w:val="20"/>
                <w:lang w:val="en-GB" w:eastAsia="zh-CN"/>
              </w:rPr>
              <w:t>θήκοντ</w:t>
            </w:r>
            <w:proofErr w:type="spellEnd"/>
            <w:r w:rsidRPr="00430CF0">
              <w:rPr>
                <w:rFonts w:ascii="Calibri" w:eastAsia="Times New Roman" w:hAnsi="Calibri" w:cs="Calibri"/>
                <w:b/>
                <w:sz w:val="20"/>
                <w:szCs w:val="20"/>
                <w:lang w:val="en-GB" w:eastAsia="zh-CN"/>
              </w:rPr>
              <w:t>α</w:t>
            </w:r>
          </w:p>
        </w:tc>
        <w:tc>
          <w:tcPr>
            <w:tcW w:w="2693" w:type="dxa"/>
            <w:shd w:val="clear" w:color="auto" w:fill="D9D9D9"/>
            <w:vAlign w:val="center"/>
          </w:tcPr>
          <w:p w14:paraId="058FE7C4" w14:textId="77777777" w:rsidR="00430CF0" w:rsidRPr="00430CF0" w:rsidRDefault="00430CF0" w:rsidP="00430CF0">
            <w:pPr>
              <w:tabs>
                <w:tab w:val="left" w:pos="698"/>
              </w:tabs>
              <w:suppressAutoHyphens/>
              <w:spacing w:before="0" w:after="200" w:line="240" w:lineRule="auto"/>
              <w:contextualSpacing/>
              <w:jc w:val="center"/>
              <w:rPr>
                <w:rFonts w:ascii="Calibri" w:eastAsia="Times New Roman" w:hAnsi="Calibri" w:cs="Calibri"/>
                <w:b/>
                <w:sz w:val="20"/>
                <w:szCs w:val="20"/>
                <w:lang w:val="en-GB" w:eastAsia="zh-CN"/>
              </w:rPr>
            </w:pPr>
            <w:proofErr w:type="spellStart"/>
            <w:r w:rsidRPr="00430CF0">
              <w:rPr>
                <w:rFonts w:ascii="Calibri" w:eastAsia="Times New Roman" w:hAnsi="Calibri" w:cs="Calibri"/>
                <w:b/>
                <w:sz w:val="20"/>
                <w:szCs w:val="20"/>
                <w:lang w:val="en-GB" w:eastAsia="zh-CN"/>
              </w:rPr>
              <w:t>Προσόντ</w:t>
            </w:r>
            <w:proofErr w:type="spellEnd"/>
            <w:r w:rsidRPr="00430CF0">
              <w:rPr>
                <w:rFonts w:ascii="Calibri" w:eastAsia="Times New Roman" w:hAnsi="Calibri" w:cs="Calibri"/>
                <w:b/>
                <w:sz w:val="20"/>
                <w:szCs w:val="20"/>
                <w:lang w:val="en-GB" w:eastAsia="zh-CN"/>
              </w:rPr>
              <w:t xml:space="preserve">α </w:t>
            </w:r>
            <w:proofErr w:type="spellStart"/>
            <w:r w:rsidRPr="00430CF0">
              <w:rPr>
                <w:rFonts w:ascii="Calibri" w:eastAsia="Times New Roman" w:hAnsi="Calibri" w:cs="Calibri"/>
                <w:b/>
                <w:sz w:val="20"/>
                <w:szCs w:val="20"/>
                <w:lang w:val="en-GB" w:eastAsia="zh-CN"/>
              </w:rPr>
              <w:t>στελέχους</w:t>
            </w:r>
            <w:proofErr w:type="spellEnd"/>
          </w:p>
        </w:tc>
      </w:tr>
    </w:tbl>
    <w:p w14:paraId="2B0AA040" w14:textId="77777777" w:rsidR="00430CF0" w:rsidRPr="00430CF0" w:rsidRDefault="00430CF0" w:rsidP="00430CF0">
      <w:pPr>
        <w:suppressAutoHyphens/>
        <w:spacing w:before="0" w:after="120" w:line="240" w:lineRule="auto"/>
        <w:rPr>
          <w:rFonts w:ascii="Calibri" w:eastAsia="Times New Roman" w:hAnsi="Calibri" w:cs="Calibri"/>
          <w:bCs/>
          <w:szCs w:val="24"/>
          <w:lang w:val="en-GB" w:eastAsia="zh-CN"/>
        </w:rPr>
      </w:pPr>
    </w:p>
    <w:p w14:paraId="51B27404" w14:textId="77777777" w:rsidR="00430CF0" w:rsidRPr="00430CF0" w:rsidRDefault="00430CF0" w:rsidP="00430CF0">
      <w:pPr>
        <w:suppressAutoHyphens/>
        <w:spacing w:before="0" w:after="120" w:line="240" w:lineRule="auto"/>
        <w:rPr>
          <w:rFonts w:ascii="Calibri" w:eastAsia="Times New Roman" w:hAnsi="Calibri" w:cs="Calibri"/>
          <w:bCs/>
          <w:szCs w:val="24"/>
          <w:lang w:eastAsia="zh-CN"/>
        </w:rPr>
      </w:pPr>
      <w:r w:rsidRPr="00430CF0">
        <w:rPr>
          <w:rFonts w:ascii="Calibri" w:eastAsia="Times New Roman" w:hAnsi="Calibri" w:cs="Calibri"/>
          <w:bCs/>
          <w:szCs w:val="24"/>
          <w:lang w:eastAsia="zh-CN"/>
        </w:rPr>
        <w:t>Εάν ο Υπεύθυνος Ομάδας Έργου ή/ και τα μέλη της ομάδας έργου, δεν είναι μόνιμα στελέχη της εταιρείας ή κάποιου από τα μέλη της ένωσης, που υποβάλλει την προσφορά, επισυνάπτεται υπεύθυνη δήλωση του Υπευθύνου Ομάδας Έργου ή/και των μελών της Ομάδας Έργου ότι υπάρχει συμφωνία συνεργασίας με τον υποψήφιο και ότι δέχονται τους όρους του παρόντος διαγωνισμού.</w:t>
      </w:r>
    </w:p>
    <w:p w14:paraId="4619A335"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 xml:space="preserve">Β.5. </w:t>
      </w:r>
      <w:r w:rsidRPr="00430CF0">
        <w:rPr>
          <w:rFonts w:ascii="Calibri" w:eastAsia="Times New Roman" w:hAnsi="Calibri" w:cs="Calibri"/>
          <w:szCs w:val="24"/>
          <w:lang w:eastAsia="zh-CN"/>
        </w:rPr>
        <w:t xml:space="preserve">Για την απόδειξη της συμμόρφωσής τους με </w:t>
      </w:r>
      <w:r w:rsidRPr="00430CF0">
        <w:rPr>
          <w:rFonts w:ascii="Calibri" w:eastAsia="Times New Roman" w:hAnsi="Calibri" w:cs="Calibri"/>
          <w:color w:val="000000"/>
          <w:szCs w:val="24"/>
          <w:lang w:eastAsia="zh-CN"/>
        </w:rPr>
        <w:t>πρότυπα διασφάλισης ποιότητας και πρότυπα περιβαλλοντικής διαχείρισης</w:t>
      </w:r>
      <w:r w:rsidRPr="00430CF0">
        <w:rPr>
          <w:rFonts w:ascii="Calibri" w:eastAsia="Times New Roman" w:hAnsi="Calibri" w:cs="Calibri"/>
          <w:szCs w:val="24"/>
          <w:lang w:eastAsia="zh-CN"/>
        </w:rPr>
        <w:t xml:space="preserve"> της παραγράφου 2.2.7 οι οικονομικοί φορείς προσκομίζουν αντίγραφο πιστοποιητικού Διασφάλισης Ποιότητας κατά το πρότυπο </w:t>
      </w:r>
      <w:r w:rsidRPr="00430CF0">
        <w:rPr>
          <w:rFonts w:ascii="Calibri" w:eastAsia="Times New Roman" w:hAnsi="Calibri" w:cs="Calibri"/>
          <w:szCs w:val="24"/>
          <w:lang w:val="en-GB" w:eastAsia="zh-CN"/>
        </w:rPr>
        <w:t>ISO</w:t>
      </w:r>
      <w:r w:rsidRPr="00430CF0">
        <w:rPr>
          <w:rFonts w:ascii="Calibri" w:eastAsia="Times New Roman" w:hAnsi="Calibri" w:cs="Calibri"/>
          <w:szCs w:val="24"/>
          <w:lang w:eastAsia="zh-CN"/>
        </w:rPr>
        <w:t xml:space="preserve"> 9001 ή ισοδύναμο. </w:t>
      </w:r>
    </w:p>
    <w:p w14:paraId="6096F55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Β.6.</w:t>
      </w:r>
      <w:r w:rsidRPr="00430CF0">
        <w:rPr>
          <w:rFonts w:ascii="Calibri" w:eastAsia="Times New Roman" w:hAnsi="Calibri" w:cs="Calibri"/>
          <w:szCs w:val="24"/>
          <w:lang w:eastAsia="zh-CN"/>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A4F7A6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616984D" w14:textId="77777777" w:rsidR="00430CF0" w:rsidRPr="00430CF0" w:rsidRDefault="00430CF0" w:rsidP="00430CF0">
      <w:pPr>
        <w:suppressAutoHyphens/>
        <w:spacing w:before="0" w:after="120" w:line="240" w:lineRule="auto"/>
        <w:rPr>
          <w:rFonts w:ascii="Calibri" w:eastAsia="Times New Roman" w:hAnsi="Calibri" w:cs="Calibri"/>
          <w:bCs/>
          <w:szCs w:val="24"/>
          <w:lang w:eastAsia="zh-CN"/>
        </w:rPr>
      </w:pPr>
      <w:r w:rsidRPr="00430CF0">
        <w:rPr>
          <w:rFonts w:ascii="Calibri" w:eastAsia="Times New Roman" w:hAnsi="Calibri" w:cs="Calibri"/>
          <w:bCs/>
          <w:szCs w:val="24"/>
          <w:lang w:eastAsia="zh-CN"/>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5BDDC399" w14:textId="77777777" w:rsidR="00430CF0" w:rsidRPr="00430CF0" w:rsidRDefault="00430CF0" w:rsidP="00430CF0">
      <w:pPr>
        <w:suppressAutoHyphens/>
        <w:spacing w:before="0" w:after="120" w:line="240" w:lineRule="auto"/>
        <w:rPr>
          <w:rFonts w:ascii="Calibri" w:eastAsia="Times New Roman" w:hAnsi="Calibri" w:cs="Calibri"/>
          <w:bCs/>
          <w:szCs w:val="24"/>
          <w:lang w:eastAsia="zh-CN"/>
        </w:rPr>
      </w:pPr>
      <w:r w:rsidRPr="00430CF0">
        <w:rPr>
          <w:rFonts w:ascii="Calibri" w:eastAsia="Times New Roman" w:hAnsi="Calibri" w:cs="Calibri"/>
          <w:bCs/>
          <w:szCs w:val="24"/>
          <w:lang w:eastAsia="zh-CN"/>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5A5A7B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430CF0">
        <w:rPr>
          <w:rFonts w:ascii="Calibri" w:eastAsia="Times New Roman" w:hAnsi="Calibri" w:cs="Calibri"/>
          <w:szCs w:val="24"/>
          <w:lang w:eastAsia="zh-CN"/>
        </w:rPr>
        <w:t>ουν</w:t>
      </w:r>
      <w:proofErr w:type="spellEnd"/>
      <w:r w:rsidRPr="00430CF0">
        <w:rPr>
          <w:rFonts w:ascii="Calibri" w:eastAsia="Times New Roman" w:hAnsi="Calibri" w:cs="Calibri"/>
          <w:szCs w:val="24"/>
          <w:lang w:eastAsia="zh-CN"/>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F1FD6D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lastRenderedPageBreak/>
        <w:t>Β.7.</w:t>
      </w:r>
      <w:r w:rsidRPr="00430CF0">
        <w:rPr>
          <w:rFonts w:ascii="Calibri" w:eastAsia="Times New Roman" w:hAnsi="Calibri" w:cs="Calibri"/>
          <w:szCs w:val="24"/>
          <w:lang w:eastAsia="zh-CN"/>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430CF0">
        <w:rPr>
          <w:rFonts w:ascii="Calibri" w:eastAsia="Times New Roman" w:hAnsi="Calibri" w:cs="Calibri"/>
          <w:szCs w:val="24"/>
          <w:lang w:val="en-GB" w:eastAsia="zh-CN"/>
        </w:rPr>
        <w:t>VII</w:t>
      </w:r>
      <w:r w:rsidRPr="00430CF0">
        <w:rPr>
          <w:rFonts w:ascii="Calibri" w:eastAsia="Times New Roman" w:hAnsi="Calibri" w:cs="Calibri"/>
          <w:szCs w:val="24"/>
          <w:lang w:eastAsia="zh-CN"/>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2382F61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72288CD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430CF0">
        <w:rPr>
          <w:rFonts w:ascii="Calibri" w:eastAsia="Times New Roman" w:hAnsi="Calibri" w:cs="Calibri"/>
          <w:szCs w:val="24"/>
          <w:lang w:eastAsia="zh-CN"/>
        </w:rPr>
        <w:t>καταλληλότητας</w:t>
      </w:r>
      <w:proofErr w:type="spellEnd"/>
      <w:r w:rsidRPr="00430CF0">
        <w:rPr>
          <w:rFonts w:ascii="Calibri" w:eastAsia="Times New Roman" w:hAnsi="Calibri" w:cs="Calibri"/>
          <w:szCs w:val="24"/>
          <w:lang w:eastAsia="zh-CN"/>
        </w:rPr>
        <w:t xml:space="preserve"> όσον αφορά τις απαιτήσεις ποιοτικής επιλογής, τις οποίες καλύπτει ο επίσημος κατάλογος ή το πιστοποιητικό. </w:t>
      </w:r>
    </w:p>
    <w:p w14:paraId="18B06AA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42F7577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Β.8.</w:t>
      </w:r>
      <w:r w:rsidRPr="00430CF0">
        <w:rPr>
          <w:rFonts w:ascii="Calibri" w:eastAsia="Times New Roman" w:hAnsi="Calibri" w:cs="Calibri"/>
          <w:szCs w:val="24"/>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25E333D1"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b/>
          <w:bCs/>
          <w:szCs w:val="24"/>
          <w:lang w:eastAsia="zh-CN"/>
        </w:rPr>
        <w:t>Β.9.</w:t>
      </w:r>
      <w:r w:rsidRPr="00430CF0">
        <w:rPr>
          <w:rFonts w:ascii="Calibri" w:eastAsia="Times New Roman" w:hAnsi="Calibri" w:cs="Calibri"/>
          <w:szCs w:val="24"/>
          <w:lang w:eastAsia="zh-CN"/>
        </w:rPr>
        <w:t xml:space="preserve"> </w:t>
      </w:r>
      <w:r w:rsidRPr="00430CF0">
        <w:rPr>
          <w:rFonts w:ascii="Calibri" w:eastAsia="Times New Roman" w:hAnsi="Calibri" w:cs="Calibri"/>
          <w:color w:val="000000"/>
          <w:szCs w:val="24"/>
          <w:lang w:eastAsia="zh-CN"/>
        </w:rPr>
        <w:t xml:space="preserve">Στην περίπτωση που οικονομικός φορέας επιθυμεί να στηριχθεί στις ικανότητες άλλων φορέων, σύμφωνα με </w:t>
      </w:r>
      <w:r w:rsidRPr="00430CF0">
        <w:rPr>
          <w:rFonts w:ascii="Calibri" w:eastAsia="Times New Roman" w:hAnsi="Calibri" w:cs="Calibri"/>
          <w:szCs w:val="24"/>
          <w:lang w:eastAsia="zh-CN"/>
        </w:rPr>
        <w:t xml:space="preserve">την παράγραφο </w:t>
      </w:r>
      <w:r w:rsidRPr="00430CF0">
        <w:rPr>
          <w:rFonts w:ascii="Calibri" w:eastAsia="Times New Roman" w:hAnsi="Calibri" w:cs="Calibri"/>
          <w:color w:val="000000"/>
          <w:szCs w:val="24"/>
          <w:lang w:eastAsia="zh-CN"/>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14:paraId="1847ACA0"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p>
    <w:p w14:paraId="10B6257C"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71" w:name="_Toc46315219"/>
      <w:bookmarkStart w:id="72" w:name="_Toc93925779"/>
      <w:r w:rsidRPr="00430CF0">
        <w:rPr>
          <w:rFonts w:ascii="Arial" w:eastAsia="Times New Roman" w:hAnsi="Arial" w:cs="Arial"/>
          <w:b/>
          <w:color w:val="002060"/>
          <w:sz w:val="24"/>
          <w:lang w:eastAsia="zh-CN"/>
        </w:rPr>
        <w:t>2.3</w:t>
      </w:r>
      <w:r w:rsidRPr="00430CF0">
        <w:rPr>
          <w:rFonts w:ascii="Arial" w:eastAsia="Times New Roman" w:hAnsi="Arial" w:cs="Arial"/>
          <w:b/>
          <w:color w:val="002060"/>
          <w:sz w:val="24"/>
          <w:lang w:eastAsia="zh-CN"/>
        </w:rPr>
        <w:tab/>
        <w:t>Κριτήρια Ανάθεσης</w:t>
      </w:r>
      <w:bookmarkEnd w:id="71"/>
      <w:bookmarkEnd w:id="72"/>
      <w:r w:rsidRPr="00430CF0">
        <w:rPr>
          <w:rFonts w:ascii="Arial" w:eastAsia="Times New Roman" w:hAnsi="Arial" w:cs="Arial"/>
          <w:b/>
          <w:color w:val="002060"/>
          <w:sz w:val="24"/>
          <w:lang w:eastAsia="zh-CN"/>
        </w:rPr>
        <w:t xml:space="preserve">  </w:t>
      </w:r>
    </w:p>
    <w:p w14:paraId="36C8B1BB"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73" w:name="_Toc46315220"/>
      <w:bookmarkStart w:id="74" w:name="_Toc93925780"/>
      <w:r w:rsidRPr="00430CF0">
        <w:rPr>
          <w:rFonts w:ascii="Arial" w:eastAsia="Times New Roman" w:hAnsi="Arial" w:cs="Times New Roman"/>
          <w:b/>
          <w:bCs/>
          <w:szCs w:val="26"/>
          <w:lang w:eastAsia="zh-CN"/>
        </w:rPr>
        <w:t>2.3.1</w:t>
      </w:r>
      <w:r w:rsidRPr="00430CF0">
        <w:rPr>
          <w:rFonts w:ascii="Arial" w:eastAsia="Times New Roman" w:hAnsi="Arial" w:cs="Times New Roman"/>
          <w:b/>
          <w:bCs/>
          <w:szCs w:val="26"/>
          <w:lang w:eastAsia="zh-CN"/>
        </w:rPr>
        <w:tab/>
        <w:t>Κριτήρια ανάθεσης</w:t>
      </w:r>
      <w:bookmarkEnd w:id="73"/>
      <w:bookmarkEnd w:id="74"/>
      <w:r w:rsidRPr="00430CF0">
        <w:rPr>
          <w:rFonts w:ascii="Arial" w:eastAsia="Times New Roman" w:hAnsi="Arial" w:cs="Times New Roman"/>
          <w:b/>
          <w:bCs/>
          <w:szCs w:val="26"/>
          <w:lang w:eastAsia="zh-CN"/>
        </w:rPr>
        <w:t xml:space="preserve"> </w:t>
      </w:r>
    </w:p>
    <w:p w14:paraId="4C5728C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p>
    <w:tbl>
      <w:tblPr>
        <w:tblW w:w="9710" w:type="dxa"/>
        <w:tblInd w:w="108" w:type="dxa"/>
        <w:tblLook w:val="04A0" w:firstRow="1" w:lastRow="0" w:firstColumn="1" w:lastColumn="0" w:noHBand="0" w:noVBand="1"/>
      </w:tblPr>
      <w:tblGrid>
        <w:gridCol w:w="8222"/>
        <w:gridCol w:w="1488"/>
      </w:tblGrid>
      <w:tr w:rsidR="00430CF0" w:rsidRPr="00430CF0" w14:paraId="6F4130B8" w14:textId="77777777" w:rsidTr="00272B03">
        <w:trPr>
          <w:trHeight w:val="315"/>
          <w:tblHeader/>
        </w:trPr>
        <w:tc>
          <w:tcPr>
            <w:tcW w:w="822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52075" w14:textId="77777777" w:rsidR="00430CF0" w:rsidRPr="00430CF0" w:rsidRDefault="00430CF0" w:rsidP="00430CF0">
            <w:pPr>
              <w:suppressAutoHyphens/>
              <w:spacing w:before="0" w:after="120" w:line="240" w:lineRule="auto"/>
              <w:jc w:val="center"/>
              <w:rPr>
                <w:rFonts w:ascii="Calibri" w:eastAsia="Times New Roman" w:hAnsi="Calibri" w:cs="Calibri"/>
                <w:b/>
                <w:bCs/>
                <w:color w:val="000000"/>
                <w:szCs w:val="24"/>
                <w:lang w:val="en-GB" w:eastAsia="zh-CN"/>
              </w:rPr>
            </w:pPr>
            <w:r w:rsidRPr="00430CF0">
              <w:rPr>
                <w:rFonts w:ascii="Calibri" w:eastAsia="Times New Roman" w:hAnsi="Calibri" w:cs="Calibri"/>
                <w:b/>
                <w:bCs/>
                <w:color w:val="000000"/>
                <w:szCs w:val="24"/>
                <w:lang w:val="en-GB" w:eastAsia="zh-CN"/>
              </w:rPr>
              <w:t>ΚΡΙΤΗΡΙΟ ΑΝΑΘΕΣΗΣ (</w:t>
            </w:r>
            <w:proofErr w:type="spellStart"/>
            <w:r w:rsidRPr="00430CF0">
              <w:rPr>
                <w:rFonts w:ascii="Calibri" w:eastAsia="Times New Roman" w:hAnsi="Calibri" w:cs="Calibri"/>
                <w:b/>
                <w:bCs/>
                <w:color w:val="000000"/>
                <w:szCs w:val="24"/>
                <w:lang w:val="en-GB" w:eastAsia="zh-CN"/>
              </w:rPr>
              <w:t>Κν</w:t>
            </w:r>
            <w:proofErr w:type="spellEnd"/>
            <w:r w:rsidRPr="00430CF0">
              <w:rPr>
                <w:rFonts w:ascii="Calibri" w:eastAsia="Times New Roman" w:hAnsi="Calibri" w:cs="Calibri"/>
                <w:b/>
                <w:bCs/>
                <w:color w:val="000000"/>
                <w:szCs w:val="24"/>
                <w:lang w:val="en-GB" w:eastAsia="zh-CN"/>
              </w:rPr>
              <w:t>)</w:t>
            </w:r>
          </w:p>
        </w:tc>
        <w:tc>
          <w:tcPr>
            <w:tcW w:w="1488" w:type="dxa"/>
            <w:tcBorders>
              <w:top w:val="single" w:sz="8" w:space="0" w:color="000000"/>
              <w:left w:val="nil"/>
              <w:bottom w:val="single" w:sz="8" w:space="0" w:color="000000"/>
              <w:right w:val="single" w:sz="8" w:space="0" w:color="000000"/>
            </w:tcBorders>
            <w:shd w:val="clear" w:color="auto" w:fill="D9D9D9"/>
            <w:vAlign w:val="center"/>
          </w:tcPr>
          <w:p w14:paraId="137AF622" w14:textId="77777777" w:rsidR="00430CF0" w:rsidRPr="00430CF0" w:rsidRDefault="00430CF0" w:rsidP="00430CF0">
            <w:pPr>
              <w:suppressAutoHyphens/>
              <w:spacing w:before="0" w:after="120" w:line="240" w:lineRule="auto"/>
              <w:jc w:val="center"/>
              <w:rPr>
                <w:rFonts w:ascii="Calibri" w:eastAsia="Times New Roman" w:hAnsi="Calibri" w:cs="Calibri"/>
                <w:b/>
                <w:bCs/>
                <w:color w:val="000000"/>
                <w:szCs w:val="24"/>
                <w:lang w:val="en-GB" w:eastAsia="zh-CN"/>
              </w:rPr>
            </w:pPr>
            <w:r w:rsidRPr="00430CF0">
              <w:rPr>
                <w:rFonts w:ascii="Calibri" w:eastAsia="Times New Roman" w:hAnsi="Calibri" w:cs="Calibri"/>
                <w:b/>
                <w:bCs/>
                <w:color w:val="000000"/>
                <w:szCs w:val="24"/>
                <w:lang w:val="en-GB" w:eastAsia="zh-CN"/>
              </w:rPr>
              <w:t>ΣΥΝΤΕΛΕΣΤΗΣ ΒΑΡΥΤΗΤΑΣ (</w:t>
            </w:r>
            <w:proofErr w:type="spellStart"/>
            <w:r w:rsidRPr="00430CF0">
              <w:rPr>
                <w:rFonts w:ascii="Calibri" w:eastAsia="Times New Roman" w:hAnsi="Calibri" w:cs="Calibri"/>
                <w:b/>
                <w:bCs/>
                <w:color w:val="000000"/>
                <w:szCs w:val="24"/>
                <w:lang w:val="en-GB" w:eastAsia="zh-CN"/>
              </w:rPr>
              <w:t>σν</w:t>
            </w:r>
            <w:proofErr w:type="spellEnd"/>
            <w:r w:rsidRPr="00430CF0">
              <w:rPr>
                <w:rFonts w:ascii="Calibri" w:eastAsia="Times New Roman" w:hAnsi="Calibri" w:cs="Calibri"/>
                <w:b/>
                <w:bCs/>
                <w:color w:val="000000"/>
                <w:szCs w:val="24"/>
                <w:lang w:val="en-GB" w:eastAsia="zh-CN"/>
              </w:rPr>
              <w:t>)</w:t>
            </w:r>
          </w:p>
        </w:tc>
      </w:tr>
      <w:tr w:rsidR="00430CF0" w:rsidRPr="00430CF0" w14:paraId="044F3F24" w14:textId="77777777" w:rsidTr="00272B03">
        <w:trPr>
          <w:trHeight w:val="315"/>
          <w:tblHeader/>
        </w:trPr>
        <w:tc>
          <w:tcPr>
            <w:tcW w:w="82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6EFCA"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color w:val="000000"/>
                <w:szCs w:val="24"/>
                <w:lang w:eastAsia="zh-CN"/>
              </w:rPr>
              <w:t>Κ.1 Ποιότητα με βάση τις τεχνικές προδιαγραφές και τα λειτουργικά χαρακτηριστικά</w:t>
            </w:r>
          </w:p>
        </w:tc>
        <w:tc>
          <w:tcPr>
            <w:tcW w:w="1488" w:type="dxa"/>
            <w:tcBorders>
              <w:top w:val="single" w:sz="8" w:space="0" w:color="000000"/>
              <w:left w:val="nil"/>
              <w:bottom w:val="single" w:sz="8" w:space="0" w:color="000000"/>
              <w:right w:val="single" w:sz="8" w:space="0" w:color="000000"/>
            </w:tcBorders>
            <w:shd w:val="clear" w:color="auto" w:fill="auto"/>
            <w:vAlign w:val="center"/>
          </w:tcPr>
          <w:p w14:paraId="4659F66B" w14:textId="77777777" w:rsidR="00430CF0" w:rsidRPr="00430CF0" w:rsidRDefault="00430CF0" w:rsidP="00430CF0">
            <w:pPr>
              <w:suppressAutoHyphens/>
              <w:spacing w:before="0" w:after="120" w:line="240" w:lineRule="auto"/>
              <w:jc w:val="center"/>
              <w:rPr>
                <w:rFonts w:ascii="Calibri" w:eastAsia="Times New Roman" w:hAnsi="Calibri" w:cs="Calibri"/>
                <w:color w:val="000000"/>
                <w:szCs w:val="24"/>
                <w:lang w:val="en-GB" w:eastAsia="zh-CN"/>
              </w:rPr>
            </w:pPr>
            <w:r w:rsidRPr="00430CF0">
              <w:rPr>
                <w:rFonts w:ascii="Calibri" w:eastAsia="Times New Roman" w:hAnsi="Calibri" w:cs="Calibri"/>
                <w:color w:val="000000"/>
                <w:szCs w:val="24"/>
                <w:lang w:eastAsia="zh-CN"/>
              </w:rPr>
              <w:t>40</w:t>
            </w:r>
            <w:r w:rsidRPr="00430CF0">
              <w:rPr>
                <w:rFonts w:ascii="Calibri" w:eastAsia="Times New Roman" w:hAnsi="Calibri" w:cs="Calibri"/>
                <w:color w:val="000000"/>
                <w:szCs w:val="24"/>
                <w:lang w:val="en-GB" w:eastAsia="zh-CN"/>
              </w:rPr>
              <w:t>%</w:t>
            </w:r>
          </w:p>
        </w:tc>
      </w:tr>
      <w:tr w:rsidR="00430CF0" w:rsidRPr="00430CF0" w14:paraId="6F071AE5" w14:textId="77777777" w:rsidTr="00272B03">
        <w:trPr>
          <w:trHeight w:val="315"/>
          <w:tblHeader/>
        </w:trPr>
        <w:tc>
          <w:tcPr>
            <w:tcW w:w="82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5FA81"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color w:val="000000"/>
                <w:szCs w:val="24"/>
                <w:lang w:eastAsia="zh-CN"/>
              </w:rPr>
              <w:t xml:space="preserve">Κ.2 Χρονοδιάγραμμα υλοποίησης έργου </w:t>
            </w:r>
          </w:p>
        </w:tc>
        <w:tc>
          <w:tcPr>
            <w:tcW w:w="1488" w:type="dxa"/>
            <w:tcBorders>
              <w:top w:val="single" w:sz="8" w:space="0" w:color="000000"/>
              <w:left w:val="nil"/>
              <w:bottom w:val="single" w:sz="8" w:space="0" w:color="000000"/>
              <w:right w:val="single" w:sz="8" w:space="0" w:color="000000"/>
            </w:tcBorders>
            <w:shd w:val="clear" w:color="auto" w:fill="auto"/>
            <w:vAlign w:val="center"/>
          </w:tcPr>
          <w:p w14:paraId="04D80A13" w14:textId="77777777" w:rsidR="00430CF0" w:rsidRPr="00430CF0" w:rsidRDefault="00430CF0" w:rsidP="00430CF0">
            <w:pPr>
              <w:suppressAutoHyphens/>
              <w:spacing w:before="0" w:after="120" w:line="240" w:lineRule="auto"/>
              <w:jc w:val="center"/>
              <w:rPr>
                <w:rFonts w:ascii="Calibri" w:eastAsia="Times New Roman" w:hAnsi="Calibri" w:cs="Calibri"/>
                <w:color w:val="000000"/>
                <w:szCs w:val="24"/>
                <w:lang w:val="en-GB" w:eastAsia="zh-CN"/>
              </w:rPr>
            </w:pPr>
            <w:r w:rsidRPr="00430CF0">
              <w:rPr>
                <w:rFonts w:ascii="Calibri" w:eastAsia="Times New Roman" w:hAnsi="Calibri" w:cs="Calibri"/>
                <w:color w:val="000000"/>
                <w:szCs w:val="24"/>
                <w:lang w:eastAsia="zh-CN"/>
              </w:rPr>
              <w:t>10</w:t>
            </w:r>
            <w:r w:rsidRPr="00430CF0">
              <w:rPr>
                <w:rFonts w:ascii="Calibri" w:eastAsia="Times New Roman" w:hAnsi="Calibri" w:cs="Calibri"/>
                <w:color w:val="000000"/>
                <w:szCs w:val="24"/>
                <w:lang w:val="en-GB" w:eastAsia="zh-CN"/>
              </w:rPr>
              <w:t>%</w:t>
            </w:r>
          </w:p>
        </w:tc>
      </w:tr>
      <w:tr w:rsidR="00430CF0" w:rsidRPr="00430CF0" w14:paraId="0A043698" w14:textId="77777777" w:rsidTr="00272B03">
        <w:trPr>
          <w:trHeight w:val="315"/>
          <w:tblHeader/>
        </w:trPr>
        <w:tc>
          <w:tcPr>
            <w:tcW w:w="82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9FB288"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color w:val="000000"/>
                <w:szCs w:val="24"/>
                <w:lang w:eastAsia="zh-CN"/>
              </w:rPr>
              <w:t>Κ.3 Εκπαίδευση διαχειριστών</w:t>
            </w:r>
          </w:p>
        </w:tc>
        <w:tc>
          <w:tcPr>
            <w:tcW w:w="1488" w:type="dxa"/>
            <w:tcBorders>
              <w:top w:val="single" w:sz="8" w:space="0" w:color="000000"/>
              <w:left w:val="nil"/>
              <w:bottom w:val="single" w:sz="8" w:space="0" w:color="000000"/>
              <w:right w:val="single" w:sz="8" w:space="0" w:color="000000"/>
            </w:tcBorders>
            <w:shd w:val="clear" w:color="auto" w:fill="auto"/>
            <w:vAlign w:val="center"/>
          </w:tcPr>
          <w:p w14:paraId="4F91089C" w14:textId="77777777" w:rsidR="00430CF0" w:rsidRPr="00430CF0" w:rsidRDefault="00430CF0" w:rsidP="00430CF0">
            <w:pPr>
              <w:suppressAutoHyphens/>
              <w:spacing w:before="0" w:after="120" w:line="240" w:lineRule="auto"/>
              <w:jc w:val="center"/>
              <w:rPr>
                <w:rFonts w:ascii="Calibri" w:eastAsia="Times New Roman" w:hAnsi="Calibri" w:cs="Calibri"/>
                <w:color w:val="000000"/>
                <w:szCs w:val="24"/>
                <w:lang w:val="en-GB" w:eastAsia="zh-CN"/>
              </w:rPr>
            </w:pPr>
            <w:r w:rsidRPr="00430CF0">
              <w:rPr>
                <w:rFonts w:ascii="Calibri" w:eastAsia="Times New Roman" w:hAnsi="Calibri" w:cs="Calibri"/>
                <w:color w:val="000000"/>
                <w:szCs w:val="24"/>
                <w:lang w:val="en-US" w:eastAsia="zh-CN"/>
              </w:rPr>
              <w:t>1</w:t>
            </w:r>
            <w:r w:rsidRPr="00430CF0">
              <w:rPr>
                <w:rFonts w:ascii="Calibri" w:eastAsia="Times New Roman" w:hAnsi="Calibri" w:cs="Calibri"/>
                <w:color w:val="000000"/>
                <w:szCs w:val="24"/>
                <w:lang w:eastAsia="zh-CN"/>
              </w:rPr>
              <w:t>0</w:t>
            </w:r>
            <w:r w:rsidRPr="00430CF0">
              <w:rPr>
                <w:rFonts w:ascii="Calibri" w:eastAsia="Times New Roman" w:hAnsi="Calibri" w:cs="Calibri"/>
                <w:color w:val="000000"/>
                <w:szCs w:val="24"/>
                <w:lang w:val="en-GB" w:eastAsia="zh-CN"/>
              </w:rPr>
              <w:t>%</w:t>
            </w:r>
          </w:p>
        </w:tc>
      </w:tr>
      <w:tr w:rsidR="00430CF0" w:rsidRPr="00430CF0" w14:paraId="4D153680" w14:textId="77777777" w:rsidTr="00272B03">
        <w:trPr>
          <w:trHeight w:val="315"/>
          <w:tblHeader/>
        </w:trPr>
        <w:tc>
          <w:tcPr>
            <w:tcW w:w="82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AF2A9A"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color w:val="000000"/>
                <w:szCs w:val="24"/>
                <w:lang w:eastAsia="zh-CN"/>
              </w:rPr>
              <w:t>Κ.4 Τεχνική υποστήριξη-Παρακολούθηση λειτουργίας</w:t>
            </w:r>
          </w:p>
        </w:tc>
        <w:tc>
          <w:tcPr>
            <w:tcW w:w="1488" w:type="dxa"/>
            <w:tcBorders>
              <w:top w:val="single" w:sz="8" w:space="0" w:color="000000"/>
              <w:left w:val="nil"/>
              <w:bottom w:val="single" w:sz="8" w:space="0" w:color="000000"/>
              <w:right w:val="single" w:sz="8" w:space="0" w:color="000000"/>
            </w:tcBorders>
            <w:shd w:val="clear" w:color="auto" w:fill="auto"/>
            <w:vAlign w:val="center"/>
          </w:tcPr>
          <w:p w14:paraId="0102376E" w14:textId="77777777" w:rsidR="00430CF0" w:rsidRPr="00430CF0" w:rsidRDefault="00430CF0" w:rsidP="00430CF0">
            <w:pPr>
              <w:suppressAutoHyphens/>
              <w:spacing w:before="0" w:after="120" w:line="240" w:lineRule="auto"/>
              <w:jc w:val="center"/>
              <w:rPr>
                <w:rFonts w:ascii="Calibri" w:eastAsia="Times New Roman" w:hAnsi="Calibri" w:cs="Calibri"/>
                <w:color w:val="000000"/>
                <w:szCs w:val="24"/>
                <w:lang w:val="en-GB" w:eastAsia="zh-CN"/>
              </w:rPr>
            </w:pPr>
            <w:r w:rsidRPr="00430CF0">
              <w:rPr>
                <w:rFonts w:ascii="Calibri" w:eastAsia="Times New Roman" w:hAnsi="Calibri" w:cs="Calibri"/>
                <w:color w:val="000000"/>
                <w:szCs w:val="24"/>
                <w:lang w:val="en-US" w:eastAsia="zh-CN"/>
              </w:rPr>
              <w:t>4</w:t>
            </w:r>
            <w:r w:rsidRPr="00430CF0">
              <w:rPr>
                <w:rFonts w:ascii="Calibri" w:eastAsia="Times New Roman" w:hAnsi="Calibri" w:cs="Calibri"/>
                <w:color w:val="000000"/>
                <w:szCs w:val="24"/>
                <w:lang w:eastAsia="zh-CN"/>
              </w:rPr>
              <w:t>0</w:t>
            </w:r>
            <w:r w:rsidRPr="00430CF0">
              <w:rPr>
                <w:rFonts w:ascii="Calibri" w:eastAsia="Times New Roman" w:hAnsi="Calibri" w:cs="Calibri"/>
                <w:color w:val="000000"/>
                <w:szCs w:val="24"/>
                <w:lang w:val="en-GB" w:eastAsia="zh-CN"/>
              </w:rPr>
              <w:t>%</w:t>
            </w:r>
          </w:p>
        </w:tc>
      </w:tr>
      <w:tr w:rsidR="00430CF0" w:rsidRPr="00430CF0" w14:paraId="2FC4CCA6" w14:textId="77777777" w:rsidTr="00272B03">
        <w:trPr>
          <w:trHeight w:val="315"/>
          <w:tblHeader/>
        </w:trPr>
        <w:tc>
          <w:tcPr>
            <w:tcW w:w="822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D8A78A" w14:textId="77777777" w:rsidR="00430CF0" w:rsidRPr="00430CF0" w:rsidRDefault="00430CF0" w:rsidP="00430CF0">
            <w:pPr>
              <w:suppressAutoHyphens/>
              <w:spacing w:before="0" w:after="120" w:line="240" w:lineRule="auto"/>
              <w:jc w:val="center"/>
              <w:rPr>
                <w:rFonts w:ascii="Calibri" w:eastAsia="Times New Roman" w:hAnsi="Calibri" w:cs="Calibri"/>
                <w:b/>
                <w:bCs/>
                <w:color w:val="000000"/>
                <w:szCs w:val="24"/>
                <w:lang w:val="en-GB" w:eastAsia="zh-CN"/>
              </w:rPr>
            </w:pPr>
            <w:r w:rsidRPr="00430CF0">
              <w:rPr>
                <w:rFonts w:ascii="Calibri" w:eastAsia="Times New Roman" w:hAnsi="Calibri" w:cs="Calibri"/>
                <w:b/>
                <w:bCs/>
                <w:color w:val="000000"/>
                <w:szCs w:val="24"/>
                <w:lang w:val="en-GB" w:eastAsia="zh-CN"/>
              </w:rPr>
              <w:t>ΓΕΝΙΚΟ ΣΥΝΟΛΟ</w:t>
            </w:r>
          </w:p>
        </w:tc>
        <w:tc>
          <w:tcPr>
            <w:tcW w:w="1488" w:type="dxa"/>
            <w:tcBorders>
              <w:top w:val="single" w:sz="8" w:space="0" w:color="000000"/>
              <w:left w:val="nil"/>
              <w:bottom w:val="single" w:sz="8" w:space="0" w:color="000000"/>
              <w:right w:val="single" w:sz="8" w:space="0" w:color="000000"/>
            </w:tcBorders>
            <w:shd w:val="clear" w:color="auto" w:fill="D9D9D9"/>
            <w:vAlign w:val="center"/>
          </w:tcPr>
          <w:p w14:paraId="2FA032AC" w14:textId="77777777" w:rsidR="00430CF0" w:rsidRPr="00430CF0" w:rsidRDefault="00430CF0" w:rsidP="00430CF0">
            <w:pPr>
              <w:suppressAutoHyphens/>
              <w:spacing w:before="0" w:after="120" w:line="240" w:lineRule="auto"/>
              <w:jc w:val="center"/>
              <w:rPr>
                <w:rFonts w:ascii="Calibri" w:eastAsia="Times New Roman" w:hAnsi="Calibri" w:cs="Calibri"/>
                <w:b/>
                <w:bCs/>
                <w:color w:val="000000"/>
                <w:szCs w:val="24"/>
                <w:lang w:val="en-GB" w:eastAsia="zh-CN"/>
              </w:rPr>
            </w:pPr>
            <w:r w:rsidRPr="00430CF0">
              <w:rPr>
                <w:rFonts w:ascii="Calibri" w:eastAsia="Times New Roman" w:hAnsi="Calibri" w:cs="Calibri"/>
                <w:b/>
                <w:bCs/>
                <w:color w:val="000000"/>
                <w:szCs w:val="24"/>
                <w:lang w:val="en-GB" w:eastAsia="zh-CN"/>
              </w:rPr>
              <w:t>100%</w:t>
            </w:r>
          </w:p>
        </w:tc>
      </w:tr>
    </w:tbl>
    <w:p w14:paraId="2BEBBFD1" w14:textId="77777777" w:rsidR="00430CF0" w:rsidRPr="00430CF0" w:rsidRDefault="00430CF0" w:rsidP="00430CF0">
      <w:pPr>
        <w:suppressAutoHyphens/>
        <w:spacing w:after="120" w:line="240" w:lineRule="auto"/>
        <w:rPr>
          <w:rFonts w:ascii="Calibri" w:eastAsia="Times New Roman" w:hAnsi="Calibri" w:cs="Calibri"/>
          <w:szCs w:val="24"/>
          <w:lang w:eastAsia="zh-CN"/>
        </w:rPr>
      </w:pPr>
      <w:r w:rsidRPr="00430CF0">
        <w:rPr>
          <w:rFonts w:ascii="Calibri" w:eastAsia="Times New Roman" w:hAnsi="Calibri" w:cs="Calibri"/>
          <w:bCs/>
          <w:szCs w:val="24"/>
          <w:lang w:eastAsia="zh-CN"/>
        </w:rPr>
        <w:t>Η βαθμολόγηση των ανωτέρω κριτηρίων θα βασίζεται αποκλειστικά και μόνο στα αντίστοιχα πεδία της τεχνικής προσφοράς. Ειδικότερα η βαθμολόγηση των ανωτέρω κριτηρίων αφορά ανά κριτήριο:</w:t>
      </w:r>
    </w:p>
    <w:p w14:paraId="0E2A81A8" w14:textId="77777777" w:rsidR="00430CF0" w:rsidRPr="00430CF0" w:rsidRDefault="00430CF0" w:rsidP="00430CF0">
      <w:pPr>
        <w:suppressAutoHyphens/>
        <w:spacing w:before="0" w:after="120" w:line="240" w:lineRule="auto"/>
        <w:rPr>
          <w:rFonts w:ascii="Calibri" w:eastAsia="Times New Roman" w:hAnsi="Calibri" w:cs="Calibri"/>
          <w:b/>
          <w:szCs w:val="24"/>
          <w:lang w:eastAsia="zh-CN"/>
        </w:rPr>
      </w:pPr>
      <w:r w:rsidRPr="00430CF0">
        <w:rPr>
          <w:rFonts w:ascii="Calibri" w:eastAsia="Times New Roman" w:hAnsi="Calibri" w:cs="Calibri"/>
          <w:b/>
          <w:szCs w:val="24"/>
          <w:lang w:eastAsia="zh-CN"/>
        </w:rPr>
        <w:t xml:space="preserve">Κ.1 Ποιότητα με βάση τις τεχνικές προδιαγραφές </w:t>
      </w:r>
      <w:r w:rsidRPr="00430CF0">
        <w:rPr>
          <w:rFonts w:ascii="Calibri" w:eastAsia="Times New Roman" w:hAnsi="Calibri" w:cs="Calibri"/>
          <w:b/>
          <w:color w:val="000000"/>
          <w:szCs w:val="24"/>
          <w:lang w:eastAsia="zh-CN"/>
        </w:rPr>
        <w:t>και τα λειτουργικά χαρακτηριστικά</w:t>
      </w:r>
    </w:p>
    <w:p w14:paraId="0FBCBD83" w14:textId="77777777" w:rsidR="00430CF0" w:rsidRPr="00430CF0" w:rsidRDefault="00430CF0" w:rsidP="00430CF0">
      <w:pPr>
        <w:suppressAutoHyphens/>
        <w:spacing w:before="0" w:after="120" w:line="240" w:lineRule="auto"/>
        <w:rPr>
          <w:rFonts w:ascii="Calibri" w:eastAsia="Times New Roman" w:hAnsi="Calibri" w:cs="Calibri"/>
          <w:bCs/>
          <w:szCs w:val="24"/>
          <w:lang w:eastAsia="zh-CN"/>
        </w:rPr>
      </w:pPr>
      <w:r w:rsidRPr="00430CF0">
        <w:rPr>
          <w:rFonts w:ascii="Calibri" w:eastAsia="Times New Roman" w:hAnsi="Calibri" w:cs="Calibri"/>
          <w:bCs/>
          <w:szCs w:val="24"/>
          <w:lang w:eastAsia="zh-CN"/>
        </w:rPr>
        <w:t>Ο οικονομικός φορέας καλείται να παρουσιάσει αναλυτικά τις τεχνικές προδιαγραφές, τα λειτουργικά χαρακτηριστικά και τις εγγυήσεις του συνόλου των προσφερόμενων ειδών εξοπλισμού και λογισμικού που θα ανταποκρίνονται κατ’ ελάχιστον στις απαιτήσεις που ορίζονται από τους αντίστοιχους Πίνακες συμμόρφωσης στο Παράρτημα ΙΙ.</w:t>
      </w:r>
    </w:p>
    <w:p w14:paraId="56BEF5E6" w14:textId="77777777" w:rsidR="00430CF0" w:rsidRPr="00430CF0" w:rsidRDefault="00430CF0" w:rsidP="00430CF0">
      <w:pPr>
        <w:suppressAutoHyphens/>
        <w:spacing w:before="0" w:after="120" w:line="240" w:lineRule="auto"/>
        <w:rPr>
          <w:rFonts w:ascii="Calibri" w:eastAsia="Times New Roman" w:hAnsi="Calibri" w:cs="Calibri"/>
          <w:b/>
          <w:szCs w:val="24"/>
          <w:lang w:eastAsia="zh-CN"/>
        </w:rPr>
      </w:pPr>
      <w:r w:rsidRPr="00430CF0">
        <w:rPr>
          <w:rFonts w:ascii="Calibri" w:eastAsia="Times New Roman" w:hAnsi="Calibri" w:cs="Calibri"/>
          <w:b/>
          <w:szCs w:val="24"/>
          <w:lang w:eastAsia="zh-CN"/>
        </w:rPr>
        <w:t xml:space="preserve">Κ.2 </w:t>
      </w:r>
      <w:r w:rsidRPr="00430CF0">
        <w:rPr>
          <w:rFonts w:ascii="Calibri" w:eastAsia="Times New Roman" w:hAnsi="Calibri" w:cs="Calibri"/>
          <w:b/>
          <w:color w:val="000000"/>
          <w:szCs w:val="24"/>
          <w:lang w:eastAsia="zh-CN"/>
        </w:rPr>
        <w:t xml:space="preserve">Χρονοδιάγραμμα υλοποίησης έργου </w:t>
      </w:r>
    </w:p>
    <w:p w14:paraId="76EC51F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 οικονομικός φορέας καλείται να παρουσιάσει αναλυτικό χρονοδιάγραμμα υλοποίησης της σύμβασης, με τη χρήση διαγράμματος </w:t>
      </w:r>
      <w:r w:rsidRPr="00430CF0">
        <w:rPr>
          <w:rFonts w:ascii="Calibri" w:eastAsia="Times New Roman" w:hAnsi="Calibri" w:cs="Calibri"/>
          <w:szCs w:val="24"/>
          <w:lang w:val="en-US" w:eastAsia="zh-CN"/>
        </w:rPr>
        <w:t>G</w:t>
      </w:r>
      <w:proofErr w:type="spellStart"/>
      <w:r w:rsidRPr="00430CF0">
        <w:rPr>
          <w:rFonts w:ascii="Calibri" w:eastAsia="Times New Roman" w:hAnsi="Calibri" w:cs="Calibri"/>
          <w:szCs w:val="24"/>
          <w:lang w:eastAsia="zh-CN"/>
        </w:rPr>
        <w:t>antt</w:t>
      </w:r>
      <w:proofErr w:type="spellEnd"/>
      <w:r w:rsidRPr="00430CF0">
        <w:rPr>
          <w:rFonts w:ascii="Calibri" w:eastAsia="Times New Roman" w:hAnsi="Calibri" w:cs="Calibri"/>
          <w:szCs w:val="24"/>
          <w:lang w:eastAsia="zh-CN"/>
        </w:rPr>
        <w:t xml:space="preserve">, στο οποίο θα αποτυπώνονται οι ενότητες εργασιών, η διάρκεια τους και τα σχετικά παραδοτέα. Το προτεινόμενο χρονοδιάγραμμα πρέπει υποχρεωτικά να λαμβάνει υπόψη τους χρονικούς περιορισμούς που θέτει η παρούσα. Επιπλέον αξιολογείται η </w:t>
      </w:r>
      <w:proofErr w:type="spellStart"/>
      <w:r w:rsidRPr="00430CF0">
        <w:rPr>
          <w:rFonts w:ascii="Calibri" w:eastAsia="Times New Roman" w:hAnsi="Calibri" w:cs="Calibri"/>
          <w:szCs w:val="24"/>
          <w:lang w:eastAsia="zh-CN"/>
        </w:rPr>
        <w:t>ρεαλιστικότητα</w:t>
      </w:r>
      <w:proofErr w:type="spellEnd"/>
      <w:r w:rsidRPr="00430CF0">
        <w:rPr>
          <w:rFonts w:ascii="Calibri" w:eastAsia="Times New Roman" w:hAnsi="Calibri" w:cs="Calibri"/>
          <w:szCs w:val="24"/>
          <w:lang w:eastAsia="zh-CN"/>
        </w:rPr>
        <w:t xml:space="preserve"> αναφορικά με τους διαθέσιμους πόρους του οικονομικού φορέα σε συνάρτηση με τις απαιτήσεις της σύμβασης. </w:t>
      </w:r>
    </w:p>
    <w:p w14:paraId="63107F23" w14:textId="77777777" w:rsidR="00430CF0" w:rsidRPr="00430CF0" w:rsidRDefault="00430CF0" w:rsidP="00430CF0">
      <w:pPr>
        <w:suppressAutoHyphens/>
        <w:spacing w:before="0" w:after="120" w:line="240" w:lineRule="auto"/>
        <w:rPr>
          <w:rFonts w:ascii="Calibri" w:eastAsia="Times New Roman" w:hAnsi="Calibri" w:cs="Calibri"/>
          <w:b/>
          <w:szCs w:val="24"/>
          <w:lang w:eastAsia="zh-CN"/>
        </w:rPr>
      </w:pPr>
      <w:r w:rsidRPr="00430CF0">
        <w:rPr>
          <w:rFonts w:ascii="Calibri" w:eastAsia="Times New Roman" w:hAnsi="Calibri" w:cs="Calibri"/>
          <w:b/>
          <w:szCs w:val="24"/>
          <w:lang w:eastAsia="zh-CN"/>
        </w:rPr>
        <w:t>Κ.3 Εκπαίδευση διαχειριστών</w:t>
      </w:r>
    </w:p>
    <w:p w14:paraId="0AEA53D6" w14:textId="77777777" w:rsidR="00430CF0" w:rsidRPr="00430CF0" w:rsidRDefault="00430CF0" w:rsidP="00430CF0">
      <w:pPr>
        <w:suppressAutoHyphens/>
        <w:spacing w:before="0" w:after="120" w:line="240" w:lineRule="auto"/>
        <w:rPr>
          <w:rFonts w:ascii="Calibri" w:eastAsia="Times New Roman" w:hAnsi="Calibri" w:cs="Calibri"/>
          <w:bCs/>
          <w:szCs w:val="24"/>
          <w:lang w:eastAsia="zh-CN"/>
        </w:rPr>
      </w:pPr>
      <w:r w:rsidRPr="00430CF0">
        <w:rPr>
          <w:rFonts w:ascii="Calibri" w:eastAsia="Times New Roman" w:hAnsi="Calibri" w:cs="Calibri"/>
          <w:szCs w:val="24"/>
          <w:lang w:eastAsia="zh-CN"/>
        </w:rPr>
        <w:t>Ο οικονομικός φορέας καλείται να παρουσιάσει το συνολικό πλάνο εκπαίδευσης στο οποίο θα αποτυπώνονται κατ’ ελάχιστον η μεθοδολογία εκπαίδευσης, το πρόγραμμα και η σύνοψη του εκπαιδευτικού υλικού των στελεχών της αναθέτουσας αρχής, τα πρότυπα πιστοποιητικά παρακολούθησης της εκπαίδευσης.</w:t>
      </w:r>
    </w:p>
    <w:p w14:paraId="5A9EDE5B" w14:textId="77777777" w:rsidR="00430CF0" w:rsidRPr="00430CF0" w:rsidRDefault="00430CF0" w:rsidP="00430CF0">
      <w:pPr>
        <w:suppressAutoHyphens/>
        <w:spacing w:before="0" w:after="120" w:line="240" w:lineRule="auto"/>
        <w:rPr>
          <w:rFonts w:ascii="Calibri" w:eastAsia="Times New Roman" w:hAnsi="Calibri" w:cs="Calibri"/>
          <w:b/>
          <w:szCs w:val="24"/>
          <w:lang w:eastAsia="zh-CN"/>
        </w:rPr>
      </w:pPr>
      <w:r w:rsidRPr="00430CF0">
        <w:rPr>
          <w:rFonts w:ascii="Calibri" w:eastAsia="Times New Roman" w:hAnsi="Calibri" w:cs="Calibri"/>
          <w:b/>
          <w:szCs w:val="24"/>
          <w:lang w:eastAsia="zh-CN"/>
        </w:rPr>
        <w:t>Κ.4 Τεχνική υποστήριξη-Παρακολούθηση λειτουργίας</w:t>
      </w:r>
    </w:p>
    <w:p w14:paraId="1BC529F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 οικονομικός φορέας καλείται να παρουσιάσει αναλυτικό πλάνο παροχής υπηρεσιών για την περίοδο Εγγύησης καλής λειτουργίας του Εξοπλισμού και Λογισμικού, στο οποίο θα αποτυπώνονται το πλαίσιο τήρησης εγγυημένου επιπέδου υπηρεσιών, οι υπηρεσίες τεχνικής υποστήριξης και οι υπηρεσίες παρακολούθησης λειτουργίας και αποκατάστασης προβλημάτων.</w:t>
      </w:r>
    </w:p>
    <w:p w14:paraId="75E6D71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Cs/>
          <w:szCs w:val="24"/>
          <w:lang w:eastAsia="zh-CN"/>
        </w:rPr>
        <w:t xml:space="preserve">Υπόδειγμα της τεχνικής προσφοράς παρατίθεται στο Παράρτημα </w:t>
      </w:r>
      <w:r w:rsidRPr="00430CF0">
        <w:rPr>
          <w:rFonts w:ascii="Calibri" w:eastAsia="Times New Roman" w:hAnsi="Calibri" w:cs="Calibri"/>
          <w:bCs/>
          <w:szCs w:val="24"/>
          <w:lang w:val="en-US" w:eastAsia="zh-CN"/>
        </w:rPr>
        <w:t>V</w:t>
      </w:r>
      <w:r w:rsidRPr="00430CF0">
        <w:rPr>
          <w:rFonts w:ascii="Calibri" w:eastAsia="Times New Roman" w:hAnsi="Calibri" w:cs="Calibri"/>
          <w:bCs/>
          <w:szCs w:val="24"/>
          <w:lang w:eastAsia="zh-CN"/>
        </w:rPr>
        <w:t>.</w:t>
      </w:r>
    </w:p>
    <w:p w14:paraId="33D5A32F"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75" w:name="_Toc18318749"/>
      <w:bookmarkStart w:id="76" w:name="_Toc46315221"/>
      <w:bookmarkStart w:id="77" w:name="_Toc93925781"/>
      <w:r w:rsidRPr="00430CF0">
        <w:rPr>
          <w:rFonts w:ascii="Arial" w:eastAsia="Times New Roman" w:hAnsi="Arial" w:cs="Times New Roman"/>
          <w:b/>
          <w:bCs/>
          <w:szCs w:val="26"/>
          <w:lang w:eastAsia="zh-CN"/>
        </w:rPr>
        <w:t>2.3.2</w:t>
      </w:r>
      <w:r w:rsidRPr="00430CF0">
        <w:rPr>
          <w:rFonts w:ascii="Arial" w:eastAsia="Times New Roman" w:hAnsi="Arial" w:cs="Times New Roman"/>
          <w:b/>
          <w:bCs/>
          <w:szCs w:val="26"/>
          <w:lang w:eastAsia="zh-CN"/>
        </w:rPr>
        <w:tab/>
        <w:t>Βαθμολόγηση και κατάταξη προσφορών</w:t>
      </w:r>
      <w:bookmarkEnd w:id="75"/>
      <w:bookmarkEnd w:id="76"/>
      <w:bookmarkEnd w:id="77"/>
      <w:r w:rsidRPr="00430CF0">
        <w:rPr>
          <w:rFonts w:ascii="Arial" w:eastAsia="Times New Roman" w:hAnsi="Arial" w:cs="Times New Roman"/>
          <w:b/>
          <w:bCs/>
          <w:szCs w:val="26"/>
          <w:lang w:eastAsia="zh-CN"/>
        </w:rPr>
        <w:t xml:space="preserve"> </w:t>
      </w:r>
    </w:p>
    <w:p w14:paraId="25E20D3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140 βαθμούς όταν υπερκαλύπτονται οι απαιτήσεις του συγκεκριμένου κριτηρίου</w:t>
      </w:r>
      <w:r w:rsidRPr="00430CF0">
        <w:rPr>
          <w:rFonts w:ascii="Calibri" w:eastAsia="Times New Roman" w:hAnsi="Calibri" w:cs="Calibri"/>
          <w:b/>
          <w:sz w:val="16"/>
          <w:szCs w:val="16"/>
          <w:lang w:eastAsia="zh-CN"/>
        </w:rPr>
        <w:t xml:space="preserve">. </w:t>
      </w:r>
    </w:p>
    <w:p w14:paraId="6C224B0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Κάθε κριτήριο αξιολόγησης βαθμολογείται αυτόνομα με βάση τα στοιχεία της προσφοράς. </w:t>
      </w:r>
    </w:p>
    <w:p w14:paraId="7AA5270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2CD72F8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συνολική βαθμολογία της τεχνικής προσφοράς υπολογίζεται με βάση τον παρακάτω τύπο : </w:t>
      </w:r>
    </w:p>
    <w:p w14:paraId="56463A5C"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ΣΤΠ = σ1ΧΚ1 + σ2ΧΚ2 +σ3ΧΚ3+σ4ΧΚ4</w:t>
      </w:r>
      <w:r w:rsidRPr="00430CF0" w:rsidDel="003954B7">
        <w:rPr>
          <w:rFonts w:ascii="Calibri" w:eastAsia="Times New Roman" w:hAnsi="Calibri" w:cs="Calibri"/>
          <w:b/>
          <w:bCs/>
          <w:szCs w:val="24"/>
          <w:lang w:eastAsia="zh-CN"/>
        </w:rPr>
        <w:t xml:space="preserve"> </w:t>
      </w:r>
    </w:p>
    <w:p w14:paraId="5F39B4B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43D77DE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συνολική βαθμολογία της οικονομικής προσφοράς (ΣΟΠ) θα καθορισθεί βάσει του κάτωθι τύπου:</w:t>
      </w:r>
    </w:p>
    <w:p w14:paraId="3D06703F"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ΣΟΠ = 100 * [Οικονομική Προσφορά Μειοδότη / Οικονομική Προσφορά Διαγωνιζόμενου]</w:t>
      </w:r>
    </w:p>
    <w:p w14:paraId="3B0CEC7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όπου: Οικονομική Προσφορά Διαγωνιζόμενου ορίζεται η προτεινόμενη τιμή χωρίς ΦΠΑ του εκάστοτε διαγωνιζόμενου και Οικονομική Προσφορά Μειοδότη είναι η προτεινόμενη τιμή χωρίς ΦΠΑ του διαγωνιζόμενου με τη χαμηλότερη οικονομική προσφορά.</w:t>
      </w:r>
    </w:p>
    <w:p w14:paraId="79D95BD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 τελικός βαθμός αξιολόγησης (ΤΒΑ) κάθε προσφοράς καθορίζεται από τον τύπο:</w:t>
      </w:r>
    </w:p>
    <w:p w14:paraId="22A423B0"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ΤΒΑ = [(ΣΤΠ * 0,80) + (ΣΟΠ * 0,20)]</w:t>
      </w:r>
    </w:p>
    <w:p w14:paraId="0DF9EAC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Όπου ΣΤΠ: Συνολική βαθμολογία Τεχνικής Προσφοράς ΣΟΠ: Συνολική βαθμολογία Οικονομικής Προσφοράς</w:t>
      </w:r>
    </w:p>
    <w:p w14:paraId="47B0DE5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συνολική βαθμολόγηση βάσει των ανωτέρω τύπων είναι στρογγυλοποιημένη σε δύο δεκαδικά ψηφία.</w:t>
      </w:r>
    </w:p>
    <w:p w14:paraId="674D6CD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20565745"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78" w:name="_Toc46315222"/>
      <w:bookmarkStart w:id="79" w:name="_Toc93925782"/>
      <w:r w:rsidRPr="00430CF0">
        <w:rPr>
          <w:rFonts w:ascii="Arial" w:eastAsia="Times New Roman" w:hAnsi="Arial" w:cs="Arial"/>
          <w:b/>
          <w:color w:val="002060"/>
          <w:sz w:val="24"/>
          <w:lang w:eastAsia="zh-CN"/>
        </w:rPr>
        <w:t>2.4</w:t>
      </w:r>
      <w:r w:rsidRPr="00430CF0">
        <w:rPr>
          <w:rFonts w:ascii="Arial" w:eastAsia="Times New Roman" w:hAnsi="Arial" w:cs="Arial"/>
          <w:b/>
          <w:color w:val="002060"/>
          <w:sz w:val="24"/>
          <w:lang w:eastAsia="zh-CN"/>
        </w:rPr>
        <w:tab/>
        <w:t>Κατάρτιση - Περιεχόμενο Προσφορών</w:t>
      </w:r>
      <w:bookmarkEnd w:id="78"/>
      <w:bookmarkEnd w:id="79"/>
    </w:p>
    <w:p w14:paraId="2B5EA4A5"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80" w:name="_Toc46315223"/>
      <w:bookmarkStart w:id="81" w:name="_Toc93925783"/>
      <w:r w:rsidRPr="00430CF0">
        <w:rPr>
          <w:rFonts w:ascii="Arial" w:eastAsia="Times New Roman" w:hAnsi="Arial" w:cs="Times New Roman"/>
          <w:b/>
          <w:bCs/>
          <w:szCs w:val="26"/>
          <w:lang w:eastAsia="zh-CN"/>
        </w:rPr>
        <w:t>2.4.1</w:t>
      </w:r>
      <w:r w:rsidRPr="00430CF0">
        <w:rPr>
          <w:rFonts w:ascii="Arial" w:eastAsia="Times New Roman" w:hAnsi="Arial" w:cs="Times New Roman"/>
          <w:b/>
          <w:bCs/>
          <w:szCs w:val="26"/>
          <w:lang w:eastAsia="zh-CN"/>
        </w:rPr>
        <w:tab/>
        <w:t>Γενικοί όροι υποβολής προσφορών</w:t>
      </w:r>
      <w:bookmarkEnd w:id="80"/>
      <w:bookmarkEnd w:id="81"/>
    </w:p>
    <w:p w14:paraId="68DF18B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Οι προσφορές υποβάλλονται με βάση τις απαιτήσεις που ορίζονται στο Παράρτημα </w:t>
      </w:r>
      <w:r w:rsidRPr="00430CF0">
        <w:rPr>
          <w:rFonts w:ascii="Calibri" w:eastAsia="Times New Roman" w:hAnsi="Calibri" w:cs="Calibri"/>
          <w:szCs w:val="24"/>
          <w:lang w:val="en-US" w:eastAsia="zh-CN"/>
        </w:rPr>
        <w:t>I</w:t>
      </w:r>
      <w:r w:rsidRPr="00430CF0">
        <w:rPr>
          <w:rFonts w:ascii="Calibri" w:eastAsia="Times New Roman" w:hAnsi="Calibri" w:cs="Calibri"/>
          <w:szCs w:val="24"/>
          <w:lang w:eastAsia="zh-CN"/>
        </w:rPr>
        <w:t xml:space="preserve"> της Διακήρυξης για το σύνολο της </w:t>
      </w:r>
      <w:proofErr w:type="spellStart"/>
      <w:r w:rsidRPr="00430CF0">
        <w:rPr>
          <w:rFonts w:ascii="Calibri" w:eastAsia="Times New Roman" w:hAnsi="Calibri" w:cs="Calibri"/>
          <w:szCs w:val="24"/>
          <w:lang w:eastAsia="zh-CN"/>
        </w:rPr>
        <w:t>προκηρυχθείσας</w:t>
      </w:r>
      <w:proofErr w:type="spellEnd"/>
      <w:r w:rsidRPr="00430CF0">
        <w:rPr>
          <w:rFonts w:ascii="Calibri" w:eastAsia="Times New Roman" w:hAnsi="Calibri" w:cs="Calibri"/>
          <w:szCs w:val="24"/>
          <w:lang w:eastAsia="zh-CN"/>
        </w:rPr>
        <w:t xml:space="preserve"> ποσότητας της προμήθειας ανά είδος. </w:t>
      </w:r>
    </w:p>
    <w:p w14:paraId="51C42F5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Δεν επιτρέπονται εναλλακτικές προσφορές.</w:t>
      </w:r>
    </w:p>
    <w:p w14:paraId="6E584CE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Helvetica"/>
          <w:color w:val="000000"/>
          <w:lang w:eastAsia="el-GR"/>
        </w:rPr>
        <w:t xml:space="preserve">Η ένωση οικονομικών φορέων υποβάλλει κοινή προσφορά, η οποία υπογράφεται υποχρεωτικά </w:t>
      </w:r>
      <w:r w:rsidRPr="00430CF0">
        <w:rPr>
          <w:rFonts w:ascii="Calibri" w:eastAsia="Times New Roman" w:hAnsi="Calibri" w:cs="Calibri"/>
          <w:szCs w:val="24"/>
          <w:lang w:eastAsia="zh-CN"/>
        </w:rPr>
        <w:t xml:space="preserve">ηλεκτρονικά </w:t>
      </w:r>
      <w:r w:rsidRPr="00430CF0">
        <w:rPr>
          <w:rFonts w:ascii="Calibri" w:eastAsia="Times New Roman" w:hAnsi="Calibri" w:cs="Helvetica"/>
          <w:color w:val="000000"/>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430CF0">
        <w:rPr>
          <w:rFonts w:ascii="Calibri" w:eastAsia="Times New Roman" w:hAnsi="Calibri" w:cs="Calibri"/>
          <w:szCs w:val="24"/>
          <w:lang w:eastAsia="zh-CN"/>
        </w:rPr>
        <w:t>.</w:t>
      </w:r>
    </w:p>
    <w:p w14:paraId="4C8A49C0"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82" w:name="_Toc46315224"/>
      <w:bookmarkStart w:id="83" w:name="_Toc93925784"/>
      <w:r w:rsidRPr="00430CF0">
        <w:rPr>
          <w:rFonts w:ascii="Arial" w:eastAsia="Times New Roman" w:hAnsi="Arial" w:cs="Times New Roman"/>
          <w:b/>
          <w:bCs/>
          <w:szCs w:val="26"/>
          <w:lang w:eastAsia="zh-CN"/>
        </w:rPr>
        <w:t>2.4.2</w:t>
      </w:r>
      <w:r w:rsidRPr="00430CF0">
        <w:rPr>
          <w:rFonts w:ascii="Arial" w:eastAsia="Times New Roman" w:hAnsi="Arial" w:cs="Times New Roman"/>
          <w:b/>
          <w:bCs/>
          <w:szCs w:val="26"/>
          <w:lang w:eastAsia="zh-CN"/>
        </w:rPr>
        <w:tab/>
        <w:t>Χρόνος και Τρόπος υποβολής προσφορών</w:t>
      </w:r>
      <w:bookmarkEnd w:id="82"/>
      <w:bookmarkEnd w:id="83"/>
      <w:r w:rsidRPr="00430CF0">
        <w:rPr>
          <w:rFonts w:ascii="Arial" w:eastAsia="Times New Roman" w:hAnsi="Arial" w:cs="Times New Roman"/>
          <w:b/>
          <w:bCs/>
          <w:szCs w:val="26"/>
          <w:lang w:eastAsia="zh-CN"/>
        </w:rPr>
        <w:t xml:space="preserve"> </w:t>
      </w:r>
    </w:p>
    <w:p w14:paraId="703C27E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Arial"/>
          <w:b/>
          <w:bCs/>
          <w:szCs w:val="24"/>
          <w:lang w:eastAsia="zh-CN"/>
        </w:rPr>
        <w:t>2.4.2.1.</w:t>
      </w:r>
      <w:r w:rsidRPr="00430CF0">
        <w:rPr>
          <w:rFonts w:ascii="Calibri" w:eastAsia="Times New Roman" w:hAnsi="Calibri" w:cs="Calibri"/>
          <w:b/>
          <w:bCs/>
          <w:szCs w:val="24"/>
          <w:lang w:eastAsia="zh-CN"/>
        </w:rPr>
        <w:t xml:space="preserve"> </w:t>
      </w:r>
      <w:r w:rsidRPr="00430CF0">
        <w:rPr>
          <w:rFonts w:ascii="Calibri" w:eastAsia="Times New Roman" w:hAnsi="Calibri" w:cs="Calibri"/>
          <w:szCs w:val="24"/>
          <w:lang w:eastAsia="zh-CN"/>
        </w:rPr>
        <w:t xml:space="preserve">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w:t>
      </w:r>
      <w:proofErr w:type="spellStart"/>
      <w:r w:rsidRPr="00430CF0">
        <w:rPr>
          <w:rFonts w:ascii="Calibri" w:eastAsia="Times New Roman" w:hAnsi="Calibri" w:cs="Calibri"/>
          <w:szCs w:val="24"/>
          <w:lang w:eastAsia="zh-CN"/>
        </w:rPr>
        <w:t>αριθμ</w:t>
      </w:r>
      <w:proofErr w:type="spellEnd"/>
      <w:r w:rsidRPr="00430CF0">
        <w:rPr>
          <w:rFonts w:ascii="Calibri" w:eastAsia="Times New Roman" w:hAnsi="Calibri" w:cs="Calibri"/>
          <w:szCs w:val="24"/>
          <w:lang w:eastAsia="zh-CN"/>
        </w:rPr>
        <w:t>. 56902/215 «</w:t>
      </w:r>
      <w:r w:rsidRPr="00430CF0">
        <w:rPr>
          <w:rFonts w:ascii="Calibri" w:eastAsia="Times New Roman" w:hAnsi="Calibri" w:cs="Calibri"/>
          <w:i/>
          <w:iCs/>
          <w:szCs w:val="24"/>
          <w:lang w:eastAsia="zh-CN"/>
        </w:rPr>
        <w:t>Τεχνικές λεπτομέρειες και διαδικασίες λειτουργίας του Εθνικού Συστήματος Ηλεκτρονικών Δημοσίων Συμβάσεων</w:t>
      </w:r>
      <w:r w:rsidRPr="00430CF0">
        <w:rPr>
          <w:rFonts w:ascii="Calibri" w:eastAsia="Times New Roman" w:hAnsi="Calibri" w:cs="Calibri"/>
          <w:i/>
          <w:szCs w:val="24"/>
          <w:lang w:eastAsia="zh-CN"/>
        </w:rPr>
        <w:t xml:space="preserve"> (Ε.Σ.Η.ΔΗ.Σ.)»</w:t>
      </w:r>
      <w:r w:rsidRPr="00430CF0">
        <w:rPr>
          <w:rFonts w:ascii="Calibri" w:eastAsia="Times New Roman" w:hAnsi="Calibri" w:cs="Calibri"/>
          <w:szCs w:val="24"/>
          <w:lang w:eastAsia="zh-CN"/>
        </w:rPr>
        <w:t>.</w:t>
      </w:r>
    </w:p>
    <w:p w14:paraId="4ED300D6" w14:textId="77777777" w:rsidR="00430CF0" w:rsidRPr="00430CF0" w:rsidRDefault="00430CF0" w:rsidP="00430CF0">
      <w:pPr>
        <w:autoSpaceDE w:val="0"/>
        <w:spacing w:before="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430CF0">
        <w:rPr>
          <w:rFonts w:ascii="Calibri" w:eastAsia="Times New Roman" w:hAnsi="Calibri" w:cs="Calibri"/>
          <w:color w:val="000000"/>
          <w:szCs w:val="24"/>
          <w:lang w:eastAsia="zh-CN"/>
        </w:rPr>
        <w:t>πάροχο</w:t>
      </w:r>
      <w:proofErr w:type="spellEnd"/>
      <w:r w:rsidRPr="00430CF0">
        <w:rPr>
          <w:rFonts w:ascii="Calibri" w:eastAsia="Times New Roman" w:hAnsi="Calibri" w:cs="Calibri"/>
          <w:color w:val="000000"/>
          <w:szCs w:val="24"/>
          <w:lang w:eastAsia="zh-CN"/>
        </w:rPr>
        <w:t xml:space="preserve"> υπηρεσιών πιστοποίησης, ο οποίος περιλαμβάνεται στον κατάλογο </w:t>
      </w:r>
      <w:proofErr w:type="spellStart"/>
      <w:r w:rsidRPr="00430CF0">
        <w:rPr>
          <w:rFonts w:ascii="Calibri" w:eastAsia="Times New Roman" w:hAnsi="Calibri" w:cs="Calibri"/>
          <w:color w:val="000000"/>
          <w:szCs w:val="24"/>
          <w:lang w:eastAsia="zh-CN"/>
        </w:rPr>
        <w:t>εμπίστευσης</w:t>
      </w:r>
      <w:proofErr w:type="spellEnd"/>
      <w:r w:rsidRPr="00430CF0">
        <w:rPr>
          <w:rFonts w:ascii="Calibri" w:eastAsia="Times New Roman" w:hAnsi="Calibri" w:cs="Calibri"/>
          <w:color w:val="000000"/>
          <w:szCs w:val="24"/>
          <w:lang w:eastAsia="zh-CN"/>
        </w:rPr>
        <w:t xml:space="preserve"> που προβλέπεται στην απόφαση 2009/767/ΕΚ και σύμφωνα με τα οριζόμενα στο Κανονισμό (ΕΕ) 910/2014 και τις διατάξεις της Υ.Α. 56902/215 </w:t>
      </w:r>
      <w:r w:rsidRPr="00430CF0">
        <w:rPr>
          <w:rFonts w:ascii="Calibri" w:eastAsia="Times New Roman" w:hAnsi="Calibri" w:cs="Calibri"/>
          <w:color w:val="000000"/>
          <w:lang w:eastAsia="zh-CN"/>
        </w:rPr>
        <w:t>“</w:t>
      </w:r>
      <w:r w:rsidRPr="00430CF0">
        <w:rPr>
          <w:rFonts w:ascii="Calibri" w:eastAsia="Times New Roman" w:hAnsi="Calibri" w:cs="Calibri"/>
          <w:i/>
          <w:iCs/>
          <w:color w:val="000000"/>
          <w:lang w:eastAsia="zh-CN"/>
        </w:rPr>
        <w:t>Τεχνικές λεπτομέρειες και διαδικασίες λειτουργίας του Εθνικού Συστήματος Ηλεκτρονικών Δημοσίων Συμβάσεων</w:t>
      </w:r>
      <w:r w:rsidRPr="00430CF0">
        <w:rPr>
          <w:rFonts w:ascii="Calibri" w:eastAsia="Times New Roman" w:hAnsi="Calibri" w:cs="Calibri"/>
          <w:color w:val="000000"/>
          <w:szCs w:val="24"/>
          <w:lang w:eastAsia="zh-CN"/>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14:paraId="0FD3F5C6" w14:textId="77777777" w:rsidR="00430CF0" w:rsidRPr="00430CF0" w:rsidRDefault="00430CF0" w:rsidP="00430CF0">
      <w:pPr>
        <w:autoSpaceDE w:val="0"/>
        <w:spacing w:before="0" w:line="240" w:lineRule="auto"/>
        <w:rPr>
          <w:rFonts w:ascii="Calibri" w:eastAsia="Times New Roman" w:hAnsi="Calibri" w:cs="Calibri"/>
          <w:szCs w:val="24"/>
          <w:lang w:eastAsia="zh-CN"/>
        </w:rPr>
      </w:pPr>
    </w:p>
    <w:p w14:paraId="51887336" w14:textId="77777777" w:rsidR="00430CF0" w:rsidRPr="00430CF0" w:rsidRDefault="00430CF0" w:rsidP="00430CF0">
      <w:pPr>
        <w:autoSpaceDE w:val="0"/>
        <w:spacing w:before="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w:t>
      </w:r>
      <w:proofErr w:type="spellStart"/>
      <w:r w:rsidRPr="00430CF0">
        <w:rPr>
          <w:rFonts w:ascii="Calibri" w:eastAsia="Times New Roman" w:hAnsi="Calibri" w:cs="Calibri"/>
          <w:szCs w:val="24"/>
          <w:lang w:eastAsia="zh-CN"/>
        </w:rPr>
        <w:t>αυθεντικοποιούν</w:t>
      </w:r>
      <w:proofErr w:type="spellEnd"/>
      <w:r w:rsidRPr="00430CF0">
        <w:rPr>
          <w:rFonts w:ascii="Calibri" w:eastAsia="Times New Roman" w:hAnsi="Calibri" w:cs="Calibri"/>
          <w:szCs w:val="24"/>
          <w:lang w:eastAsia="zh-CN"/>
        </w:rPr>
        <w:t xml:space="preserve">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p>
    <w:p w14:paraId="7AB8C6FD" w14:textId="77777777" w:rsidR="00430CF0" w:rsidRPr="00430CF0" w:rsidRDefault="00430CF0" w:rsidP="00430CF0">
      <w:pPr>
        <w:suppressAutoHyphens/>
        <w:spacing w:before="0" w:line="240" w:lineRule="auto"/>
        <w:rPr>
          <w:rFonts w:ascii="Calibri" w:eastAsia="Times New Roman" w:hAnsi="Calibri" w:cs="Calibri"/>
          <w:b/>
          <w:bCs/>
          <w:szCs w:val="24"/>
          <w:lang w:eastAsia="zh-CN"/>
        </w:rPr>
      </w:pPr>
    </w:p>
    <w:p w14:paraId="1DB6D917" w14:textId="77777777" w:rsidR="00430CF0" w:rsidRPr="00430CF0" w:rsidRDefault="00430CF0" w:rsidP="00430CF0">
      <w:pPr>
        <w:suppressAutoHyphens/>
        <w:spacing w:before="0" w:line="240" w:lineRule="auto"/>
        <w:rPr>
          <w:rFonts w:ascii="Calibri" w:eastAsia="Times New Roman" w:hAnsi="Calibri" w:cs="Helvetica"/>
          <w:color w:val="000000"/>
          <w:lang w:eastAsia="zh-CN"/>
        </w:rPr>
      </w:pPr>
      <w:r w:rsidRPr="00430CF0">
        <w:rPr>
          <w:rFonts w:ascii="Calibri" w:eastAsia="Times New Roman" w:hAnsi="Calibri" w:cs="Calibri"/>
          <w:b/>
          <w:bCs/>
          <w:szCs w:val="24"/>
          <w:lang w:eastAsia="zh-CN"/>
        </w:rPr>
        <w:t>2.4.2.2.</w:t>
      </w:r>
      <w:r w:rsidRPr="00430CF0">
        <w:rPr>
          <w:rFonts w:ascii="Calibri" w:eastAsia="Times New Roman" w:hAnsi="Calibri" w:cs="Calibri"/>
          <w:szCs w:val="24"/>
          <w:lang w:eastAsia="zh-CN"/>
        </w:rPr>
        <w:t xml:space="preserve"> </w:t>
      </w:r>
      <w:r w:rsidRPr="00430CF0">
        <w:rPr>
          <w:rFonts w:ascii="Calibri" w:eastAsia="Times New Roman" w:hAnsi="Calibri" w:cs="Arial"/>
          <w:szCs w:val="24"/>
          <w:lang w:eastAsia="zh-CN"/>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430CF0">
        <w:rPr>
          <w:rFonts w:ascii="Calibri" w:eastAsia="Times New Roman" w:hAnsi="Calibri" w:cs="Arial"/>
          <w:szCs w:val="24"/>
          <w:lang w:eastAsia="zh-CN"/>
        </w:rPr>
        <w:t>χρονοσήμανσης</w:t>
      </w:r>
      <w:proofErr w:type="spellEnd"/>
      <w:r w:rsidRPr="00430CF0">
        <w:rPr>
          <w:rFonts w:ascii="Calibri" w:eastAsia="Times New Roman" w:hAnsi="Calibri" w:cs="Arial"/>
          <w:szCs w:val="24"/>
          <w:lang w:eastAsia="zh-CN"/>
        </w:rPr>
        <w:t xml:space="preserve">, σύμφωνα με τα οριζόμενα στο άρθρο 37 του ν. 4412/2016 και το άρθρο 9 της ως άνω Υπουργικής Απόφασης. </w:t>
      </w:r>
      <w:r w:rsidRPr="00430CF0">
        <w:rPr>
          <w:rFonts w:ascii="Calibri" w:eastAsia="Times New Roman" w:hAnsi="Calibri" w:cs="Calibri"/>
          <w:szCs w:val="24"/>
          <w:lang w:eastAsia="zh-CN"/>
        </w:rPr>
        <w:t xml:space="preserve">Μετά την παρέλευση της καταληκτικής ημερομηνίας και ώρας, δεν υπάρχει η δυνατότητα υποβολής προσφοράς στο Σύστημα. </w:t>
      </w:r>
      <w:r w:rsidRPr="00430CF0">
        <w:rPr>
          <w:rFonts w:ascii="Calibri" w:eastAsia="Times New Roman" w:hAnsi="Calibri" w:cs="Helvetica"/>
          <w:color w:val="000000"/>
          <w:lang w:eastAsia="zh-CN"/>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14:paraId="0AB30088" w14:textId="77777777" w:rsidR="00430CF0" w:rsidRPr="00430CF0" w:rsidRDefault="00430CF0" w:rsidP="00430CF0">
      <w:pPr>
        <w:suppressAutoHyphens/>
        <w:spacing w:before="0" w:line="240" w:lineRule="auto"/>
        <w:rPr>
          <w:rFonts w:ascii="Calibri" w:eastAsia="Times New Roman" w:hAnsi="Calibri" w:cs="Calibri"/>
          <w:szCs w:val="24"/>
          <w:lang w:eastAsia="zh-CN"/>
        </w:rPr>
      </w:pPr>
    </w:p>
    <w:p w14:paraId="1028053A" w14:textId="77777777" w:rsidR="00430CF0" w:rsidRPr="00430CF0" w:rsidRDefault="00430CF0" w:rsidP="00430CF0">
      <w:pPr>
        <w:suppressAutoHyphens/>
        <w:spacing w:before="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2.4.2.3.</w:t>
      </w:r>
      <w:r w:rsidRPr="00430CF0">
        <w:rPr>
          <w:rFonts w:ascii="Calibri" w:eastAsia="Times New Roman" w:hAnsi="Calibri" w:cs="Calibri"/>
          <w:szCs w:val="24"/>
          <w:lang w:eastAsia="zh-CN"/>
        </w:rPr>
        <w:t xml:space="preserve"> Οι οικονομικοί φορείς υποβάλλουν με την προσφορά τους τα ακόλουθα: </w:t>
      </w:r>
    </w:p>
    <w:p w14:paraId="6A5D2EC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 έναν (</w:t>
      </w:r>
      <w:proofErr w:type="spellStart"/>
      <w:r w:rsidRPr="00430CF0">
        <w:rPr>
          <w:rFonts w:ascii="Calibri" w:eastAsia="Times New Roman" w:hAnsi="Calibri" w:cs="Calibri"/>
          <w:szCs w:val="24"/>
          <w:lang w:eastAsia="zh-CN"/>
        </w:rPr>
        <w:t>υπο</w:t>
      </w:r>
      <w:proofErr w:type="spellEnd"/>
      <w:r w:rsidRPr="00430CF0">
        <w:rPr>
          <w:rFonts w:ascii="Calibri" w:eastAsia="Times New Roman" w:hAnsi="Calibri" w:cs="Calibri"/>
          <w:szCs w:val="24"/>
          <w:lang w:eastAsia="zh-CN"/>
        </w:rP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13D9592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(β) έναν (</w:t>
      </w:r>
      <w:proofErr w:type="spellStart"/>
      <w:r w:rsidRPr="00430CF0">
        <w:rPr>
          <w:rFonts w:ascii="Calibri" w:eastAsia="Times New Roman" w:hAnsi="Calibri" w:cs="Calibri"/>
          <w:szCs w:val="24"/>
          <w:lang w:eastAsia="zh-CN"/>
        </w:rPr>
        <w:t>υπο</w:t>
      </w:r>
      <w:proofErr w:type="spellEnd"/>
      <w:r w:rsidRPr="00430CF0">
        <w:rPr>
          <w:rFonts w:ascii="Calibri" w:eastAsia="Times New Roman" w:hAnsi="Calibri" w:cs="Calibri"/>
          <w:szCs w:val="24"/>
          <w:lang w:eastAsia="zh-CN"/>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14:paraId="143EB9A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564751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Δεν χαρακτηρίζονται ως εμπιστευτικές πληροφορίες σχετικά με τις τιμές </w:t>
      </w:r>
      <w:proofErr w:type="spellStart"/>
      <w:r w:rsidRPr="00430CF0">
        <w:rPr>
          <w:rFonts w:ascii="Calibri" w:eastAsia="Times New Roman" w:hAnsi="Calibri" w:cs="Calibri"/>
          <w:szCs w:val="24"/>
          <w:lang w:eastAsia="zh-CN"/>
        </w:rPr>
        <w:t>μονάδος</w:t>
      </w:r>
      <w:proofErr w:type="spellEnd"/>
      <w:r w:rsidRPr="00430CF0">
        <w:rPr>
          <w:rFonts w:ascii="Calibri" w:eastAsia="Times New Roman" w:hAnsi="Calibri" w:cs="Calibri"/>
          <w:szCs w:val="24"/>
          <w:lang w:eastAsia="zh-CN"/>
        </w:rPr>
        <w:t>, τις προσφερόμενες ποσότητες, την οικονομική προσφορά και τα στοιχεία της τεχνικής προσφοράς που χρησιμοποιούνται για την αξιολόγησή της.</w:t>
      </w:r>
    </w:p>
    <w:p w14:paraId="39ECA2C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2.4.2.4.</w:t>
      </w:r>
      <w:r w:rsidRPr="00430CF0">
        <w:rPr>
          <w:rFonts w:ascii="Calibri" w:eastAsia="Times New Roman" w:hAnsi="Calibri" w:cs="Calibri"/>
          <w:szCs w:val="24"/>
          <w:lang w:eastAsia="zh-CN"/>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430CF0">
        <w:rPr>
          <w:rFonts w:ascii="Calibri" w:eastAsia="Times New Roman" w:hAnsi="Calibri" w:cs="Calibri"/>
          <w:i/>
          <w:iCs/>
          <w:lang w:eastAsia="zh-CN"/>
        </w:rPr>
        <w:t xml:space="preserve">Τα στοιχεία που περιλαμβάνονται στην ειδική ηλεκτρονική φόρμα του συστήματος και του παραγόμενου ηλεκτρονικού αρχείου </w:t>
      </w:r>
      <w:r w:rsidRPr="00430CF0">
        <w:rPr>
          <w:rFonts w:ascii="Calibri" w:eastAsia="Times New Roman" w:hAnsi="Calibri" w:cs="Calibri"/>
          <w:i/>
          <w:iCs/>
          <w:lang w:val="en-US" w:eastAsia="zh-CN"/>
        </w:rPr>
        <w:t>pdf</w:t>
      </w:r>
      <w:r w:rsidRPr="00430CF0">
        <w:rPr>
          <w:rFonts w:ascii="Calibri" w:eastAsia="Times New Roman" w:hAnsi="Calibri" w:cs="Calibri"/>
          <w:i/>
          <w:iCs/>
          <w:lang w:eastAsia="zh-CN"/>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430CF0">
        <w:rPr>
          <w:rFonts w:ascii="Calibri" w:eastAsia="Times New Roman" w:hAnsi="Calibri" w:cs="Calibri"/>
          <w:i/>
          <w:iCs/>
          <w:lang w:val="en-US" w:eastAsia="zh-CN"/>
        </w:rPr>
        <w:t>pdf</w:t>
      </w:r>
      <w:r w:rsidRPr="00430CF0">
        <w:rPr>
          <w:rFonts w:ascii="Calibri" w:eastAsia="Times New Roman" w:hAnsi="Calibri" w:cs="Calibri"/>
          <w:i/>
          <w:iCs/>
          <w:lang w:eastAsia="zh-CN"/>
        </w:rPr>
        <w:t>]</w:t>
      </w:r>
      <w:r w:rsidRPr="00430CF0">
        <w:rPr>
          <w:rFonts w:ascii="Calibri" w:eastAsia="Times New Roman" w:hAnsi="Calibri" w:cs="Calibri"/>
          <w:i/>
          <w:iCs/>
          <w:szCs w:val="24"/>
          <w:lang w:eastAsia="zh-CN"/>
        </w:rPr>
        <w:t xml:space="preserve"> </w:t>
      </w:r>
      <w:r w:rsidRPr="00430CF0">
        <w:rPr>
          <w:rFonts w:ascii="Calibri" w:eastAsia="Times New Roman" w:hAnsi="Calibri" w:cs="Calibri"/>
          <w:szCs w:val="24"/>
          <w:lang w:eastAsia="zh-CN"/>
        </w:rPr>
        <w:t xml:space="preserve"> </w:t>
      </w:r>
    </w:p>
    <w:p w14:paraId="462DD20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2.4.2.5.</w:t>
      </w:r>
      <w:r w:rsidRPr="00430CF0">
        <w:rPr>
          <w:rFonts w:ascii="Calibri" w:eastAsia="Times New Roman" w:hAnsi="Calibri" w:cs="Calibri"/>
          <w:szCs w:val="24"/>
          <w:lang w:eastAsia="zh-CN"/>
        </w:rPr>
        <w:t xml:space="preserve"> Ο χρήστης - οικονομικός φορέας υποβάλλει τους ανωτέρω (</w:t>
      </w:r>
      <w:proofErr w:type="spellStart"/>
      <w:r w:rsidRPr="00430CF0">
        <w:rPr>
          <w:rFonts w:ascii="Calibri" w:eastAsia="Times New Roman" w:hAnsi="Calibri" w:cs="Calibri"/>
          <w:szCs w:val="24"/>
          <w:lang w:eastAsia="zh-CN"/>
        </w:rPr>
        <w:t>υπο</w:t>
      </w:r>
      <w:proofErr w:type="spellEnd"/>
      <w:r w:rsidRPr="00430CF0">
        <w:rPr>
          <w:rFonts w:ascii="Calibri" w:eastAsia="Times New Roman" w:hAnsi="Calibri" w:cs="Calibri"/>
          <w:szCs w:val="24"/>
          <w:lang w:eastAsia="zh-CN"/>
        </w:rPr>
        <w:t>)φακέλους μέσω του Συστήματος, όπως περιγράφεται παρακάτω:</w:t>
      </w:r>
    </w:p>
    <w:p w14:paraId="66DF7504" w14:textId="77777777" w:rsidR="00430CF0" w:rsidRPr="00430CF0" w:rsidRDefault="00430CF0" w:rsidP="00430CF0">
      <w:pPr>
        <w:suppressAutoHyphens/>
        <w:spacing w:before="0" w:after="144"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430CF0">
        <w:rPr>
          <w:rFonts w:ascii="Calibri" w:eastAsia="Times New Roman" w:hAnsi="Calibri" w:cs="Calibri"/>
          <w:color w:val="000000"/>
          <w:szCs w:val="24"/>
          <w:lang w:val="en-GB" w:eastAsia="zh-CN"/>
        </w:rPr>
        <w:t>pdf</w:t>
      </w:r>
      <w:r w:rsidRPr="00430CF0">
        <w:rPr>
          <w:rFonts w:ascii="Calibri" w:eastAsia="Times New Roman" w:hAnsi="Calibri" w:cs="Calibri"/>
          <w:color w:val="000000"/>
          <w:szCs w:val="24"/>
          <w:lang w:eastAsia="zh-CN"/>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w:t>
      </w:r>
      <w:r w:rsidRPr="00430CF0">
        <w:rPr>
          <w:rFonts w:ascii="Calibri" w:eastAsia="Times New Roman" w:hAnsi="Calibri" w:cs="Calibri"/>
          <w:szCs w:val="24"/>
          <w:lang w:eastAsia="zh-CN"/>
        </w:rPr>
        <w:t xml:space="preserve">, με την επιφύλαξη των αναφερθέντων στην τελευταία </w:t>
      </w:r>
      <w:proofErr w:type="spellStart"/>
      <w:r w:rsidRPr="00430CF0">
        <w:rPr>
          <w:rFonts w:ascii="Calibri" w:eastAsia="Times New Roman" w:hAnsi="Calibri" w:cs="Calibri"/>
          <w:szCs w:val="24"/>
          <w:lang w:eastAsia="zh-CN"/>
        </w:rPr>
        <w:t>υποπαράγραφο</w:t>
      </w:r>
      <w:proofErr w:type="spellEnd"/>
      <w:r w:rsidRPr="00430CF0">
        <w:rPr>
          <w:rFonts w:ascii="Calibri" w:eastAsia="Times New Roman" w:hAnsi="Calibri" w:cs="Calibri"/>
          <w:szCs w:val="24"/>
          <w:lang w:eastAsia="zh-CN"/>
        </w:rPr>
        <w:t xml:space="preserve"> της παραγράφου 2.4.2.1 του παρόντος για τους αλλοδαπούς οικονομικούς φορείς.</w:t>
      </w:r>
    </w:p>
    <w:p w14:paraId="2598FAD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430CF0">
        <w:rPr>
          <w:rFonts w:ascii="Calibri" w:eastAsia="Times New Roman" w:hAnsi="Calibri" w:cs="Helvetica"/>
          <w:b/>
          <w:i/>
          <w:iCs/>
          <w:lang w:eastAsia="zh-CN"/>
        </w:rPr>
        <w:t xml:space="preserve"> </w:t>
      </w:r>
    </w:p>
    <w:p w14:paraId="78DAC7A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p>
    <w:p w14:paraId="7C2AB73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sidRPr="00430CF0">
        <w:rPr>
          <w:rFonts w:ascii="Cambria" w:eastAsia="Times New Roman" w:hAnsi="Cambria" w:cs="Cambria"/>
          <w:color w:val="000000"/>
          <w:lang w:eastAsia="zh-CN"/>
        </w:rPr>
        <w:t>τις διατάξεις του άρθρου 11 παρ. 2 του ν. 2690/1999 ''Κώδικας Διοικητικής Διαδικασίας'', όπως τροποποιήθηκε με τις διατάξεις του άρθρου 1 παρ. 2 του  ν. 4250/2014</w:t>
      </w:r>
      <w:r w:rsidRPr="00430CF0">
        <w:rPr>
          <w:rFonts w:ascii="Calibri" w:eastAsia="Times New Roman" w:hAnsi="Calibri" w:cs="Calibri"/>
          <w:szCs w:val="24"/>
          <w:lang w:eastAsia="zh-CN"/>
        </w:rPr>
        <w:t>.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430CF0">
        <w:rPr>
          <w:rFonts w:ascii="Calibri" w:eastAsia="Times New Roman" w:hAnsi="Calibri" w:cs="Calibri"/>
          <w:szCs w:val="24"/>
          <w:lang w:eastAsia="zh-CN"/>
        </w:rPr>
        <w:t>Apostille</w:t>
      </w:r>
      <w:proofErr w:type="spellEnd"/>
      <w:r w:rsidRPr="00430CF0">
        <w:rPr>
          <w:rFonts w:ascii="Calibri" w:eastAsia="Times New Roman" w:hAnsi="Calibri" w:cs="Calibri"/>
          <w:szCs w:val="24"/>
          <w:lang w:eastAsia="zh-CN"/>
        </w:rPr>
        <w:t>).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14:paraId="0DC4DAB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14:paraId="54071E1B"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84" w:name="_Toc46315225"/>
      <w:bookmarkStart w:id="85" w:name="_Toc93925785"/>
      <w:r w:rsidRPr="00430CF0">
        <w:rPr>
          <w:rFonts w:ascii="Arial" w:eastAsia="Times New Roman" w:hAnsi="Arial" w:cs="Times New Roman"/>
          <w:b/>
          <w:bCs/>
          <w:szCs w:val="26"/>
          <w:lang w:eastAsia="zh-CN"/>
        </w:rPr>
        <w:t>2.4.3</w:t>
      </w:r>
      <w:r w:rsidRPr="00430CF0">
        <w:rPr>
          <w:rFonts w:ascii="Arial" w:eastAsia="Times New Roman" w:hAnsi="Arial" w:cs="Times New Roman"/>
          <w:b/>
          <w:bCs/>
          <w:szCs w:val="26"/>
          <w:lang w:eastAsia="zh-CN"/>
        </w:rPr>
        <w:tab/>
        <w:t>Περιεχόμενα Φακέλου «Δικαιολογητικά Συμμετοχής- Τεχνική Προσφορά»</w:t>
      </w:r>
      <w:bookmarkEnd w:id="84"/>
      <w:bookmarkEnd w:id="85"/>
      <w:r w:rsidRPr="00430CF0">
        <w:rPr>
          <w:rFonts w:ascii="Arial" w:eastAsia="Times New Roman" w:hAnsi="Arial" w:cs="Times New Roman"/>
          <w:b/>
          <w:bCs/>
          <w:szCs w:val="26"/>
          <w:lang w:eastAsia="zh-CN"/>
        </w:rPr>
        <w:t xml:space="preserve"> </w:t>
      </w:r>
    </w:p>
    <w:p w14:paraId="301ACF2C"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0" w:firstLine="0"/>
        <w:outlineLvl w:val="3"/>
        <w:rPr>
          <w:rFonts w:ascii="Arial" w:eastAsia="Times New Roman" w:hAnsi="Arial" w:cs="Times New Roman"/>
          <w:b/>
          <w:bCs/>
          <w:szCs w:val="28"/>
          <w:lang w:eastAsia="zh-CN"/>
        </w:rPr>
      </w:pPr>
      <w:r w:rsidRPr="00430CF0" w:rsidDel="00744FC5">
        <w:rPr>
          <w:rFonts w:ascii="Arial" w:eastAsia="Times New Roman" w:hAnsi="Arial" w:cs="Times New Roman"/>
          <w:i/>
          <w:iCs/>
          <w:color w:val="5B9BD5"/>
          <w:szCs w:val="28"/>
          <w:lang w:eastAsia="zh-CN"/>
        </w:rPr>
        <w:t xml:space="preserve"> </w:t>
      </w:r>
      <w:bookmarkStart w:id="86" w:name="_Toc46315226"/>
      <w:r w:rsidRPr="00430CF0">
        <w:rPr>
          <w:rFonts w:ascii="Arial" w:eastAsia="Times New Roman" w:hAnsi="Arial" w:cs="Times New Roman"/>
          <w:b/>
          <w:bCs/>
          <w:szCs w:val="28"/>
          <w:lang w:eastAsia="zh-CN"/>
        </w:rPr>
        <w:t>2.4.3.1 Δικαιολογητικά Συμμετοχής</w:t>
      </w:r>
      <w:bookmarkEnd w:id="86"/>
      <w:r w:rsidRPr="00430CF0">
        <w:rPr>
          <w:rFonts w:ascii="Arial" w:eastAsia="Times New Roman" w:hAnsi="Arial" w:cs="Times New Roman"/>
          <w:b/>
          <w:bCs/>
          <w:szCs w:val="28"/>
          <w:lang w:eastAsia="zh-CN"/>
        </w:rPr>
        <w:t xml:space="preserve"> </w:t>
      </w:r>
    </w:p>
    <w:p w14:paraId="0F8A8AE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Τα στοιχεία και δικαιολογητικά για την συμμετοχή των προσφερόντων στη διαγωνιστική διαδικασία περιλαμβάνουν:</w:t>
      </w:r>
    </w:p>
    <w:p w14:paraId="50FF711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 </w:t>
      </w:r>
      <w:r w:rsidRPr="00430CF0">
        <w:rPr>
          <w:rFonts w:ascii="Calibri" w:eastAsia="Times New Roman" w:hAnsi="Calibri" w:cs="Calibri"/>
          <w:szCs w:val="24"/>
          <w:lang w:val="en-US" w:eastAsia="zh-CN"/>
        </w:rPr>
        <w:t>T</w:t>
      </w:r>
      <w:r w:rsidRPr="00430CF0">
        <w:rPr>
          <w:rFonts w:ascii="Calibri" w:eastAsia="Times New Roman" w:hAnsi="Calibri" w:cs="Calibri"/>
          <w:szCs w:val="24"/>
          <w:lang w:eastAsia="zh-CN"/>
        </w:rPr>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Pr="00430CF0">
        <w:rPr>
          <w:rFonts w:ascii="Calibri" w:eastAsia="Times New Roman" w:hAnsi="Calibri" w:cs="Calibri"/>
          <w:szCs w:val="24"/>
          <w:lang w:val="en-US" w:eastAsia="zh-CN"/>
        </w:rPr>
        <w:t>doc</w:t>
      </w:r>
      <w:r w:rsidRPr="00430CF0">
        <w:rPr>
          <w:rFonts w:ascii="Calibri" w:eastAsia="Times New Roman" w:hAnsi="Calibri" w:cs="Calibri"/>
          <w:szCs w:val="24"/>
          <w:lang w:eastAsia="zh-CN"/>
        </w:rPr>
        <w:t xml:space="preserve">, στη διαδικτυακή πύλη www.promitheus.gov.gr του ΕΣΗΔΗΣ και αποτελεί αναπόσπαστο τμήμα της διακήρυξης (Παράρτημα </w:t>
      </w:r>
      <w:r w:rsidRPr="00430CF0">
        <w:rPr>
          <w:rFonts w:ascii="Calibri" w:eastAsia="Times New Roman" w:hAnsi="Calibri" w:cs="Calibri"/>
          <w:szCs w:val="24"/>
          <w:lang w:val="en-US" w:eastAsia="zh-CN"/>
        </w:rPr>
        <w:t>V</w:t>
      </w:r>
      <w:r w:rsidRPr="00430CF0">
        <w:rPr>
          <w:rFonts w:ascii="Calibri" w:eastAsia="Times New Roman" w:hAnsi="Calibri" w:cs="Calibri"/>
          <w:szCs w:val="24"/>
          <w:lang w:eastAsia="zh-CN"/>
        </w:rPr>
        <w:t>),</w:t>
      </w:r>
    </w:p>
    <w:p w14:paraId="72A19F5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β) εγγύηση συμμετοχής, σύμφωνα με τ</w:t>
      </w:r>
      <w:r w:rsidRPr="00430CF0">
        <w:rPr>
          <w:rFonts w:ascii="Calibri" w:eastAsia="Times New Roman" w:hAnsi="Calibri" w:cs="Calibri"/>
          <w:szCs w:val="24"/>
          <w:lang w:val="en-US" w:eastAsia="zh-CN"/>
        </w:rPr>
        <w:t>o</w:t>
      </w:r>
      <w:r w:rsidRPr="00430CF0">
        <w:rPr>
          <w:rFonts w:ascii="Calibri" w:eastAsia="Times New Roman" w:hAnsi="Calibri" w:cs="Calibri"/>
          <w:szCs w:val="24"/>
          <w:lang w:eastAsia="zh-CN"/>
        </w:rPr>
        <w:t xml:space="preserve"> άρθρο 72 του Ν.4412/2016 και τις παραγράφους 2.1.5 και 2.2.2 της παρούσας διακήρυξης.</w:t>
      </w:r>
    </w:p>
    <w:p w14:paraId="3D6BE59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Οι ενώσεις οικονομικών φορέων που υποβάλλουν κοινή προσφορά, υποβάλλουν το ΤΕΥΔ για κάθε οικονομικό φορέα που συμμετέχει στην ένωση.</w:t>
      </w:r>
    </w:p>
    <w:p w14:paraId="6F52AE6F"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0" w:firstLine="0"/>
        <w:outlineLvl w:val="3"/>
        <w:rPr>
          <w:rFonts w:ascii="Arial" w:eastAsia="Times New Roman" w:hAnsi="Arial" w:cs="Times New Roman"/>
          <w:b/>
          <w:bCs/>
          <w:szCs w:val="28"/>
          <w:lang w:eastAsia="zh-CN"/>
        </w:rPr>
      </w:pPr>
      <w:bookmarkStart w:id="87" w:name="_Toc46315227"/>
      <w:r w:rsidRPr="00430CF0">
        <w:rPr>
          <w:rFonts w:ascii="Arial" w:eastAsia="Times New Roman" w:hAnsi="Arial" w:cs="Times New Roman"/>
          <w:b/>
          <w:bCs/>
          <w:szCs w:val="28"/>
          <w:lang w:eastAsia="zh-CN"/>
        </w:rPr>
        <w:t>2.4.3.2 Τεχνική προσφορά</w:t>
      </w:r>
      <w:bookmarkEnd w:id="87"/>
    </w:p>
    <w:p w14:paraId="51FAD27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val="en-US" w:eastAsia="zh-CN"/>
        </w:rPr>
        <w:t>H</w:t>
      </w:r>
      <w:r w:rsidRPr="00430CF0">
        <w:rPr>
          <w:rFonts w:ascii="Calibri" w:eastAsia="Times New Roman" w:hAnsi="Calibri" w:cs="Calibri"/>
          <w:szCs w:val="24"/>
          <w:lang w:eastAsia="zh-CN"/>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w:t>
      </w:r>
    </w:p>
    <w:p w14:paraId="1E68AF5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Περιλαμβάνει ιδίως τα έγγραφα και δικαιολογητικά, βάσει των οποίων θα αξιολογηθεί η </w:t>
      </w:r>
      <w:proofErr w:type="spellStart"/>
      <w:r w:rsidRPr="00430CF0">
        <w:rPr>
          <w:rFonts w:ascii="Calibri" w:eastAsia="Times New Roman" w:hAnsi="Calibri" w:cs="Calibri"/>
          <w:szCs w:val="24"/>
          <w:lang w:eastAsia="zh-CN"/>
        </w:rPr>
        <w:t>καταλληλότητα</w:t>
      </w:r>
      <w:proofErr w:type="spellEnd"/>
      <w:r w:rsidRPr="00430CF0">
        <w:rPr>
          <w:rFonts w:ascii="Calibri" w:eastAsia="Times New Roman" w:hAnsi="Calibri" w:cs="Calibri"/>
          <w:szCs w:val="24"/>
          <w:lang w:eastAsia="zh-CN"/>
        </w:rPr>
        <w:t xml:space="preserve"> των προσφερόμενων ειδών, με βάση το κριτήριο ανάθεσης, σύμφωνα με τα αναλυτικώς αναφερόμενα στο ως άνω Παράρτημα. Στο παράρτημα Ι</w:t>
      </w:r>
      <w:r w:rsidRPr="00430CF0">
        <w:rPr>
          <w:rFonts w:ascii="Calibri" w:eastAsia="Times New Roman" w:hAnsi="Calibri" w:cs="Calibri"/>
          <w:szCs w:val="24"/>
          <w:lang w:val="en-US" w:eastAsia="zh-CN"/>
        </w:rPr>
        <w:t>I</w:t>
      </w:r>
      <w:r w:rsidRPr="00430CF0">
        <w:rPr>
          <w:rFonts w:ascii="Calibri" w:eastAsia="Times New Roman" w:hAnsi="Calibri" w:cs="Calibri"/>
          <w:szCs w:val="24"/>
          <w:lang w:eastAsia="zh-CN"/>
        </w:rPr>
        <w:t xml:space="preserve"> της Διακήρυξης υπάρχουν διαθέσιμοι Πίνακες συμμόρφωσης, οι οποίοι πρέπει να χρησιμοποιηθούν υποχρεωτικά επί ποινή αποκλεισμού από τους αναδόχους, στους οποίους θα αναφέρουν την συμμόρφωση με τις τεχνικές απαιτήσεις και θα επισυνάψουν το απαραίτητο υλικό τεκμηρίωσης.</w:t>
      </w:r>
      <w:r w:rsidRPr="00430CF0">
        <w:rPr>
          <w:rFonts w:ascii="Calibri" w:eastAsia="Times New Roman" w:hAnsi="Calibri" w:cs="Calibri"/>
          <w:color w:val="5B9BD5"/>
          <w:szCs w:val="24"/>
          <w:lang w:eastAsia="zh-CN"/>
        </w:rPr>
        <w:t xml:space="preserve"> </w:t>
      </w:r>
    </w:p>
    <w:p w14:paraId="311B787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05E96199"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88" w:name="_Toc46315228"/>
      <w:bookmarkStart w:id="89" w:name="_Toc93925786"/>
      <w:r w:rsidRPr="00430CF0">
        <w:rPr>
          <w:rFonts w:ascii="Arial" w:eastAsia="Times New Roman" w:hAnsi="Arial" w:cs="Times New Roman"/>
          <w:b/>
          <w:bCs/>
          <w:szCs w:val="26"/>
          <w:lang w:eastAsia="zh-CN"/>
        </w:rPr>
        <w:t>2.4.4</w:t>
      </w:r>
      <w:r w:rsidRPr="00430CF0">
        <w:rPr>
          <w:rFonts w:ascii="Arial" w:eastAsia="Times New Roman" w:hAnsi="Arial" w:cs="Times New Roman"/>
          <w:b/>
          <w:bCs/>
          <w:szCs w:val="26"/>
          <w:lang w:eastAsia="zh-CN"/>
        </w:rPr>
        <w:tab/>
        <w:t>Περιεχόμενα Φακέλου «Οικονομική Προσφορά» / Τρόπος σύνταξης και υποβολής οικονομικών προσφορών</w:t>
      </w:r>
      <w:bookmarkEnd w:id="88"/>
      <w:bookmarkEnd w:id="89"/>
    </w:p>
    <w:p w14:paraId="6551E16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Οικονομική Προσφορά συντάσσεται με βάση το αναγραφόμενο στην παρούσα κριτήριο ανάθεσης.</w:t>
      </w:r>
    </w:p>
    <w:p w14:paraId="1142114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τιμή της παρεχόμενης υπηρεσίας πρέπει να προκύπτει με σαφήνεια και να δίνεται σε ΕΥΡΩ.</w:t>
      </w:r>
    </w:p>
    <w:p w14:paraId="2E9E96B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w:t>
      </w:r>
      <w:proofErr w:type="spellStart"/>
      <w:r w:rsidRPr="00430CF0">
        <w:rPr>
          <w:rFonts w:ascii="Calibri" w:eastAsia="Times New Roman" w:hAnsi="Calibri" w:cs="Calibri"/>
          <w:szCs w:val="24"/>
          <w:lang w:eastAsia="zh-CN"/>
        </w:rPr>
        <w:t>pdf</w:t>
      </w:r>
      <w:proofErr w:type="spellEnd"/>
      <w:r w:rsidRPr="00430CF0">
        <w:rPr>
          <w:rFonts w:ascii="Calibri" w:eastAsia="Times New Roman" w:hAnsi="Calibri" w:cs="Calibri"/>
          <w:szCs w:val="24"/>
          <w:lang w:eastAsia="zh-CN"/>
        </w:rPr>
        <w:t xml:space="preserve">, ηλεκτρονικά υπογεγραμμένο και συμπληρωμένο με το αναγραφόμενο ποσοστό έκπτωσης το υπόδειγμα της οικονομικής προσφοράς του Παραρτήματος </w:t>
      </w:r>
      <w:r w:rsidRPr="00430CF0">
        <w:rPr>
          <w:rFonts w:ascii="Calibri" w:eastAsia="Times New Roman" w:hAnsi="Calibri" w:cs="Calibri"/>
          <w:szCs w:val="24"/>
          <w:lang w:val="en-US" w:eastAsia="zh-CN"/>
        </w:rPr>
        <w:t>IV</w:t>
      </w:r>
      <w:r w:rsidRPr="00430CF0">
        <w:rPr>
          <w:rFonts w:ascii="Calibri" w:eastAsia="Times New Roman" w:hAnsi="Calibri" w:cs="Calibri"/>
          <w:szCs w:val="24"/>
          <w:lang w:eastAsia="zh-CN"/>
        </w:rPr>
        <w:t xml:space="preserve"> που επισυνάπτεται στην παρούσα διακήρυξη.</w:t>
      </w:r>
    </w:p>
    <w:p w14:paraId="1509630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430CF0">
        <w:rPr>
          <w:rFonts w:ascii="Calibri" w:eastAsia="Times New Roman" w:hAnsi="Calibri" w:cs="Calibri"/>
          <w:color w:val="000000"/>
          <w:szCs w:val="24"/>
          <w:lang w:eastAsia="el-GR"/>
        </w:rPr>
        <w:t xml:space="preserve">για την παράδοση του υλικού </w:t>
      </w:r>
      <w:r w:rsidRPr="00430CF0">
        <w:rPr>
          <w:rFonts w:ascii="Calibri" w:eastAsia="Times New Roman" w:hAnsi="Calibri" w:cs="Calibri"/>
          <w:szCs w:val="24"/>
          <w:lang w:eastAsia="el-GR"/>
        </w:rPr>
        <w:t>στον τόπο και με τον τρόπο που προβλέπεται στα έγγραφα της σύμβασης</w:t>
      </w:r>
      <w:r w:rsidRPr="00430CF0">
        <w:rPr>
          <w:rFonts w:ascii="Calibri" w:eastAsia="Times New Roman" w:hAnsi="Calibri" w:cs="Calibri"/>
          <w:szCs w:val="24"/>
          <w:vertAlign w:val="superscript"/>
          <w:lang w:eastAsia="el-GR"/>
        </w:rPr>
        <w:t>.</w:t>
      </w:r>
    </w:p>
    <w:p w14:paraId="24287D8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Οι υπέρ τρίτων κρατήσεις υπόκεινται στο εκάστοτε ισχύον αναλογικό τέλος χαρτοσήμου 3% και στην επ’ αυτού εισφορά υπέρ ΟΓΑ 20%.</w:t>
      </w:r>
    </w:p>
    <w:p w14:paraId="40654FA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Επισημαίνεται ότι το εκάστοτε ποσοστό Φ.Π.Α. επί τοις εκατό, της ανωτέρω τιμής θα υπολογίζεται αυτόματα από το σύστημα. </w:t>
      </w:r>
    </w:p>
    <w:p w14:paraId="09AEAEA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Οι προσφερόμενες τιμές είναι σταθερές καθ’ όλη τη διάρκεια της σύμβασης και δεν αναπροσαρμόζονται.</w:t>
      </w:r>
    </w:p>
    <w:p w14:paraId="0D6F6B2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w:t>
      </w:r>
    </w:p>
    <w:p w14:paraId="066F78C4"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90" w:name="_Toc46315229"/>
      <w:bookmarkStart w:id="91" w:name="_Toc93925787"/>
      <w:r w:rsidRPr="00430CF0">
        <w:rPr>
          <w:rFonts w:ascii="Arial" w:eastAsia="Times New Roman" w:hAnsi="Arial" w:cs="Times New Roman"/>
          <w:b/>
          <w:bCs/>
          <w:szCs w:val="26"/>
          <w:lang w:eastAsia="zh-CN"/>
        </w:rPr>
        <w:t>2.4.5</w:t>
      </w:r>
      <w:r w:rsidRPr="00430CF0">
        <w:rPr>
          <w:rFonts w:ascii="Arial" w:eastAsia="Times New Roman" w:hAnsi="Arial" w:cs="Times New Roman"/>
          <w:b/>
          <w:bCs/>
          <w:szCs w:val="26"/>
          <w:lang w:eastAsia="zh-CN"/>
        </w:rPr>
        <w:tab/>
        <w:t>Χρόνος ισχύος των προσφορών</w:t>
      </w:r>
      <w:bookmarkEnd w:id="90"/>
      <w:bookmarkEnd w:id="91"/>
      <w:r w:rsidRPr="00430CF0">
        <w:rPr>
          <w:rFonts w:ascii="Arial" w:eastAsia="Times New Roman" w:hAnsi="Arial" w:cs="Times New Roman"/>
          <w:b/>
          <w:bCs/>
          <w:szCs w:val="26"/>
          <w:lang w:eastAsia="zh-CN"/>
        </w:rPr>
        <w:t xml:space="preserve"> </w:t>
      </w:r>
    </w:p>
    <w:p w14:paraId="7D789B6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el-GR"/>
        </w:rPr>
        <w:t>Οι υποβαλλόμενες προσφορές ισχύουν και δεσμεύουν τους οικονομικούς φορείς για διάστημα δέκα (10) μηνών από την επόμενη της διενέργειας του διαγωνισμού</w:t>
      </w:r>
      <w:r w:rsidRPr="00430CF0">
        <w:rPr>
          <w:rFonts w:ascii="Calibri" w:eastAsia="Times New Roman" w:hAnsi="Calibri" w:cs="Calibri"/>
          <w:i/>
          <w:color w:val="5B9BD5"/>
          <w:szCs w:val="24"/>
          <w:lang w:eastAsia="el-GR"/>
        </w:rPr>
        <w:t>.</w:t>
      </w:r>
    </w:p>
    <w:p w14:paraId="16EE414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el-GR"/>
        </w:rPr>
        <w:t>Προσφορά η οποία ορίζει χρόνο ισχύος μικρότερο από τον ανωτέρω προβλεπόμενο απορρίπτεται.</w:t>
      </w:r>
    </w:p>
    <w:p w14:paraId="4D4AA3F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430CF0">
        <w:rPr>
          <w:rFonts w:ascii="Calibri" w:eastAsia="Times New Roman" w:hAnsi="Calibri" w:cs="Calibri"/>
          <w:szCs w:val="24"/>
          <w:lang w:eastAsia="zh-CN"/>
        </w:rPr>
        <w:t xml:space="preserve">την παράγραφο </w:t>
      </w:r>
      <w:r w:rsidRPr="00430CF0">
        <w:rPr>
          <w:rFonts w:ascii="Calibri" w:eastAsia="Times New Roman" w:hAnsi="Calibri" w:cs="Calibri"/>
          <w:szCs w:val="24"/>
          <w:lang w:eastAsia="el-GR"/>
        </w:rPr>
        <w:t>2.2.2. της παρούσας, κατ' ανώτατο όριο για χρονικό διάστημα ίσο με την προβλεπόμενη ως άνω αρχική διάρκεια.</w:t>
      </w:r>
    </w:p>
    <w:p w14:paraId="4380576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430CF0">
        <w:rPr>
          <w:rFonts w:ascii="Calibri" w:eastAsia="Times New Roman" w:hAnsi="Calibri" w:cs="Calibri"/>
          <w:szCs w:val="24"/>
          <w:lang w:eastAsia="el-GR"/>
        </w:rPr>
        <w:t>παρέτειναν</w:t>
      </w:r>
      <w:proofErr w:type="spellEnd"/>
      <w:r w:rsidRPr="00430CF0">
        <w:rPr>
          <w:rFonts w:ascii="Calibri" w:eastAsia="Times New Roman" w:hAnsi="Calibri" w:cs="Calibri"/>
          <w:szCs w:val="24"/>
          <w:lang w:eastAsia="el-GR"/>
        </w:rPr>
        <w:t xml:space="preserve"> τις προσφορές τους και αποκλείονται οι λοιποί οικονομικοί φορείς.</w:t>
      </w:r>
    </w:p>
    <w:p w14:paraId="2DA4DD4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28C90F9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4467A277"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92" w:name="_Toc46315230"/>
      <w:bookmarkStart w:id="93" w:name="_Toc93925788"/>
      <w:r w:rsidRPr="00430CF0">
        <w:rPr>
          <w:rFonts w:ascii="Arial" w:eastAsia="Times New Roman" w:hAnsi="Arial" w:cs="Times New Roman"/>
          <w:b/>
          <w:bCs/>
          <w:szCs w:val="26"/>
          <w:lang w:eastAsia="zh-CN"/>
        </w:rPr>
        <w:t>2.4.6</w:t>
      </w:r>
      <w:r w:rsidRPr="00430CF0">
        <w:rPr>
          <w:rFonts w:ascii="Arial" w:eastAsia="Times New Roman" w:hAnsi="Arial" w:cs="Times New Roman"/>
          <w:b/>
          <w:bCs/>
          <w:szCs w:val="26"/>
          <w:lang w:eastAsia="zh-CN"/>
        </w:rPr>
        <w:tab/>
        <w:t>Λόγοι απόρριψης προσφορών</w:t>
      </w:r>
      <w:bookmarkEnd w:id="92"/>
      <w:bookmarkEnd w:id="93"/>
    </w:p>
    <w:p w14:paraId="56D0992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val="en-US" w:eastAsia="zh-CN"/>
        </w:rPr>
        <w:t>H</w:t>
      </w:r>
      <w:r w:rsidRPr="00430CF0">
        <w:rPr>
          <w:rFonts w:ascii="Calibri" w:eastAsia="Times New Roman" w:hAnsi="Calibri" w:cs="Calibri"/>
          <w:szCs w:val="24"/>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14:paraId="1B914D6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14:paraId="3053648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0A43548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540F54B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δ) η οποία είναι εναλλακτική προσφορά, 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430CF0">
        <w:rPr>
          <w:rFonts w:ascii="Calibri" w:eastAsia="Times New Roman" w:hAnsi="Calibri" w:cs="Calibri"/>
          <w:szCs w:val="24"/>
          <w:lang w:eastAsia="zh-CN"/>
        </w:rPr>
        <w:t>περ.γ</w:t>
      </w:r>
      <w:proofErr w:type="spellEnd"/>
      <w:r w:rsidRPr="00430CF0">
        <w:rPr>
          <w:rFonts w:ascii="Calibri" w:eastAsia="Times New Roman" w:hAnsi="Calibri" w:cs="Calibri"/>
          <w:szCs w:val="24"/>
          <w:lang w:eastAsia="zh-CN"/>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6B32438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ζ) η οποία είναι υπό αίρεση,</w:t>
      </w:r>
    </w:p>
    <w:p w14:paraId="02566C3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η οποία θέτει όρο αναπροσαρμογής, </w:t>
      </w:r>
    </w:p>
    <w:p w14:paraId="4882345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461F274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3432C3AF" w14:textId="77777777" w:rsidR="00430CF0" w:rsidRPr="00430CF0" w:rsidRDefault="00430CF0" w:rsidP="00055BB4">
      <w:pPr>
        <w:keepNext/>
        <w:pageBreakBefore/>
        <w:numPr>
          <w:ilvl w:val="0"/>
          <w:numId w:val="42"/>
        </w:numPr>
        <w:pBdr>
          <w:top w:val="none" w:sz="0" w:space="0" w:color="000000"/>
          <w:left w:val="none" w:sz="0" w:space="0" w:color="000000"/>
          <w:bottom w:val="single" w:sz="18" w:space="1" w:color="000080"/>
          <w:right w:val="none" w:sz="0" w:space="0" w:color="000000"/>
        </w:pBdr>
        <w:tabs>
          <w:tab w:val="clear" w:pos="0"/>
          <w:tab w:val="left" w:pos="567"/>
          <w:tab w:val="num" w:pos="643"/>
        </w:tabs>
        <w:suppressAutoHyphens/>
        <w:spacing w:before="320" w:after="160" w:line="240" w:lineRule="auto"/>
        <w:ind w:left="567" w:hanging="567"/>
        <w:outlineLvl w:val="0"/>
        <w:rPr>
          <w:rFonts w:ascii="Arial" w:eastAsia="Times New Roman" w:hAnsi="Arial" w:cs="Arial"/>
          <w:b/>
          <w:bCs/>
          <w:color w:val="333399"/>
          <w:sz w:val="28"/>
          <w:szCs w:val="32"/>
          <w:lang w:eastAsia="zh-CN"/>
        </w:rPr>
      </w:pPr>
      <w:bookmarkStart w:id="94" w:name="_Toc46315231"/>
      <w:bookmarkStart w:id="95" w:name="_Toc93925789"/>
      <w:r w:rsidRPr="00430CF0">
        <w:rPr>
          <w:rFonts w:ascii="Arial" w:eastAsia="Times New Roman" w:hAnsi="Arial" w:cs="Arial"/>
          <w:b/>
          <w:bCs/>
          <w:color w:val="333399"/>
          <w:sz w:val="28"/>
          <w:szCs w:val="32"/>
          <w:lang w:eastAsia="zh-CN"/>
        </w:rPr>
        <w:t>3.</w:t>
      </w:r>
      <w:r w:rsidRPr="00430CF0">
        <w:rPr>
          <w:rFonts w:ascii="Arial" w:eastAsia="Times New Roman" w:hAnsi="Arial" w:cs="Arial"/>
          <w:b/>
          <w:bCs/>
          <w:color w:val="333399"/>
          <w:sz w:val="28"/>
          <w:szCs w:val="32"/>
          <w:lang w:eastAsia="zh-CN"/>
        </w:rPr>
        <w:tab/>
        <w:t>ΔΙΕΝΕΡΓΕΙΑ ΔΙΑΔΙΚΑΣΙΑΣ - ΑΞΙΟΛΟΓΗΣΗ ΠΡΟΣΦΟΡΩΝ</w:t>
      </w:r>
      <w:bookmarkEnd w:id="94"/>
      <w:bookmarkEnd w:id="95"/>
      <w:r w:rsidRPr="00430CF0">
        <w:rPr>
          <w:rFonts w:ascii="Arial" w:eastAsia="Times New Roman" w:hAnsi="Arial" w:cs="Arial"/>
          <w:b/>
          <w:bCs/>
          <w:color w:val="333399"/>
          <w:sz w:val="28"/>
          <w:szCs w:val="32"/>
          <w:lang w:eastAsia="zh-CN"/>
        </w:rPr>
        <w:t xml:space="preserve">  </w:t>
      </w:r>
    </w:p>
    <w:p w14:paraId="1A89D1D7"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60" w:line="240" w:lineRule="auto"/>
        <w:ind w:left="567" w:hanging="567"/>
        <w:textAlignment w:val="baseline"/>
        <w:outlineLvl w:val="1"/>
        <w:rPr>
          <w:rFonts w:ascii="Arial" w:eastAsia="Times New Roman" w:hAnsi="Arial" w:cs="Arial"/>
          <w:b/>
          <w:color w:val="002060"/>
          <w:sz w:val="24"/>
          <w:lang w:eastAsia="zh-CN"/>
        </w:rPr>
      </w:pPr>
      <w:bookmarkStart w:id="96" w:name="_Toc46315232"/>
      <w:bookmarkStart w:id="97" w:name="_Toc93925790"/>
      <w:r w:rsidRPr="00430CF0">
        <w:rPr>
          <w:rFonts w:ascii="Arial" w:eastAsia="Times New Roman" w:hAnsi="Arial" w:cs="Arial"/>
          <w:b/>
          <w:color w:val="002060"/>
          <w:sz w:val="24"/>
          <w:lang w:eastAsia="zh-CN"/>
        </w:rPr>
        <w:t xml:space="preserve">3.1 </w:t>
      </w:r>
      <w:r w:rsidRPr="00430CF0">
        <w:rPr>
          <w:rFonts w:ascii="Arial" w:eastAsia="Times New Roman" w:hAnsi="Arial" w:cs="Arial"/>
          <w:b/>
          <w:color w:val="002060"/>
          <w:sz w:val="24"/>
          <w:lang w:eastAsia="zh-CN"/>
        </w:rPr>
        <w:tab/>
        <w:t>Αποσφράγιση και αξιολόγηση προσφορών</w:t>
      </w:r>
      <w:bookmarkEnd w:id="96"/>
      <w:bookmarkEnd w:id="97"/>
      <w:r w:rsidRPr="00430CF0">
        <w:rPr>
          <w:rFonts w:ascii="Arial" w:eastAsia="Times New Roman" w:hAnsi="Arial" w:cs="Arial"/>
          <w:b/>
          <w:color w:val="002060"/>
          <w:sz w:val="24"/>
          <w:lang w:eastAsia="zh-CN"/>
        </w:rPr>
        <w:t xml:space="preserve"> </w:t>
      </w:r>
    </w:p>
    <w:p w14:paraId="3443E099"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kern w:val="1"/>
          <w:szCs w:val="26"/>
          <w:lang w:eastAsia="zh-CN"/>
        </w:rPr>
      </w:pPr>
      <w:bookmarkStart w:id="98" w:name="_Toc46315233"/>
      <w:bookmarkStart w:id="99" w:name="_Toc93925791"/>
      <w:r w:rsidRPr="00430CF0">
        <w:rPr>
          <w:rFonts w:ascii="Arial" w:eastAsia="Times New Roman" w:hAnsi="Arial" w:cs="Arial"/>
          <w:b/>
          <w:bCs/>
          <w:kern w:val="1"/>
          <w:szCs w:val="26"/>
          <w:lang w:eastAsia="zh-CN"/>
        </w:rPr>
        <w:t>3.1.1</w:t>
      </w:r>
      <w:r w:rsidRPr="00430CF0">
        <w:rPr>
          <w:rFonts w:ascii="Arial" w:eastAsia="Times New Roman" w:hAnsi="Arial" w:cs="Arial"/>
          <w:b/>
          <w:bCs/>
          <w:kern w:val="1"/>
          <w:szCs w:val="26"/>
          <w:lang w:eastAsia="zh-CN"/>
        </w:rPr>
        <w:tab/>
        <w:t>Ηλεκτρονική αποσφράγιση προσφορών</w:t>
      </w:r>
      <w:bookmarkEnd w:id="98"/>
      <w:bookmarkEnd w:id="99"/>
    </w:p>
    <w:p w14:paraId="2B0C2FF7"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0D98DD2B" w14:textId="77777777" w:rsidR="00430CF0" w:rsidRPr="00430CF0" w:rsidRDefault="00430CF0" w:rsidP="00055BB4">
      <w:pPr>
        <w:widowControl w:val="0"/>
        <w:numPr>
          <w:ilvl w:val="0"/>
          <w:numId w:val="9"/>
        </w:numPr>
        <w:suppressAutoHyphens/>
        <w:spacing w:before="0" w:after="60" w:line="240" w:lineRule="auto"/>
        <w:ind w:left="993" w:hanging="426"/>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Ηλεκτρονική Αποσφράγιση του (υπό)φακέλου «Δικαιολογητικά Συμμετοχής-Τεχνική Προσφορά» την.....και ώρα.......</w:t>
      </w:r>
    </w:p>
    <w:p w14:paraId="3C696435" w14:textId="77777777" w:rsidR="00430CF0" w:rsidRPr="00430CF0" w:rsidRDefault="00430CF0" w:rsidP="00055BB4">
      <w:pPr>
        <w:widowControl w:val="0"/>
        <w:numPr>
          <w:ilvl w:val="0"/>
          <w:numId w:val="9"/>
        </w:numPr>
        <w:suppressAutoHyphens/>
        <w:spacing w:before="0" w:after="60" w:line="240" w:lineRule="auto"/>
        <w:ind w:left="993"/>
        <w:jc w:val="left"/>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Ηλεκτρονική Αποσφράγιση του (υπό)φακέλου «Οικονομική Προσφορά», κατά την ημερομηνία και ώρα που θα ορίσει η αναθέτουσα αρχή.</w:t>
      </w:r>
    </w:p>
    <w:p w14:paraId="323617D3" w14:textId="77777777" w:rsidR="00430CF0" w:rsidRPr="00430CF0" w:rsidRDefault="00430CF0" w:rsidP="00430CF0">
      <w:pPr>
        <w:suppressAutoHyphens/>
        <w:spacing w:before="0" w:after="60" w:line="240" w:lineRule="auto"/>
        <w:ind w:left="360"/>
        <w:textAlignment w:val="baseline"/>
        <w:rPr>
          <w:rFonts w:ascii="Calibri" w:eastAsia="Times New Roman" w:hAnsi="Calibri" w:cs="Calibri"/>
          <w:kern w:val="1"/>
          <w:szCs w:val="24"/>
          <w:lang w:eastAsia="zh-CN"/>
        </w:rPr>
      </w:pPr>
    </w:p>
    <w:p w14:paraId="603CD9EF"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14:paraId="19818F53"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1A643367" w14:textId="77777777" w:rsidR="00430CF0" w:rsidRPr="00430CF0" w:rsidRDefault="00430CF0" w:rsidP="00055BB4">
      <w:pPr>
        <w:keepNext/>
        <w:numPr>
          <w:ilvl w:val="0"/>
          <w:numId w:val="42"/>
        </w:numPr>
        <w:tabs>
          <w:tab w:val="clear" w:pos="0"/>
          <w:tab w:val="num" w:pos="643"/>
        </w:tabs>
        <w:suppressAutoHyphens/>
        <w:spacing w:before="240" w:after="60" w:line="240" w:lineRule="auto"/>
        <w:ind w:left="567" w:hanging="567"/>
        <w:outlineLvl w:val="2"/>
        <w:rPr>
          <w:rFonts w:ascii="Arial" w:eastAsia="Times New Roman" w:hAnsi="Arial" w:cs="Times New Roman"/>
          <w:b/>
          <w:bCs/>
          <w:szCs w:val="26"/>
          <w:lang w:eastAsia="zh-CN"/>
        </w:rPr>
      </w:pPr>
      <w:bookmarkStart w:id="100" w:name="_Toc46315234"/>
      <w:bookmarkStart w:id="101" w:name="_Toc93925792"/>
      <w:r w:rsidRPr="00430CF0">
        <w:rPr>
          <w:rFonts w:ascii="Arial" w:eastAsia="Times New Roman" w:hAnsi="Arial" w:cs="Times New Roman"/>
          <w:b/>
          <w:bCs/>
          <w:szCs w:val="26"/>
          <w:lang w:eastAsia="zh-CN"/>
        </w:rPr>
        <w:t>3.1.2</w:t>
      </w:r>
      <w:r w:rsidRPr="00430CF0">
        <w:rPr>
          <w:rFonts w:ascii="Arial" w:eastAsia="Times New Roman" w:hAnsi="Arial" w:cs="Times New Roman"/>
          <w:b/>
          <w:bCs/>
          <w:szCs w:val="26"/>
          <w:lang w:eastAsia="zh-CN"/>
        </w:rPr>
        <w:tab/>
        <w:t>Αξιολόγηση προσφορών</w:t>
      </w:r>
      <w:bookmarkEnd w:id="100"/>
      <w:bookmarkEnd w:id="101"/>
    </w:p>
    <w:p w14:paraId="1114BE81"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14:paraId="63DD044C"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Ειδικότερα :</w:t>
      </w:r>
    </w:p>
    <w:p w14:paraId="30FAC29C"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14:paraId="1F089CD6"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14:paraId="28758021"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w:t>
      </w:r>
      <w:proofErr w:type="spellStart"/>
      <w:r w:rsidRPr="00430CF0">
        <w:rPr>
          <w:rFonts w:ascii="Calibri" w:eastAsia="Times New Roman" w:hAnsi="Calibri" w:cs="Calibri"/>
          <w:kern w:val="1"/>
          <w:szCs w:val="24"/>
          <w:lang w:eastAsia="zh-CN"/>
        </w:rPr>
        <w:t>υπο</w:t>
      </w:r>
      <w:proofErr w:type="spellEnd"/>
      <w:r w:rsidRPr="00430CF0">
        <w:rPr>
          <w:rFonts w:ascii="Calibri" w:eastAsia="Times New Roman" w:hAnsi="Calibri" w:cs="Calibri"/>
          <w:kern w:val="1"/>
          <w:szCs w:val="24"/>
          <w:lang w:eastAsia="zh-CN"/>
        </w:rPr>
        <w:t>)φακέλου των οικονομικών προσφορών.</w:t>
      </w:r>
    </w:p>
    <w:p w14:paraId="3EC14948"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14:paraId="18251A16"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zh-CN"/>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p>
    <w:p w14:paraId="62668A0B" w14:textId="77777777" w:rsidR="00430CF0" w:rsidRPr="00430CF0" w:rsidRDefault="00430CF0" w:rsidP="00430CF0">
      <w:pPr>
        <w:suppressAutoHyphens/>
        <w:spacing w:before="0" w:after="120" w:line="240" w:lineRule="auto"/>
        <w:textAlignment w:val="baseline"/>
        <w:rPr>
          <w:rFonts w:ascii="Calibri" w:eastAsia="Times New Roman" w:hAnsi="Calibri" w:cs="Calibri"/>
          <w:i/>
          <w:iCs/>
          <w:color w:val="5B9BD5"/>
          <w:kern w:val="1"/>
          <w:szCs w:val="24"/>
          <w:lang w:eastAsia="el-GR"/>
        </w:rPr>
      </w:pPr>
      <w:r w:rsidRPr="00430CF0">
        <w:rPr>
          <w:rFonts w:ascii="Calibri" w:eastAsia="Times New Roman" w:hAnsi="Calibri" w:cs="Calibri"/>
          <w:kern w:val="1"/>
          <w:szCs w:val="24"/>
          <w:lang w:eastAsia="zh-CN"/>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14:paraId="12CAAFDA"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kern w:val="1"/>
          <w:szCs w:val="24"/>
          <w:lang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14:paraId="04C8E83C"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b/>
          <w:bCs/>
          <w:kern w:val="1"/>
          <w:szCs w:val="24"/>
          <w:lang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sidRPr="00430CF0">
        <w:rPr>
          <w:rFonts w:ascii="Calibri" w:eastAsia="Times New Roman" w:hAnsi="Calibri" w:cs="Calibri"/>
          <w:kern w:val="1"/>
          <w:szCs w:val="24"/>
          <w:lang w:eastAsia="el-GR"/>
        </w:rPr>
        <w:t>),</w:t>
      </w:r>
      <w:r w:rsidRPr="00430CF0">
        <w:rPr>
          <w:rFonts w:ascii="Calibri" w:eastAsia="Times New Roman" w:hAnsi="Calibri" w:cs="Calibri"/>
          <w:b/>
          <w:bCs/>
          <w:kern w:val="1"/>
          <w:szCs w:val="24"/>
          <w:lang w:eastAsia="el-GR"/>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p>
    <w:p w14:paraId="2A81F574" w14:textId="77777777" w:rsidR="00430CF0" w:rsidRPr="00430CF0" w:rsidRDefault="00430CF0" w:rsidP="00430CF0">
      <w:pPr>
        <w:suppressAutoHyphens/>
        <w:spacing w:before="0" w:after="120" w:line="240" w:lineRule="auto"/>
        <w:textAlignment w:val="baseline"/>
        <w:rPr>
          <w:rFonts w:ascii="Calibri" w:eastAsia="Times New Roman" w:hAnsi="Calibri" w:cs="Calibri"/>
          <w:szCs w:val="24"/>
          <w:lang w:eastAsia="zh-CN"/>
        </w:rPr>
      </w:pPr>
      <w:r w:rsidRPr="00430CF0">
        <w:rPr>
          <w:rFonts w:ascii="Calibri" w:eastAsia="Times New Roman" w:hAnsi="Calibri" w:cs="Calibri"/>
          <w:b/>
          <w:bCs/>
          <w:kern w:val="1"/>
          <w:szCs w:val="24"/>
          <w:lang w:eastAsia="el-GR"/>
        </w:rPr>
        <w:t>Κατά της ανωτέρω απόφασης χωρεί προδικαστική προσφυγή, σύμφωνα με τα οριζόμενα στο άρθρο 3.4 της παρούσας.</w:t>
      </w:r>
    </w:p>
    <w:p w14:paraId="56B22AB2" w14:textId="77777777" w:rsidR="00430CF0" w:rsidRPr="00430CF0" w:rsidRDefault="00430CF0" w:rsidP="00430CF0">
      <w:pPr>
        <w:suppressAutoHyphens/>
        <w:spacing w:before="0" w:after="120" w:line="240" w:lineRule="auto"/>
        <w:textAlignment w:val="baseline"/>
        <w:rPr>
          <w:rFonts w:ascii="Calibri" w:eastAsia="Times New Roman" w:hAnsi="Calibri" w:cs="Calibri"/>
          <w:kern w:val="1"/>
          <w:szCs w:val="24"/>
          <w:lang w:eastAsia="el-GR"/>
        </w:rPr>
      </w:pPr>
    </w:p>
    <w:p w14:paraId="0C1CDA6A"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02" w:name="_Toc46315235"/>
      <w:bookmarkStart w:id="103" w:name="_Toc93925793"/>
      <w:r w:rsidRPr="00430CF0">
        <w:rPr>
          <w:rFonts w:ascii="Arial" w:eastAsia="Times New Roman" w:hAnsi="Arial" w:cs="Arial"/>
          <w:b/>
          <w:color w:val="002060"/>
          <w:sz w:val="24"/>
          <w:lang w:eastAsia="zh-CN"/>
        </w:rPr>
        <w:t>3.2</w:t>
      </w:r>
      <w:r w:rsidRPr="00430CF0">
        <w:rPr>
          <w:rFonts w:ascii="Arial" w:eastAsia="Times New Roman" w:hAnsi="Arial" w:cs="Arial"/>
          <w:b/>
          <w:color w:val="002060"/>
          <w:sz w:val="24"/>
          <w:lang w:eastAsia="zh-CN"/>
        </w:rPr>
        <w:tab/>
        <w:t>Πρόσκληση υποβολής δικαιολογητικών προσωρινού αναδόχου - Δικαιολογητικά προσωρινού αναδόχου</w:t>
      </w:r>
      <w:bookmarkEnd w:id="102"/>
      <w:bookmarkEnd w:id="103"/>
    </w:p>
    <w:p w14:paraId="49F3CFA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14:paraId="2971130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Τα εν λόγω δικαιολογητικά, υποβάλλονται από τον προσφέροντα («προσωρινό ανάδοχο»), ηλεκτρονικά μέσω του συστήματος, σε μορφή αρχείων </w:t>
      </w:r>
      <w:r w:rsidRPr="00430CF0">
        <w:rPr>
          <w:rFonts w:ascii="Calibri" w:eastAsia="Times New Roman" w:hAnsi="Calibri" w:cs="Calibri"/>
          <w:szCs w:val="24"/>
          <w:lang w:val="en-US" w:eastAsia="zh-CN"/>
        </w:rPr>
        <w:t>pdf</w:t>
      </w:r>
      <w:r w:rsidRPr="00430CF0">
        <w:rPr>
          <w:rFonts w:ascii="Calibri" w:eastAsia="Times New Roman" w:hAnsi="Calibri" w:cs="Calibri"/>
          <w:szCs w:val="24"/>
          <w:lang w:eastAsia="zh-CN"/>
        </w:rPr>
        <w:t xml:space="preserve"> και προσκομίζονται κατά περίπτωση από αυτόν εντός τριών (3) εργάσιμων ημερών από την ημερομηνία υποβολής του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 Όταν υπογράφονται από τον ίδιο φέρουν ηλεκτρονική υπογραφή. </w:t>
      </w:r>
    </w:p>
    <w:p w14:paraId="71F3CE9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14:paraId="3148F83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Αν δεν προσκομισθούν τα παραπάνω δικαιολογητικά ή υπάρχουν ελλείψεις σε αυτά που </w:t>
      </w:r>
      <w:proofErr w:type="spellStart"/>
      <w:r w:rsidRPr="00430CF0">
        <w:rPr>
          <w:rFonts w:ascii="Calibri" w:eastAsia="Times New Roman" w:hAnsi="Calibri" w:cs="Calibri"/>
          <w:szCs w:val="24"/>
          <w:lang w:eastAsia="zh-CN"/>
        </w:rPr>
        <w:t>υπoβλήθηκαν</w:t>
      </w:r>
      <w:proofErr w:type="spellEnd"/>
      <w:r w:rsidRPr="00430CF0">
        <w:rPr>
          <w:rFonts w:ascii="Calibri" w:eastAsia="Times New Roman" w:hAnsi="Calibri" w:cs="Calibri"/>
          <w:szCs w:val="24"/>
          <w:lang w:eastAsia="zh-CN"/>
        </w:rPr>
        <w:t>,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14:paraId="5766C73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430CF0">
        <w:rPr>
          <w:rFonts w:ascii="Calibri" w:eastAsia="Times New Roman" w:hAnsi="Calibri" w:cs="Calibri"/>
          <w:szCs w:val="24"/>
          <w:lang w:eastAsia="zh-CN"/>
        </w:rPr>
        <w:t>κατ</w:t>
      </w:r>
      <w:proofErr w:type="spellEnd"/>
      <w:r w:rsidRPr="00430CF0">
        <w:rPr>
          <w:rFonts w:ascii="Calibri" w:eastAsia="Times New Roman" w:hAnsi="Calibri" w:cs="Calibri"/>
          <w:szCs w:val="24"/>
          <w:lang w:eastAsia="zh-CN"/>
        </w:rPr>
        <w:t xml:space="preserve">΄ εφαρμογή της διάταξης του άρθρου 79 παρ. 5 </w:t>
      </w:r>
      <w:proofErr w:type="spellStart"/>
      <w:r w:rsidRPr="00430CF0">
        <w:rPr>
          <w:rFonts w:ascii="Calibri" w:eastAsia="Times New Roman" w:hAnsi="Calibri" w:cs="Calibri"/>
          <w:szCs w:val="24"/>
          <w:lang w:eastAsia="zh-CN"/>
        </w:rPr>
        <w:t>εδαφ</w:t>
      </w:r>
      <w:proofErr w:type="spellEnd"/>
      <w:r w:rsidRPr="00430CF0">
        <w:rPr>
          <w:rFonts w:ascii="Calibri" w:eastAsia="Times New Roman" w:hAnsi="Calibri" w:cs="Calibri"/>
          <w:szCs w:val="24"/>
          <w:lang w:eastAsia="zh-CN"/>
        </w:rPr>
        <w:t>. α’ του ν. 4412/2016, τηρουμένων των αρχών της ίσης μεταχείρισης και της διαφάνειας.</w:t>
      </w:r>
    </w:p>
    <w:p w14:paraId="1CF5918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Όσοι δεν έχουν αποκλειστεί οριστικά λαμβάνουν γνώση των παραπάνω δικαιολογητικών που κατατέθηκαν.</w:t>
      </w:r>
    </w:p>
    <w:p w14:paraId="13DBB36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E7DDFA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i)  κατά τον έλεγχο των παραπάνω δικαιολογητικών διαπιστωθεί ότι τα στοιχεία που δηλώθηκαν με το Τ.Ε.Υ.Δ., είναι ψευδή ή ανακριβή, ή </w:t>
      </w:r>
    </w:p>
    <w:p w14:paraId="6DF9680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roofErr w:type="spellStart"/>
      <w:r w:rsidRPr="00430CF0">
        <w:rPr>
          <w:rFonts w:ascii="Calibri" w:eastAsia="Times New Roman" w:hAnsi="Calibri" w:cs="Calibri"/>
          <w:szCs w:val="24"/>
          <w:lang w:eastAsia="zh-CN"/>
        </w:rPr>
        <w:t>ii</w:t>
      </w:r>
      <w:proofErr w:type="spellEnd"/>
      <w:r w:rsidRPr="00430CF0">
        <w:rPr>
          <w:rFonts w:ascii="Calibri" w:eastAsia="Times New Roman" w:hAnsi="Calibri" w:cs="Calibri"/>
          <w:szCs w:val="24"/>
          <w:lang w:eastAsia="zh-CN"/>
        </w:rPr>
        <w:t xml:space="preserve">)  δεν υποβληθούν στο προκαθορισμένο χρονικό διάστημα τα απαιτούμενα πρωτότυπα ή αντίγραφα των παραπάνω δικαιολογητικών ή </w:t>
      </w:r>
    </w:p>
    <w:p w14:paraId="1418991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roofErr w:type="spellStart"/>
      <w:r w:rsidRPr="00430CF0">
        <w:rPr>
          <w:rFonts w:ascii="Calibri" w:eastAsia="Times New Roman" w:hAnsi="Calibri" w:cs="Calibri"/>
          <w:szCs w:val="24"/>
          <w:lang w:eastAsia="zh-CN"/>
        </w:rPr>
        <w:t>iii</w:t>
      </w:r>
      <w:proofErr w:type="spellEnd"/>
      <w:r w:rsidRPr="00430CF0">
        <w:rPr>
          <w:rFonts w:ascii="Calibri" w:eastAsia="Times New Roman" w:hAnsi="Calibri" w:cs="Calibri"/>
          <w:szCs w:val="24"/>
          <w:lang w:eastAsia="zh-CN"/>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14:paraId="0EB65C1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430CF0">
        <w:rPr>
          <w:rFonts w:ascii="Calibri" w:eastAsia="Times New Roman" w:hAnsi="Calibri" w:cs="Calibri"/>
          <w:szCs w:val="24"/>
          <w:lang w:eastAsia="zh-CN"/>
        </w:rPr>
        <w:t>οψιγενείς</w:t>
      </w:r>
      <w:proofErr w:type="spellEnd"/>
      <w:r w:rsidRPr="00430CF0">
        <w:rPr>
          <w:rFonts w:ascii="Calibri" w:eastAsia="Times New Roman" w:hAnsi="Calibri" w:cs="Calibri"/>
          <w:szCs w:val="24"/>
          <w:lang w:eastAsia="zh-CN"/>
        </w:rPr>
        <w:t xml:space="preserve"> μεταβολές), δεν καταπίπτει υπέρ της αναθέτουσας αρχής η εγγύηση συμμετοχής του. </w:t>
      </w:r>
    </w:p>
    <w:p w14:paraId="04F738B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Αν κανένας από τους προσφέροντες δεν υποβάλλει αληθή ή ακριβή δήλωση </w:t>
      </w:r>
      <w:r w:rsidRPr="00430CF0">
        <w:rPr>
          <w:rFonts w:ascii="Calibri" w:eastAsia="Times New Roman" w:hAnsi="Calibri" w:cs="Calibri"/>
          <w:b/>
          <w:szCs w:val="24"/>
          <w:lang w:eastAsia="zh-CN"/>
        </w:rPr>
        <w:t>ή</w:t>
      </w:r>
      <w:r w:rsidRPr="00430CF0">
        <w:rPr>
          <w:rFonts w:ascii="Calibri" w:eastAsia="Times New Roman" w:hAnsi="Calibri" w:cs="Calibri"/>
          <w:szCs w:val="24"/>
          <w:lang w:eastAsia="zh-CN"/>
        </w:rPr>
        <w:t xml:space="preserve"> δεν προσκομίσει ένα ή περισσότερα από τα απαιτούμενα δικαιολογητικά </w:t>
      </w:r>
      <w:r w:rsidRPr="00430CF0">
        <w:rPr>
          <w:rFonts w:ascii="Calibri" w:eastAsia="Times New Roman" w:hAnsi="Calibri" w:cs="Calibri"/>
          <w:b/>
          <w:szCs w:val="24"/>
          <w:lang w:eastAsia="zh-CN"/>
        </w:rPr>
        <w:t>ή</w:t>
      </w:r>
      <w:r w:rsidRPr="00430CF0">
        <w:rPr>
          <w:rFonts w:ascii="Calibri" w:eastAsia="Times New Roman" w:hAnsi="Calibri" w:cs="Calibri"/>
          <w:szCs w:val="24"/>
          <w:lang w:eastAsia="zh-CN"/>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14:paraId="1B48A3D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w:t>
      </w:r>
    </w:p>
    <w:p w14:paraId="4CC17E1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Τα αποτελέσματα του ελέγχου των παραπάνω δικαιολογητικών και της εισήγησης της Επιτροπής επικυρώνονται με την απόφαση κατακύρωσης.</w:t>
      </w:r>
    </w:p>
    <w:p w14:paraId="360FFBA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1E36C6DC"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04" w:name="_Toc46315236"/>
      <w:bookmarkStart w:id="105" w:name="_Toc93925794"/>
      <w:r w:rsidRPr="00430CF0">
        <w:rPr>
          <w:rFonts w:ascii="Arial" w:eastAsia="Times New Roman" w:hAnsi="Arial" w:cs="Arial"/>
          <w:b/>
          <w:color w:val="002060"/>
          <w:sz w:val="24"/>
          <w:lang w:eastAsia="zh-CN"/>
        </w:rPr>
        <w:t>3.3</w:t>
      </w:r>
      <w:r w:rsidRPr="00430CF0">
        <w:rPr>
          <w:rFonts w:ascii="Arial" w:eastAsia="Times New Roman" w:hAnsi="Arial" w:cs="Arial"/>
          <w:b/>
          <w:color w:val="002060"/>
          <w:sz w:val="24"/>
          <w:lang w:eastAsia="zh-CN"/>
        </w:rPr>
        <w:tab/>
        <w:t>Κατακύρωση - σύναψη σύμβασης</w:t>
      </w:r>
      <w:bookmarkEnd w:id="104"/>
      <w:bookmarkEnd w:id="105"/>
      <w:r w:rsidRPr="00430CF0">
        <w:rPr>
          <w:rFonts w:ascii="Arial" w:eastAsia="Times New Roman" w:hAnsi="Arial" w:cs="Arial"/>
          <w:b/>
          <w:color w:val="002060"/>
          <w:sz w:val="24"/>
          <w:lang w:eastAsia="zh-CN"/>
        </w:rPr>
        <w:t xml:space="preserve"> </w:t>
      </w:r>
    </w:p>
    <w:p w14:paraId="3677A37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ηλεκτρονικά μέσω του συστήματος.  </w:t>
      </w:r>
    </w:p>
    <w:p w14:paraId="26C5DE6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14:paraId="0FF1B950"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31" w:anchor="art372_4" w:history="1">
        <w:r w:rsidRPr="00430CF0">
          <w:rPr>
            <w:rFonts w:ascii="Calibri" w:eastAsia="Times New Roman" w:hAnsi="Calibri" w:cs="Calibri"/>
            <w:szCs w:val="20"/>
            <w:lang w:eastAsia="zh-CN"/>
          </w:rPr>
          <w:t>παραγράφου 4 του άρθρου 372</w:t>
        </w:r>
      </w:hyperlink>
      <w:r w:rsidRPr="00430CF0">
        <w:rPr>
          <w:rFonts w:ascii="Calibri" w:eastAsia="Times New Roman" w:hAnsi="Calibri" w:cs="Calibri"/>
          <w:szCs w:val="24"/>
          <w:lang w:eastAsia="zh-CN"/>
        </w:rPr>
        <w:t xml:space="preserve"> του ν.4412/2016,</w:t>
      </w:r>
    </w:p>
    <w:p w14:paraId="475EE5C3"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β) ολοκληρωθεί επιτυχώς ο </w:t>
      </w:r>
      <w:proofErr w:type="spellStart"/>
      <w:r w:rsidRPr="00430CF0">
        <w:rPr>
          <w:rFonts w:ascii="Calibri" w:eastAsia="Times New Roman" w:hAnsi="Calibri" w:cs="Calibri"/>
          <w:szCs w:val="24"/>
          <w:lang w:eastAsia="zh-CN"/>
        </w:rPr>
        <w:t>προσυμβατικός</w:t>
      </w:r>
      <w:proofErr w:type="spellEnd"/>
      <w:r w:rsidRPr="00430CF0">
        <w:rPr>
          <w:rFonts w:ascii="Calibri" w:eastAsia="Times New Roman" w:hAnsi="Calibri" w:cs="Calibri"/>
          <w:szCs w:val="24"/>
          <w:lang w:eastAsia="zh-CN"/>
        </w:rPr>
        <w:t xml:space="preserve"> έλεγχος από το Ελεγκτικό Συνέδριο, σύμφωνα με τα άρθρα 35 και 36 του ν. 4129/2013, εφόσον απαιτείται,</w:t>
      </w:r>
    </w:p>
    <w:p w14:paraId="1EA1506B"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και </w:t>
      </w:r>
      <w:r w:rsidRPr="00430CF0">
        <w:rPr>
          <w:rFonts w:ascii="Calibri" w:eastAsia="Times New Roman" w:hAnsi="Calibri" w:cs="Calibri"/>
          <w:szCs w:val="24"/>
          <w:lang w:eastAsia="zh-CN"/>
        </w:rPr>
        <w:br/>
      </w:r>
      <w:bookmarkStart w:id="106" w:name="art105_3_c"/>
      <w:r w:rsidRPr="00430CF0">
        <w:rPr>
          <w:rFonts w:ascii="Calibri" w:eastAsia="Times New Roman" w:hAnsi="Calibri" w:cs="Calibri"/>
          <w:szCs w:val="24"/>
          <w:lang w:eastAsia="zh-CN"/>
        </w:rPr>
        <w:t>γ</w:t>
      </w:r>
      <w:bookmarkEnd w:id="106"/>
      <w:r w:rsidRPr="00430CF0">
        <w:rPr>
          <w:rFonts w:ascii="Calibri" w:eastAsia="Times New Roman" w:hAnsi="Calibri" w:cs="Calibri"/>
          <w:szCs w:val="24"/>
          <w:lang w:eastAsia="zh-CN"/>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32" w:history="1">
        <w:r w:rsidRPr="00430CF0">
          <w:rPr>
            <w:rFonts w:ascii="Calibri" w:eastAsia="Times New Roman" w:hAnsi="Calibri" w:cs="Calibri"/>
            <w:szCs w:val="20"/>
            <w:lang w:eastAsia="zh-CN"/>
          </w:rPr>
          <w:t>άρθρο 79Α</w:t>
        </w:r>
      </w:hyperlink>
      <w:r w:rsidRPr="00430CF0">
        <w:rPr>
          <w:rFonts w:ascii="Calibri" w:eastAsia="Times New Roman" w:hAnsi="Calibri" w:cs="Calibri"/>
          <w:szCs w:val="24"/>
          <w:lang w:eastAsia="zh-CN"/>
        </w:rPr>
        <w:t xml:space="preserve">, στην οποία θα δηλώνεται ότι, δεν έχουν επέλθει στο πρόσωπό του </w:t>
      </w:r>
      <w:proofErr w:type="spellStart"/>
      <w:r w:rsidRPr="00430CF0">
        <w:rPr>
          <w:rFonts w:ascii="Calibri" w:eastAsia="Times New Roman" w:hAnsi="Calibri" w:cs="Calibri"/>
          <w:szCs w:val="24"/>
          <w:lang w:eastAsia="zh-CN"/>
        </w:rPr>
        <w:t>οψιγενείς</w:t>
      </w:r>
      <w:proofErr w:type="spellEnd"/>
      <w:r w:rsidRPr="00430CF0">
        <w:rPr>
          <w:rFonts w:ascii="Calibri" w:eastAsia="Times New Roman" w:hAnsi="Calibri" w:cs="Calibri"/>
          <w:szCs w:val="24"/>
          <w:lang w:eastAsia="zh-CN"/>
        </w:rPr>
        <w:t xml:space="preserve"> μεταβολές κατά την έννοια του </w:t>
      </w:r>
      <w:hyperlink r:id="rId33" w:anchor="art104" w:history="1">
        <w:r w:rsidRPr="00430CF0">
          <w:rPr>
            <w:rFonts w:ascii="Calibri" w:eastAsia="Times New Roman" w:hAnsi="Calibri" w:cs="Calibri"/>
            <w:szCs w:val="20"/>
            <w:lang w:eastAsia="zh-CN"/>
          </w:rPr>
          <w:t>άρθρου 104</w:t>
        </w:r>
      </w:hyperlink>
      <w:r w:rsidRPr="00430CF0">
        <w:rPr>
          <w:rFonts w:ascii="Calibri" w:eastAsia="Times New Roman" w:hAnsi="Calibri" w:cs="Calibri"/>
          <w:szCs w:val="24"/>
          <w:lang w:eastAsia="zh-CN"/>
        </w:rPr>
        <w:t xml:space="preserve"> και μόνον στην περίπτωση του </w:t>
      </w:r>
      <w:proofErr w:type="spellStart"/>
      <w:r w:rsidRPr="00430CF0">
        <w:rPr>
          <w:rFonts w:ascii="Calibri" w:eastAsia="Times New Roman" w:hAnsi="Calibri" w:cs="Calibri"/>
          <w:szCs w:val="24"/>
          <w:lang w:eastAsia="zh-CN"/>
        </w:rPr>
        <w:t>προσυμβατικού</w:t>
      </w:r>
      <w:proofErr w:type="spellEnd"/>
      <w:r w:rsidRPr="00430CF0">
        <w:rPr>
          <w:rFonts w:ascii="Calibri" w:eastAsia="Times New Roman" w:hAnsi="Calibri" w:cs="Calibri"/>
          <w:szCs w:val="24"/>
          <w:lang w:eastAsia="zh-CN"/>
        </w:rPr>
        <w:t xml:space="preserve"> ελέγχου ή της άσκησης προδικαστικής προσφυγής κατά της απόφασης κατακύρωσης. Η υπεύθυνη δήλωση ελέγχεται από την αρμόδια Επιτροπή Διαγωνισμού, η οποία συντάσσει πρακτικό που συνοδεύει τη σύμβαση.</w:t>
      </w:r>
    </w:p>
    <w:p w14:paraId="2D96E5E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αναθέτουσα αρχή προσκαλεί τον ανάδοχο να προσέλθει για υπογραφή του συμφωνητικού,</w:t>
      </w:r>
      <w:r w:rsidRPr="00430CF0">
        <w:rPr>
          <w:rFonts w:ascii="Arial" w:eastAsia="Times New Roman" w:hAnsi="Arial" w:cs="Arial"/>
          <w:lang w:eastAsia="zh-CN"/>
        </w:rPr>
        <w:t xml:space="preserve"> </w:t>
      </w:r>
      <w:r w:rsidRPr="00430CF0">
        <w:rPr>
          <w:rFonts w:ascii="Calibri" w:eastAsia="Times New Roman" w:hAnsi="Calibri" w:cs="Calibri"/>
          <w:szCs w:val="24"/>
          <w:lang w:eastAsia="zh-CN"/>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14:paraId="10FE77E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Στην περίπτωση που ο ανάδοχος δεν προσέλθει να υπογράψει το ως άνω συμφωνητικό μέσα στην </w:t>
      </w:r>
      <w:proofErr w:type="spellStart"/>
      <w:r w:rsidRPr="00430CF0">
        <w:rPr>
          <w:rFonts w:ascii="Calibri" w:eastAsia="Times New Roman" w:hAnsi="Calibri" w:cs="Calibri"/>
          <w:szCs w:val="24"/>
          <w:lang w:eastAsia="zh-CN"/>
        </w:rPr>
        <w:t>τεθείσα</w:t>
      </w:r>
      <w:proofErr w:type="spellEnd"/>
      <w:r w:rsidRPr="00430CF0">
        <w:rPr>
          <w:rFonts w:ascii="Calibri" w:eastAsia="Times New Roman" w:hAnsi="Calibri" w:cs="Calibri"/>
          <w:szCs w:val="24"/>
          <w:lang w:eastAsia="zh-CN"/>
        </w:rPr>
        <w:t xml:space="preserve">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w:t>
      </w:r>
    </w:p>
    <w:p w14:paraId="0D4AC079"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07" w:name="_Toc46315237"/>
      <w:bookmarkStart w:id="108" w:name="_Toc93925795"/>
      <w:r w:rsidRPr="00430CF0">
        <w:rPr>
          <w:rFonts w:ascii="Arial" w:eastAsia="Times New Roman" w:hAnsi="Arial" w:cs="Arial"/>
          <w:b/>
          <w:color w:val="002060"/>
          <w:sz w:val="24"/>
          <w:lang w:eastAsia="zh-CN"/>
        </w:rPr>
        <w:t>3.4</w:t>
      </w:r>
      <w:r w:rsidRPr="00430CF0">
        <w:rPr>
          <w:rFonts w:ascii="Arial" w:eastAsia="Times New Roman" w:hAnsi="Arial" w:cs="Arial"/>
          <w:b/>
          <w:color w:val="002060"/>
          <w:sz w:val="24"/>
          <w:lang w:eastAsia="zh-CN"/>
        </w:rPr>
        <w:tab/>
        <w:t>Προδικαστικές Προσφυγές - Προσωρινή Δικαστική Προστασία</w:t>
      </w:r>
      <w:bookmarkEnd w:id="107"/>
      <w:bookmarkEnd w:id="108"/>
    </w:p>
    <w:p w14:paraId="07C6967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14:paraId="6887D32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3DBD9E7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 xml:space="preserve">(β) δεκαπέντε (15) ημέρες από την κοινοποίηση της προσβαλλόμενης πράξης σε αυτόν αν χρησιμοποιήθηκαν άλλα μέσα επικοινωνίας, άλλως  </w:t>
      </w:r>
    </w:p>
    <w:p w14:paraId="2E76419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 xml:space="preserve">γ) δέκα (10) ημέρες από την πλήρη, πραγματική ή </w:t>
      </w:r>
      <w:proofErr w:type="spellStart"/>
      <w:r w:rsidRPr="00430CF0">
        <w:rPr>
          <w:rFonts w:ascii="Calibri" w:eastAsia="Times New Roman" w:hAnsi="Calibri" w:cs="Calibri"/>
          <w:color w:val="000000"/>
          <w:szCs w:val="24"/>
          <w:lang w:eastAsia="zh-CN"/>
        </w:rPr>
        <w:t>τεκμαιρόμενη</w:t>
      </w:r>
      <w:proofErr w:type="spellEnd"/>
      <w:r w:rsidRPr="00430CF0">
        <w:rPr>
          <w:rFonts w:ascii="Calibri" w:eastAsia="Times New Roman" w:hAnsi="Calibri" w:cs="Calibri"/>
          <w:color w:val="000000"/>
          <w:szCs w:val="24"/>
          <w:lang w:eastAsia="zh-CN"/>
        </w:rPr>
        <w:t xml:space="preserve">, γνώση της πράξης που βλάπτει τα συμφέροντα του ενδιαφερόμενου οικονομικού φορέα. </w:t>
      </w:r>
    </w:p>
    <w:p w14:paraId="09BFBE7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1BFB7976"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color w:val="000000"/>
          <w:szCs w:val="24"/>
          <w:lang w:eastAsia="zh-CN"/>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430CF0">
        <w:rPr>
          <w:rFonts w:ascii="Calibri" w:eastAsia="Times New Roman" w:hAnsi="Calibri" w:cs="Calibri"/>
          <w:color w:val="000000"/>
          <w:szCs w:val="24"/>
          <w:lang w:eastAsia="zh-CN"/>
        </w:rPr>
        <w:t>Portable</w:t>
      </w:r>
      <w:proofErr w:type="spellEnd"/>
      <w:r w:rsidRPr="00430CF0">
        <w:rPr>
          <w:rFonts w:ascii="Calibri" w:eastAsia="Times New Roman" w:hAnsi="Calibri" w:cs="Calibri"/>
          <w:color w:val="000000"/>
          <w:szCs w:val="24"/>
          <w:lang w:eastAsia="zh-CN"/>
        </w:rPr>
        <w:t xml:space="preserve"> </w:t>
      </w:r>
      <w:proofErr w:type="spellStart"/>
      <w:r w:rsidRPr="00430CF0">
        <w:rPr>
          <w:rFonts w:ascii="Calibri" w:eastAsia="Times New Roman" w:hAnsi="Calibri" w:cs="Calibri"/>
          <w:color w:val="000000"/>
          <w:szCs w:val="24"/>
          <w:lang w:eastAsia="zh-CN"/>
        </w:rPr>
        <w:t>Document</w:t>
      </w:r>
      <w:proofErr w:type="spellEnd"/>
      <w:r w:rsidRPr="00430CF0">
        <w:rPr>
          <w:rFonts w:ascii="Calibri" w:eastAsia="Times New Roman" w:hAnsi="Calibri" w:cs="Calibri"/>
          <w:color w:val="000000"/>
          <w:szCs w:val="24"/>
          <w:lang w:eastAsia="zh-CN"/>
        </w:rPr>
        <w:t xml:space="preserve"> </w:t>
      </w:r>
      <w:proofErr w:type="spellStart"/>
      <w:r w:rsidRPr="00430CF0">
        <w:rPr>
          <w:rFonts w:ascii="Calibri" w:eastAsia="Times New Roman" w:hAnsi="Calibri" w:cs="Calibri"/>
          <w:color w:val="000000"/>
          <w:szCs w:val="24"/>
          <w:lang w:eastAsia="zh-CN"/>
        </w:rPr>
        <w:t>Format</w:t>
      </w:r>
      <w:proofErr w:type="spellEnd"/>
      <w:r w:rsidRPr="00430CF0">
        <w:rPr>
          <w:rFonts w:ascii="Calibri" w:eastAsia="Times New Roman" w:hAnsi="Calibri" w:cs="Calibri"/>
          <w:color w:val="000000"/>
          <w:szCs w:val="24"/>
          <w:lang w:eastAsia="zh-CN"/>
        </w:rPr>
        <w:t xml:space="preserve"> (PDF), το οποίο φέρει εγκεκριμένη προηγμένη ηλεκτρονική υπογραφή ή προηγμένη ηλεκτρονική υπογραφή με χρήση εγκεκριμένων πιστοποιητικών.</w:t>
      </w:r>
    </w:p>
    <w:p w14:paraId="196F524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sidRPr="00430CF0">
        <w:rPr>
          <w:rFonts w:ascii="Calibri" w:eastAsia="Times New Roman" w:hAnsi="Calibri" w:cs="Calibri"/>
          <w:color w:val="000000"/>
          <w:szCs w:val="24"/>
          <w:lang w:eastAsia="zh-CN"/>
        </w:rPr>
        <w:t>αριθμ</w:t>
      </w:r>
      <w:proofErr w:type="spellEnd"/>
      <w:r w:rsidRPr="00430CF0">
        <w:rPr>
          <w:rFonts w:ascii="Calibri" w:eastAsia="Times New Roman" w:hAnsi="Calibri" w:cs="Calibri"/>
          <w:color w:val="000000"/>
          <w:szCs w:val="24"/>
          <w:lang w:eastAsia="zh-CN"/>
        </w:rPr>
        <w:t xml:space="preserve">. 56902/215 Υ.Α.. </w:t>
      </w:r>
    </w:p>
    <w:p w14:paraId="5EB3256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14:paraId="19AFF868"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Times New Roman" w:hAnsi="Calibri" w:cs="Courier New"/>
          <w:color w:val="000000"/>
          <w:lang w:eastAsia="zh-CN"/>
        </w:rPr>
      </w:pPr>
      <w:r w:rsidRPr="00430CF0">
        <w:rPr>
          <w:rFonts w:ascii="Calibri" w:eastAsia="Times New Roman" w:hAnsi="Calibri" w:cs="Courier New"/>
          <w:color w:val="000000"/>
          <w:lang w:eastAsia="zh-CN"/>
        </w:rPr>
        <w:t xml:space="preserve">Η προθεσμία για την άσκηση της προδικαστικής προσφυγής και η άσκησή της κωλύουν τη σύναψη της σύμβασης επί ποινή ακυρότητας, </w:t>
      </w:r>
      <w:r w:rsidRPr="00430CF0">
        <w:rPr>
          <w:rFonts w:ascii="Calibri" w:eastAsia="Times New Roman" w:hAnsi="Calibri" w:cs="Cambria"/>
          <w:iCs/>
          <w:lang w:eastAsia="zh-CN"/>
        </w:rPr>
        <w:t>η οποία διαπιστώνεται με απόφαση της ΑΕΠΠ μετά από άσκηση προσφυγής, σύμφωνα με το </w:t>
      </w:r>
      <w:r w:rsidRPr="00430CF0">
        <w:rPr>
          <w:rFonts w:ascii="Calibri" w:eastAsia="MS Mincho" w:hAnsi="Calibri" w:cs="Cambria"/>
          <w:iCs/>
          <w:lang w:eastAsia="zh-CN"/>
        </w:rPr>
        <w:t>άρθρο 368</w:t>
      </w:r>
      <w:r w:rsidRPr="00430CF0">
        <w:rPr>
          <w:rFonts w:ascii="Calibri" w:eastAsia="Times New Roman" w:hAnsi="Calibri" w:cs="Cambria"/>
          <w:iCs/>
          <w:lang w:eastAsia="zh-CN"/>
        </w:rPr>
        <w:t xml:space="preserve"> του ν. 4412/2016. Κατ’ εξαίρεση, δεν κωλύεται η σύναψη της σύμβασης εάν </w:t>
      </w:r>
      <w:r w:rsidRPr="00430CF0">
        <w:rPr>
          <w:rFonts w:ascii="Calibri" w:eastAsia="Times New Roman" w:hAnsi="Calibri" w:cs="Calibri"/>
          <w:color w:val="000000"/>
          <w:lang w:eastAsia="zh-CN"/>
        </w:rPr>
        <w:t xml:space="preserve">υποβλήθηκε μόνο μία (1) προσφορά και δεν υπάρχουν ενδιαφερόμενοι υποψήφιοι. </w:t>
      </w:r>
    </w:p>
    <w:p w14:paraId="0ED9628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14:paraId="44A5D07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color w:val="000000"/>
          <w:szCs w:val="24"/>
          <w:lang w:eastAsia="zh-CN"/>
        </w:rPr>
        <w:t>Οι αναθέτουσες αρχές μέσω της λειτουργίας της «Επικοινωνίας» του ΕΣΗΔΗΣ:</w:t>
      </w:r>
    </w:p>
    <w:p w14:paraId="283AABD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Calibri" w:hAnsi="Calibri" w:cs="Calibri"/>
          <w:color w:val="000000"/>
          <w:szCs w:val="24"/>
          <w:lang w:eastAsia="zh-CN"/>
        </w:rPr>
        <w:t xml:space="preserve">• </w:t>
      </w:r>
      <w:r w:rsidRPr="00430CF0">
        <w:rPr>
          <w:rFonts w:ascii="Calibri" w:eastAsia="Times New Roman" w:hAnsi="Calibri" w:cs="Calibri"/>
          <w:color w:val="000000"/>
          <w:szCs w:val="24"/>
          <w:lang w:eastAsia="zh-CN"/>
        </w:rPr>
        <w:t xml:space="preserve">κοινοποιούν την προσφυγή σε κάθε ενδιαφερόμενο τρίτο σύμφωνα με τα προβλεπόμενα στην περ. α του πρώτου εδαφίου της παρ.1 του </w:t>
      </w:r>
      <w:proofErr w:type="spellStart"/>
      <w:r w:rsidRPr="00430CF0">
        <w:rPr>
          <w:rFonts w:ascii="Calibri" w:eastAsia="Times New Roman" w:hAnsi="Calibri" w:cs="Calibri"/>
          <w:color w:val="000000"/>
          <w:szCs w:val="24"/>
          <w:lang w:eastAsia="zh-CN"/>
        </w:rPr>
        <w:t>αρ</w:t>
      </w:r>
      <w:proofErr w:type="spellEnd"/>
      <w:r w:rsidRPr="00430CF0">
        <w:rPr>
          <w:rFonts w:ascii="Calibri" w:eastAsia="Times New Roman" w:hAnsi="Calibri" w:cs="Calibri"/>
          <w:color w:val="000000"/>
          <w:szCs w:val="24"/>
          <w:lang w:eastAsia="zh-CN"/>
        </w:rPr>
        <w:t>. 365 του ν. 4412/2016</w:t>
      </w:r>
      <w:r w:rsidRPr="00430CF0">
        <w:rPr>
          <w:rFonts w:ascii="Cambria" w:eastAsia="Times New Roman" w:hAnsi="Cambria" w:cs="Cambria"/>
          <w:iCs/>
          <w:lang w:eastAsia="zh-CN"/>
        </w:rPr>
        <w:t xml:space="preserve"> και την περ. α΄ της παρ. 1 του άρθρου 9 του </w:t>
      </w:r>
      <w:proofErr w:type="spellStart"/>
      <w:r w:rsidRPr="00430CF0">
        <w:rPr>
          <w:rFonts w:ascii="Cambria" w:eastAsia="Times New Roman" w:hAnsi="Cambria" w:cs="Cambria"/>
          <w:iCs/>
          <w:lang w:eastAsia="zh-CN"/>
        </w:rPr>
        <w:t>π.δ.</w:t>
      </w:r>
      <w:proofErr w:type="spellEnd"/>
      <w:r w:rsidRPr="00430CF0">
        <w:rPr>
          <w:rFonts w:ascii="Cambria" w:eastAsia="Times New Roman" w:hAnsi="Cambria" w:cs="Cambria"/>
          <w:iCs/>
          <w:lang w:eastAsia="zh-CN"/>
        </w:rPr>
        <w:t xml:space="preserve"> 39/2017.</w:t>
      </w:r>
    </w:p>
    <w:p w14:paraId="6DDF055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Calibri" w:hAnsi="Calibri" w:cs="Calibri"/>
          <w:color w:val="000000"/>
          <w:szCs w:val="24"/>
          <w:lang w:eastAsia="zh-CN"/>
        </w:rPr>
        <w:t xml:space="preserve">• </w:t>
      </w:r>
      <w:r w:rsidRPr="00430CF0">
        <w:rPr>
          <w:rFonts w:ascii="Calibri" w:eastAsia="Times New Roman" w:hAnsi="Calibri" w:cs="Calibri"/>
          <w:color w:val="000000"/>
          <w:szCs w:val="24"/>
          <w:lang w:eastAsia="zh-CN"/>
        </w:rPr>
        <w:t xml:space="preserve">διαβιβάζουν στην Αρχή Εξέτασης Προδικαστικών Προσφυγών (ΑΕΠΠ) τα προβλεπόμενα στην περ. β του πρώτου εδαφίου της παρ. 1 του </w:t>
      </w:r>
      <w:proofErr w:type="spellStart"/>
      <w:r w:rsidRPr="00430CF0">
        <w:rPr>
          <w:rFonts w:ascii="Calibri" w:eastAsia="Times New Roman" w:hAnsi="Calibri" w:cs="Calibri"/>
          <w:color w:val="000000"/>
          <w:szCs w:val="24"/>
          <w:lang w:eastAsia="zh-CN"/>
        </w:rPr>
        <w:t>αρ</w:t>
      </w:r>
      <w:proofErr w:type="spellEnd"/>
      <w:r w:rsidRPr="00430CF0">
        <w:rPr>
          <w:rFonts w:ascii="Calibri" w:eastAsia="Times New Roman" w:hAnsi="Calibri" w:cs="Calibri"/>
          <w:color w:val="000000"/>
          <w:szCs w:val="24"/>
          <w:lang w:eastAsia="zh-CN"/>
        </w:rPr>
        <w:t xml:space="preserve">. 365 του ν. 4412/2016 </w:t>
      </w:r>
      <w:r w:rsidRPr="00430CF0">
        <w:rPr>
          <w:rFonts w:ascii="Cambria" w:eastAsia="Times New Roman" w:hAnsi="Cambria" w:cs="Cambria"/>
          <w:iCs/>
          <w:lang w:eastAsia="zh-CN"/>
        </w:rPr>
        <w:t xml:space="preserve">και την περ. α΄ της παρ. 1 του άρθρου 9 του </w:t>
      </w:r>
      <w:proofErr w:type="spellStart"/>
      <w:r w:rsidRPr="00430CF0">
        <w:rPr>
          <w:rFonts w:ascii="Cambria" w:eastAsia="Times New Roman" w:hAnsi="Cambria" w:cs="Cambria"/>
          <w:iCs/>
          <w:lang w:eastAsia="zh-CN"/>
        </w:rPr>
        <w:t>π.δ.</w:t>
      </w:r>
      <w:proofErr w:type="spellEnd"/>
      <w:r w:rsidRPr="00430CF0">
        <w:rPr>
          <w:rFonts w:ascii="Cambria" w:eastAsia="Times New Roman" w:hAnsi="Cambria" w:cs="Cambria"/>
          <w:iCs/>
          <w:lang w:eastAsia="zh-CN"/>
        </w:rPr>
        <w:t xml:space="preserve"> 39/2017.</w:t>
      </w:r>
    </w:p>
    <w:p w14:paraId="1FDC90DB"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Times New Roman" w:hAnsi="Calibri" w:cs="Courier New"/>
          <w:color w:val="000000"/>
          <w:lang w:eastAsia="zh-CN"/>
        </w:rPr>
      </w:pPr>
      <w:r w:rsidRPr="00430CF0">
        <w:rPr>
          <w:rFonts w:ascii="Calibri" w:eastAsia="Times New Roman" w:hAnsi="Calibri" w:cs="Courier New"/>
          <w:color w:val="000000"/>
          <w:lang w:eastAsia="zh-CN"/>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w:t>
      </w:r>
      <w:proofErr w:type="spellStart"/>
      <w:r w:rsidRPr="00430CF0">
        <w:rPr>
          <w:rFonts w:ascii="Calibri" w:eastAsia="Times New Roman" w:hAnsi="Calibri" w:cs="Courier New"/>
          <w:color w:val="000000"/>
          <w:lang w:eastAsia="zh-CN"/>
        </w:rPr>
        <w:t>παρεμβαίνοντος</w:t>
      </w:r>
      <w:proofErr w:type="spellEnd"/>
      <w:r w:rsidRPr="00430CF0">
        <w:rPr>
          <w:rFonts w:ascii="Calibri" w:eastAsia="Times New Roman" w:hAnsi="Calibri" w:cs="Courier New"/>
          <w:color w:val="000000"/>
          <w:lang w:eastAsia="zh-CN"/>
        </w:rPr>
        <w:t xml:space="preserve"> και δέχεται (εν </w:t>
      </w:r>
      <w:proofErr w:type="spellStart"/>
      <w:r w:rsidRPr="00430CF0">
        <w:rPr>
          <w:rFonts w:ascii="Calibri" w:eastAsia="Times New Roman" w:hAnsi="Calibri" w:cs="Courier New"/>
          <w:color w:val="000000"/>
          <w:lang w:eastAsia="zh-CN"/>
        </w:rPr>
        <w:t>όλω</w:t>
      </w:r>
      <w:proofErr w:type="spellEnd"/>
      <w:r w:rsidRPr="00430CF0">
        <w:rPr>
          <w:rFonts w:ascii="Calibri" w:eastAsia="Times New Roman" w:hAnsi="Calibri" w:cs="Courier New"/>
          <w:color w:val="000000"/>
          <w:lang w:eastAsia="zh-CN"/>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14:paraId="6BADE883"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Times New Roman" w:hAnsi="Calibri" w:cs="Courier New"/>
          <w:lang w:eastAsia="zh-CN"/>
        </w:rPr>
      </w:pPr>
      <w:r w:rsidRPr="00430CF0">
        <w:rPr>
          <w:rFonts w:ascii="Calibri" w:eastAsia="Times New Roman" w:hAnsi="Calibri" w:cs="Calibri"/>
          <w:color w:val="000000"/>
          <w:lang w:eastAsia="zh-CN"/>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p>
    <w:p w14:paraId="09BDEA52" w14:textId="77777777" w:rsidR="00430CF0" w:rsidRPr="00430CF0" w:rsidRDefault="00430CF0" w:rsidP="00430CF0">
      <w:pPr>
        <w:suppressAutoHyphens/>
        <w:spacing w:before="0" w:after="120" w:line="240" w:lineRule="auto"/>
        <w:rPr>
          <w:rFonts w:ascii="Calibri" w:eastAsia="Times New Roman" w:hAnsi="Calibri" w:cs="Calibri"/>
          <w:lang w:eastAsia="zh-CN"/>
        </w:rPr>
      </w:pPr>
      <w:r w:rsidRPr="00430CF0">
        <w:rPr>
          <w:rFonts w:ascii="Calibri" w:eastAsia="Andale Sans UI" w:hAnsi="Calibri" w:cs="Calibri"/>
          <w:kern w:val="1"/>
          <w:lang w:eastAsia="zh-CN"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p>
    <w:p w14:paraId="55D301A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Οι χρήστες - οικονομικοί φορείς ενημερώνονται για την αποδοχή ή την απόρριψη της προσφυγής από την ΑΕΠΠ.</w:t>
      </w:r>
    </w:p>
    <w:p w14:paraId="1AF3A13D" w14:textId="77777777" w:rsidR="00430CF0" w:rsidRPr="00430CF0" w:rsidRDefault="00430CF0" w:rsidP="00430CF0">
      <w:pPr>
        <w:suppressAutoHyphens/>
        <w:spacing w:before="0" w:after="120" w:line="240" w:lineRule="auto"/>
        <w:rPr>
          <w:rFonts w:ascii="Calibri" w:eastAsia="Times New Roman" w:hAnsi="Calibri" w:cs="Calibri"/>
          <w:color w:val="000000"/>
          <w:szCs w:val="24"/>
          <w:lang w:eastAsia="zh-CN"/>
        </w:rPr>
      </w:pPr>
      <w:r w:rsidRPr="00430CF0">
        <w:rPr>
          <w:rFonts w:ascii="Calibri" w:eastAsia="Times New Roman" w:hAnsi="Calibri" w:cs="Calibri"/>
          <w:color w:val="000000"/>
          <w:szCs w:val="24"/>
          <w:lang w:eastAsia="zh-CN"/>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14:paraId="0F7D69C5" w14:textId="77777777" w:rsidR="00430CF0" w:rsidRPr="00430CF0" w:rsidRDefault="00430CF0" w:rsidP="00430CF0">
      <w:pPr>
        <w:tabs>
          <w:tab w:val="left" w:pos="0"/>
          <w:tab w:val="left" w:pos="1276"/>
          <w:tab w:val="left" w:pos="1588"/>
          <w:tab w:val="left" w:pos="2155"/>
          <w:tab w:val="left" w:pos="2722"/>
          <w:tab w:val="left" w:pos="3289"/>
        </w:tabs>
        <w:suppressAutoHyphens/>
        <w:spacing w:before="0" w:line="240" w:lineRule="auto"/>
        <w:rPr>
          <w:rFonts w:ascii="Calibri" w:eastAsia="Times New Roman" w:hAnsi="Calibri" w:cs="Calibri"/>
          <w:iCs/>
          <w:spacing w:val="5"/>
          <w:lang w:eastAsia="zh-CN"/>
        </w:rPr>
      </w:pPr>
      <w:r w:rsidRPr="00430CF0">
        <w:rPr>
          <w:rFonts w:ascii="Calibri" w:eastAsia="Times New Roman" w:hAnsi="Calibri" w:cs="Calibri"/>
          <w:iCs/>
          <w:spacing w:val="5"/>
          <w:lang w:eastAsia="zh-CN"/>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w:t>
      </w:r>
      <w:r w:rsidRPr="00430CF0">
        <w:rPr>
          <w:rFonts w:ascii="Cambria" w:eastAsia="Times New Roman" w:hAnsi="Cambria" w:cs="Cambria"/>
          <w:iCs/>
          <w:spacing w:val="5"/>
          <w:lang w:eastAsia="zh-CN"/>
        </w:rPr>
        <w:t xml:space="preserve"> </w:t>
      </w:r>
      <w:r w:rsidRPr="00430CF0">
        <w:rPr>
          <w:rFonts w:ascii="Calibri" w:eastAsia="Times New Roman" w:hAnsi="Calibri" w:cs="Calibri"/>
          <w:iCs/>
          <w:spacing w:val="5"/>
          <w:lang w:eastAsia="zh-CN"/>
        </w:rPr>
        <w:t xml:space="preserve">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430CF0">
        <w:rPr>
          <w:rFonts w:ascii="Calibri" w:eastAsia="Times New Roman" w:hAnsi="Calibri" w:cs="Calibri"/>
          <w:iCs/>
          <w:spacing w:val="5"/>
          <w:lang w:eastAsia="zh-CN"/>
        </w:rPr>
        <w:t>συμπροσβαλλόμενες</w:t>
      </w:r>
      <w:proofErr w:type="spellEnd"/>
      <w:r w:rsidRPr="00430CF0">
        <w:rPr>
          <w:rFonts w:ascii="Calibri" w:eastAsia="Times New Roman" w:hAnsi="Calibri" w:cs="Calibri"/>
          <w:iCs/>
          <w:spacing w:val="5"/>
          <w:lang w:eastAsia="zh-CN"/>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14:paraId="594F5E6A"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Times New Roman" w:hAnsi="Calibri" w:cs="Calibri"/>
          <w:iCs/>
          <w:lang w:eastAsia="zh-CN"/>
        </w:rPr>
      </w:pPr>
    </w:p>
    <w:p w14:paraId="54E5FD05"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Times New Roman" w:hAnsi="Calibri" w:cs="Calibri"/>
          <w:iCs/>
          <w:lang w:eastAsia="zh-CN"/>
        </w:rPr>
      </w:pPr>
      <w:r w:rsidRPr="00430CF0">
        <w:rPr>
          <w:rFonts w:ascii="Calibri" w:eastAsia="Times New Roman" w:hAnsi="Calibri" w:cs="Calibri"/>
          <w:iCs/>
          <w:lang w:eastAsia="zh-CN"/>
        </w:rPr>
        <w:t>Η άσκηση της αίτησης αναστολής δεν εξαρτάται από την προηγούμενη άσκηση της αίτησης ακύρωσης.</w:t>
      </w:r>
    </w:p>
    <w:p w14:paraId="162893F7" w14:textId="77777777" w:rsidR="00430CF0" w:rsidRPr="00430CF0" w:rsidRDefault="00430CF0" w:rsidP="00430CF0">
      <w:pPr>
        <w:suppressAutoHyphens/>
        <w:spacing w:before="0" w:after="120" w:line="240" w:lineRule="auto"/>
        <w:rPr>
          <w:rFonts w:ascii="Calibri" w:eastAsia="Times New Roman" w:hAnsi="Calibri" w:cs="Calibri"/>
          <w:lang w:eastAsia="zh-CN"/>
        </w:rPr>
      </w:pPr>
      <w:r w:rsidRPr="00430CF0">
        <w:rPr>
          <w:rFonts w:ascii="Calibri" w:eastAsia="Times New Roman" w:hAnsi="Calibri" w:cs="Calibri"/>
          <w:color w:val="000000"/>
          <w:lang w:eastAsia="zh-CN"/>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14:paraId="2DC13AD5" w14:textId="77777777" w:rsidR="00430CF0" w:rsidRPr="00430CF0" w:rsidRDefault="00430CF0" w:rsidP="00430CF0">
      <w:pPr>
        <w:suppressAutoHyphens/>
        <w:spacing w:before="0" w:after="120" w:line="240" w:lineRule="auto"/>
        <w:rPr>
          <w:rFonts w:ascii="Calibri" w:eastAsia="Times New Roman" w:hAnsi="Calibri" w:cs="Calibri"/>
          <w:color w:val="000000"/>
          <w:lang w:eastAsia="zh-CN"/>
        </w:rPr>
      </w:pPr>
      <w:r w:rsidRPr="00430CF0">
        <w:rPr>
          <w:rFonts w:ascii="Calibri" w:eastAsia="Times New Roman" w:hAnsi="Calibri" w:cs="Calibri"/>
          <w:color w:val="000000"/>
          <w:lang w:eastAsia="zh-CN"/>
        </w:rPr>
        <w:t>Η άσκηση αίτησης αναστολής κωλύει τη σύναψη της σύμβασης, εκτός εάν με την προσωρινή διαταγή ο αρμόδιος δικαστής αποφανθεί διαφορετικά.</w:t>
      </w:r>
    </w:p>
    <w:p w14:paraId="68FAB785" w14:textId="77777777" w:rsidR="00430CF0" w:rsidRPr="00430CF0" w:rsidRDefault="00430CF0" w:rsidP="00430CF0">
      <w:pPr>
        <w:suppressAutoHyphens/>
        <w:spacing w:before="0" w:after="120" w:line="240" w:lineRule="auto"/>
        <w:rPr>
          <w:rFonts w:ascii="Calibri" w:eastAsia="Times New Roman" w:hAnsi="Calibri" w:cs="Calibri"/>
          <w:lang w:eastAsia="zh-CN"/>
        </w:rPr>
      </w:pPr>
      <w:r w:rsidRPr="00430CF0">
        <w:rPr>
          <w:rFonts w:ascii="Calibri" w:eastAsia="Times New Roman" w:hAnsi="Calibri" w:cs="Calibri"/>
          <w:color w:val="000000"/>
          <w:lang w:eastAsia="zh-CN"/>
        </w:rPr>
        <w:t xml:space="preserve">Τέλος, </w:t>
      </w:r>
      <w:r w:rsidRPr="00430CF0">
        <w:rPr>
          <w:rFonts w:ascii="Calibri" w:eastAsia="Times New Roman" w:hAnsi="Calibri" w:cs="Calibri"/>
          <w:lang w:eastAsia="zh-CN"/>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14:paraId="755F67B8"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szCs w:val="24"/>
          <w:lang w:eastAsia="zh-CN"/>
        </w:rPr>
      </w:pPr>
    </w:p>
    <w:p w14:paraId="681AE817"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09" w:name="_Toc46315238"/>
      <w:bookmarkStart w:id="110" w:name="_Toc93925796"/>
      <w:r w:rsidRPr="00430CF0">
        <w:rPr>
          <w:rFonts w:ascii="Arial" w:eastAsia="Times New Roman" w:hAnsi="Arial" w:cs="Arial"/>
          <w:b/>
          <w:color w:val="002060"/>
          <w:sz w:val="24"/>
          <w:szCs w:val="24"/>
          <w:lang w:eastAsia="zh-CN"/>
        </w:rPr>
        <w:t>3.5</w:t>
      </w:r>
      <w:r w:rsidRPr="00430CF0">
        <w:rPr>
          <w:rFonts w:ascii="Arial" w:eastAsia="Times New Roman" w:hAnsi="Arial" w:cs="Arial"/>
          <w:b/>
          <w:color w:val="002060"/>
          <w:sz w:val="24"/>
          <w:szCs w:val="24"/>
          <w:lang w:eastAsia="zh-CN"/>
        </w:rPr>
        <w:tab/>
        <w:t>Ματαίωση</w:t>
      </w:r>
      <w:r w:rsidRPr="00430CF0">
        <w:rPr>
          <w:rFonts w:ascii="Arial" w:eastAsia="Times New Roman" w:hAnsi="Arial" w:cs="Arial"/>
          <w:b/>
          <w:color w:val="002060"/>
          <w:sz w:val="24"/>
          <w:lang w:eastAsia="zh-CN"/>
        </w:rPr>
        <w:t xml:space="preserve"> Διαδικασίας</w:t>
      </w:r>
      <w:bookmarkEnd w:id="109"/>
      <w:bookmarkEnd w:id="110"/>
    </w:p>
    <w:p w14:paraId="6B46AA1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αναθέτουσα αρχή ματαιώνει ή δύναται να ματαιώσει εν </w:t>
      </w:r>
      <w:proofErr w:type="spellStart"/>
      <w:r w:rsidRPr="00430CF0">
        <w:rPr>
          <w:rFonts w:ascii="Calibri" w:eastAsia="Times New Roman" w:hAnsi="Calibri" w:cs="Calibri"/>
          <w:szCs w:val="24"/>
          <w:lang w:eastAsia="zh-CN"/>
        </w:rPr>
        <w:t>όλω</w:t>
      </w:r>
      <w:proofErr w:type="spellEnd"/>
      <w:r w:rsidRPr="00430CF0">
        <w:rPr>
          <w:rFonts w:ascii="Calibri" w:eastAsia="Times New Roman" w:hAnsi="Calibri" w:cs="Calibri"/>
          <w:szCs w:val="24"/>
          <w:lang w:eastAsia="zh-CN"/>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0F76E13" w14:textId="77777777" w:rsidR="00430CF0" w:rsidRPr="00430CF0" w:rsidRDefault="00430CF0" w:rsidP="00055BB4">
      <w:pPr>
        <w:keepNext/>
        <w:pageBreakBefore/>
        <w:numPr>
          <w:ilvl w:val="0"/>
          <w:numId w:val="42"/>
        </w:numPr>
        <w:pBdr>
          <w:top w:val="none" w:sz="0" w:space="0" w:color="000000"/>
          <w:left w:val="none" w:sz="0" w:space="0" w:color="000000"/>
          <w:bottom w:val="single" w:sz="18" w:space="1" w:color="000080"/>
          <w:right w:val="none" w:sz="0" w:space="0" w:color="000000"/>
        </w:pBdr>
        <w:tabs>
          <w:tab w:val="clear" w:pos="0"/>
          <w:tab w:val="num" w:pos="643"/>
        </w:tabs>
        <w:suppressAutoHyphens/>
        <w:spacing w:before="320" w:after="160" w:line="240" w:lineRule="auto"/>
        <w:ind w:left="0" w:firstLine="0"/>
        <w:outlineLvl w:val="0"/>
        <w:rPr>
          <w:rFonts w:ascii="Arial" w:eastAsia="Times New Roman" w:hAnsi="Arial" w:cs="Arial"/>
          <w:b/>
          <w:bCs/>
          <w:color w:val="333399"/>
          <w:sz w:val="28"/>
          <w:szCs w:val="32"/>
          <w:lang w:eastAsia="zh-CN"/>
        </w:rPr>
      </w:pPr>
      <w:bookmarkStart w:id="111" w:name="_Toc46315239"/>
      <w:bookmarkStart w:id="112" w:name="_Toc93925797"/>
      <w:r w:rsidRPr="00430CF0">
        <w:rPr>
          <w:rFonts w:ascii="Arial" w:eastAsia="Times New Roman" w:hAnsi="Arial" w:cs="Arial"/>
          <w:b/>
          <w:bCs/>
          <w:color w:val="333399"/>
          <w:sz w:val="28"/>
          <w:szCs w:val="32"/>
          <w:lang w:eastAsia="zh-CN"/>
        </w:rPr>
        <w:t>4.</w:t>
      </w:r>
      <w:r w:rsidRPr="00430CF0">
        <w:rPr>
          <w:rFonts w:ascii="Arial" w:eastAsia="Times New Roman" w:hAnsi="Arial" w:cs="Arial"/>
          <w:b/>
          <w:bCs/>
          <w:color w:val="333399"/>
          <w:sz w:val="28"/>
          <w:szCs w:val="32"/>
          <w:lang w:eastAsia="zh-CN"/>
        </w:rPr>
        <w:tab/>
        <w:t>ΟΡΟΙ ΕΚΤΕΛΕΣΗΣ ΤΗΣ ΣΥΜΒΑΣΗΣ</w:t>
      </w:r>
      <w:bookmarkEnd w:id="111"/>
      <w:bookmarkEnd w:id="112"/>
      <w:r w:rsidRPr="00430CF0">
        <w:rPr>
          <w:rFonts w:ascii="Arial" w:eastAsia="Times New Roman" w:hAnsi="Arial" w:cs="Arial"/>
          <w:b/>
          <w:bCs/>
          <w:color w:val="333399"/>
          <w:sz w:val="28"/>
          <w:szCs w:val="32"/>
          <w:lang w:eastAsia="zh-CN"/>
        </w:rPr>
        <w:t xml:space="preserve"> </w:t>
      </w:r>
    </w:p>
    <w:p w14:paraId="7F469A5A"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13" w:name="_Toc46315240"/>
      <w:bookmarkStart w:id="114" w:name="_Toc93925798"/>
      <w:r w:rsidRPr="00430CF0">
        <w:rPr>
          <w:rFonts w:ascii="Arial" w:eastAsia="Times New Roman" w:hAnsi="Arial" w:cs="Arial"/>
          <w:b/>
          <w:color w:val="002060"/>
          <w:sz w:val="24"/>
          <w:lang w:eastAsia="zh-CN"/>
        </w:rPr>
        <w:t>4.1</w:t>
      </w:r>
      <w:r w:rsidRPr="00430CF0">
        <w:rPr>
          <w:rFonts w:ascii="Arial" w:eastAsia="Times New Roman" w:hAnsi="Arial" w:cs="Arial"/>
          <w:b/>
          <w:color w:val="002060"/>
          <w:sz w:val="24"/>
          <w:lang w:eastAsia="zh-CN"/>
        </w:rPr>
        <w:tab/>
        <w:t>Εγγυήσεις (καλής εκτέλεσης, προκαταβολής, καλής λειτουργίας)</w:t>
      </w:r>
      <w:bookmarkEnd w:id="113"/>
      <w:bookmarkEnd w:id="114"/>
    </w:p>
    <w:p w14:paraId="529C6B86"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4.1.1 Εγγύηση καλής εκτέλεσης και εγγύηση προκαταβολής</w:t>
      </w:r>
    </w:p>
    <w:p w14:paraId="55D5E53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09C6902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εγγύησης πρέπει να είναι σύμφωνο τα οριζόμενα στο άρθρο 72 του ν. 4412/2016.</w:t>
      </w:r>
    </w:p>
    <w:p w14:paraId="2193D0C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3EBC274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533B73E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εγγύηση καλής εκτέλεσης καταπίπτει σε περίπτωση παράβασης των όρων της σύμβασης, όπως αυτή ειδικότερα ορίζει. </w:t>
      </w:r>
    </w:p>
    <w:p w14:paraId="2AD97B9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σύμφωνα με τα οριζόμενα στο άρθρο 72 παρ. 4 του ν. 4412/2016 και στην παράγραφο 2.1.5. της παρούσας,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14:paraId="74665B0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εγγύηση καλής εκτέλεσης και η εγγύηση προκαταβολής επιστρέφονται στο σύνολό τους ή</w:t>
      </w:r>
      <w:r w:rsidRPr="00430CF0">
        <w:rPr>
          <w:rFonts w:ascii="Calibri" w:eastAsia="Times New Roman" w:hAnsi="Calibri" w:cs="Calibri"/>
          <w:i/>
          <w:iCs/>
          <w:color w:val="5B9BD5"/>
          <w:spacing w:val="5"/>
          <w:szCs w:val="24"/>
          <w:lang w:eastAsia="zh-CN"/>
        </w:rPr>
        <w:t xml:space="preserve"> </w:t>
      </w:r>
      <w:r w:rsidRPr="00430CF0">
        <w:rPr>
          <w:rFonts w:ascii="Calibri" w:eastAsia="Times New Roman" w:hAnsi="Calibri" w:cs="Calibri"/>
          <w:spacing w:val="5"/>
          <w:szCs w:val="24"/>
          <w:lang w:eastAsia="zh-CN"/>
        </w:rPr>
        <w:t>αποδεσμεύονται τμηματικά, κατά το ποσό που αναλογεί στην αξία του μέρους του τμήματος των υλικών που παραλήφθηκε οριστικά και σε κάθε περίπτωση μετά την οριστική ποσοτική και ποιοτική</w:t>
      </w:r>
      <w:r w:rsidRPr="00430CF0">
        <w:rPr>
          <w:rFonts w:ascii="Calibri" w:eastAsia="Times New Roman" w:hAnsi="Calibri" w:cs="Calibri"/>
          <w:szCs w:val="24"/>
          <w:lang w:eastAsia="zh-CN"/>
        </w:rPr>
        <w:t xml:space="preserve"> παραλαβή του αντικειμένου της σύμβασης. </w:t>
      </w:r>
    </w:p>
    <w:p w14:paraId="15BF8805" w14:textId="77777777" w:rsidR="00430CF0" w:rsidRPr="00430CF0" w:rsidRDefault="00430CF0" w:rsidP="00430CF0">
      <w:pPr>
        <w:suppressAutoHyphens/>
        <w:spacing w:before="0" w:after="120"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4.1.2 Εγγύηση καλής λειτουργίας</w:t>
      </w:r>
    </w:p>
    <w:p w14:paraId="6FD1E52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 ανάδοχος ευθύνεται για την καλή λειτουργία του συνόλου του εξοπλισμού της Σύμβασης κατά την Περίοδο Εγγύησης Εξοπλισμού και Λογισμικού, σύμφωνα με την ΕΝΟΤΗΤΑ “Περίοδος Εγγύησης Εξοπλισμού και Λογισμικού” του ΠΑΡΑΡΤΗΜΑΤΟΣ Ι της παρούσας Διακήρυξης. Κατά την ίδια περίοδο οφείλει να αποκαταστήσει οποιαδήποτε βλάβη με τρόπο και σε χρόνο ανάλογα με τα όσα περιγράφονται στην εν λόγω ΕΝΟΤΗΤΑ. Κατά την ως άνω περίοδο εγγύησης, ο Ανάδοχος οφείλει να προβαίνει στη συντήρηση των ειδών και στην αποκατάσταση των ελαττωμάτων που τυχόν ανακύψουν ή των ζημιών που τυχόν προκληθούν από ενδεχόμενη δυσλειτουργία των ειδών με τον τρόπο και σε χρόνο που περιγράφεται στο ΠΑΡΑΡΤΗΜΑ Ι της Διακήρυξης. Μετά την παράδοση των ειδών και για την επιστροφή της εγγυητικής επιστολής καλής εκτέλεσης της παραγράφου 4.1.1 άνω, ο Ανάδοχος υποχρεούται να καταθέσει Εγγυητική Επιστολή Καλής Λειτουργίας σύμφωνα με την παράγραφο 2.1.5 της παρούσας Διακήρυξης. Το ποσό της ζητούμενης εγγύησης Καλής Λειτουργίας είναι  2.948,00 € (Δύο Χιλιάδες Εννιακόσια Σαράντα Οχτώ Ευρώ).</w:t>
      </w:r>
    </w:p>
    <w:p w14:paraId="62520CD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Εγγύηση Καλής Λειτουργίας επιστρέφεται μετά τη λήξη της Περιόδου Εγγύησης Εξοπλισμού και Λογισμικού της σχετικής ΕΝΟΤΗΤΑΣ του ΠΑΡΑΡΤΗΜΑΤΟΣ Ι της παρούσας, ύστερα από την εκκαθάριση τυχόν απαιτήσεων από τους δύο συμβαλλόμενους και σύμφωνα με τα προβλεπόμενα στο άρθρο 215 του ν. 4412/2016.</w:t>
      </w:r>
    </w:p>
    <w:p w14:paraId="00C3B37B"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15" w:name="_Toc46315241"/>
      <w:bookmarkStart w:id="116" w:name="_Toc93925799"/>
      <w:r w:rsidRPr="00430CF0">
        <w:rPr>
          <w:rFonts w:ascii="Arial" w:eastAsia="Times New Roman" w:hAnsi="Arial" w:cs="Arial"/>
          <w:b/>
          <w:color w:val="002060"/>
          <w:sz w:val="24"/>
          <w:lang w:eastAsia="zh-CN"/>
        </w:rPr>
        <w:t xml:space="preserve">4.2 </w:t>
      </w:r>
      <w:r w:rsidRPr="00430CF0">
        <w:rPr>
          <w:rFonts w:ascii="Arial" w:eastAsia="Times New Roman" w:hAnsi="Arial" w:cs="Arial"/>
          <w:b/>
          <w:color w:val="002060"/>
          <w:sz w:val="24"/>
          <w:lang w:eastAsia="zh-CN"/>
        </w:rPr>
        <w:tab/>
        <w:t>Συμβατικό Πλαίσιο - Εφαρμοστέα Νομοθεσία</w:t>
      </w:r>
      <w:bookmarkEnd w:id="115"/>
      <w:bookmarkEnd w:id="116"/>
      <w:r w:rsidRPr="00430CF0">
        <w:rPr>
          <w:rFonts w:ascii="Arial" w:eastAsia="Times New Roman" w:hAnsi="Arial" w:cs="Arial"/>
          <w:b/>
          <w:color w:val="002060"/>
          <w:sz w:val="24"/>
          <w:lang w:eastAsia="zh-CN"/>
        </w:rPr>
        <w:t xml:space="preserve"> </w:t>
      </w:r>
    </w:p>
    <w:p w14:paraId="6EC9369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383F646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72FC391B"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17" w:name="_Toc46315242"/>
      <w:bookmarkStart w:id="118" w:name="_Toc93925800"/>
      <w:r w:rsidRPr="00430CF0">
        <w:rPr>
          <w:rFonts w:ascii="Arial" w:eastAsia="Times New Roman" w:hAnsi="Arial" w:cs="Arial"/>
          <w:b/>
          <w:color w:val="002060"/>
          <w:sz w:val="24"/>
          <w:lang w:eastAsia="zh-CN"/>
        </w:rPr>
        <w:t>4.3</w:t>
      </w:r>
      <w:r w:rsidRPr="00430CF0">
        <w:rPr>
          <w:rFonts w:ascii="Arial" w:eastAsia="Times New Roman" w:hAnsi="Arial" w:cs="Arial"/>
          <w:b/>
          <w:color w:val="002060"/>
          <w:sz w:val="24"/>
          <w:lang w:eastAsia="zh-CN"/>
        </w:rPr>
        <w:tab/>
        <w:t>Όροι εκτέλεσης της σύμβασης</w:t>
      </w:r>
      <w:bookmarkEnd w:id="117"/>
      <w:bookmarkEnd w:id="118"/>
    </w:p>
    <w:p w14:paraId="5127B1A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Trebuchet MS"/>
          <w:b/>
          <w:color w:val="000000"/>
          <w:lang w:eastAsia="el-GR"/>
        </w:rPr>
        <w:t>4.3.1</w:t>
      </w:r>
      <w:r w:rsidRPr="00430CF0">
        <w:rPr>
          <w:rFonts w:ascii="Calibri" w:eastAsia="Times New Roman" w:hAnsi="Calibri" w:cs="Trebuchet MS"/>
          <w:color w:val="000000"/>
          <w:lang w:eastAsia="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34" w:anchor="pararthma_A_X" w:history="1">
        <w:r w:rsidRPr="00430CF0">
          <w:rPr>
            <w:rFonts w:ascii="Calibri" w:eastAsia="Times New Roman" w:hAnsi="Calibri" w:cs="Trebuchet MS"/>
            <w:lang w:eastAsia="el-GR"/>
          </w:rPr>
          <w:t>Παράρτημα X του Προσαρτήματος Α΄</w:t>
        </w:r>
      </w:hyperlink>
      <w:r w:rsidRPr="00430CF0">
        <w:rPr>
          <w:rFonts w:ascii="Calibri" w:eastAsia="Times New Roman" w:hAnsi="Calibri" w:cs="Trebuchet MS"/>
          <w:lang w:eastAsia="el-GR"/>
        </w:rPr>
        <w:t>.</w:t>
      </w:r>
    </w:p>
    <w:p w14:paraId="7AD71C6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296A4363" w14:textId="77777777" w:rsidR="00430CF0" w:rsidRPr="00430CF0" w:rsidRDefault="00430CF0" w:rsidP="00430CF0">
      <w:pPr>
        <w:tabs>
          <w:tab w:val="center" w:pos="4819"/>
        </w:tabs>
        <w:spacing w:before="0" w:line="240" w:lineRule="auto"/>
        <w:rPr>
          <w:rFonts w:ascii="Trebuchet MS" w:eastAsia="Times New Roman" w:hAnsi="Trebuchet MS" w:cs="Trebuchet MS"/>
          <w:sz w:val="24"/>
          <w:szCs w:val="24"/>
          <w:lang w:eastAsia="el-GR"/>
        </w:rPr>
      </w:pPr>
    </w:p>
    <w:p w14:paraId="6CA7F305"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4.3.2</w:t>
      </w:r>
      <w:r w:rsidRPr="00430CF0">
        <w:rPr>
          <w:rFonts w:ascii="Calibri" w:eastAsia="Times New Roman" w:hAnsi="Calibri" w:cs="Calibri"/>
          <w:szCs w:val="24"/>
          <w:lang w:eastAsia="zh-CN"/>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430CF0">
        <w:rPr>
          <w:rFonts w:ascii="Calibri" w:eastAsia="Times New Roman" w:hAnsi="Calibri" w:cs="Calibri"/>
          <w:color w:val="000000"/>
          <w:szCs w:val="24"/>
          <w:lang w:eastAsia="zh-CN"/>
        </w:rPr>
        <w:t xml:space="preserve">ς </w:t>
      </w:r>
      <w:hyperlink r:id="rId35" w:anchor="art105_4" w:history="1">
        <w:r w:rsidRPr="00430CF0">
          <w:rPr>
            <w:rFonts w:ascii="Calibri" w:eastAsia="Times New Roman" w:hAnsi="Calibri" w:cs="Calibri"/>
            <w:szCs w:val="24"/>
            <w:u w:val="single"/>
            <w:lang w:eastAsia="zh-CN"/>
          </w:rPr>
          <w:t>παραγράφου 4 του άρθρου 105</w:t>
        </w:r>
      </w:hyperlink>
      <w:r w:rsidRPr="00430CF0">
        <w:rPr>
          <w:rFonts w:ascii="Calibri" w:eastAsia="Times New Roman" w:hAnsi="Calibri" w:cs="Calibri"/>
          <w:color w:val="000000"/>
          <w:szCs w:val="24"/>
          <w:u w:val="single"/>
          <w:lang w:eastAsia="zh-CN"/>
        </w:rPr>
        <w:t xml:space="preserve"> του ν. 4412/2016</w:t>
      </w:r>
      <w:r w:rsidRPr="00430CF0">
        <w:rPr>
          <w:rFonts w:ascii="Calibri" w:eastAsia="Times New Roman" w:hAnsi="Calibri" w:cs="Calibri"/>
          <w:color w:val="000000"/>
          <w:szCs w:val="24"/>
          <w:lang w:eastAsia="zh-CN"/>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36" w:anchor="art105_5" w:history="1">
        <w:r w:rsidRPr="00430CF0">
          <w:rPr>
            <w:rFonts w:ascii="Calibri" w:eastAsia="Times New Roman" w:hAnsi="Calibri" w:cs="Calibri"/>
            <w:color w:val="000000"/>
            <w:szCs w:val="24"/>
            <w:u w:val="single"/>
            <w:lang w:eastAsia="zh-CN"/>
          </w:rPr>
          <w:t>παραγράφου 5 του άρθρου 105</w:t>
        </w:r>
      </w:hyperlink>
      <w:r w:rsidRPr="00430CF0">
        <w:rPr>
          <w:rFonts w:ascii="Calibri" w:eastAsia="Times New Roman" w:hAnsi="Calibri" w:cs="Calibri"/>
          <w:szCs w:val="24"/>
          <w:u w:val="single"/>
          <w:lang w:eastAsia="zh-CN"/>
        </w:rPr>
        <w:t xml:space="preserve"> του ν. 4412/2016 .</w:t>
      </w:r>
    </w:p>
    <w:p w14:paraId="022300A7" w14:textId="77777777" w:rsidR="00430CF0" w:rsidRPr="00430CF0" w:rsidRDefault="00430CF0" w:rsidP="00430CF0">
      <w:pPr>
        <w:suppressAutoHyphens/>
        <w:spacing w:before="0" w:after="120" w:line="240" w:lineRule="auto"/>
        <w:jc w:val="left"/>
        <w:rPr>
          <w:rFonts w:ascii="Calibri" w:eastAsia="Times New Roman" w:hAnsi="Calibri" w:cs="Calibri"/>
          <w:szCs w:val="24"/>
          <w:lang w:eastAsia="zh-CN"/>
        </w:rPr>
      </w:pPr>
    </w:p>
    <w:p w14:paraId="13DCC7A2"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19" w:name="_Toc46315243"/>
      <w:bookmarkStart w:id="120" w:name="_Toc93925801"/>
      <w:r w:rsidRPr="00430CF0">
        <w:rPr>
          <w:rFonts w:ascii="Arial" w:eastAsia="Times New Roman" w:hAnsi="Arial" w:cs="Arial"/>
          <w:b/>
          <w:color w:val="002060"/>
          <w:sz w:val="24"/>
          <w:lang w:eastAsia="zh-CN"/>
        </w:rPr>
        <w:t>4.4</w:t>
      </w:r>
      <w:r w:rsidRPr="00430CF0">
        <w:rPr>
          <w:rFonts w:ascii="Arial" w:eastAsia="Times New Roman" w:hAnsi="Arial" w:cs="Arial"/>
          <w:b/>
          <w:color w:val="002060"/>
          <w:sz w:val="24"/>
          <w:lang w:eastAsia="zh-CN"/>
        </w:rPr>
        <w:tab/>
        <w:t>Υπεργολαβία</w:t>
      </w:r>
      <w:bookmarkEnd w:id="119"/>
      <w:bookmarkEnd w:id="120"/>
    </w:p>
    <w:p w14:paraId="17E357D7"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 xml:space="preserve">4.4.1. </w:t>
      </w:r>
      <w:r w:rsidRPr="00430CF0">
        <w:rPr>
          <w:rFonts w:ascii="Calibri" w:eastAsia="Times New Roman" w:hAnsi="Calibri" w:cs="Calibri"/>
          <w:szCs w:val="24"/>
          <w:lang w:eastAsia="zh-CN"/>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07AD904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 xml:space="preserve">4.4.2. </w:t>
      </w:r>
      <w:r w:rsidRPr="00430CF0">
        <w:rPr>
          <w:rFonts w:ascii="Calibri" w:eastAsia="Times New Roman" w:hAnsi="Calibri" w:cs="Calibri"/>
          <w:szCs w:val="24"/>
          <w:lang w:eastAsia="zh-CN"/>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430CF0">
        <w:rPr>
          <w:rFonts w:ascii="Calibri" w:eastAsia="Times New Roman" w:hAnsi="Calibri" w:cs="Calibri"/>
          <w:lang w:eastAsia="zh-CN"/>
        </w:rPr>
        <w:t>προσκομίζοντας τα σχετικά συμφωνητικά/δηλώσεις συνεργασίας</w:t>
      </w:r>
      <w:r w:rsidRPr="00430CF0">
        <w:rPr>
          <w:rFonts w:ascii="Calibri" w:eastAsia="SimSun" w:hAnsi="Calibri" w:cs="Calibri"/>
          <w:i/>
          <w:iCs/>
          <w:color w:val="0099FF"/>
          <w:kern w:val="1"/>
          <w:lang w:eastAsia="zh-CN" w:bidi="hi-IN"/>
        </w:rPr>
        <w:t>.</w:t>
      </w:r>
      <w:r w:rsidRPr="00430CF0">
        <w:rPr>
          <w:rFonts w:ascii="Calibri" w:eastAsia="Times New Roman" w:hAnsi="Calibri" w:cs="Calibri"/>
          <w:szCs w:val="24"/>
          <w:lang w:eastAsia="zh-CN"/>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2883A31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4.4.3.</w:t>
      </w:r>
      <w:r w:rsidRPr="00430CF0">
        <w:rPr>
          <w:rFonts w:ascii="Calibri" w:eastAsia="Times New Roman" w:hAnsi="Calibri" w:cs="Calibri"/>
          <w:szCs w:val="24"/>
          <w:lang w:eastAsia="zh-CN"/>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5D1594C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1FF8AEA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2251A7F2"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21" w:name="_Toc46315244"/>
      <w:bookmarkStart w:id="122" w:name="_Toc93925802"/>
      <w:r w:rsidRPr="00430CF0">
        <w:rPr>
          <w:rFonts w:ascii="Arial" w:eastAsia="Times New Roman" w:hAnsi="Arial" w:cs="Arial"/>
          <w:b/>
          <w:color w:val="002060"/>
          <w:sz w:val="24"/>
          <w:lang w:eastAsia="zh-CN"/>
        </w:rPr>
        <w:t>4.5</w:t>
      </w:r>
      <w:r w:rsidRPr="00430CF0">
        <w:rPr>
          <w:rFonts w:ascii="Arial" w:eastAsia="Times New Roman" w:hAnsi="Arial" w:cs="Arial"/>
          <w:b/>
          <w:color w:val="002060"/>
          <w:sz w:val="24"/>
          <w:lang w:eastAsia="zh-CN"/>
        </w:rPr>
        <w:tab/>
        <w:t>Τροποποίηση σύμβασης κατά τη διάρκειά της</w:t>
      </w:r>
      <w:bookmarkEnd w:id="121"/>
      <w:bookmarkEnd w:id="122"/>
    </w:p>
    <w:p w14:paraId="31A4AFE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15FC10B9" w14:textId="77777777" w:rsidR="00430CF0" w:rsidRPr="00430CF0" w:rsidRDefault="00430CF0" w:rsidP="00430CF0">
      <w:pPr>
        <w:suppressAutoHyphens/>
        <w:spacing w:before="0" w:after="120" w:line="240" w:lineRule="auto"/>
        <w:rPr>
          <w:rFonts w:ascii="Calibri" w:eastAsia="Times New Roman" w:hAnsi="Calibri" w:cs="Calibri"/>
          <w:i/>
          <w:iCs/>
          <w:color w:val="5B9BD5"/>
          <w:spacing w:val="5"/>
          <w:kern w:val="1"/>
          <w:szCs w:val="24"/>
          <w:lang w:eastAsia="zh-CN"/>
        </w:rPr>
      </w:pPr>
    </w:p>
    <w:p w14:paraId="021A55B7"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23" w:name="_Toc46315245"/>
      <w:bookmarkStart w:id="124" w:name="_Toc93925803"/>
      <w:r w:rsidRPr="00430CF0">
        <w:rPr>
          <w:rFonts w:ascii="Arial" w:eastAsia="Times New Roman" w:hAnsi="Arial" w:cs="Arial"/>
          <w:b/>
          <w:color w:val="002060"/>
          <w:sz w:val="24"/>
          <w:lang w:eastAsia="zh-CN"/>
        </w:rPr>
        <w:t>4.6</w:t>
      </w:r>
      <w:r w:rsidRPr="00430CF0">
        <w:rPr>
          <w:rFonts w:ascii="Arial" w:eastAsia="Times New Roman" w:hAnsi="Arial" w:cs="Arial"/>
          <w:b/>
          <w:color w:val="002060"/>
          <w:sz w:val="24"/>
          <w:lang w:eastAsia="zh-CN"/>
        </w:rPr>
        <w:tab/>
        <w:t>Δικαίωμα μονομερούς λύσης της σύμβασης</w:t>
      </w:r>
      <w:bookmarkEnd w:id="123"/>
      <w:bookmarkEnd w:id="124"/>
      <w:r w:rsidRPr="00430CF0">
        <w:rPr>
          <w:rFonts w:ascii="Arial" w:eastAsia="Times New Roman" w:hAnsi="Arial" w:cs="Arial"/>
          <w:b/>
          <w:color w:val="002060"/>
          <w:sz w:val="24"/>
          <w:lang w:eastAsia="zh-CN"/>
        </w:rPr>
        <w:t xml:space="preserve"> </w:t>
      </w:r>
    </w:p>
    <w:p w14:paraId="4756EC0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4.6.1.</w:t>
      </w:r>
      <w:r w:rsidRPr="00430CF0">
        <w:rPr>
          <w:rFonts w:ascii="Calibri" w:eastAsia="Times New Roman" w:hAnsi="Calibri" w:cs="Calibri"/>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CAA8CC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65E6DDB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64D5B82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607CE1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2479711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61F35BA3" w14:textId="77777777" w:rsidR="00430CF0" w:rsidRPr="00430CF0" w:rsidRDefault="00430CF0" w:rsidP="00055BB4">
      <w:pPr>
        <w:keepNext/>
        <w:pageBreakBefore/>
        <w:numPr>
          <w:ilvl w:val="0"/>
          <w:numId w:val="42"/>
        </w:numPr>
        <w:pBdr>
          <w:top w:val="none" w:sz="0" w:space="0" w:color="000000"/>
          <w:left w:val="none" w:sz="0" w:space="0" w:color="000000"/>
          <w:bottom w:val="single" w:sz="18" w:space="1" w:color="000080"/>
          <w:right w:val="none" w:sz="0" w:space="0" w:color="000000"/>
        </w:pBdr>
        <w:tabs>
          <w:tab w:val="clear" w:pos="0"/>
          <w:tab w:val="num" w:pos="643"/>
        </w:tabs>
        <w:suppressAutoHyphens/>
        <w:spacing w:before="320" w:after="160" w:line="240" w:lineRule="auto"/>
        <w:ind w:left="0" w:firstLine="0"/>
        <w:outlineLvl w:val="0"/>
        <w:rPr>
          <w:rFonts w:ascii="Arial" w:eastAsia="Times New Roman" w:hAnsi="Arial" w:cs="Arial"/>
          <w:b/>
          <w:bCs/>
          <w:color w:val="333399"/>
          <w:sz w:val="28"/>
          <w:szCs w:val="32"/>
          <w:lang w:eastAsia="zh-CN"/>
        </w:rPr>
      </w:pPr>
      <w:bookmarkStart w:id="125" w:name="_Toc46315246"/>
      <w:bookmarkStart w:id="126" w:name="_Toc93925804"/>
      <w:r w:rsidRPr="00430CF0">
        <w:rPr>
          <w:rFonts w:ascii="Arial" w:eastAsia="Times New Roman" w:hAnsi="Arial" w:cs="Arial"/>
          <w:b/>
          <w:bCs/>
          <w:color w:val="333399"/>
          <w:sz w:val="28"/>
          <w:szCs w:val="32"/>
          <w:lang w:eastAsia="zh-CN"/>
        </w:rPr>
        <w:t>5.</w:t>
      </w:r>
      <w:r w:rsidRPr="00430CF0">
        <w:rPr>
          <w:rFonts w:ascii="Arial" w:eastAsia="Times New Roman" w:hAnsi="Arial" w:cs="Arial"/>
          <w:b/>
          <w:bCs/>
          <w:color w:val="333399"/>
          <w:sz w:val="28"/>
          <w:szCs w:val="32"/>
          <w:lang w:eastAsia="zh-CN"/>
        </w:rPr>
        <w:tab/>
        <w:t>ΕΙΔΙΚΟΙ ΟΡΟΙ ΕΚΤΕΛΕΣΗΣ ΤΗΣ ΣΥΜΒΑΣΗΣ</w:t>
      </w:r>
      <w:bookmarkEnd w:id="125"/>
      <w:bookmarkEnd w:id="126"/>
      <w:r w:rsidRPr="00430CF0">
        <w:rPr>
          <w:rFonts w:ascii="Arial" w:eastAsia="Times New Roman" w:hAnsi="Arial" w:cs="Arial"/>
          <w:b/>
          <w:bCs/>
          <w:color w:val="333399"/>
          <w:sz w:val="28"/>
          <w:szCs w:val="32"/>
          <w:lang w:eastAsia="zh-CN"/>
        </w:rPr>
        <w:t xml:space="preserve"> </w:t>
      </w:r>
    </w:p>
    <w:p w14:paraId="500F5A79"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27" w:name="_Toc46315247"/>
      <w:bookmarkStart w:id="128" w:name="_Toc93925805"/>
      <w:r w:rsidRPr="00430CF0">
        <w:rPr>
          <w:rFonts w:ascii="Arial" w:eastAsia="Times New Roman" w:hAnsi="Arial" w:cs="Arial"/>
          <w:b/>
          <w:color w:val="002060"/>
          <w:sz w:val="24"/>
          <w:lang w:eastAsia="zh-CN"/>
        </w:rPr>
        <w:t>5.1</w:t>
      </w:r>
      <w:r w:rsidRPr="00430CF0">
        <w:rPr>
          <w:rFonts w:ascii="Arial" w:eastAsia="Times New Roman" w:hAnsi="Arial" w:cs="Arial"/>
          <w:b/>
          <w:color w:val="002060"/>
          <w:sz w:val="24"/>
          <w:lang w:eastAsia="zh-CN"/>
        </w:rPr>
        <w:tab/>
        <w:t>Τρόπος πληρωμής</w:t>
      </w:r>
      <w:bookmarkEnd w:id="127"/>
      <w:bookmarkEnd w:id="128"/>
      <w:r w:rsidRPr="00430CF0">
        <w:rPr>
          <w:rFonts w:ascii="Arial" w:eastAsia="Times New Roman" w:hAnsi="Arial" w:cs="Arial"/>
          <w:b/>
          <w:color w:val="002060"/>
          <w:sz w:val="24"/>
          <w:lang w:eastAsia="zh-CN"/>
        </w:rPr>
        <w:t xml:space="preserve"> </w:t>
      </w:r>
    </w:p>
    <w:p w14:paraId="780EC12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5.1.1.</w:t>
      </w:r>
      <w:r w:rsidRPr="00430CF0">
        <w:rPr>
          <w:rFonts w:ascii="Calibri" w:eastAsia="Times New Roman" w:hAnsi="Calibri" w:cs="Calibri"/>
          <w:szCs w:val="24"/>
          <w:lang w:eastAsia="zh-CN"/>
        </w:rPr>
        <w:t xml:space="preserve"> Η πληρωμή του αναδόχου θα πραγματοποιηθεί με τον παρακάτω τρόπο </w:t>
      </w:r>
      <w:r w:rsidRPr="00430CF0">
        <w:rPr>
          <w:rFonts w:ascii="Calibri" w:eastAsia="Times New Roman" w:hAnsi="Calibri" w:cs="Calibri"/>
          <w:b/>
          <w:szCs w:val="24"/>
          <w:lang w:eastAsia="zh-CN"/>
        </w:rPr>
        <w:t xml:space="preserve">: </w:t>
      </w:r>
    </w:p>
    <w:p w14:paraId="6913DB6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α)</w:t>
      </w:r>
      <w:r w:rsidRPr="00430CF0">
        <w:rPr>
          <w:rFonts w:ascii="Calibri" w:eastAsia="Times New Roman" w:hAnsi="Calibri" w:cs="Calibri"/>
          <w:szCs w:val="24"/>
          <w:lang w:eastAsia="zh-CN"/>
        </w:rPr>
        <w:t xml:space="preserve"> Το </w:t>
      </w:r>
      <w:r w:rsidRPr="00430CF0">
        <w:rPr>
          <w:rFonts w:ascii="Calibri" w:eastAsia="Times New Roman" w:hAnsi="Calibri" w:cs="Calibri"/>
          <w:b/>
          <w:szCs w:val="24"/>
          <w:lang w:eastAsia="zh-CN"/>
        </w:rPr>
        <w:t>100%</w:t>
      </w:r>
      <w:r w:rsidRPr="00430CF0">
        <w:rPr>
          <w:rFonts w:ascii="Calibri" w:eastAsia="Times New Roman" w:hAnsi="Calibri" w:cs="Calibri"/>
          <w:szCs w:val="24"/>
          <w:lang w:eastAsia="zh-CN"/>
        </w:rPr>
        <w:t xml:space="preserve"> της συμβατικής αξίας μετά την οριστική παραλαβή των υλικών</w:t>
      </w:r>
      <w:r w:rsidRPr="00430CF0">
        <w:rPr>
          <w:rFonts w:ascii="Calibri" w:eastAsia="Times New Roman" w:hAnsi="Calibri" w:cs="Calibri"/>
          <w:b/>
          <w:szCs w:val="24"/>
          <w:lang w:eastAsia="zh-CN"/>
        </w:rPr>
        <w:t xml:space="preserve">, </w:t>
      </w:r>
      <w:r w:rsidRPr="00430CF0">
        <w:rPr>
          <w:rFonts w:ascii="Calibri" w:eastAsia="Times New Roman" w:hAnsi="Calibri" w:cs="Calibri"/>
          <w:bCs/>
          <w:szCs w:val="24"/>
          <w:lang w:eastAsia="zh-CN"/>
        </w:rPr>
        <w:t>είτε</w:t>
      </w:r>
    </w:p>
    <w:p w14:paraId="39D555D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β)</w:t>
      </w:r>
      <w:r w:rsidRPr="00430CF0">
        <w:rPr>
          <w:rFonts w:ascii="Calibri" w:eastAsia="Times New Roman" w:hAnsi="Calibri" w:cs="Calibri"/>
          <w:b/>
          <w:bCs/>
          <w:szCs w:val="24"/>
          <w:lang w:eastAsia="zh-CN"/>
        </w:rPr>
        <w:t xml:space="preserve"> </w:t>
      </w:r>
      <w:r w:rsidRPr="00430CF0">
        <w:rPr>
          <w:rFonts w:ascii="Calibri" w:eastAsia="Times New Roman" w:hAnsi="Calibri" w:cs="Calibri"/>
          <w:szCs w:val="24"/>
          <w:lang w:eastAsia="zh-CN"/>
        </w:rPr>
        <w:t xml:space="preserve">Με τη χορήγηση έντοκης προκαταβολής μέχρι ποσοστού 50% της συμβατικής αξίας χωρίς Φ.Π.Α. , με την </w:t>
      </w:r>
      <w:r w:rsidRPr="00430CF0">
        <w:rPr>
          <w:rFonts w:ascii="Calibri" w:eastAsia="Times New Roman" w:hAnsi="Calibri" w:cs="Calibri"/>
          <w:szCs w:val="24"/>
          <w:u w:val="single"/>
          <w:lang w:eastAsia="zh-CN"/>
        </w:rPr>
        <w:t>κατάθεση</w:t>
      </w:r>
      <w:r w:rsidRPr="00430CF0">
        <w:rPr>
          <w:rFonts w:ascii="Calibri" w:eastAsia="Times New Roman" w:hAnsi="Calibri" w:cs="Calibri"/>
          <w:szCs w:val="24"/>
          <w:u w:val="single"/>
          <w:lang w:val="en-GB" w:eastAsia="zh-CN"/>
        </w:rPr>
        <w:t> </w:t>
      </w:r>
      <w:r w:rsidRPr="00430CF0">
        <w:rPr>
          <w:rFonts w:ascii="Calibri" w:eastAsia="Times New Roman" w:hAnsi="Calibri" w:cs="Calibri"/>
          <w:szCs w:val="24"/>
          <w:u w:val="single"/>
          <w:lang w:eastAsia="zh-CN"/>
        </w:rPr>
        <w:t xml:space="preserve"> ισόποσης εγγύησης η οποία θα καλύπτει τη διαφορά μεταξύ του ποσού της εγγύησης καλής εκτέλεσης και του ποσού της καταβαλλόμενης προκαταβολής, </w:t>
      </w:r>
      <w:r w:rsidRPr="00430CF0">
        <w:rPr>
          <w:rFonts w:ascii="Calibri" w:eastAsia="Times New Roman" w:hAnsi="Calibri" w:cs="Calibri"/>
          <w:szCs w:val="24"/>
          <w:lang w:eastAsia="zh-CN"/>
        </w:rPr>
        <w:t>σύμφωνα με τα οριζόμενα στο άρθρο 72§1 περ. δ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w:t>
      </w:r>
    </w:p>
    <w:p w14:paraId="484AD4E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παραπάνω προκαταβολή θα είναι έντοκη. Κατά την εξόφληση θα </w:t>
      </w:r>
      <w:proofErr w:type="spellStart"/>
      <w:r w:rsidRPr="00430CF0">
        <w:rPr>
          <w:rFonts w:ascii="Calibri" w:eastAsia="Times New Roman" w:hAnsi="Calibri" w:cs="Calibri"/>
          <w:szCs w:val="24"/>
          <w:lang w:eastAsia="zh-CN"/>
        </w:rPr>
        <w:t>παρακρατείται</w:t>
      </w:r>
      <w:proofErr w:type="spellEnd"/>
      <w:r w:rsidRPr="00430CF0">
        <w:rPr>
          <w:rFonts w:ascii="Calibri" w:eastAsia="Times New Roman" w:hAnsi="Calibri" w:cs="Calibri"/>
          <w:szCs w:val="24"/>
          <w:lang w:eastAsia="zh-CN"/>
        </w:rPr>
        <w:t xml:space="preserve">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w:t>
      </w:r>
      <w:proofErr w:type="spellStart"/>
      <w:r w:rsidRPr="00430CF0">
        <w:rPr>
          <w:rFonts w:ascii="Calibri" w:eastAsia="Times New Roman" w:hAnsi="Calibri" w:cs="Calibri"/>
          <w:szCs w:val="24"/>
          <w:lang w:eastAsia="zh-CN"/>
        </w:rPr>
        <w:t>χορηγηθείσας</w:t>
      </w:r>
      <w:proofErr w:type="spellEnd"/>
      <w:r w:rsidRPr="00430CF0">
        <w:rPr>
          <w:rFonts w:ascii="Calibri" w:eastAsia="Times New Roman" w:hAnsi="Calibri" w:cs="Calibri"/>
          <w:szCs w:val="24"/>
          <w:lang w:eastAsia="zh-CN"/>
        </w:rPr>
        <w:t xml:space="preserve"> προκαταβολής.</w:t>
      </w:r>
    </w:p>
    <w:p w14:paraId="79D6537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2E4C18B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5.1.2.</w:t>
      </w:r>
      <w:r w:rsidRPr="00430CF0">
        <w:rPr>
          <w:rFonts w:ascii="Calibri" w:eastAsia="Times New Roman" w:hAnsi="Calibri" w:cs="Calibri"/>
          <w:szCs w:val="24"/>
          <w:lang w:eastAsia="zh-CN"/>
        </w:rPr>
        <w:t xml:space="preserve"> </w:t>
      </w:r>
      <w:proofErr w:type="spellStart"/>
      <w:r w:rsidRPr="00430CF0">
        <w:rPr>
          <w:rFonts w:ascii="Calibri" w:eastAsia="Times New Roman" w:hAnsi="Calibri" w:cs="Calibri"/>
          <w:szCs w:val="24"/>
          <w:lang w:eastAsia="zh-CN"/>
        </w:rPr>
        <w:t>Toν</w:t>
      </w:r>
      <w:proofErr w:type="spellEnd"/>
      <w:r w:rsidRPr="00430CF0">
        <w:rPr>
          <w:rFonts w:ascii="Calibri" w:eastAsia="Times New Roman" w:hAnsi="Calibri" w:cs="Calibri"/>
          <w:szCs w:val="24"/>
          <w:lang w:eastAsia="zh-CN"/>
        </w:rPr>
        <w:t xml:space="preserve"> Ανάδοχο βαρύνουν </w:t>
      </w:r>
      <w:r w:rsidRPr="00430CF0">
        <w:rPr>
          <w:rFonts w:ascii="Calibri" w:eastAsia="Times New Roman" w:hAnsi="Calibri" w:cs="Calibri"/>
          <w:szCs w:val="24"/>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430CF0">
        <w:rPr>
          <w:rFonts w:ascii="Calibri" w:eastAsia="Times New Roman" w:hAnsi="Calibri" w:cs="Calibri"/>
          <w:szCs w:val="24"/>
          <w:lang w:eastAsia="el-GR"/>
        </w:rPr>
        <w:t>βαρύνεται</w:t>
      </w:r>
      <w:proofErr w:type="spellEnd"/>
      <w:r w:rsidRPr="00430CF0">
        <w:rPr>
          <w:rFonts w:ascii="Calibri" w:eastAsia="Times New Roman" w:hAnsi="Calibri" w:cs="Calibri"/>
          <w:szCs w:val="24"/>
          <w:lang w:eastAsia="el-GR"/>
        </w:rPr>
        <w:t xml:space="preserve"> με τις </w:t>
      </w:r>
      <w:r w:rsidRPr="00430CF0">
        <w:rPr>
          <w:rFonts w:ascii="Calibri" w:eastAsia="Times New Roman" w:hAnsi="Calibri" w:cs="Calibri"/>
          <w:szCs w:val="24"/>
          <w:lang w:eastAsia="zh-CN"/>
        </w:rPr>
        <w:t>ακόλουθες κρατήσεις:</w:t>
      </w:r>
    </w:p>
    <w:p w14:paraId="385D690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430CF0">
        <w:rPr>
          <w:rFonts w:ascii="Calibri" w:eastAsia="Times New Roman" w:hAnsi="Calibri" w:cs="Calibri"/>
          <w:szCs w:val="24"/>
          <w:vertAlign w:val="superscript"/>
          <w:lang w:eastAsia="zh-CN"/>
        </w:rPr>
        <w:t xml:space="preserve"> </w:t>
      </w:r>
    </w:p>
    <w:p w14:paraId="7292A94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430CF0">
        <w:rPr>
          <w:rFonts w:ascii="Calibri" w:eastAsia="Times New Roman" w:hAnsi="Calibri" w:cs="Calibri"/>
          <w:szCs w:val="24"/>
          <w:lang w:eastAsia="zh-CN"/>
        </w:rPr>
        <w:t>παρακρατείται</w:t>
      </w:r>
      <w:proofErr w:type="spellEnd"/>
      <w:r w:rsidRPr="00430CF0">
        <w:rPr>
          <w:rFonts w:ascii="Calibri" w:eastAsia="Times New Roman" w:hAnsi="Calibri" w:cs="Calibri"/>
          <w:szCs w:val="24"/>
          <w:lang w:eastAsia="zh-CN"/>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7F75C98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64C2640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Οι υπέρ τρίτων κρατήσεις υπόκεινται στο εκάστοτε ισχύον αναλογικό τέλος χαρτοσήμου 3% και στην επ’ αυτού εισφορά υπέρ ΟΓΑ 20%.</w:t>
      </w:r>
    </w:p>
    <w:p w14:paraId="1083CB0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Με κάθε πληρωμή θα γίνεται η προβλεπόμενη από την κείμενη νομοθεσία παρακράτηση φόρου εισοδήματος αξίας 4%  (για προμήθεια υλικών) επί του καθαρού ποσού.</w:t>
      </w:r>
    </w:p>
    <w:p w14:paraId="2B11137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4924144B"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29" w:name="_Toc46315248"/>
      <w:bookmarkStart w:id="130" w:name="_Toc93925806"/>
      <w:r w:rsidRPr="00430CF0">
        <w:rPr>
          <w:rFonts w:ascii="Arial" w:eastAsia="Times New Roman" w:hAnsi="Arial" w:cs="Arial"/>
          <w:b/>
          <w:color w:val="002060"/>
          <w:sz w:val="24"/>
          <w:lang w:eastAsia="zh-CN"/>
        </w:rPr>
        <w:t>5.2</w:t>
      </w:r>
      <w:r w:rsidRPr="00430CF0">
        <w:rPr>
          <w:rFonts w:ascii="Arial" w:eastAsia="Times New Roman" w:hAnsi="Arial" w:cs="Arial"/>
          <w:b/>
          <w:color w:val="002060"/>
          <w:sz w:val="24"/>
          <w:lang w:eastAsia="zh-CN"/>
        </w:rPr>
        <w:tab/>
        <w:t>Κήρυξη οικονομικού φορέα εκπτώτου - Κυρώσεις</w:t>
      </w:r>
      <w:bookmarkEnd w:id="129"/>
      <w:bookmarkEnd w:id="130"/>
      <w:r w:rsidRPr="00430CF0">
        <w:rPr>
          <w:rFonts w:ascii="Arial" w:eastAsia="Times New Roman" w:hAnsi="Arial" w:cs="Arial"/>
          <w:b/>
          <w:color w:val="002060"/>
          <w:sz w:val="24"/>
          <w:lang w:eastAsia="zh-CN"/>
        </w:rPr>
        <w:t xml:space="preserve"> </w:t>
      </w:r>
    </w:p>
    <w:p w14:paraId="082B6235" w14:textId="77777777" w:rsidR="00430CF0" w:rsidRPr="00430CF0" w:rsidRDefault="00430CF0" w:rsidP="00430CF0">
      <w:pPr>
        <w:autoSpaceDE w:val="0"/>
        <w:autoSpaceDN w:val="0"/>
        <w:adjustRightInd w:val="0"/>
        <w:spacing w:before="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5.2.1.</w:t>
      </w:r>
      <w:r w:rsidRPr="00430CF0">
        <w:rPr>
          <w:rFonts w:ascii="Calibri" w:eastAsia="Times New Roman" w:hAnsi="Calibri" w:cs="Calibri"/>
          <w:szCs w:val="24"/>
          <w:lang w:eastAsia="zh-CN"/>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το </w:t>
      </w:r>
      <w:r w:rsidRPr="00430CF0">
        <w:rPr>
          <w:rFonts w:ascii="Calibri" w:eastAsia="Times New Roman" w:hAnsi="Calibri" w:cs="Calibri"/>
          <w:lang w:eastAsia="el-GR"/>
        </w:rPr>
        <w:t>ΠΑΡΑΡΤΗΜΑ Ι – Αναλυτική Περιγραφή Φυσικού και Οικονομικού Αντικειμένου της Σύμβασης</w:t>
      </w:r>
      <w:r w:rsidRPr="00430CF0">
        <w:rPr>
          <w:rFonts w:ascii="Calibri" w:eastAsia="Times New Roman" w:hAnsi="Calibri" w:cs="Calibri"/>
          <w:szCs w:val="24"/>
          <w:lang w:eastAsia="zh-CN"/>
        </w:rPr>
        <w:t>.</w:t>
      </w:r>
    </w:p>
    <w:p w14:paraId="03634062" w14:textId="77777777" w:rsidR="00430CF0" w:rsidRPr="00430CF0" w:rsidRDefault="00430CF0" w:rsidP="00430CF0">
      <w:pPr>
        <w:autoSpaceDE w:val="0"/>
        <w:autoSpaceDN w:val="0"/>
        <w:adjustRightInd w:val="0"/>
        <w:spacing w:before="0" w:line="240" w:lineRule="auto"/>
        <w:rPr>
          <w:rFonts w:ascii="Calibri" w:eastAsia="Times New Roman" w:hAnsi="Calibri" w:cs="Calibri"/>
          <w:lang w:eastAsia="el-GR"/>
        </w:rPr>
      </w:pPr>
    </w:p>
    <w:p w14:paraId="11A99AC3"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Δεν κηρύσσεται έκπτωτος  όταν:</w:t>
      </w:r>
    </w:p>
    <w:p w14:paraId="32A2F64B"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 το υλικό δεν φορτωθεί ή παραδοθεί ή αντικατασταθεί με ευθύνη του φορέα που εκτελεί τη σύμβαση.</w:t>
      </w:r>
    </w:p>
    <w:p w14:paraId="30CF71B7"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β) συντρέχουν λόγοι ανωτέρας βίας</w:t>
      </w:r>
    </w:p>
    <w:p w14:paraId="214A447C"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p>
    <w:p w14:paraId="39321C11"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5.2.2.</w:t>
      </w:r>
      <w:r w:rsidRPr="00430CF0">
        <w:rPr>
          <w:rFonts w:ascii="Calibri" w:eastAsia="Times New Roman" w:hAnsi="Calibri" w:cs="Calibri"/>
          <w:szCs w:val="24"/>
          <w:lang w:eastAsia="zh-CN"/>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526B9BE8"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Το παραπάνω πρόστιμο υπολογίζεται επί της συμβατικής αξίας των εκπρόθεσμα </w:t>
      </w:r>
      <w:proofErr w:type="spellStart"/>
      <w:r w:rsidRPr="00430CF0">
        <w:rPr>
          <w:rFonts w:ascii="Calibri" w:eastAsia="Times New Roman" w:hAnsi="Calibri" w:cs="Calibri"/>
          <w:szCs w:val="24"/>
          <w:lang w:eastAsia="zh-CN"/>
        </w:rPr>
        <w:t>παραδοθέντων</w:t>
      </w:r>
      <w:proofErr w:type="spellEnd"/>
      <w:r w:rsidRPr="00430CF0">
        <w:rPr>
          <w:rFonts w:ascii="Calibri" w:eastAsia="Times New Roman" w:hAnsi="Calibri" w:cs="Calibri"/>
          <w:szCs w:val="24"/>
          <w:lang w:eastAsia="zh-CN"/>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0548E40F"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sidRPr="00430CF0">
        <w:rPr>
          <w:rFonts w:ascii="Calibri" w:eastAsia="Times New Roman" w:hAnsi="Calibri" w:cs="Calibri"/>
          <w:szCs w:val="24"/>
          <w:lang w:eastAsia="zh-CN"/>
        </w:rPr>
        <w:t>αποφαινομένου</w:t>
      </w:r>
      <w:proofErr w:type="spellEnd"/>
      <w:r w:rsidRPr="00430CF0">
        <w:rPr>
          <w:rFonts w:ascii="Calibri" w:eastAsia="Times New Roman" w:hAnsi="Calibri" w:cs="Calibri"/>
          <w:szCs w:val="24"/>
          <w:lang w:eastAsia="zh-CN"/>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5861BF95"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14:paraId="38FF9072"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3F552CAC"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Σε περίπτωση ένωσης οικονομικών φορέων, το πρόστιμο και οι τόκοι επιβάλλονται αναλόγως σε όλα τα μέλη της ένωσης.</w:t>
      </w:r>
    </w:p>
    <w:p w14:paraId="419F925C"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p>
    <w:p w14:paraId="21BE9F07"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autoSpaceDE w:val="0"/>
        <w:spacing w:before="240" w:after="80" w:line="240" w:lineRule="auto"/>
        <w:ind w:left="567" w:hanging="567"/>
        <w:outlineLvl w:val="1"/>
        <w:rPr>
          <w:rFonts w:ascii="Arial" w:eastAsia="Times New Roman" w:hAnsi="Arial" w:cs="Arial"/>
          <w:b/>
          <w:color w:val="002060"/>
          <w:sz w:val="24"/>
          <w:lang w:eastAsia="zh-CN"/>
        </w:rPr>
      </w:pPr>
      <w:bookmarkStart w:id="131" w:name="_Toc46315249"/>
      <w:bookmarkStart w:id="132" w:name="_Toc93925807"/>
      <w:r w:rsidRPr="00430CF0">
        <w:rPr>
          <w:rFonts w:ascii="Arial" w:eastAsia="Times New Roman" w:hAnsi="Arial" w:cs="Arial"/>
          <w:b/>
          <w:color w:val="002060"/>
          <w:sz w:val="24"/>
          <w:lang w:eastAsia="zh-CN"/>
        </w:rPr>
        <w:t>5.3</w:t>
      </w:r>
      <w:r w:rsidRPr="00430CF0">
        <w:rPr>
          <w:rFonts w:ascii="Arial" w:eastAsia="Times New Roman" w:hAnsi="Arial" w:cs="Arial"/>
          <w:b/>
          <w:color w:val="002060"/>
          <w:sz w:val="24"/>
          <w:lang w:eastAsia="zh-CN"/>
        </w:rPr>
        <w:tab/>
        <w:t>Διοικητικές προσφυγές κατά τη διαδικασία εκτέλεσης των συμβάσεων</w:t>
      </w:r>
      <w:bookmarkEnd w:id="131"/>
      <w:bookmarkEnd w:id="132"/>
      <w:r w:rsidRPr="00430CF0">
        <w:rPr>
          <w:rFonts w:ascii="Arial" w:eastAsia="Times New Roman" w:hAnsi="Arial" w:cs="Arial"/>
          <w:b/>
          <w:color w:val="002060"/>
          <w:sz w:val="24"/>
          <w:lang w:eastAsia="zh-CN"/>
        </w:rPr>
        <w:t xml:space="preserve"> </w:t>
      </w:r>
    </w:p>
    <w:p w14:paraId="28E78D96"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562F7641" w14:textId="77777777" w:rsidR="00430CF0" w:rsidRPr="00430CF0" w:rsidRDefault="00430CF0" w:rsidP="00430CF0">
      <w:pPr>
        <w:autoSpaceDE w:val="0"/>
        <w:spacing w:before="0" w:after="120" w:line="240" w:lineRule="auto"/>
        <w:rPr>
          <w:rFonts w:ascii="Calibri" w:eastAsia="Times New Roman" w:hAnsi="Calibri" w:cs="Calibri"/>
          <w:szCs w:val="24"/>
          <w:lang w:eastAsia="zh-CN"/>
        </w:rPr>
      </w:pPr>
    </w:p>
    <w:p w14:paraId="75D86F61"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autoSpaceDE w:val="0"/>
        <w:spacing w:before="240" w:after="80" w:line="240" w:lineRule="auto"/>
        <w:ind w:left="567" w:hanging="567"/>
        <w:outlineLvl w:val="1"/>
        <w:rPr>
          <w:rFonts w:ascii="Arial" w:eastAsia="Times New Roman" w:hAnsi="Arial" w:cs="Arial"/>
          <w:b/>
          <w:color w:val="002060"/>
          <w:sz w:val="24"/>
          <w:lang w:eastAsia="zh-CN"/>
        </w:rPr>
      </w:pPr>
      <w:bookmarkStart w:id="133" w:name="_Toc46315250"/>
      <w:bookmarkStart w:id="134" w:name="_Toc93925808"/>
      <w:r w:rsidRPr="00430CF0">
        <w:rPr>
          <w:rFonts w:ascii="Arial" w:eastAsia="Times New Roman" w:hAnsi="Arial" w:cs="Arial"/>
          <w:b/>
          <w:color w:val="002060"/>
          <w:sz w:val="24"/>
          <w:lang w:eastAsia="zh-CN"/>
        </w:rPr>
        <w:t>5.4</w:t>
      </w:r>
      <w:r w:rsidRPr="00430CF0">
        <w:rPr>
          <w:rFonts w:ascii="Arial" w:eastAsia="Times New Roman" w:hAnsi="Arial" w:cs="Arial"/>
          <w:b/>
          <w:color w:val="002060"/>
          <w:sz w:val="24"/>
          <w:lang w:eastAsia="zh-CN"/>
        </w:rPr>
        <w:tab/>
        <w:t>Δικαστική επίλυση διαφορών</w:t>
      </w:r>
      <w:bookmarkEnd w:id="133"/>
      <w:bookmarkEnd w:id="134"/>
    </w:p>
    <w:p w14:paraId="0B35DF4B" w14:textId="77777777" w:rsidR="00430CF0" w:rsidRPr="00430CF0" w:rsidRDefault="00430CF0" w:rsidP="00430CF0">
      <w:pPr>
        <w:suppressAutoHyphens/>
        <w:spacing w:before="0" w:after="120" w:line="240" w:lineRule="auto"/>
        <w:rPr>
          <w:rFonts w:ascii="Calibri" w:eastAsia="Times New Roman" w:hAnsi="Calibri" w:cs="Calibri"/>
          <w:b/>
          <w:sz w:val="24"/>
          <w:szCs w:val="24"/>
          <w:lang w:eastAsia="zh-CN"/>
        </w:rPr>
      </w:pPr>
      <w:r w:rsidRPr="00430CF0">
        <w:rPr>
          <w:rFonts w:ascii="Calibri" w:eastAsia="Times New Roman" w:hAnsi="Calibri" w:cs="Calibri"/>
          <w:lang w:eastAsia="zh-CN"/>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430CF0">
        <w:rPr>
          <w:rFonts w:ascii="Calibri" w:eastAsia="Times New Roman" w:hAnsi="Calibri" w:cs="Calibri"/>
          <w:szCs w:val="24"/>
          <w:lang w:eastAsia="zh-CN"/>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430CF0">
        <w:rPr>
          <w:rFonts w:ascii="Calibri" w:eastAsia="Times New Roman" w:hAnsi="Calibri" w:cs="Calibri"/>
          <w:szCs w:val="24"/>
          <w:lang w:eastAsia="zh-CN"/>
        </w:rPr>
        <w:t>ενδικοφανούς</w:t>
      </w:r>
      <w:proofErr w:type="spellEnd"/>
      <w:r w:rsidRPr="00430CF0">
        <w:rPr>
          <w:rFonts w:ascii="Calibri" w:eastAsia="Times New Roman" w:hAnsi="Calibri" w:cs="Calibri"/>
          <w:szCs w:val="24"/>
          <w:lang w:eastAsia="zh-CN"/>
        </w:rPr>
        <w:t xml:space="preserve"> διαδικασίας, διαφορετικά η προσφυγή απορρίπτεται ως απαράδεκτη.</w:t>
      </w:r>
    </w:p>
    <w:p w14:paraId="2CC3E7E2" w14:textId="77777777" w:rsidR="00430CF0" w:rsidRPr="00430CF0" w:rsidRDefault="00430CF0" w:rsidP="00055BB4">
      <w:pPr>
        <w:keepNext/>
        <w:pageBreakBefore/>
        <w:numPr>
          <w:ilvl w:val="0"/>
          <w:numId w:val="42"/>
        </w:numPr>
        <w:pBdr>
          <w:top w:val="none" w:sz="0" w:space="0" w:color="000000"/>
          <w:left w:val="none" w:sz="0" w:space="0" w:color="000000"/>
          <w:bottom w:val="single" w:sz="18" w:space="1" w:color="000080"/>
          <w:right w:val="none" w:sz="0" w:space="0" w:color="000000"/>
        </w:pBdr>
        <w:tabs>
          <w:tab w:val="clear" w:pos="0"/>
          <w:tab w:val="num" w:pos="643"/>
          <w:tab w:val="left" w:pos="851"/>
        </w:tabs>
        <w:suppressAutoHyphens/>
        <w:spacing w:before="320" w:after="160" w:line="240" w:lineRule="auto"/>
        <w:ind w:left="851" w:hanging="851"/>
        <w:outlineLvl w:val="0"/>
        <w:rPr>
          <w:rFonts w:ascii="Arial" w:eastAsia="Times New Roman" w:hAnsi="Arial" w:cs="Arial"/>
          <w:b/>
          <w:bCs/>
          <w:color w:val="333399"/>
          <w:sz w:val="28"/>
          <w:szCs w:val="32"/>
          <w:lang w:eastAsia="zh-CN"/>
        </w:rPr>
      </w:pPr>
      <w:bookmarkStart w:id="135" w:name="_Toc46315251"/>
      <w:bookmarkStart w:id="136" w:name="_Toc93925809"/>
      <w:r w:rsidRPr="00430CF0">
        <w:rPr>
          <w:rFonts w:ascii="Arial" w:eastAsia="Times New Roman" w:hAnsi="Arial" w:cs="Arial"/>
          <w:b/>
          <w:bCs/>
          <w:color w:val="333399"/>
          <w:sz w:val="28"/>
          <w:szCs w:val="32"/>
          <w:lang w:eastAsia="zh-CN"/>
        </w:rPr>
        <w:t>6.</w:t>
      </w:r>
      <w:r w:rsidRPr="00430CF0">
        <w:rPr>
          <w:rFonts w:ascii="Arial" w:eastAsia="Times New Roman" w:hAnsi="Arial" w:cs="Arial"/>
          <w:b/>
          <w:bCs/>
          <w:color w:val="333399"/>
          <w:sz w:val="28"/>
          <w:szCs w:val="32"/>
          <w:lang w:eastAsia="zh-CN"/>
        </w:rPr>
        <w:tab/>
        <w:t>ΕΙΔΙΚΟΙ ΟΡΟΙ ΕΚΤΕΛΕΣΗΣ</w:t>
      </w:r>
      <w:bookmarkEnd w:id="135"/>
      <w:bookmarkEnd w:id="136"/>
      <w:r w:rsidRPr="00430CF0">
        <w:rPr>
          <w:rFonts w:ascii="Arial" w:eastAsia="Times New Roman" w:hAnsi="Arial" w:cs="Arial"/>
          <w:b/>
          <w:bCs/>
          <w:color w:val="333399"/>
          <w:sz w:val="28"/>
          <w:szCs w:val="32"/>
          <w:lang w:eastAsia="zh-CN"/>
        </w:rPr>
        <w:t xml:space="preserve"> </w:t>
      </w:r>
    </w:p>
    <w:p w14:paraId="72A3A64F"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37" w:name="_Toc46315252"/>
      <w:bookmarkStart w:id="138" w:name="_Toc93925810"/>
      <w:r w:rsidRPr="00430CF0">
        <w:rPr>
          <w:rFonts w:ascii="Arial" w:eastAsia="Times New Roman" w:hAnsi="Arial" w:cs="Arial"/>
          <w:b/>
          <w:color w:val="002060"/>
          <w:sz w:val="24"/>
          <w:lang w:eastAsia="zh-CN"/>
        </w:rPr>
        <w:t xml:space="preserve">6.1 </w:t>
      </w:r>
      <w:r w:rsidRPr="00430CF0">
        <w:rPr>
          <w:rFonts w:ascii="Arial" w:eastAsia="Times New Roman" w:hAnsi="Arial" w:cs="Arial"/>
          <w:b/>
          <w:color w:val="002060"/>
          <w:sz w:val="24"/>
          <w:lang w:eastAsia="zh-CN"/>
        </w:rPr>
        <w:tab/>
        <w:t>Χρόνος παράδοσης υλικών</w:t>
      </w:r>
      <w:bookmarkEnd w:id="137"/>
      <w:bookmarkEnd w:id="138"/>
    </w:p>
    <w:p w14:paraId="0B302368" w14:textId="77777777" w:rsidR="00430CF0" w:rsidRPr="00430CF0" w:rsidRDefault="00430CF0" w:rsidP="00430CF0">
      <w:pPr>
        <w:widowControl w:val="0"/>
        <w:suppressAutoHyphens/>
        <w:spacing w:before="0" w:after="120" w:line="240" w:lineRule="auto"/>
        <w:textAlignment w:val="baseline"/>
        <w:rPr>
          <w:rFonts w:ascii="Times New Roman" w:eastAsia="SimSun" w:hAnsi="Times New Roman" w:cs="Lucida Sans"/>
          <w:kern w:val="1"/>
          <w:sz w:val="24"/>
          <w:szCs w:val="24"/>
          <w:lang w:eastAsia="zh-CN" w:bidi="hi-IN"/>
        </w:rPr>
      </w:pPr>
      <w:r w:rsidRPr="00430CF0">
        <w:rPr>
          <w:rFonts w:ascii="Calibri" w:eastAsia="SimSun" w:hAnsi="Calibri" w:cs="Calibri"/>
          <w:b/>
          <w:bCs/>
          <w:kern w:val="1"/>
          <w:szCs w:val="24"/>
          <w:lang w:eastAsia="el-GR"/>
        </w:rPr>
        <w:t>6.1.1.</w:t>
      </w:r>
      <w:r w:rsidRPr="00430CF0">
        <w:rPr>
          <w:rFonts w:ascii="Calibri" w:eastAsia="SimSun" w:hAnsi="Calibri" w:cs="Calibri"/>
          <w:kern w:val="1"/>
          <w:szCs w:val="24"/>
          <w:lang w:eastAsia="el-GR"/>
        </w:rPr>
        <w:t xml:space="preserve"> Ο ανάδοχος υποχρεούται να παραδώσει το σύνολο των ειδών εντός δέκα (10) μηνών από την υπογραφή της σύμβασης.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50CB0640" w14:textId="77777777" w:rsidR="00430CF0" w:rsidRPr="00430CF0" w:rsidRDefault="00430CF0" w:rsidP="00430CF0">
      <w:pPr>
        <w:suppressAutoHyphens/>
        <w:spacing w:before="0" w:after="120" w:line="240" w:lineRule="auto"/>
        <w:rPr>
          <w:rFonts w:ascii="Times New Roman" w:eastAsia="SimSun" w:hAnsi="Times New Roman" w:cs="Lucida Sans"/>
          <w:kern w:val="1"/>
          <w:sz w:val="24"/>
          <w:szCs w:val="24"/>
          <w:lang w:eastAsia="zh-CN" w:bidi="hi-IN"/>
        </w:rPr>
      </w:pPr>
      <w:r w:rsidRPr="00430CF0">
        <w:rPr>
          <w:rFonts w:ascii="Calibri" w:eastAsia="SimSun" w:hAnsi="Calibri" w:cs="Calibri"/>
          <w:b/>
          <w:bCs/>
          <w:kern w:val="1"/>
          <w:szCs w:val="24"/>
          <w:lang w:eastAsia="el-GR"/>
        </w:rPr>
        <w:t xml:space="preserve">6.1.2. </w:t>
      </w:r>
      <w:r w:rsidRPr="00430CF0">
        <w:rPr>
          <w:rFonts w:ascii="Calibri" w:eastAsia="SimSun" w:hAnsi="Calibri" w:cs="Calibri"/>
          <w:kern w:val="1"/>
          <w:szCs w:val="24"/>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17BBAB4E" w14:textId="77777777" w:rsidR="00430CF0" w:rsidRPr="00430CF0" w:rsidRDefault="00430CF0" w:rsidP="00430CF0">
      <w:pPr>
        <w:suppressAutoHyphens/>
        <w:spacing w:before="0" w:after="120" w:line="240" w:lineRule="auto"/>
        <w:rPr>
          <w:rFonts w:ascii="Times New Roman" w:eastAsia="SimSun" w:hAnsi="Times New Roman" w:cs="Lucida Sans"/>
          <w:kern w:val="1"/>
          <w:sz w:val="24"/>
          <w:szCs w:val="24"/>
          <w:lang w:eastAsia="zh-CN" w:bidi="hi-IN"/>
        </w:rPr>
      </w:pPr>
      <w:r w:rsidRPr="00430CF0">
        <w:rPr>
          <w:rFonts w:ascii="Calibri" w:eastAsia="SimSun" w:hAnsi="Calibri" w:cs="Calibri"/>
          <w:b/>
          <w:bCs/>
          <w:kern w:val="1"/>
          <w:szCs w:val="24"/>
          <w:lang w:eastAsia="el-GR"/>
        </w:rPr>
        <w:t>6.1.3.</w:t>
      </w:r>
      <w:r w:rsidRPr="00430CF0">
        <w:rPr>
          <w:rFonts w:ascii="Calibri" w:eastAsia="SimSun" w:hAnsi="Calibri" w:cs="Calibri"/>
          <w:kern w:val="1"/>
          <w:szCs w:val="24"/>
          <w:lang w:eastAsia="el-GR"/>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15A791F3" w14:textId="77777777" w:rsidR="00430CF0" w:rsidRPr="00430CF0" w:rsidRDefault="00430CF0" w:rsidP="00430CF0">
      <w:pPr>
        <w:suppressAutoHyphens/>
        <w:spacing w:before="0" w:after="120" w:line="240" w:lineRule="auto"/>
        <w:rPr>
          <w:rFonts w:ascii="Calibri" w:eastAsia="SimSun" w:hAnsi="Calibri" w:cs="Calibri"/>
          <w:kern w:val="1"/>
          <w:szCs w:val="24"/>
          <w:lang w:eastAsia="el-GR"/>
        </w:rPr>
      </w:pPr>
      <w:r w:rsidRPr="00430CF0">
        <w:rPr>
          <w:rFonts w:ascii="Calibri" w:eastAsia="SimSun" w:hAnsi="Calibri" w:cs="Calibri"/>
          <w:kern w:val="1"/>
          <w:szCs w:val="24"/>
          <w:lang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5896DD1C" w14:textId="77777777" w:rsidR="00430CF0" w:rsidRPr="00430CF0" w:rsidRDefault="00430CF0" w:rsidP="00430CF0">
      <w:pPr>
        <w:suppressAutoHyphens/>
        <w:spacing w:before="0" w:after="120" w:line="240" w:lineRule="auto"/>
        <w:rPr>
          <w:rFonts w:ascii="Times New Roman" w:eastAsia="SimSun" w:hAnsi="Times New Roman" w:cs="Lucida Sans"/>
          <w:kern w:val="1"/>
          <w:sz w:val="24"/>
          <w:szCs w:val="24"/>
          <w:lang w:eastAsia="zh-CN" w:bidi="hi-IN"/>
        </w:rPr>
      </w:pPr>
    </w:p>
    <w:p w14:paraId="2EAD601A"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outlineLvl w:val="1"/>
        <w:rPr>
          <w:rFonts w:ascii="Arial" w:eastAsia="Times New Roman" w:hAnsi="Arial" w:cs="Arial"/>
          <w:b/>
          <w:color w:val="002060"/>
          <w:sz w:val="24"/>
          <w:lang w:eastAsia="zh-CN"/>
        </w:rPr>
      </w:pPr>
      <w:bookmarkStart w:id="139" w:name="_Toc46315253"/>
      <w:bookmarkStart w:id="140" w:name="_Toc93925811"/>
      <w:r w:rsidRPr="00430CF0">
        <w:rPr>
          <w:rFonts w:ascii="Arial" w:eastAsia="Times New Roman" w:hAnsi="Arial" w:cs="Arial"/>
          <w:b/>
          <w:color w:val="002060"/>
          <w:sz w:val="24"/>
          <w:lang w:eastAsia="zh-CN"/>
        </w:rPr>
        <w:t xml:space="preserve">6.2 </w:t>
      </w:r>
      <w:r w:rsidRPr="00430CF0">
        <w:rPr>
          <w:rFonts w:ascii="Arial" w:eastAsia="Times New Roman" w:hAnsi="Arial" w:cs="Arial"/>
          <w:b/>
          <w:color w:val="002060"/>
          <w:sz w:val="24"/>
          <w:lang w:eastAsia="zh-CN"/>
        </w:rPr>
        <w:tab/>
        <w:t>Παραλαβή υλικών - Χρόνος και τρόπος παραλαβής υλικών</w:t>
      </w:r>
      <w:bookmarkEnd w:id="139"/>
      <w:bookmarkEnd w:id="140"/>
    </w:p>
    <w:p w14:paraId="4C4C929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6.2.1.</w:t>
      </w:r>
      <w:r w:rsidRPr="00430CF0">
        <w:rPr>
          <w:rFonts w:ascii="Calibri" w:eastAsia="Times New Roman" w:hAnsi="Calibri" w:cs="Calibri"/>
          <w:szCs w:val="24"/>
          <w:lang w:eastAsia="zh-CN"/>
        </w:rPr>
        <w:t xml:space="preserve"> H παραλαβή των υλικών γίνεται από επιτροπές, πρωτοβάθμιες ή και δευτεροβάθμιες, που συγκροτούνται σύμφωνα με την παρ. 11 </w:t>
      </w:r>
      <w:proofErr w:type="spellStart"/>
      <w:r w:rsidRPr="00430CF0">
        <w:rPr>
          <w:rFonts w:ascii="Calibri" w:eastAsia="Times New Roman" w:hAnsi="Calibri" w:cs="Calibri"/>
          <w:szCs w:val="24"/>
          <w:lang w:eastAsia="zh-CN"/>
        </w:rPr>
        <w:t>εδ</w:t>
      </w:r>
      <w:proofErr w:type="spellEnd"/>
      <w:r w:rsidRPr="00430CF0">
        <w:rPr>
          <w:rFonts w:ascii="Calibri" w:eastAsia="Times New Roman" w:hAnsi="Calibri" w:cs="Calibri"/>
          <w:szCs w:val="24"/>
          <w:lang w:eastAsia="zh-CN"/>
        </w:rPr>
        <w:t>. β του άρθρου 221 του Ν.4412/16  σύμφωνα με τα οριζόμενα στο άρθρο 208 του ως άνω νόμου και το Παράρτημα III της παρούσας.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14:paraId="30A1BB0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Το κόστος της διενέργειας των ελέγχων βαρύνει τον ανάδοχο.</w:t>
      </w:r>
    </w:p>
    <w:p w14:paraId="47919AA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37E76DC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Τα πρωτόκολλα που συντάσσονται από τις επιτροπές (πρωτοβάθμιες – δευτεροβάθμιες) κοινοποιούνται υποχρεωτικά και στους αναδόχους.</w:t>
      </w:r>
    </w:p>
    <w:p w14:paraId="446A8AE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Υλικά που απορρίφθηκαν ή κρίθηκαν </w:t>
      </w:r>
      <w:proofErr w:type="spellStart"/>
      <w:r w:rsidRPr="00430CF0">
        <w:rPr>
          <w:rFonts w:ascii="Calibri" w:eastAsia="Times New Roman" w:hAnsi="Calibri" w:cs="Calibri"/>
          <w:szCs w:val="24"/>
          <w:lang w:eastAsia="zh-CN"/>
        </w:rPr>
        <w:t>παραληπτέα</w:t>
      </w:r>
      <w:proofErr w:type="spellEnd"/>
      <w:r w:rsidRPr="00430CF0">
        <w:rPr>
          <w:rFonts w:ascii="Calibri" w:eastAsia="Times New Roman" w:hAnsi="Calibri" w:cs="Calibri"/>
          <w:szCs w:val="24"/>
          <w:lang w:eastAsia="zh-CN"/>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660DC6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430CF0">
        <w:rPr>
          <w:rFonts w:ascii="Calibri" w:eastAsia="Times New Roman" w:hAnsi="Calibri" w:cs="Calibri"/>
          <w:szCs w:val="24"/>
          <w:lang w:eastAsia="zh-CN"/>
        </w:rPr>
        <w:t>κατ΄εφεση</w:t>
      </w:r>
      <w:proofErr w:type="spellEnd"/>
      <w:r w:rsidRPr="00430CF0">
        <w:rPr>
          <w:rFonts w:ascii="Calibri" w:eastAsia="Times New Roman" w:hAnsi="Calibri" w:cs="Calibri"/>
          <w:szCs w:val="24"/>
          <w:lang w:eastAsia="zh-CN"/>
        </w:rPr>
        <w:t xml:space="preserve"> των οικείων </w:t>
      </w:r>
      <w:proofErr w:type="spellStart"/>
      <w:r w:rsidRPr="00430CF0">
        <w:rPr>
          <w:rFonts w:ascii="Calibri" w:eastAsia="Times New Roman" w:hAnsi="Calibri" w:cs="Calibri"/>
          <w:szCs w:val="24"/>
          <w:lang w:eastAsia="zh-CN"/>
        </w:rPr>
        <w:t>αντιδειγμάτων</w:t>
      </w:r>
      <w:proofErr w:type="spellEnd"/>
      <w:r w:rsidRPr="00430CF0">
        <w:rPr>
          <w:rFonts w:ascii="Calibri" w:eastAsia="Times New Roman" w:hAnsi="Calibri" w:cs="Calibri"/>
          <w:szCs w:val="24"/>
          <w:lang w:eastAsia="zh-CN"/>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0CF40C4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Το αποτέλεσμα  της </w:t>
      </w:r>
      <w:proofErr w:type="spellStart"/>
      <w:r w:rsidRPr="00430CF0">
        <w:rPr>
          <w:rFonts w:ascii="Calibri" w:eastAsia="Times New Roman" w:hAnsi="Calibri" w:cs="Calibri"/>
          <w:szCs w:val="24"/>
          <w:lang w:eastAsia="zh-CN"/>
        </w:rPr>
        <w:t>κατ΄έφεση</w:t>
      </w:r>
      <w:proofErr w:type="spellEnd"/>
      <w:r w:rsidRPr="00430CF0">
        <w:rPr>
          <w:rFonts w:ascii="Calibri" w:eastAsia="Times New Roman" w:hAnsi="Calibri" w:cs="Calibri"/>
          <w:szCs w:val="24"/>
          <w:lang w:eastAsia="zh-CN"/>
        </w:rPr>
        <w:t xml:space="preserve"> εξέτασης είναι υποχρεωτικό και τελεσίδικο και για τα δύο μέρη.</w:t>
      </w:r>
    </w:p>
    <w:p w14:paraId="09879D6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 ανάδοχος δεν μπορεί να ζητήσει παραπομπή σε δευτεροβάθμια επιτροπή παραλαβής μετά τα αποτελέσματα της </w:t>
      </w:r>
      <w:proofErr w:type="spellStart"/>
      <w:r w:rsidRPr="00430CF0">
        <w:rPr>
          <w:rFonts w:ascii="Calibri" w:eastAsia="Times New Roman" w:hAnsi="Calibri" w:cs="Calibri"/>
          <w:szCs w:val="24"/>
          <w:lang w:eastAsia="zh-CN"/>
        </w:rPr>
        <w:t>κατ΄έφεση</w:t>
      </w:r>
      <w:proofErr w:type="spellEnd"/>
      <w:r w:rsidRPr="00430CF0">
        <w:rPr>
          <w:rFonts w:ascii="Calibri" w:eastAsia="Times New Roman" w:hAnsi="Calibri" w:cs="Calibri"/>
          <w:szCs w:val="24"/>
          <w:lang w:eastAsia="zh-CN"/>
        </w:rPr>
        <w:t xml:space="preserve"> εξέτασης.</w:t>
      </w:r>
    </w:p>
    <w:p w14:paraId="32ADD581"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b/>
          <w:szCs w:val="24"/>
          <w:lang w:eastAsia="zh-CN"/>
        </w:rPr>
        <w:t>6.2.2.</w:t>
      </w:r>
      <w:r w:rsidRPr="00430CF0">
        <w:rPr>
          <w:rFonts w:ascii="Calibri" w:eastAsia="Times New Roman" w:hAnsi="Calibri" w:cs="Calibri"/>
          <w:szCs w:val="24"/>
          <w:lang w:eastAsia="zh-CN"/>
        </w:rPr>
        <w:t xml:space="preserve"> Η παραλαβή των υλικών και η έκδοση των σχετικών πρωτοκόλλων παραλαβής πραγματοποιείται μέσα στους καθοριζόμενους χρόνους.</w:t>
      </w:r>
    </w:p>
    <w:p w14:paraId="51E476F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proofErr w:type="spellStart"/>
      <w:r w:rsidRPr="00430CF0">
        <w:rPr>
          <w:rFonts w:ascii="Calibri" w:eastAsia="Times New Roman" w:hAnsi="Calibri" w:cs="Calibri"/>
          <w:szCs w:val="24"/>
          <w:lang w:eastAsia="zh-CN"/>
        </w:rPr>
        <w:t>συντελέσθηκε</w:t>
      </w:r>
      <w:proofErr w:type="spellEnd"/>
      <w:r w:rsidRPr="00430CF0">
        <w:rPr>
          <w:rFonts w:ascii="Calibri" w:eastAsia="Times New Roman" w:hAnsi="Calibri" w:cs="Calibri"/>
          <w:szCs w:val="24"/>
          <w:lang w:eastAsia="zh-CN"/>
        </w:rPr>
        <w:t xml:space="preserve"> αυτοδίκαια, με κάθε επιφύλαξη των δικαιωμάτων του Δημοσίου και εκδίδεται προς τούτο σχετική απόφαση του αρμοδίου </w:t>
      </w:r>
      <w:proofErr w:type="spellStart"/>
      <w:r w:rsidRPr="00430CF0">
        <w:rPr>
          <w:rFonts w:ascii="Calibri" w:eastAsia="Times New Roman" w:hAnsi="Calibri" w:cs="Calibri"/>
          <w:szCs w:val="24"/>
          <w:lang w:eastAsia="zh-CN"/>
        </w:rPr>
        <w:t>αποφαινομένου</w:t>
      </w:r>
      <w:proofErr w:type="spellEnd"/>
      <w:r w:rsidRPr="00430CF0">
        <w:rPr>
          <w:rFonts w:ascii="Calibri" w:eastAsia="Times New Roman" w:hAnsi="Calibri" w:cs="Calibri"/>
          <w:szCs w:val="24"/>
          <w:lang w:eastAsia="zh-CN"/>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44B528BD"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430CF0">
        <w:rPr>
          <w:rFonts w:ascii="Calibri" w:eastAsia="Times New Roman" w:hAnsi="Calibri" w:cs="Calibri"/>
          <w:szCs w:val="24"/>
          <w:lang w:eastAsia="zh-CN"/>
        </w:rPr>
        <w:t>αποφαινομένου</w:t>
      </w:r>
      <w:proofErr w:type="spellEnd"/>
      <w:r w:rsidRPr="00430CF0">
        <w:rPr>
          <w:rFonts w:ascii="Calibri" w:eastAsia="Times New Roman" w:hAnsi="Calibri" w:cs="Calibri"/>
          <w:szCs w:val="24"/>
          <w:lang w:eastAsia="zh-CN"/>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430CF0">
        <w:rPr>
          <w:rFonts w:ascii="Calibri" w:eastAsia="Times New Roman" w:hAnsi="Calibri" w:cs="Calibri"/>
          <w:szCs w:val="24"/>
          <w:lang w:eastAsia="zh-CN"/>
        </w:rPr>
        <w:t>προβλεπομένων</w:t>
      </w:r>
      <w:proofErr w:type="spellEnd"/>
      <w:r w:rsidRPr="00430CF0">
        <w:rPr>
          <w:rFonts w:ascii="Calibri" w:eastAsia="Times New Roman" w:hAnsi="Calibri" w:cs="Calibri"/>
          <w:szCs w:val="24"/>
          <w:lang w:eastAsia="zh-CN"/>
        </w:rPr>
        <w:t xml:space="preserve"> από τη σύμβαση ελέγχων και τη σύνταξη των σχετικών πρωτοκόλλων.</w:t>
      </w:r>
    </w:p>
    <w:p w14:paraId="74E8C548"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20E54735"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41" w:name="_Toc46315254"/>
      <w:bookmarkStart w:id="142" w:name="_Toc93925812"/>
      <w:r w:rsidRPr="00430CF0">
        <w:rPr>
          <w:rFonts w:ascii="Arial" w:eastAsia="Times New Roman" w:hAnsi="Arial" w:cs="Arial"/>
          <w:b/>
          <w:color w:val="002060"/>
          <w:sz w:val="24"/>
          <w:lang w:eastAsia="zh-CN"/>
        </w:rPr>
        <w:t xml:space="preserve">6.3 </w:t>
      </w:r>
      <w:r w:rsidRPr="00430CF0">
        <w:rPr>
          <w:rFonts w:ascii="Arial" w:eastAsia="Times New Roman" w:hAnsi="Arial" w:cs="Arial"/>
          <w:b/>
          <w:color w:val="002060"/>
          <w:sz w:val="24"/>
          <w:lang w:eastAsia="zh-CN"/>
        </w:rPr>
        <w:tab/>
        <w:t>Απόρριψη συμβατικών υλικών – Αντικατάσταση</w:t>
      </w:r>
      <w:bookmarkEnd w:id="141"/>
      <w:bookmarkEnd w:id="142"/>
    </w:p>
    <w:p w14:paraId="16E96D0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SimSun" w:hAnsi="Calibri" w:cs="Calibri"/>
          <w:b/>
          <w:bCs/>
          <w:lang w:eastAsia="zh-CN"/>
        </w:rPr>
        <w:t>6.3.1.</w:t>
      </w:r>
      <w:r w:rsidRPr="00430CF0">
        <w:rPr>
          <w:rFonts w:ascii="Calibri" w:eastAsia="SimSun" w:hAnsi="Calibri" w:cs="Calibri"/>
          <w:lang w:eastAsia="zh-CN"/>
        </w:rPr>
        <w:t xml:space="preserve"> Σε περίπτωση οριστικής απόρριψης ολόκληρης ή μέρους της συμβατικής ποσότητας των υλικών, με απόφαση του </w:t>
      </w:r>
      <w:proofErr w:type="spellStart"/>
      <w:r w:rsidRPr="00430CF0">
        <w:rPr>
          <w:rFonts w:ascii="Calibri" w:eastAsia="SimSun" w:hAnsi="Calibri" w:cs="Calibri"/>
          <w:lang w:eastAsia="zh-CN"/>
        </w:rPr>
        <w:t>αποφαινομένου</w:t>
      </w:r>
      <w:proofErr w:type="spellEnd"/>
      <w:r w:rsidRPr="00430CF0">
        <w:rPr>
          <w:rFonts w:ascii="Calibri" w:eastAsia="SimSun" w:hAnsi="Calibri" w:cs="Calibri"/>
          <w:lang w:eastAsia="zh-CN"/>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1408AF4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SimSun" w:hAnsi="Calibri" w:cs="Calibri"/>
          <w:b/>
          <w:bCs/>
          <w:lang w:eastAsia="zh-CN"/>
        </w:rPr>
        <w:t>6.3.2.</w:t>
      </w:r>
      <w:r w:rsidRPr="00430CF0">
        <w:rPr>
          <w:rFonts w:ascii="Calibri" w:eastAsia="SimSun" w:hAnsi="Calibri" w:cs="Calibri"/>
          <w:lang w:eastAsia="zh-C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2C3871A3" w14:textId="77777777" w:rsidR="00430CF0" w:rsidRPr="00430CF0" w:rsidRDefault="00430CF0" w:rsidP="00430CF0">
      <w:pPr>
        <w:suppressAutoHyphens/>
        <w:spacing w:before="0" w:after="120" w:line="240" w:lineRule="auto"/>
        <w:rPr>
          <w:rFonts w:ascii="Calibri" w:eastAsia="SimSun" w:hAnsi="Calibri" w:cs="Calibri"/>
          <w:lang w:eastAsia="zh-CN"/>
        </w:rPr>
      </w:pPr>
      <w:r w:rsidRPr="00430CF0">
        <w:rPr>
          <w:rFonts w:ascii="Calibri" w:eastAsia="SimSun" w:hAnsi="Calibri" w:cs="Calibri"/>
          <w:b/>
          <w:bCs/>
          <w:lang w:eastAsia="zh-CN"/>
        </w:rPr>
        <w:t>6.3.3.</w:t>
      </w:r>
      <w:r w:rsidRPr="00430CF0">
        <w:rPr>
          <w:rFonts w:ascii="Calibri" w:eastAsia="SimSun" w:hAnsi="Calibri" w:cs="Calibri"/>
          <w:lang w:eastAsia="zh-CN"/>
        </w:rPr>
        <w:t xml:space="preserve"> Η επιστροφή των υλικών που απορρίφθηκαν γίνεται σύμφωνα με τα προβλεπόμενα στις παρ. 2 και 3  του άρθρου 213 του ν. 4412/2016.</w:t>
      </w:r>
    </w:p>
    <w:p w14:paraId="0C6C3AF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2F1E7A15"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43" w:name="_Toc46315255"/>
      <w:bookmarkStart w:id="144" w:name="_Toc93925813"/>
      <w:r w:rsidRPr="00430CF0">
        <w:rPr>
          <w:rFonts w:ascii="Arial" w:eastAsia="Times New Roman" w:hAnsi="Arial" w:cs="Arial"/>
          <w:b/>
          <w:color w:val="002060"/>
          <w:sz w:val="24"/>
          <w:lang w:eastAsia="zh-CN"/>
        </w:rPr>
        <w:t>6.4</w:t>
      </w:r>
      <w:r w:rsidRPr="00430CF0">
        <w:rPr>
          <w:rFonts w:ascii="Arial" w:eastAsia="Times New Roman" w:hAnsi="Arial" w:cs="Arial"/>
          <w:b/>
          <w:color w:val="002060"/>
          <w:sz w:val="24"/>
          <w:lang w:eastAsia="zh-CN"/>
        </w:rPr>
        <w:tab/>
        <w:t>Εγγυημένη λειτουργία προμήθειας</w:t>
      </w:r>
      <w:bookmarkEnd w:id="143"/>
      <w:bookmarkEnd w:id="144"/>
      <w:r w:rsidRPr="00430CF0">
        <w:rPr>
          <w:rFonts w:ascii="Arial" w:eastAsia="Times New Roman" w:hAnsi="Arial" w:cs="Arial"/>
          <w:b/>
          <w:color w:val="002060"/>
          <w:sz w:val="24"/>
          <w:lang w:eastAsia="zh-CN"/>
        </w:rPr>
        <w:t xml:space="preserve"> </w:t>
      </w:r>
    </w:p>
    <w:p w14:paraId="3F3E507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54A2DBF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06DCBB8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Μέσα σε ένα (1) μήνα από την λήξη του προβλεπόμενου χρόνου της εγγυημένης λειτουργίας, όπως αυτή ορίζεται στην ΕΝΟΤΗΤΑ “Περίοδος Εγγύησης Εξοπλισμού και Λογισμικού” του ΠΑΡΑΡΤΗΜΑΤΟΣ Ι της παρούσας Διακήρυξης, </w:t>
      </w:r>
      <w:r w:rsidRPr="00430CF0">
        <w:rPr>
          <w:rFonts w:ascii="Calibri" w:eastAsia="Times New Roman" w:hAnsi="Calibri" w:cs="Calibri"/>
          <w:color w:val="000000"/>
          <w:szCs w:val="24"/>
          <w:lang w:eastAsia="zh-CN"/>
        </w:rPr>
        <w:t xml:space="preserve">η ως άνω επιτροπή </w:t>
      </w:r>
      <w:r w:rsidRPr="00430CF0">
        <w:rPr>
          <w:rFonts w:ascii="Calibri" w:eastAsia="Times New Roman" w:hAnsi="Calibri" w:cs="Calibri"/>
          <w:szCs w:val="24"/>
          <w:lang w:eastAsia="zh-CN"/>
        </w:rPr>
        <w:t>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14:paraId="5D12804E"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29D129DF"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b/>
          <w:color w:val="002060"/>
          <w:sz w:val="24"/>
          <w:lang w:eastAsia="zh-CN"/>
        </w:rPr>
      </w:pPr>
      <w:bookmarkStart w:id="145" w:name="_Toc46315256"/>
      <w:bookmarkStart w:id="146" w:name="_Toc93925814"/>
      <w:r w:rsidRPr="00430CF0">
        <w:rPr>
          <w:rFonts w:ascii="Arial" w:eastAsia="Times New Roman" w:hAnsi="Arial" w:cs="Arial"/>
          <w:b/>
          <w:color w:val="002060"/>
          <w:sz w:val="24"/>
          <w:lang w:eastAsia="zh-CN"/>
        </w:rPr>
        <w:t>6.5</w:t>
      </w:r>
      <w:r w:rsidRPr="00430CF0">
        <w:rPr>
          <w:rFonts w:ascii="Arial" w:eastAsia="Times New Roman" w:hAnsi="Arial" w:cs="Arial"/>
          <w:b/>
          <w:color w:val="002060"/>
          <w:sz w:val="24"/>
          <w:lang w:eastAsia="zh-CN"/>
        </w:rPr>
        <w:tab/>
        <w:t>Αναπροσαρμογή τιμής</w:t>
      </w:r>
      <w:bookmarkEnd w:id="145"/>
      <w:bookmarkEnd w:id="146"/>
      <w:r w:rsidRPr="00430CF0">
        <w:rPr>
          <w:rFonts w:ascii="Arial" w:eastAsia="Times New Roman" w:hAnsi="Arial" w:cs="Arial"/>
          <w:b/>
          <w:color w:val="002060"/>
          <w:sz w:val="24"/>
          <w:lang w:eastAsia="zh-CN"/>
        </w:rPr>
        <w:t xml:space="preserve"> </w:t>
      </w:r>
    </w:p>
    <w:p w14:paraId="58401B50"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Δεν έχει εφαρμογή στην παρούσα.</w:t>
      </w:r>
    </w:p>
    <w:p w14:paraId="2E64BAF5"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69651C3F" w14:textId="77777777" w:rsidR="00430CF0" w:rsidRPr="00430CF0" w:rsidRDefault="00430CF0" w:rsidP="00430CF0">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outlineLvl w:val="1"/>
        <w:rPr>
          <w:rFonts w:ascii="Arial" w:eastAsia="Times New Roman" w:hAnsi="Arial" w:cs="Arial"/>
          <w:color w:val="002060"/>
          <w:sz w:val="24"/>
          <w:lang w:eastAsia="zh-CN"/>
        </w:rPr>
      </w:pPr>
      <w:bookmarkStart w:id="147" w:name="_Toc46315257"/>
      <w:bookmarkStart w:id="148" w:name="_Toc93925815"/>
      <w:bookmarkStart w:id="149" w:name="_Toc8305731"/>
      <w:r w:rsidRPr="00430CF0">
        <w:rPr>
          <w:rFonts w:ascii="Arial" w:eastAsia="Times New Roman" w:hAnsi="Arial" w:cs="Arial"/>
          <w:b/>
          <w:color w:val="002060"/>
          <w:sz w:val="24"/>
          <w:lang w:eastAsia="zh-CN"/>
        </w:rPr>
        <w:t xml:space="preserve">6.6 </w:t>
      </w:r>
      <w:r w:rsidRPr="00430CF0">
        <w:rPr>
          <w:rFonts w:ascii="Arial" w:eastAsia="Times New Roman" w:hAnsi="Arial" w:cs="Arial"/>
          <w:b/>
          <w:color w:val="002060"/>
          <w:sz w:val="24"/>
          <w:lang w:eastAsia="zh-CN"/>
        </w:rPr>
        <w:tab/>
        <w:t>Καταγγελία της σύμβασης- Υποκατάσταση αναδόχου-</w:t>
      </w:r>
      <w:bookmarkEnd w:id="147"/>
      <w:bookmarkEnd w:id="148"/>
      <w:r w:rsidRPr="00430CF0">
        <w:rPr>
          <w:rFonts w:ascii="Arial" w:eastAsia="Times New Roman" w:hAnsi="Arial" w:cs="Arial"/>
          <w:b/>
          <w:color w:val="002060"/>
          <w:sz w:val="24"/>
          <w:lang w:eastAsia="zh-CN"/>
        </w:rPr>
        <w:t xml:space="preserve"> </w:t>
      </w:r>
      <w:bookmarkEnd w:id="149"/>
    </w:p>
    <w:p w14:paraId="66F99585"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SimSun" w:hAnsi="Calibri" w:cs="Calibri"/>
          <w:lang w:eastAsia="zh-CN"/>
        </w:rPr>
      </w:pPr>
      <w:r w:rsidRPr="00430CF0">
        <w:rPr>
          <w:rFonts w:ascii="Calibri" w:eastAsia="SimSun" w:hAnsi="Calibri" w:cs="Calibri"/>
          <w:b/>
          <w:lang w:eastAsia="zh-CN"/>
        </w:rPr>
        <w:t>6.6.1</w:t>
      </w:r>
      <w:r w:rsidRPr="00430CF0">
        <w:rPr>
          <w:rFonts w:ascii="Calibri" w:eastAsia="SimSun" w:hAnsi="Calibri" w:cs="Calibri"/>
          <w:lang w:eastAsia="zh-CN"/>
        </w:rPr>
        <w:t xml:space="preserve">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0FE9FA18"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SimSun" w:hAnsi="Calibri" w:cs="Calibri"/>
          <w:lang w:eastAsia="zh-CN"/>
        </w:rPr>
      </w:pPr>
    </w:p>
    <w:p w14:paraId="1E2C17FA"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SimSun" w:hAnsi="Calibri" w:cs="Calibri"/>
          <w:lang w:eastAsia="zh-CN"/>
        </w:rPr>
      </w:pPr>
      <w:r w:rsidRPr="00430CF0">
        <w:rPr>
          <w:rFonts w:ascii="Calibri" w:eastAsia="SimSun" w:hAnsi="Calibri" w:cs="Calibri"/>
          <w:b/>
          <w:lang w:eastAsia="zh-CN"/>
        </w:rPr>
        <w:t xml:space="preserve">6.6.2 </w:t>
      </w:r>
      <w:r w:rsidRPr="00430CF0">
        <w:rPr>
          <w:rFonts w:ascii="Calibri" w:eastAsia="SimSun" w:hAnsi="Calibri" w:cs="Calibri"/>
          <w:lang w:eastAsia="zh-CN"/>
        </w:rPr>
        <w:t>Εάν ο ανάδοχος</w:t>
      </w:r>
      <w:r w:rsidRPr="00430CF0">
        <w:rPr>
          <w:rFonts w:ascii="Calibri" w:eastAsia="SimSun" w:hAnsi="Calibri" w:cs="Calibri"/>
          <w:b/>
          <w:lang w:eastAsia="zh-CN"/>
        </w:rPr>
        <w:t xml:space="preserve"> </w:t>
      </w:r>
      <w:r w:rsidRPr="00430CF0">
        <w:rPr>
          <w:rFonts w:ascii="Calibri" w:eastAsia="SimSun" w:hAnsi="Calibri" w:cs="Calibri"/>
          <w:lang w:eastAsia="zh-CN"/>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w:t>
      </w:r>
      <w:proofErr w:type="spellStart"/>
      <w:r w:rsidRPr="00430CF0">
        <w:rPr>
          <w:rFonts w:ascii="Calibri" w:eastAsia="SimSun" w:hAnsi="Calibri" w:cs="Calibri"/>
          <w:lang w:eastAsia="zh-CN"/>
        </w:rPr>
        <w:t>προκύπτουσα</w:t>
      </w:r>
      <w:proofErr w:type="spellEnd"/>
      <w:r w:rsidRPr="00430CF0">
        <w:rPr>
          <w:rFonts w:ascii="Calibri" w:eastAsia="SimSun" w:hAnsi="Calibri" w:cs="Calibri"/>
          <w:lang w:eastAsia="zh-CN"/>
        </w:rPr>
        <w:t xml:space="preserve">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1CA0A093"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SimSun" w:hAnsi="Calibri" w:cs="Calibri"/>
          <w:lang w:eastAsia="zh-CN"/>
        </w:rPr>
      </w:pPr>
    </w:p>
    <w:p w14:paraId="593CD735" w14:textId="77777777" w:rsidR="00430CF0" w:rsidRPr="00430CF0" w:rsidRDefault="00430CF0" w:rsidP="0043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alibri" w:eastAsia="SimSun" w:hAnsi="Calibri" w:cs="Calibri"/>
          <w:lang w:eastAsia="zh-CN"/>
        </w:rPr>
      </w:pPr>
      <w:r w:rsidRPr="00430CF0">
        <w:rPr>
          <w:rFonts w:ascii="Calibri" w:eastAsia="SimSun" w:hAnsi="Calibri" w:cs="Calibri"/>
          <w:b/>
          <w:lang w:eastAsia="zh-CN"/>
        </w:rPr>
        <w:t>6.6.3</w:t>
      </w:r>
      <w:r w:rsidRPr="00430CF0">
        <w:rPr>
          <w:rFonts w:ascii="Calibri" w:eastAsia="SimSun" w:hAnsi="Calibri" w:cs="Calibri"/>
          <w:lang w:eastAsia="zh-CN"/>
        </w:rPr>
        <w:t xml:space="preserve"> Σε αμφότερες τις ως άνω περιπτώσεις καταγγελίας της σύμβασης, η αναθέτουσα αρχή δύναται να προσκαλέσει τον/τους επόμενο/</w:t>
      </w:r>
      <w:proofErr w:type="spellStart"/>
      <w:r w:rsidRPr="00430CF0">
        <w:rPr>
          <w:rFonts w:ascii="Calibri" w:eastAsia="SimSun" w:hAnsi="Calibri" w:cs="Calibri"/>
          <w:lang w:eastAsia="zh-CN"/>
        </w:rPr>
        <w:t>ους</w:t>
      </w:r>
      <w:proofErr w:type="spellEnd"/>
      <w:r w:rsidRPr="00430CF0">
        <w:rPr>
          <w:rFonts w:ascii="Calibri" w:eastAsia="SimSun" w:hAnsi="Calibri" w:cs="Calibri"/>
          <w:lang w:eastAsia="zh-CN"/>
        </w:rPr>
        <w:t>, κατά σειρά, μειοδότη/</w:t>
      </w:r>
      <w:proofErr w:type="spellStart"/>
      <w:r w:rsidRPr="00430CF0">
        <w:rPr>
          <w:rFonts w:ascii="Calibri" w:eastAsia="SimSun" w:hAnsi="Calibri" w:cs="Calibri"/>
          <w:lang w:eastAsia="zh-CN"/>
        </w:rPr>
        <w:t>ες</w:t>
      </w:r>
      <w:proofErr w:type="spellEnd"/>
      <w:r w:rsidRPr="00430CF0">
        <w:rPr>
          <w:rFonts w:ascii="Calibri" w:eastAsia="SimSun" w:hAnsi="Calibri" w:cs="Calibri"/>
          <w:lang w:eastAsia="zh-CN"/>
        </w:rPr>
        <w:t xml:space="preserve"> της διαδικασίας ανάθεσης της συγκεκριμένης σύμβασης και να του/τους προτείνει να αναλάβει/</w:t>
      </w:r>
      <w:proofErr w:type="spellStart"/>
      <w:r w:rsidRPr="00430CF0">
        <w:rPr>
          <w:rFonts w:ascii="Calibri" w:eastAsia="SimSun" w:hAnsi="Calibri" w:cs="Calibri"/>
          <w:lang w:eastAsia="zh-CN"/>
        </w:rPr>
        <w:t>ουν</w:t>
      </w:r>
      <w:proofErr w:type="spellEnd"/>
      <w:r w:rsidRPr="00430CF0">
        <w:rPr>
          <w:rFonts w:ascii="Calibri" w:eastAsia="SimSun" w:hAnsi="Calibri" w:cs="Calibri"/>
          <w:lang w:eastAsia="zh-CN"/>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14:paraId="0E18E1C0" w14:textId="77777777" w:rsidR="00430CF0" w:rsidRPr="00430CF0" w:rsidRDefault="00430CF0" w:rsidP="00430CF0">
      <w:pPr>
        <w:suppressAutoHyphens/>
        <w:spacing w:before="0" w:after="120" w:line="240" w:lineRule="auto"/>
        <w:rPr>
          <w:rFonts w:ascii="Calibri" w:eastAsia="Times New Roman" w:hAnsi="Calibri" w:cs="Calibri"/>
          <w:szCs w:val="24"/>
          <w:lang w:val="en-GB" w:eastAsia="zh-CN"/>
        </w:rPr>
      </w:pPr>
      <w:r w:rsidRPr="00430CF0">
        <w:rPr>
          <w:rFonts w:ascii="Calibri" w:eastAsia="Times New Roman" w:hAnsi="Calibri" w:cs="Calibri"/>
          <w:szCs w:val="24"/>
          <w:lang w:eastAsia="zh-CN"/>
        </w:rPr>
        <w:br w:type="page"/>
      </w:r>
      <w:bookmarkStart w:id="150" w:name="_Toc8815429"/>
      <w:r w:rsidRPr="00430CF0">
        <w:rPr>
          <w:rFonts w:ascii="Calibri" w:eastAsia="Times New Roman" w:hAnsi="Calibri" w:cs="Calibri"/>
          <w:noProof/>
          <w:szCs w:val="24"/>
          <w:lang w:eastAsia="el-GR"/>
        </w:rPr>
        <w:drawing>
          <wp:inline distT="0" distB="0" distL="0" distR="0" wp14:anchorId="4206D1DB" wp14:editId="1AADA849">
            <wp:extent cx="3048000" cy="1685925"/>
            <wp:effectExtent l="0" t="0" r="0" b="0"/>
            <wp:docPr id="6" name="Εικόνα 6" descr="LOGO R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RECUL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14:paraId="6B993FE4"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bookmarkStart w:id="151" w:name="_Hlk501365846"/>
      <w:bookmarkEnd w:id="151"/>
    </w:p>
    <w:p w14:paraId="7134F00E"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p>
    <w:p w14:paraId="16EA4E63"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US" w:eastAsia="en-GB"/>
        </w:rPr>
      </w:pPr>
    </w:p>
    <w:p w14:paraId="35CDE4D6"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GB" w:eastAsia="en-GB"/>
        </w:rPr>
      </w:pPr>
    </w:p>
    <w:p w14:paraId="36D0BA69"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r w:rsidRPr="00430CF0">
        <w:rPr>
          <w:rFonts w:ascii="Opensans" w:eastAsia="Times New Roman" w:hAnsi="Opensans" w:cs="Calibri"/>
          <w:b/>
          <w:color w:val="39AAE2"/>
          <w:sz w:val="36"/>
          <w:szCs w:val="36"/>
          <w:lang w:eastAsia="en-GB"/>
        </w:rPr>
        <w:t>ΕΚΚΛΗΣΙΑ ΤΗΣ ΕΛΛΑΔΟΣ: «Προμήθεια εξειδικευμένου εξοπλισμού» (Παραδοτέα 3.4.3 και 6.4.5)</w:t>
      </w:r>
    </w:p>
    <w:p w14:paraId="008C31BA" w14:textId="77777777" w:rsidR="00430CF0" w:rsidRPr="00430CF0" w:rsidRDefault="00430CF0" w:rsidP="00430CF0">
      <w:pPr>
        <w:pBdr>
          <w:top w:val="single" w:sz="18" w:space="1" w:color="auto"/>
        </w:pBdr>
        <w:tabs>
          <w:tab w:val="left" w:pos="1029"/>
        </w:tabs>
        <w:suppressAutoHyphens/>
        <w:spacing w:before="0" w:after="120" w:line="240" w:lineRule="auto"/>
        <w:rPr>
          <w:rFonts w:ascii="Calibri" w:eastAsia="Times New Roman" w:hAnsi="Calibri" w:cs="Calibri"/>
          <w:b/>
          <w:color w:val="E6B012"/>
          <w:sz w:val="32"/>
          <w:szCs w:val="32"/>
          <w:lang w:eastAsia="en-GB"/>
        </w:rPr>
      </w:pPr>
    </w:p>
    <w:p w14:paraId="1D5C6F69" w14:textId="77777777" w:rsidR="00430CF0" w:rsidRPr="00430CF0" w:rsidRDefault="00430CF0" w:rsidP="00430CF0">
      <w:pPr>
        <w:keepNext/>
        <w:tabs>
          <w:tab w:val="left" w:pos="567"/>
        </w:tabs>
        <w:suppressAutoHyphens/>
        <w:spacing w:after="120" w:line="240" w:lineRule="auto"/>
        <w:outlineLvl w:val="1"/>
        <w:rPr>
          <w:rFonts w:ascii="Calibri" w:eastAsia="Times New Roman" w:hAnsi="Calibri" w:cs="Arial"/>
          <w:b/>
          <w:sz w:val="32"/>
          <w:szCs w:val="32"/>
          <w:lang w:eastAsia="zh-CN"/>
        </w:rPr>
      </w:pPr>
      <w:bookmarkStart w:id="152" w:name="_Toc8815430"/>
      <w:bookmarkStart w:id="153" w:name="_Toc32398825"/>
      <w:bookmarkStart w:id="154" w:name="_Toc46315258"/>
      <w:bookmarkStart w:id="155" w:name="_Toc93925816"/>
      <w:r w:rsidRPr="00430CF0">
        <w:rPr>
          <w:rFonts w:ascii="Calibri" w:eastAsia="Times New Roman" w:hAnsi="Calibri" w:cs="Arial"/>
          <w:b/>
          <w:sz w:val="32"/>
          <w:szCs w:val="32"/>
          <w:lang w:eastAsia="zh-CN"/>
        </w:rPr>
        <w:t xml:space="preserve">ΠΑΡΑΡΤΗΜΑ Ι – Αναλυτική Περιγραφή Φυσικού και Οικονομικού Αντικειμένου </w:t>
      </w:r>
      <w:bookmarkEnd w:id="152"/>
      <w:bookmarkEnd w:id="153"/>
      <w:r w:rsidRPr="00430CF0">
        <w:rPr>
          <w:rFonts w:ascii="Calibri" w:eastAsia="Times New Roman" w:hAnsi="Calibri" w:cs="Arial"/>
          <w:b/>
          <w:sz w:val="32"/>
          <w:szCs w:val="32"/>
          <w:lang w:eastAsia="zh-CN"/>
        </w:rPr>
        <w:t>της Σύμβασης</w:t>
      </w:r>
      <w:bookmarkEnd w:id="154"/>
      <w:bookmarkEnd w:id="155"/>
    </w:p>
    <w:p w14:paraId="7E2AC384" w14:textId="77777777" w:rsidR="00430CF0" w:rsidRPr="00430CF0" w:rsidRDefault="00430CF0" w:rsidP="00430CF0">
      <w:pPr>
        <w:suppressAutoHyphens/>
        <w:spacing w:before="0" w:after="120" w:line="240" w:lineRule="auto"/>
        <w:rPr>
          <w:rFonts w:ascii="Calibri" w:eastAsia="Times New Roman" w:hAnsi="Calibri" w:cs="Calibri"/>
          <w:szCs w:val="24"/>
          <w:lang w:val="en-GB" w:eastAsia="en-GB"/>
        </w:rPr>
      </w:pPr>
      <w:r w:rsidRPr="00430CF0">
        <w:rPr>
          <w:rFonts w:ascii="Calibri" w:eastAsia="Times New Roman" w:hAnsi="Calibri" w:cs="Calibri"/>
          <w:noProof/>
          <w:szCs w:val="24"/>
          <w:lang w:eastAsia="el-GR"/>
        </w:rPr>
        <w:drawing>
          <wp:inline distT="0" distB="0" distL="0" distR="0" wp14:anchorId="131DB750" wp14:editId="760E33C7">
            <wp:extent cx="6305550" cy="3467100"/>
            <wp:effectExtent l="0" t="0" r="0" b="0"/>
            <wp:docPr id="7" name="Εικόνα 7"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WO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5550" cy="3467100"/>
                    </a:xfrm>
                    <a:prstGeom prst="rect">
                      <a:avLst/>
                    </a:prstGeom>
                    <a:noFill/>
                    <a:ln>
                      <a:noFill/>
                    </a:ln>
                  </pic:spPr>
                </pic:pic>
              </a:graphicData>
            </a:graphic>
          </wp:inline>
        </w:drawing>
      </w:r>
    </w:p>
    <w:p w14:paraId="499BA962" w14:textId="77777777" w:rsidR="00430CF0" w:rsidRPr="00430CF0" w:rsidRDefault="00430CF0" w:rsidP="00430CF0">
      <w:pPr>
        <w:suppressAutoHyphens/>
        <w:spacing w:before="0" w:after="120" w:line="240" w:lineRule="auto"/>
        <w:rPr>
          <w:rFonts w:ascii="Calibri" w:eastAsia="Times New Roman" w:hAnsi="Calibri" w:cs="Calibri"/>
          <w:szCs w:val="24"/>
          <w:lang w:val="en-US" w:eastAsia="zh-CN"/>
        </w:rPr>
        <w:sectPr w:rsidR="00430CF0" w:rsidRPr="00430CF0" w:rsidSect="001F4A48">
          <w:footerReference w:type="default" r:id="rId38"/>
          <w:footnotePr>
            <w:numRestart w:val="eachPage"/>
          </w:footnotePr>
          <w:endnotePr>
            <w:numFmt w:val="decimal"/>
          </w:endnotePr>
          <w:pgSz w:w="11906" w:h="16838"/>
          <w:pgMar w:top="1418" w:right="992" w:bottom="851" w:left="992" w:header="709" w:footer="283" w:gutter="0"/>
          <w:cols w:space="720"/>
          <w:docGrid w:linePitch="360"/>
        </w:sectPr>
      </w:pPr>
    </w:p>
    <w:bookmarkEnd w:id="150"/>
    <w:p w14:paraId="73BDF196" w14:textId="77777777" w:rsidR="00430CF0" w:rsidRPr="00430CF0" w:rsidRDefault="00430CF0" w:rsidP="00430CF0">
      <w:pPr>
        <w:suppressAutoHyphens/>
        <w:spacing w:before="0" w:after="60" w:line="240" w:lineRule="auto"/>
        <w:rPr>
          <w:rFonts w:ascii="Calibri" w:eastAsia="SimSun" w:hAnsi="Calibri" w:cs="Calibri"/>
          <w:b/>
          <w:szCs w:val="24"/>
          <w:lang w:eastAsia="zh-CN"/>
        </w:rPr>
      </w:pPr>
      <w:r w:rsidRPr="00430CF0">
        <w:rPr>
          <w:rFonts w:ascii="Calibri" w:eastAsia="SimSun" w:hAnsi="Calibri" w:cs="Calibri"/>
          <w:b/>
          <w:szCs w:val="24"/>
          <w:lang w:eastAsia="zh-CN"/>
        </w:rPr>
        <w:t>1. Στοιχεία Έργου</w:t>
      </w:r>
    </w:p>
    <w:p w14:paraId="58E9F14A" w14:textId="77777777" w:rsidR="00430CF0" w:rsidRPr="00430CF0" w:rsidRDefault="00430CF0" w:rsidP="00430CF0">
      <w:pPr>
        <w:suppressAutoHyphens/>
        <w:spacing w:before="0" w:after="60" w:line="240" w:lineRule="auto"/>
        <w:rPr>
          <w:rFonts w:ascii="Calibri" w:eastAsia="SimSun" w:hAnsi="Calibri" w:cs="Calibri"/>
          <w:b/>
          <w:szCs w:val="24"/>
          <w:lang w:eastAsia="zh-CN"/>
        </w:rPr>
      </w:pPr>
    </w:p>
    <w:p w14:paraId="21DA9002"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xml:space="preserve">Η Εκκλησία της Ελλάδος συμμετέχει στο Πρόγραμμα διασυνοριακής συνεργασίας </w:t>
      </w:r>
      <w:r w:rsidRPr="00430CF0">
        <w:rPr>
          <w:rFonts w:ascii="Calibri" w:eastAsia="SimSun" w:hAnsi="Calibri" w:cs="Calibri"/>
          <w:szCs w:val="24"/>
          <w:lang w:val="en-GB" w:eastAsia="zh-CN"/>
        </w:rPr>
        <w:t>Interreg</w:t>
      </w:r>
      <w:r w:rsidRPr="00430CF0">
        <w:rPr>
          <w:rFonts w:ascii="Calibri" w:eastAsia="SimSun" w:hAnsi="Calibri" w:cs="Calibri"/>
          <w:szCs w:val="24"/>
          <w:lang w:eastAsia="zh-CN"/>
        </w:rPr>
        <w:t xml:space="preserve"> </w:t>
      </w:r>
      <w:r w:rsidRPr="00430CF0">
        <w:rPr>
          <w:rFonts w:ascii="Calibri" w:eastAsia="SimSun" w:hAnsi="Calibri" w:cs="Calibri"/>
          <w:szCs w:val="24"/>
          <w:lang w:val="en-GB" w:eastAsia="zh-CN"/>
        </w:rPr>
        <w:t>V</w:t>
      </w:r>
      <w:r w:rsidRPr="00430CF0">
        <w:rPr>
          <w:rFonts w:ascii="Calibri" w:eastAsia="SimSun" w:hAnsi="Calibri" w:cs="Calibri"/>
          <w:szCs w:val="24"/>
          <w:lang w:eastAsia="zh-CN"/>
        </w:rPr>
        <w:t>-</w:t>
      </w:r>
      <w:r w:rsidRPr="00430CF0">
        <w:rPr>
          <w:rFonts w:ascii="Calibri" w:eastAsia="SimSun" w:hAnsi="Calibri" w:cs="Calibri"/>
          <w:szCs w:val="24"/>
          <w:lang w:val="en-GB" w:eastAsia="zh-CN"/>
        </w:rPr>
        <w:t>A</w:t>
      </w:r>
      <w:r w:rsidRPr="00430CF0">
        <w:rPr>
          <w:rFonts w:ascii="Calibri" w:eastAsia="SimSun" w:hAnsi="Calibri" w:cs="Calibri"/>
          <w:szCs w:val="24"/>
          <w:lang w:eastAsia="zh-CN"/>
        </w:rPr>
        <w:t xml:space="preserve"> </w:t>
      </w:r>
      <w:r w:rsidRPr="00430CF0">
        <w:rPr>
          <w:rFonts w:ascii="Calibri" w:eastAsia="SimSun" w:hAnsi="Calibri" w:cs="Calibri"/>
          <w:szCs w:val="24"/>
          <w:lang w:val="en-GB" w:eastAsia="zh-CN"/>
        </w:rPr>
        <w:t>Greece</w:t>
      </w:r>
      <w:r w:rsidRPr="00430CF0">
        <w:rPr>
          <w:rFonts w:ascii="Calibri" w:eastAsia="SimSun" w:hAnsi="Calibri" w:cs="Calibri"/>
          <w:szCs w:val="24"/>
          <w:lang w:eastAsia="zh-CN"/>
        </w:rPr>
        <w:t>-</w:t>
      </w:r>
      <w:r w:rsidRPr="00430CF0">
        <w:rPr>
          <w:rFonts w:ascii="Calibri" w:eastAsia="SimSun" w:hAnsi="Calibri" w:cs="Calibri"/>
          <w:szCs w:val="24"/>
          <w:lang w:val="en-US" w:eastAsia="zh-CN"/>
        </w:rPr>
        <w:t>Cyprus</w:t>
      </w:r>
      <w:r w:rsidRPr="00430CF0">
        <w:rPr>
          <w:rFonts w:ascii="Calibri" w:eastAsia="SimSun" w:hAnsi="Calibri" w:cs="Calibri"/>
          <w:szCs w:val="24"/>
          <w:lang w:eastAsia="zh-CN"/>
        </w:rPr>
        <w:t xml:space="preserve"> </w:t>
      </w:r>
      <w:r w:rsidRPr="00430CF0">
        <w:rPr>
          <w:rFonts w:ascii="Calibri" w:eastAsia="SimSun" w:hAnsi="Calibri" w:cs="Calibri"/>
          <w:szCs w:val="24"/>
          <w:lang w:val="en-GB" w:eastAsia="zh-CN"/>
        </w:rPr>
        <w:t>Programme</w:t>
      </w:r>
      <w:r w:rsidRPr="00430CF0">
        <w:rPr>
          <w:rFonts w:ascii="Calibri" w:eastAsia="SimSun" w:hAnsi="Calibri" w:cs="Calibri"/>
          <w:szCs w:val="24"/>
          <w:lang w:eastAsia="zh-CN"/>
        </w:rPr>
        <w:t xml:space="preserve"> 2014-2020, το οποίο εγκρίθηκε στο πλαίσιο του Προγράμματος </w:t>
      </w:r>
      <w:r w:rsidRPr="00430CF0">
        <w:rPr>
          <w:rFonts w:ascii="Calibri" w:eastAsia="SimSun" w:hAnsi="Calibri" w:cs="Calibri"/>
          <w:szCs w:val="24"/>
          <w:lang w:val="en-GB" w:eastAsia="zh-CN"/>
        </w:rPr>
        <w:t>INTERREG</w:t>
      </w:r>
      <w:r w:rsidRPr="00430CF0">
        <w:rPr>
          <w:rFonts w:ascii="Calibri" w:eastAsia="SimSun" w:hAnsi="Calibri" w:cs="Calibri"/>
          <w:szCs w:val="24"/>
          <w:lang w:eastAsia="zh-CN"/>
        </w:rPr>
        <w:t xml:space="preserve"> με το έργο </w:t>
      </w:r>
      <w:r w:rsidRPr="00430CF0">
        <w:rPr>
          <w:rFonts w:ascii="Calibri" w:eastAsia="SimSun" w:hAnsi="Calibri" w:cs="Calibri"/>
          <w:szCs w:val="24"/>
          <w:lang w:val="en-US" w:eastAsia="zh-CN"/>
        </w:rPr>
        <w:t>RE</w:t>
      </w:r>
      <w:r w:rsidRPr="00430CF0">
        <w:rPr>
          <w:rFonts w:ascii="Calibri" w:eastAsia="SimSun" w:hAnsi="Calibri" w:cs="Calibri"/>
          <w:szCs w:val="24"/>
          <w:lang w:eastAsia="zh-CN"/>
        </w:rPr>
        <w:t>-</w:t>
      </w:r>
      <w:r w:rsidRPr="00430CF0">
        <w:rPr>
          <w:rFonts w:ascii="Calibri" w:eastAsia="SimSun" w:hAnsi="Calibri" w:cs="Calibri"/>
          <w:szCs w:val="24"/>
          <w:lang w:val="en-US" w:eastAsia="zh-CN"/>
        </w:rPr>
        <w:t>CULT</w:t>
      </w:r>
      <w:r w:rsidRPr="00430CF0">
        <w:rPr>
          <w:rFonts w:ascii="Calibri" w:eastAsia="SimSun" w:hAnsi="Calibri" w:cs="Calibri"/>
          <w:szCs w:val="24"/>
          <w:lang w:eastAsia="zh-CN"/>
        </w:rPr>
        <w:t xml:space="preserve"> ως Δικαιούχος 4.</w:t>
      </w:r>
    </w:p>
    <w:p w14:paraId="58D35452"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Τίτλος έργου: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p>
    <w:p w14:paraId="3E56C573"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xml:space="preserve">Ακρωνύμιο: </w:t>
      </w:r>
      <w:r w:rsidRPr="00430CF0">
        <w:rPr>
          <w:rFonts w:ascii="Calibri" w:eastAsia="SimSun" w:hAnsi="Calibri" w:cs="Calibri"/>
          <w:szCs w:val="24"/>
          <w:lang w:val="en-GB" w:eastAsia="zh-CN"/>
        </w:rPr>
        <w:t>RE</w:t>
      </w:r>
      <w:r w:rsidRPr="00430CF0">
        <w:rPr>
          <w:rFonts w:ascii="Calibri" w:eastAsia="SimSun" w:hAnsi="Calibri" w:cs="Calibri"/>
          <w:szCs w:val="24"/>
          <w:lang w:eastAsia="zh-CN"/>
        </w:rPr>
        <w:t xml:space="preserve"> -</w:t>
      </w:r>
      <w:r w:rsidRPr="00430CF0">
        <w:rPr>
          <w:rFonts w:ascii="Calibri" w:eastAsia="SimSun" w:hAnsi="Calibri" w:cs="Calibri"/>
          <w:szCs w:val="24"/>
          <w:lang w:val="en-GB" w:eastAsia="zh-CN"/>
        </w:rPr>
        <w:t>CULT</w:t>
      </w:r>
    </w:p>
    <w:p w14:paraId="21E1A9B1"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Επικεφαλής Εταίρος: Υφυπουργείο Τουρισμού Κύπρου</w:t>
      </w:r>
    </w:p>
    <w:p w14:paraId="6937A7C4"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Άξονας προτεραιότητας: 3. Διατήρηση και προστασία του περιβάλλοντος και πρόληψη κινδύνων</w:t>
      </w:r>
    </w:p>
    <w:p w14:paraId="172BFA73"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Θεματικός στόχος: 6 Διαφύλαξη και προστασία του περιβάλλοντος και προώθηση της αποδοτικότητας των πόρων</w:t>
      </w:r>
    </w:p>
    <w:p w14:paraId="0D33C501"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Επενδυτική προτεραιότητα: 6</w:t>
      </w:r>
      <w:r w:rsidRPr="00430CF0">
        <w:rPr>
          <w:rFonts w:ascii="Calibri" w:eastAsia="SimSun" w:hAnsi="Calibri" w:cs="Calibri"/>
          <w:szCs w:val="24"/>
          <w:lang w:val="en-GB" w:eastAsia="zh-CN"/>
        </w:rPr>
        <w:t>c</w:t>
      </w:r>
      <w:r w:rsidRPr="00430CF0">
        <w:rPr>
          <w:rFonts w:ascii="Calibri" w:eastAsia="SimSun" w:hAnsi="Calibri" w:cs="Calibri"/>
          <w:szCs w:val="24"/>
          <w:lang w:eastAsia="zh-CN"/>
        </w:rPr>
        <w:t>. Διατήρηση, προστασία, προώθηση και ανάπτυξη της φυσικής και πολιτιστικής κληρονομιάς.</w:t>
      </w:r>
    </w:p>
    <w:p w14:paraId="161965D2"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Ειδικός Στόχος: 3.2  Βελτίωση της ελκυστικότητας των περιοχών φυσικού και πολιτιστικού ενδιαφέροντος.</w:t>
      </w:r>
    </w:p>
    <w:p w14:paraId="6763F471"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Διάρκεια του Προγράμματος:  36 μήνες</w:t>
      </w:r>
      <w:r w:rsidRPr="00430CF0">
        <w:rPr>
          <w:rFonts w:ascii="Calibri" w:eastAsia="SimSun" w:hAnsi="Calibri" w:cs="Calibri"/>
          <w:szCs w:val="24"/>
          <w:lang w:eastAsia="zh-CN"/>
        </w:rPr>
        <w:tab/>
        <w:t xml:space="preserve">     </w:t>
      </w:r>
    </w:p>
    <w:p w14:paraId="00A57403"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xml:space="preserve">Έναρξη:  01/10/2018 </w:t>
      </w:r>
      <w:r w:rsidRPr="00430CF0">
        <w:rPr>
          <w:rFonts w:ascii="Calibri" w:eastAsia="SimSun" w:hAnsi="Calibri" w:cs="Calibri"/>
          <w:szCs w:val="24"/>
          <w:lang w:eastAsia="zh-CN"/>
        </w:rPr>
        <w:tab/>
      </w:r>
    </w:p>
    <w:p w14:paraId="66604C36"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Λήξη: 30/09/2021</w:t>
      </w:r>
    </w:p>
    <w:p w14:paraId="1758AB82" w14:textId="77777777" w:rsidR="00430CF0" w:rsidRPr="00430CF0" w:rsidRDefault="00430CF0" w:rsidP="00430CF0">
      <w:pPr>
        <w:suppressAutoHyphens/>
        <w:spacing w:before="0" w:after="60" w:line="240" w:lineRule="auto"/>
        <w:rPr>
          <w:rFonts w:ascii="Calibri" w:eastAsia="SimSun" w:hAnsi="Calibri" w:cs="Calibri"/>
          <w:b/>
          <w:szCs w:val="24"/>
          <w:lang w:eastAsia="zh-CN"/>
        </w:rPr>
      </w:pPr>
      <w:r w:rsidRPr="00430CF0">
        <w:rPr>
          <w:rFonts w:ascii="Calibri" w:eastAsia="SimSun" w:hAnsi="Calibri" w:cs="Calibri"/>
          <w:b/>
          <w:szCs w:val="24"/>
          <w:lang w:eastAsia="zh-CN"/>
        </w:rPr>
        <w:tab/>
      </w:r>
    </w:p>
    <w:p w14:paraId="3FB84AC8" w14:textId="77777777" w:rsidR="00430CF0" w:rsidRPr="00430CF0" w:rsidRDefault="00430CF0" w:rsidP="00055BB4">
      <w:pPr>
        <w:numPr>
          <w:ilvl w:val="0"/>
          <w:numId w:val="7"/>
        </w:numPr>
        <w:tabs>
          <w:tab w:val="left" w:pos="284"/>
        </w:tabs>
        <w:suppressAutoHyphens/>
        <w:spacing w:before="0" w:after="60" w:line="240" w:lineRule="auto"/>
        <w:ind w:left="142" w:hanging="142"/>
        <w:rPr>
          <w:rFonts w:ascii="Calibri" w:eastAsia="SimSun" w:hAnsi="Calibri" w:cs="Calibri"/>
          <w:b/>
          <w:szCs w:val="24"/>
          <w:lang w:eastAsia="zh-CN"/>
        </w:rPr>
      </w:pPr>
      <w:r w:rsidRPr="00430CF0">
        <w:rPr>
          <w:rFonts w:ascii="Calibri" w:eastAsia="SimSun" w:hAnsi="Calibri" w:cs="Calibri"/>
          <w:b/>
          <w:szCs w:val="24"/>
          <w:lang w:eastAsia="zh-CN"/>
        </w:rPr>
        <w:t>Περίληψη έργου</w:t>
      </w:r>
    </w:p>
    <w:p w14:paraId="1C19A91C" w14:textId="77777777" w:rsidR="00430CF0" w:rsidRPr="00430CF0" w:rsidRDefault="00430CF0" w:rsidP="00430CF0">
      <w:pPr>
        <w:suppressAutoHyphens/>
        <w:spacing w:before="0" w:after="60" w:line="240" w:lineRule="auto"/>
        <w:ind w:left="720"/>
        <w:rPr>
          <w:rFonts w:ascii="Calibri" w:eastAsia="SimSun" w:hAnsi="Calibri" w:cs="Calibri"/>
          <w:b/>
          <w:szCs w:val="24"/>
          <w:lang w:eastAsia="zh-CN"/>
        </w:rPr>
      </w:pPr>
    </w:p>
    <w:p w14:paraId="1F795178"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xml:space="preserve">Ο κύριος στόχος του στρατηγικού έργου είναι η προώθηση, η διατήρηση και από κοινού ανάδειξη της θρησκευτικής πολιτιστικής κληρονομιάς μέσα από την ανάπτυξη της δικτύωσης και της συνεργασίας των φορέων για το συντονισμένο σχεδιασμό πολιτικών και δράσεων προώθησης και θεσμικής θεμελίωσης του Θρησκευτικού Τουρισμού στη διασυνοριακή περιοχή της Ελλάδας και της Κύπρου. Και οι δύο περιοχές διαθέτουν ελκυστικό και όμορφο φυσικό τοπίο. Ως εκ τούτου, ο συνδυασμός της φύσης και οι εκκλησίες και τα μοναστήρια μπορούν να προσφέρουν τεράστιες δυνατότητες για την ανάπτυξη των εναλλακτικών μορφών τουρισμού. Αποτέλεσμα του έργου μπορεί να είναι η επέκταση της τουριστικής περιόδου και η αύξηση της </w:t>
      </w:r>
      <w:proofErr w:type="spellStart"/>
      <w:r w:rsidRPr="00430CF0">
        <w:rPr>
          <w:rFonts w:ascii="Calibri" w:eastAsia="SimSun" w:hAnsi="Calibri" w:cs="Calibri"/>
          <w:szCs w:val="24"/>
          <w:lang w:eastAsia="zh-CN"/>
        </w:rPr>
        <w:t>επισκεψιμότητας</w:t>
      </w:r>
      <w:proofErr w:type="spellEnd"/>
      <w:r w:rsidRPr="00430CF0">
        <w:rPr>
          <w:rFonts w:ascii="Calibri" w:eastAsia="SimSun" w:hAnsi="Calibri" w:cs="Calibri"/>
          <w:szCs w:val="24"/>
          <w:lang w:eastAsia="zh-CN"/>
        </w:rPr>
        <w:t xml:space="preserve"> στη διασυνοριακή περιοχή. </w:t>
      </w:r>
    </w:p>
    <w:p w14:paraId="0C372836"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Οι επιμέρους στόχοι του έργου περιλαμβάνουν:</w:t>
      </w:r>
    </w:p>
    <w:p w14:paraId="3B0E5B43"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xml:space="preserve">• Καταγραφή και τεκμηρίωση υλικών και άυλων στοιχείων θρησκευτικής πολιτιστικής κληρονομιάς της διασυνοριακής περιοχής, προς </w:t>
      </w:r>
      <w:proofErr w:type="spellStart"/>
      <w:r w:rsidRPr="00430CF0">
        <w:rPr>
          <w:rFonts w:ascii="Calibri" w:eastAsia="SimSun" w:hAnsi="Calibri" w:cs="Calibri"/>
          <w:szCs w:val="24"/>
          <w:lang w:eastAsia="zh-CN"/>
        </w:rPr>
        <w:t>ψηφιοποίηση</w:t>
      </w:r>
      <w:proofErr w:type="spellEnd"/>
      <w:r w:rsidRPr="00430CF0">
        <w:rPr>
          <w:rFonts w:ascii="Calibri" w:eastAsia="SimSun" w:hAnsi="Calibri" w:cs="Calibri"/>
          <w:szCs w:val="24"/>
          <w:lang w:eastAsia="zh-CN"/>
        </w:rPr>
        <w:t xml:space="preserve"> </w:t>
      </w:r>
    </w:p>
    <w:p w14:paraId="30CFE34C"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xml:space="preserve">• Ψηφιακή </w:t>
      </w:r>
      <w:proofErr w:type="spellStart"/>
      <w:r w:rsidRPr="00430CF0">
        <w:rPr>
          <w:rFonts w:ascii="Calibri" w:eastAsia="SimSun" w:hAnsi="Calibri" w:cs="Calibri"/>
          <w:szCs w:val="24"/>
          <w:lang w:eastAsia="zh-CN"/>
        </w:rPr>
        <w:t>καταλογογράφηση</w:t>
      </w:r>
      <w:proofErr w:type="spellEnd"/>
      <w:r w:rsidRPr="00430CF0">
        <w:rPr>
          <w:rFonts w:ascii="Calibri" w:eastAsia="SimSun" w:hAnsi="Calibri" w:cs="Calibri"/>
          <w:szCs w:val="24"/>
          <w:lang w:eastAsia="zh-CN"/>
        </w:rPr>
        <w:t xml:space="preserve">, που θα συνοδεύεται από μια εφαρμογή περιήγησης με χάρτες και </w:t>
      </w:r>
      <w:proofErr w:type="spellStart"/>
      <w:r w:rsidRPr="00430CF0">
        <w:rPr>
          <w:rFonts w:ascii="Calibri" w:eastAsia="SimSun" w:hAnsi="Calibri" w:cs="Calibri"/>
          <w:szCs w:val="24"/>
          <w:lang w:eastAsia="zh-CN"/>
        </w:rPr>
        <w:t>χρονολόγια</w:t>
      </w:r>
      <w:proofErr w:type="spellEnd"/>
      <w:r w:rsidRPr="00430CF0">
        <w:rPr>
          <w:rFonts w:ascii="Calibri" w:eastAsia="SimSun" w:hAnsi="Calibri" w:cs="Calibri"/>
          <w:szCs w:val="24"/>
          <w:lang w:eastAsia="zh-CN"/>
        </w:rPr>
        <w:t>. Θα προσφέρει τη δυνατότητα της καταγραφής, αναζήτησης και ανάκτησης αντικειμένων και μνημείων θρησκευτικής κληρονομιάς, καθώς και συσχέτισης με αυτά ψηφιακών πόρων.</w:t>
      </w:r>
    </w:p>
    <w:p w14:paraId="324F98CD"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Σχεδιασμός και ανάπτυξη ψηφιακού μουσείου, ψηφιακής βιβλιοθήκης και κινητής εφαρμογής (</w:t>
      </w:r>
      <w:r w:rsidRPr="00430CF0">
        <w:rPr>
          <w:rFonts w:ascii="Calibri" w:eastAsia="SimSun" w:hAnsi="Calibri" w:cs="Calibri"/>
          <w:szCs w:val="24"/>
          <w:lang w:val="en-GB" w:eastAsia="zh-CN"/>
        </w:rPr>
        <w:t>mobile</w:t>
      </w:r>
      <w:r w:rsidRPr="00430CF0">
        <w:rPr>
          <w:rFonts w:ascii="Calibri" w:eastAsia="SimSun" w:hAnsi="Calibri" w:cs="Calibri"/>
          <w:szCs w:val="24"/>
          <w:lang w:eastAsia="zh-CN"/>
        </w:rPr>
        <w:t xml:space="preserve"> </w:t>
      </w:r>
      <w:r w:rsidRPr="00430CF0">
        <w:rPr>
          <w:rFonts w:ascii="Calibri" w:eastAsia="SimSun" w:hAnsi="Calibri" w:cs="Calibri"/>
          <w:szCs w:val="24"/>
          <w:lang w:val="en-GB" w:eastAsia="zh-CN"/>
        </w:rPr>
        <w:t>app</w:t>
      </w:r>
      <w:r w:rsidRPr="00430CF0">
        <w:rPr>
          <w:rFonts w:ascii="Calibri" w:eastAsia="SimSun" w:hAnsi="Calibri" w:cs="Calibri"/>
          <w:szCs w:val="24"/>
          <w:lang w:eastAsia="zh-CN"/>
        </w:rPr>
        <w:t>) εικονικής περιήγησης.</w:t>
      </w:r>
    </w:p>
    <w:p w14:paraId="32A5C12C"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xml:space="preserve">• Δράσεις ενημέρωσης, προβολής και ανάδειξης των ψηφιακών αποθετηρίων (συμπεριλαμβανομένης της προμήθειας και τοποθέτησης </w:t>
      </w:r>
      <w:r w:rsidRPr="00430CF0">
        <w:rPr>
          <w:rFonts w:ascii="Calibri" w:eastAsia="SimSun" w:hAnsi="Calibri" w:cs="Calibri"/>
          <w:szCs w:val="24"/>
          <w:lang w:val="en-GB" w:eastAsia="zh-CN"/>
        </w:rPr>
        <w:t>info</w:t>
      </w:r>
      <w:r w:rsidRPr="00430CF0">
        <w:rPr>
          <w:rFonts w:ascii="Calibri" w:eastAsia="SimSun" w:hAnsi="Calibri" w:cs="Calibri"/>
          <w:szCs w:val="24"/>
          <w:lang w:eastAsia="zh-CN"/>
        </w:rPr>
        <w:t xml:space="preserve"> </w:t>
      </w:r>
      <w:r w:rsidRPr="00430CF0">
        <w:rPr>
          <w:rFonts w:ascii="Calibri" w:eastAsia="SimSun" w:hAnsi="Calibri" w:cs="Calibri"/>
          <w:szCs w:val="24"/>
          <w:lang w:val="en-GB" w:eastAsia="zh-CN"/>
        </w:rPr>
        <w:t>kiosks</w:t>
      </w:r>
      <w:r w:rsidRPr="00430CF0">
        <w:rPr>
          <w:rFonts w:ascii="Calibri" w:eastAsia="SimSun" w:hAnsi="Calibri" w:cs="Calibri"/>
          <w:szCs w:val="24"/>
          <w:lang w:eastAsia="zh-CN"/>
        </w:rPr>
        <w:t>).</w:t>
      </w:r>
    </w:p>
    <w:p w14:paraId="1BF08084"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Σήμανση επιλεγμένων σημείων στις περιοχές παρέμβασης.</w:t>
      </w:r>
    </w:p>
    <w:p w14:paraId="747EFF06"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xml:space="preserve">• Πιλοτική ανάπτυξη Διαδρομών με πιστοποίηση. </w:t>
      </w:r>
    </w:p>
    <w:p w14:paraId="470A766D"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Εκπαίδευση εμπλεκόμενων φορέων.</w:t>
      </w:r>
    </w:p>
    <w:p w14:paraId="776E0724"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Ενέργειες θεσμικής ενίσχυσης του Θρησκευτικού Τουρισμού.</w:t>
      </w:r>
    </w:p>
    <w:p w14:paraId="5314DE39"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Ανάπτυξη δικτύωσης και συνεργασίας μεταξύ φορέων τουρισμού, φορέων διαχείρισης πολιτιστικών και θρησκευτικών μνημείων.</w:t>
      </w:r>
    </w:p>
    <w:p w14:paraId="629E0B25"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Ανάπτυξη κοινών εργαλείων ανάδειξης της θρησκευτικής πολιτιστικής κληρονομιάς της περιοχής.</w:t>
      </w:r>
    </w:p>
    <w:p w14:paraId="641E6D7F" w14:textId="77777777" w:rsidR="00430CF0" w:rsidRPr="00430CF0" w:rsidRDefault="00430CF0" w:rsidP="00430CF0">
      <w:pPr>
        <w:suppressAutoHyphens/>
        <w:spacing w:before="0" w:after="60" w:line="240" w:lineRule="auto"/>
        <w:rPr>
          <w:rFonts w:ascii="Calibri" w:eastAsia="SimSun" w:hAnsi="Calibri" w:cs="Calibri"/>
          <w:szCs w:val="24"/>
          <w:lang w:eastAsia="zh-CN"/>
        </w:rPr>
      </w:pPr>
    </w:p>
    <w:p w14:paraId="7E5B7FEB" w14:textId="77777777" w:rsidR="00430CF0" w:rsidRPr="00430CF0" w:rsidRDefault="00430CF0" w:rsidP="00430CF0">
      <w:pPr>
        <w:suppressAutoHyphens/>
        <w:spacing w:before="0" w:after="60" w:line="240" w:lineRule="auto"/>
        <w:rPr>
          <w:rFonts w:ascii="Calibri" w:eastAsia="SimSun" w:hAnsi="Calibri" w:cs="Calibri"/>
          <w:bCs/>
          <w:szCs w:val="24"/>
          <w:lang w:eastAsia="zh-CN"/>
        </w:rPr>
      </w:pPr>
      <w:r w:rsidRPr="00430CF0">
        <w:rPr>
          <w:rFonts w:ascii="Calibri" w:eastAsia="SimSun" w:hAnsi="Calibri" w:cs="Calibri"/>
          <w:b/>
          <w:szCs w:val="24"/>
          <w:lang w:eastAsia="zh-CN"/>
        </w:rPr>
        <w:t xml:space="preserve">3. Συνολικός Προϋπολογισμός έργου: </w:t>
      </w:r>
      <w:r w:rsidRPr="00430CF0">
        <w:rPr>
          <w:rFonts w:ascii="Calibri" w:eastAsia="SimSun" w:hAnsi="Calibri" w:cs="Calibri"/>
          <w:bCs/>
          <w:szCs w:val="24"/>
          <w:lang w:eastAsia="zh-CN"/>
        </w:rPr>
        <w:t>1.918.370,50€.</w:t>
      </w:r>
    </w:p>
    <w:p w14:paraId="174751F6" w14:textId="77777777" w:rsidR="00430CF0" w:rsidRPr="00430CF0" w:rsidRDefault="00430CF0" w:rsidP="00430CF0">
      <w:pPr>
        <w:suppressAutoHyphens/>
        <w:spacing w:before="0" w:after="60" w:line="240" w:lineRule="auto"/>
        <w:rPr>
          <w:rFonts w:ascii="Calibri" w:eastAsia="SimSun" w:hAnsi="Calibri" w:cs="Calibri"/>
          <w:b/>
          <w:szCs w:val="24"/>
          <w:lang w:eastAsia="zh-CN"/>
        </w:rPr>
      </w:pPr>
      <w:r w:rsidRPr="00430CF0">
        <w:rPr>
          <w:rFonts w:ascii="Calibri" w:eastAsia="SimSun" w:hAnsi="Calibri" w:cs="Calibri"/>
          <w:b/>
          <w:szCs w:val="24"/>
          <w:lang w:eastAsia="zh-CN"/>
        </w:rPr>
        <w:t>4. Εταίροι έργου:</w:t>
      </w:r>
    </w:p>
    <w:p w14:paraId="261FF9F3"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Το εταιρικό σχήμα απαρτίζεται από οκτώ (8) εταίρους:</w:t>
      </w:r>
    </w:p>
    <w:p w14:paraId="33C49FDE" w14:textId="77777777" w:rsidR="00430CF0" w:rsidRPr="00430CF0" w:rsidRDefault="00430CF0" w:rsidP="00055BB4">
      <w:pPr>
        <w:numPr>
          <w:ilvl w:val="0"/>
          <w:numId w:val="6"/>
        </w:numPr>
        <w:suppressAutoHyphens/>
        <w:spacing w:before="0" w:after="60" w:line="240" w:lineRule="auto"/>
        <w:ind w:left="426" w:hanging="426"/>
        <w:rPr>
          <w:rFonts w:ascii="Calibri" w:eastAsia="SimSun" w:hAnsi="Calibri" w:cs="Calibri"/>
          <w:szCs w:val="24"/>
          <w:lang w:eastAsia="zh-CN"/>
        </w:rPr>
      </w:pPr>
      <w:r w:rsidRPr="00430CF0">
        <w:rPr>
          <w:rFonts w:ascii="Calibri" w:eastAsia="SimSun" w:hAnsi="Calibri" w:cs="Calibri"/>
          <w:szCs w:val="24"/>
          <w:lang w:eastAsia="zh-CN"/>
        </w:rPr>
        <w:t>Υφυπουργείο Τουρισμού Κύπρου</w:t>
      </w:r>
    </w:p>
    <w:p w14:paraId="1935D128" w14:textId="77777777" w:rsidR="00430CF0" w:rsidRPr="00430CF0" w:rsidRDefault="00430CF0" w:rsidP="00055BB4">
      <w:pPr>
        <w:numPr>
          <w:ilvl w:val="0"/>
          <w:numId w:val="6"/>
        </w:numPr>
        <w:suppressAutoHyphens/>
        <w:spacing w:before="0" w:after="60" w:line="240" w:lineRule="auto"/>
        <w:ind w:left="426" w:hanging="426"/>
        <w:rPr>
          <w:rFonts w:ascii="Calibri" w:eastAsia="SimSun" w:hAnsi="Calibri" w:cs="Calibri"/>
          <w:szCs w:val="24"/>
          <w:lang w:eastAsia="zh-CN"/>
        </w:rPr>
      </w:pPr>
      <w:r w:rsidRPr="00430CF0">
        <w:rPr>
          <w:rFonts w:ascii="Calibri" w:eastAsia="SimSun" w:hAnsi="Calibri" w:cs="Calibri"/>
          <w:szCs w:val="24"/>
          <w:lang w:eastAsia="zh-CN"/>
        </w:rPr>
        <w:t>Υπουργείο Τουρισμού Ελλάδας</w:t>
      </w:r>
    </w:p>
    <w:p w14:paraId="40A5A646" w14:textId="77777777" w:rsidR="00430CF0" w:rsidRPr="00430CF0" w:rsidRDefault="00430CF0" w:rsidP="00055BB4">
      <w:pPr>
        <w:numPr>
          <w:ilvl w:val="0"/>
          <w:numId w:val="6"/>
        </w:numPr>
        <w:suppressAutoHyphens/>
        <w:spacing w:before="0" w:after="60" w:line="240" w:lineRule="auto"/>
        <w:ind w:left="426" w:hanging="426"/>
        <w:rPr>
          <w:rFonts w:ascii="Calibri" w:eastAsia="SimSun" w:hAnsi="Calibri" w:cs="Calibri"/>
          <w:szCs w:val="24"/>
          <w:lang w:eastAsia="zh-CN"/>
        </w:rPr>
      </w:pPr>
      <w:r w:rsidRPr="00430CF0">
        <w:rPr>
          <w:rFonts w:ascii="Calibri" w:eastAsia="SimSun" w:hAnsi="Calibri" w:cs="Calibri"/>
          <w:szCs w:val="24"/>
          <w:lang w:eastAsia="zh-CN"/>
        </w:rPr>
        <w:t xml:space="preserve">Ιερά Αρχιεπισκοπή Κύπρου </w:t>
      </w:r>
    </w:p>
    <w:p w14:paraId="2DE8B4DB" w14:textId="77777777" w:rsidR="00430CF0" w:rsidRPr="00430CF0" w:rsidRDefault="00430CF0" w:rsidP="00055BB4">
      <w:pPr>
        <w:numPr>
          <w:ilvl w:val="0"/>
          <w:numId w:val="6"/>
        </w:numPr>
        <w:suppressAutoHyphens/>
        <w:spacing w:before="0" w:after="60" w:line="240" w:lineRule="auto"/>
        <w:ind w:left="426" w:hanging="426"/>
        <w:rPr>
          <w:rFonts w:ascii="Calibri" w:eastAsia="SimSun" w:hAnsi="Calibri" w:cs="Calibri"/>
          <w:szCs w:val="24"/>
          <w:lang w:eastAsia="zh-CN"/>
        </w:rPr>
      </w:pPr>
      <w:r w:rsidRPr="00430CF0">
        <w:rPr>
          <w:rFonts w:ascii="Calibri" w:eastAsia="SimSun" w:hAnsi="Calibri" w:cs="Calibri"/>
          <w:szCs w:val="24"/>
          <w:lang w:eastAsia="zh-CN"/>
        </w:rPr>
        <w:t xml:space="preserve">Εκκλησία της Ελλάδος </w:t>
      </w:r>
    </w:p>
    <w:p w14:paraId="536EFED6" w14:textId="77777777" w:rsidR="00430CF0" w:rsidRPr="00430CF0" w:rsidRDefault="00430CF0" w:rsidP="00055BB4">
      <w:pPr>
        <w:numPr>
          <w:ilvl w:val="0"/>
          <w:numId w:val="6"/>
        </w:numPr>
        <w:suppressAutoHyphens/>
        <w:spacing w:before="0" w:after="60" w:line="240" w:lineRule="auto"/>
        <w:ind w:left="426" w:hanging="426"/>
        <w:rPr>
          <w:rFonts w:ascii="Calibri" w:eastAsia="SimSun" w:hAnsi="Calibri" w:cs="Calibri"/>
          <w:szCs w:val="24"/>
          <w:lang w:eastAsia="zh-CN"/>
        </w:rPr>
      </w:pPr>
      <w:r w:rsidRPr="00430CF0">
        <w:rPr>
          <w:rFonts w:ascii="Calibri" w:eastAsia="SimSun" w:hAnsi="Calibri" w:cs="Calibri"/>
          <w:szCs w:val="24"/>
          <w:lang w:eastAsia="zh-CN"/>
        </w:rPr>
        <w:t xml:space="preserve">Σύνδεσμος Τουριστικών Επιχειρήσεων Κύπρου </w:t>
      </w:r>
    </w:p>
    <w:p w14:paraId="64334A4E" w14:textId="77777777" w:rsidR="00430CF0" w:rsidRPr="00430CF0" w:rsidRDefault="00430CF0" w:rsidP="00055BB4">
      <w:pPr>
        <w:numPr>
          <w:ilvl w:val="0"/>
          <w:numId w:val="6"/>
        </w:numPr>
        <w:suppressAutoHyphens/>
        <w:spacing w:before="0" w:after="60" w:line="240" w:lineRule="auto"/>
        <w:ind w:left="426" w:hanging="426"/>
        <w:rPr>
          <w:rFonts w:ascii="Calibri" w:eastAsia="SimSun" w:hAnsi="Calibri" w:cs="Calibri"/>
          <w:szCs w:val="24"/>
          <w:lang w:eastAsia="zh-CN"/>
        </w:rPr>
      </w:pPr>
      <w:r w:rsidRPr="00430CF0">
        <w:rPr>
          <w:rFonts w:ascii="Calibri" w:eastAsia="SimSun" w:hAnsi="Calibri" w:cs="Calibri"/>
          <w:szCs w:val="24"/>
          <w:lang w:eastAsia="zh-CN"/>
        </w:rPr>
        <w:t xml:space="preserve">Πανεπιστήμιο Αιγαίου – Ειδικός Λογαριασμός Έρευνας </w:t>
      </w:r>
    </w:p>
    <w:p w14:paraId="1EB68820" w14:textId="77777777" w:rsidR="00430CF0" w:rsidRPr="00430CF0" w:rsidRDefault="00430CF0" w:rsidP="00055BB4">
      <w:pPr>
        <w:numPr>
          <w:ilvl w:val="0"/>
          <w:numId w:val="6"/>
        </w:numPr>
        <w:suppressAutoHyphens/>
        <w:spacing w:before="0" w:after="60" w:line="240" w:lineRule="auto"/>
        <w:ind w:left="426" w:hanging="426"/>
        <w:rPr>
          <w:rFonts w:ascii="Calibri" w:eastAsia="SimSun" w:hAnsi="Calibri" w:cs="Calibri"/>
          <w:szCs w:val="24"/>
          <w:lang w:eastAsia="zh-CN"/>
        </w:rPr>
      </w:pPr>
      <w:r w:rsidRPr="00430CF0">
        <w:rPr>
          <w:rFonts w:ascii="Calibri" w:eastAsia="SimSun" w:hAnsi="Calibri" w:cs="Calibri"/>
          <w:szCs w:val="24"/>
          <w:lang w:eastAsia="zh-CN"/>
        </w:rPr>
        <w:t xml:space="preserve">Τεχνολογικό Πανεπιστήμιο Κύπρου </w:t>
      </w:r>
    </w:p>
    <w:p w14:paraId="5B90FBC8" w14:textId="77777777" w:rsidR="00430CF0" w:rsidRPr="00430CF0" w:rsidRDefault="00430CF0" w:rsidP="00055BB4">
      <w:pPr>
        <w:numPr>
          <w:ilvl w:val="0"/>
          <w:numId w:val="6"/>
        </w:numPr>
        <w:suppressAutoHyphens/>
        <w:spacing w:before="0" w:after="60" w:line="240" w:lineRule="auto"/>
        <w:ind w:left="426" w:hanging="426"/>
        <w:rPr>
          <w:rFonts w:ascii="Calibri" w:eastAsia="SimSun" w:hAnsi="Calibri" w:cs="Calibri"/>
          <w:szCs w:val="24"/>
          <w:lang w:eastAsia="zh-CN"/>
        </w:rPr>
      </w:pPr>
      <w:r w:rsidRPr="00430CF0">
        <w:rPr>
          <w:rFonts w:ascii="Calibri" w:eastAsia="SimSun" w:hAnsi="Calibri" w:cs="Calibri"/>
          <w:szCs w:val="24"/>
          <w:lang w:eastAsia="zh-CN"/>
        </w:rPr>
        <w:t>Κέντρο Έρευνας και Ανάπτυξης Ιεράς Μητροπόλεως Σύρου</w:t>
      </w:r>
    </w:p>
    <w:p w14:paraId="6417FE6C"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p>
    <w:p w14:paraId="07885C1D" w14:textId="77777777" w:rsidR="00430CF0" w:rsidRPr="00430CF0" w:rsidRDefault="00430CF0" w:rsidP="00430CF0">
      <w:pPr>
        <w:suppressAutoHyphens/>
        <w:spacing w:before="57" w:after="57" w:line="240" w:lineRule="auto"/>
        <w:rPr>
          <w:rFonts w:ascii="Arial" w:eastAsia="Times New Roman" w:hAnsi="Arial" w:cs="Arial"/>
          <w:b/>
          <w:color w:val="002060"/>
          <w:lang w:eastAsia="zh-CN"/>
        </w:rPr>
      </w:pPr>
    </w:p>
    <w:p w14:paraId="15428713"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r w:rsidRPr="00430CF0">
        <w:rPr>
          <w:rFonts w:ascii="Arial" w:eastAsia="Times New Roman" w:hAnsi="Arial" w:cs="Arial"/>
          <w:b/>
          <w:color w:val="002060"/>
          <w:lang w:eastAsia="zh-CN"/>
        </w:rPr>
        <w:t>ΜΕΡΟΣ Α - ΠΕΡΙΓΡΑΦΗ ΦΥΣΙΚΟΥ ΑΝΤΙΚΕΙΜΕΝΟΥ ΤΗΣ ΣΥΜΒΑΣΗΣ</w:t>
      </w:r>
    </w:p>
    <w:p w14:paraId="3444A2C5" w14:textId="77777777" w:rsidR="00430CF0" w:rsidRPr="00430CF0" w:rsidRDefault="00430CF0" w:rsidP="00430CF0">
      <w:pPr>
        <w:autoSpaceDE w:val="0"/>
        <w:spacing w:before="57" w:after="57" w:line="240" w:lineRule="auto"/>
        <w:rPr>
          <w:rFonts w:ascii="Calibri" w:eastAsia="SimSun" w:hAnsi="Calibri" w:cs="Calibri"/>
          <w:b/>
          <w:bCs/>
          <w:lang w:eastAsia="zh-CN"/>
        </w:rPr>
      </w:pPr>
      <w:r w:rsidRPr="00430CF0">
        <w:rPr>
          <w:rFonts w:ascii="Calibri" w:eastAsia="SimSun" w:hAnsi="Calibri" w:cs="Calibri"/>
          <w:b/>
          <w:bCs/>
          <w:lang w:eastAsia="zh-CN"/>
        </w:rPr>
        <w:t xml:space="preserve">ΠΕΡΙΒΑΛΛΟΝ ΤΗΣ ΣΥΜΒΑΣΗΣ </w:t>
      </w:r>
    </w:p>
    <w:p w14:paraId="48252241" w14:textId="77777777" w:rsidR="00430CF0" w:rsidRPr="00430CF0" w:rsidRDefault="00430CF0" w:rsidP="00430CF0">
      <w:pPr>
        <w:suppressAutoHyphens/>
        <w:spacing w:before="0" w:after="60" w:line="240" w:lineRule="auto"/>
        <w:rPr>
          <w:rFonts w:ascii="Calibri" w:eastAsia="SimSun" w:hAnsi="Calibri" w:cs="Calibri"/>
          <w:szCs w:val="24"/>
          <w:lang w:eastAsia="zh-CN"/>
        </w:rPr>
      </w:pPr>
      <w:r w:rsidRPr="00430CF0">
        <w:rPr>
          <w:rFonts w:ascii="Calibri" w:eastAsia="SimSun" w:hAnsi="Calibri" w:cs="Calibri"/>
          <w:szCs w:val="24"/>
          <w:lang w:eastAsia="zh-CN"/>
        </w:rPr>
        <w:t xml:space="preserve">Η Εκκλησία της Ελλάδος συμμετέχει στο Πρόγραμμα διασυνοριακής συνεργασίας </w:t>
      </w:r>
      <w:r w:rsidRPr="00430CF0">
        <w:rPr>
          <w:rFonts w:ascii="Calibri" w:eastAsia="SimSun" w:hAnsi="Calibri" w:cs="Calibri"/>
          <w:szCs w:val="24"/>
          <w:lang w:val="en-GB" w:eastAsia="zh-CN"/>
        </w:rPr>
        <w:t>Interreg</w:t>
      </w:r>
      <w:r w:rsidRPr="00430CF0">
        <w:rPr>
          <w:rFonts w:ascii="Calibri" w:eastAsia="SimSun" w:hAnsi="Calibri" w:cs="Calibri"/>
          <w:szCs w:val="24"/>
          <w:lang w:eastAsia="zh-CN"/>
        </w:rPr>
        <w:t xml:space="preserve"> </w:t>
      </w:r>
      <w:r w:rsidRPr="00430CF0">
        <w:rPr>
          <w:rFonts w:ascii="Calibri" w:eastAsia="SimSun" w:hAnsi="Calibri" w:cs="Calibri"/>
          <w:szCs w:val="24"/>
          <w:lang w:val="en-GB" w:eastAsia="zh-CN"/>
        </w:rPr>
        <w:t>V</w:t>
      </w:r>
      <w:r w:rsidRPr="00430CF0">
        <w:rPr>
          <w:rFonts w:ascii="Calibri" w:eastAsia="SimSun" w:hAnsi="Calibri" w:cs="Calibri"/>
          <w:szCs w:val="24"/>
          <w:lang w:eastAsia="zh-CN"/>
        </w:rPr>
        <w:t>-</w:t>
      </w:r>
      <w:r w:rsidRPr="00430CF0">
        <w:rPr>
          <w:rFonts w:ascii="Calibri" w:eastAsia="SimSun" w:hAnsi="Calibri" w:cs="Calibri"/>
          <w:szCs w:val="24"/>
          <w:lang w:val="en-GB" w:eastAsia="zh-CN"/>
        </w:rPr>
        <w:t>A</w:t>
      </w:r>
      <w:r w:rsidRPr="00430CF0">
        <w:rPr>
          <w:rFonts w:ascii="Calibri" w:eastAsia="SimSun" w:hAnsi="Calibri" w:cs="Calibri"/>
          <w:szCs w:val="24"/>
          <w:lang w:eastAsia="zh-CN"/>
        </w:rPr>
        <w:t xml:space="preserve"> </w:t>
      </w:r>
      <w:r w:rsidRPr="00430CF0">
        <w:rPr>
          <w:rFonts w:ascii="Calibri" w:eastAsia="SimSun" w:hAnsi="Calibri" w:cs="Calibri"/>
          <w:szCs w:val="24"/>
          <w:lang w:val="en-GB" w:eastAsia="zh-CN"/>
        </w:rPr>
        <w:t>Greece</w:t>
      </w:r>
      <w:r w:rsidRPr="00430CF0">
        <w:rPr>
          <w:rFonts w:ascii="Calibri" w:eastAsia="SimSun" w:hAnsi="Calibri" w:cs="Calibri"/>
          <w:szCs w:val="24"/>
          <w:lang w:eastAsia="zh-CN"/>
        </w:rPr>
        <w:t>-</w:t>
      </w:r>
      <w:r w:rsidRPr="00430CF0">
        <w:rPr>
          <w:rFonts w:ascii="Calibri" w:eastAsia="SimSun" w:hAnsi="Calibri" w:cs="Calibri"/>
          <w:szCs w:val="24"/>
          <w:lang w:val="en-US" w:eastAsia="zh-CN"/>
        </w:rPr>
        <w:t>Cyprus</w:t>
      </w:r>
      <w:r w:rsidRPr="00430CF0">
        <w:rPr>
          <w:rFonts w:ascii="Calibri" w:eastAsia="SimSun" w:hAnsi="Calibri" w:cs="Calibri"/>
          <w:szCs w:val="24"/>
          <w:lang w:eastAsia="zh-CN"/>
        </w:rPr>
        <w:t xml:space="preserve"> </w:t>
      </w:r>
      <w:r w:rsidRPr="00430CF0">
        <w:rPr>
          <w:rFonts w:ascii="Calibri" w:eastAsia="SimSun" w:hAnsi="Calibri" w:cs="Calibri"/>
          <w:szCs w:val="24"/>
          <w:lang w:val="en-GB" w:eastAsia="zh-CN"/>
        </w:rPr>
        <w:t>Programme</w:t>
      </w:r>
      <w:r w:rsidRPr="00430CF0">
        <w:rPr>
          <w:rFonts w:ascii="Calibri" w:eastAsia="SimSun" w:hAnsi="Calibri" w:cs="Calibri"/>
          <w:szCs w:val="24"/>
          <w:lang w:eastAsia="zh-CN"/>
        </w:rPr>
        <w:t xml:space="preserve"> 2014-2020, το οποίο εγκρίθηκε στο πλαίσιο του Προγράμματος </w:t>
      </w:r>
      <w:r w:rsidRPr="00430CF0">
        <w:rPr>
          <w:rFonts w:ascii="Calibri" w:eastAsia="SimSun" w:hAnsi="Calibri" w:cs="Calibri"/>
          <w:szCs w:val="24"/>
          <w:lang w:val="en-GB" w:eastAsia="zh-CN"/>
        </w:rPr>
        <w:t>INTERREG</w:t>
      </w:r>
      <w:r w:rsidRPr="00430CF0">
        <w:rPr>
          <w:rFonts w:ascii="Calibri" w:eastAsia="SimSun" w:hAnsi="Calibri" w:cs="Calibri"/>
          <w:szCs w:val="24"/>
          <w:lang w:eastAsia="zh-CN"/>
        </w:rPr>
        <w:t xml:space="preserve"> με το έργο </w:t>
      </w:r>
      <w:r w:rsidRPr="00430CF0">
        <w:rPr>
          <w:rFonts w:ascii="Calibri" w:eastAsia="SimSun" w:hAnsi="Calibri" w:cs="Calibri"/>
          <w:szCs w:val="24"/>
          <w:lang w:val="en-US" w:eastAsia="zh-CN"/>
        </w:rPr>
        <w:t>RE</w:t>
      </w:r>
      <w:r w:rsidRPr="00430CF0">
        <w:rPr>
          <w:rFonts w:ascii="Calibri" w:eastAsia="SimSun" w:hAnsi="Calibri" w:cs="Calibri"/>
          <w:szCs w:val="24"/>
          <w:lang w:eastAsia="zh-CN"/>
        </w:rPr>
        <w:t>-</w:t>
      </w:r>
      <w:r w:rsidRPr="00430CF0">
        <w:rPr>
          <w:rFonts w:ascii="Calibri" w:eastAsia="SimSun" w:hAnsi="Calibri" w:cs="Calibri"/>
          <w:szCs w:val="24"/>
          <w:lang w:val="en-US" w:eastAsia="zh-CN"/>
        </w:rPr>
        <w:t>CULT</w:t>
      </w:r>
      <w:r w:rsidRPr="00430CF0">
        <w:rPr>
          <w:rFonts w:ascii="Calibri" w:eastAsia="SimSun" w:hAnsi="Calibri" w:cs="Calibri"/>
          <w:szCs w:val="24"/>
          <w:lang w:eastAsia="zh-CN"/>
        </w:rPr>
        <w:t xml:space="preserve"> ως Δικαιούχος 4.</w:t>
      </w:r>
    </w:p>
    <w:p w14:paraId="539FE46A"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 εξοπλισμός που θα προμηθευτεί η Αναθέτουσα Αρχή θα χρησιμοποιηθεί αποκλειστικά για την υλοποίηση των παρακάτω:</w:t>
      </w:r>
    </w:p>
    <w:p w14:paraId="380A9751"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t>Α.</w:t>
      </w:r>
      <w:r w:rsidRPr="00430CF0">
        <w:rPr>
          <w:rFonts w:ascii="Calibri" w:eastAsia="Times New Roman" w:hAnsi="Calibri" w:cs="Calibri"/>
          <w:szCs w:val="24"/>
          <w:lang w:eastAsia="zh-CN"/>
        </w:rPr>
        <w:t xml:space="preserve"> Δημιουργία Εργαστηρίου </w:t>
      </w:r>
      <w:proofErr w:type="spellStart"/>
      <w:r w:rsidRPr="00430CF0">
        <w:rPr>
          <w:rFonts w:ascii="Calibri" w:eastAsia="Times New Roman" w:hAnsi="Calibri" w:cs="Calibri"/>
          <w:szCs w:val="24"/>
          <w:lang w:eastAsia="zh-CN"/>
        </w:rPr>
        <w:t>Ψηφιοποίησης</w:t>
      </w:r>
      <w:proofErr w:type="spellEnd"/>
      <w:r w:rsidRPr="00430CF0">
        <w:rPr>
          <w:rFonts w:ascii="Calibri" w:eastAsia="Times New Roman" w:hAnsi="Calibri" w:cs="Calibri"/>
          <w:szCs w:val="24"/>
          <w:lang w:eastAsia="zh-CN"/>
        </w:rPr>
        <w:t xml:space="preserve"> Κειμηλίων και Μνημείων με σκοπό την κάλυψη των αναγκών </w:t>
      </w:r>
      <w:proofErr w:type="spellStart"/>
      <w:r w:rsidRPr="00430CF0">
        <w:rPr>
          <w:rFonts w:ascii="Calibri" w:eastAsia="Times New Roman" w:hAnsi="Calibri" w:cs="Calibri"/>
          <w:szCs w:val="24"/>
          <w:lang w:eastAsia="zh-CN"/>
        </w:rPr>
        <w:t>ψηφιοποίησης</w:t>
      </w:r>
      <w:proofErr w:type="spellEnd"/>
      <w:r w:rsidRPr="00430CF0">
        <w:rPr>
          <w:rFonts w:ascii="Calibri" w:eastAsia="Times New Roman" w:hAnsi="Calibri" w:cs="Calibri"/>
          <w:szCs w:val="24"/>
          <w:lang w:eastAsia="zh-CN"/>
        </w:rPr>
        <w:t xml:space="preserve"> της διασυνοριακής περιοχής, όπως και την επέκταση της καλής πρακτικής και σε άλλες περιοχές σε όλη την Ελλάδα. </w:t>
      </w:r>
    </w:p>
    <w:p w14:paraId="095BCBFB"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Το εργαστήριο θα συνεχίσει το έργο της </w:t>
      </w:r>
      <w:proofErr w:type="spellStart"/>
      <w:r w:rsidRPr="00430CF0">
        <w:rPr>
          <w:rFonts w:ascii="Calibri" w:eastAsia="Times New Roman" w:hAnsi="Calibri" w:cs="Calibri"/>
          <w:szCs w:val="24"/>
          <w:lang w:eastAsia="zh-CN"/>
        </w:rPr>
        <w:t>ψηφιοποίησης</w:t>
      </w:r>
      <w:proofErr w:type="spellEnd"/>
      <w:r w:rsidRPr="00430CF0">
        <w:rPr>
          <w:rFonts w:ascii="Calibri" w:eastAsia="Times New Roman" w:hAnsi="Calibri" w:cs="Calibri"/>
          <w:szCs w:val="24"/>
          <w:lang w:eastAsia="zh-CN"/>
        </w:rPr>
        <w:t xml:space="preserve"> και μετά το πέρας του έργου και θα αποτελέσει παραδοτέο – ορόσημο καθώς πληροί τις προϋποθέσεις που έχουν τεθεί τόσο στην Στρατηγική για τον Ελληνικό Τουρισμό από το Υπουργείο Τουρισμού αλλά και της Στρατηγικής της Εκκλησίας της Ελλάδος όπως εκφράζεται από το Συνοδικό Γραφείο Προσκυνηματικών Περιηγήσεων. Το Εργαστήριο αυτό θα λειτουργήσει επίσης βοηθητικά και σε άλλους φορείς προαγωγής του πολιτισμού και παιδείας όπως Μουσεία, σχολεία και Πανεπιστήμια καθώς θα δύναται η ανάπτυξη συνεργασιών αναφορικά με την </w:t>
      </w:r>
      <w:proofErr w:type="spellStart"/>
      <w:r w:rsidRPr="00430CF0">
        <w:rPr>
          <w:rFonts w:ascii="Calibri" w:eastAsia="Times New Roman" w:hAnsi="Calibri" w:cs="Calibri"/>
          <w:szCs w:val="24"/>
          <w:lang w:eastAsia="zh-CN"/>
        </w:rPr>
        <w:t>ψηφιοποίηση</w:t>
      </w:r>
      <w:proofErr w:type="spellEnd"/>
      <w:r w:rsidRPr="00430CF0">
        <w:rPr>
          <w:rFonts w:ascii="Calibri" w:eastAsia="Times New Roman" w:hAnsi="Calibri" w:cs="Calibri"/>
          <w:szCs w:val="24"/>
          <w:lang w:eastAsia="zh-CN"/>
        </w:rPr>
        <w:t xml:space="preserve"> στοιχείων του πολιτισμού μας. </w:t>
      </w:r>
    </w:p>
    <w:p w14:paraId="21AD0F96"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b/>
          <w:bCs/>
          <w:lang w:eastAsia="el-GR"/>
        </w:rPr>
        <w:t xml:space="preserve">Β.  </w:t>
      </w:r>
      <w:r w:rsidRPr="00430CF0">
        <w:rPr>
          <w:rFonts w:ascii="Calibri" w:eastAsia="Times New Roman" w:hAnsi="Calibri" w:cs="Calibri"/>
          <w:lang w:eastAsia="el-GR"/>
        </w:rPr>
        <w:t>Διεξαγωγή</w:t>
      </w:r>
      <w:r w:rsidRPr="00430CF0">
        <w:rPr>
          <w:rFonts w:ascii="Calibri" w:eastAsia="Times New Roman" w:hAnsi="Calibri" w:cs="Calibri"/>
          <w:b/>
          <w:bCs/>
          <w:lang w:eastAsia="el-GR"/>
        </w:rPr>
        <w:t xml:space="preserve"> </w:t>
      </w:r>
      <w:r w:rsidRPr="00430CF0">
        <w:rPr>
          <w:rFonts w:ascii="Calibri" w:eastAsia="Times New Roman" w:hAnsi="Calibri" w:cs="Calibri"/>
          <w:lang w:eastAsia="el-GR"/>
        </w:rPr>
        <w:t xml:space="preserve">έρευνας αναφορικά με τις ροές του θρησκευτικού τουρισμού στην Ελλάδα και την Κύπρο. Στην έρευνα θα αποτυπωθεί η κατανομή των τουριστών/προσκυνητών μεταξύ των </w:t>
      </w:r>
      <w:r w:rsidRPr="00430CF0">
        <w:rPr>
          <w:rFonts w:ascii="Calibri" w:eastAsia="Times New Roman" w:hAnsi="Calibri" w:cs="Calibri"/>
          <w:szCs w:val="24"/>
          <w:lang w:eastAsia="zh-CN"/>
        </w:rPr>
        <w:t xml:space="preserve">διαφορετικών κατηγοριών, κατανομή της δαπάνης τους μεταξύ μεταφοράς, καταλύματος, τροφής κλπ. </w:t>
      </w:r>
    </w:p>
    <w:p w14:paraId="073BB833"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p>
    <w:p w14:paraId="191633AD" w14:textId="77777777" w:rsidR="00430CF0" w:rsidRPr="00430CF0" w:rsidRDefault="00430CF0" w:rsidP="00430CF0">
      <w:pPr>
        <w:autoSpaceDE w:val="0"/>
        <w:spacing w:before="57" w:after="57"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ΠΕΡΙΓΡΑΦΗ ΣΥΜΒΑΣΗΣ</w:t>
      </w:r>
    </w:p>
    <w:p w14:paraId="03C941B4"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Το φυσικό αντικείμενο της παρούσας διακήρυξης περιλαμβάνει: </w:t>
      </w:r>
    </w:p>
    <w:p w14:paraId="5AEA3F4D" w14:textId="77777777" w:rsidR="00430CF0" w:rsidRPr="00430CF0" w:rsidRDefault="00430CF0" w:rsidP="00430CF0">
      <w:pPr>
        <w:autoSpaceDE w:val="0"/>
        <w:spacing w:before="57" w:after="57" w:line="240" w:lineRule="auto"/>
        <w:rPr>
          <w:rFonts w:ascii="Calibri" w:eastAsia="SimSun" w:hAnsi="Calibri" w:cs="Calibri"/>
          <w:u w:val="single"/>
          <w:lang w:eastAsia="zh-CN"/>
        </w:rPr>
      </w:pPr>
      <w:r w:rsidRPr="00430CF0">
        <w:rPr>
          <w:rFonts w:ascii="Calibri" w:eastAsia="Times New Roman" w:hAnsi="Calibri" w:cs="Calibri"/>
          <w:b/>
          <w:bCs/>
          <w:szCs w:val="24"/>
          <w:u w:val="single"/>
          <w:lang w:eastAsia="zh-CN"/>
        </w:rPr>
        <w:t>Α.</w:t>
      </w:r>
      <w:r w:rsidRPr="00430CF0">
        <w:rPr>
          <w:rFonts w:ascii="Calibri" w:eastAsia="Times New Roman" w:hAnsi="Calibri" w:cs="Calibri"/>
          <w:szCs w:val="24"/>
          <w:u w:val="single"/>
          <w:lang w:eastAsia="zh-CN"/>
        </w:rPr>
        <w:t xml:space="preserve"> Την </w:t>
      </w:r>
      <w:r w:rsidRPr="00430CF0">
        <w:rPr>
          <w:rFonts w:ascii="Calibri" w:eastAsia="SimSun" w:hAnsi="Calibri" w:cs="Calibri"/>
          <w:u w:val="single"/>
          <w:lang w:eastAsia="zh-CN"/>
        </w:rPr>
        <w:t>προμήθεια, εγκατάσταση και ρύθμιση εξοπλισμού και λογισμικού. Αναλυτικά, η προμήθεια θα περιλαμβάνει τα κάτωθι:</w:t>
      </w:r>
    </w:p>
    <w:p w14:paraId="678B4D8E"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color w:val="000000"/>
          <w:lang w:eastAsia="zh-CN"/>
        </w:rPr>
        <w:t xml:space="preserve">Δύο </w:t>
      </w:r>
      <w:r w:rsidRPr="00430CF0">
        <w:rPr>
          <w:rFonts w:ascii="Calibri" w:eastAsia="SimSun" w:hAnsi="Calibri" w:cs="Calibri"/>
          <w:lang w:eastAsia="zh-CN"/>
        </w:rPr>
        <w:t>(2) φορητοί Η/Υ, μέσης υπολογιστικής ισχύος.</w:t>
      </w:r>
    </w:p>
    <w:p w14:paraId="662B1F98"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Δύο (2) Η/Υ υψηλής υπολογιστικής ισχύος για την επεξεργασία δεδομένων.</w:t>
      </w:r>
    </w:p>
    <w:p w14:paraId="1F67F059"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Δύο (2) Έγχρωμοι</w:t>
      </w:r>
      <w:r w:rsidRPr="00430CF0">
        <w:rPr>
          <w:rFonts w:ascii="Calibri" w:eastAsia="Times New Roman" w:hAnsi="Calibri" w:cs="Calibri"/>
          <w:szCs w:val="24"/>
          <w:lang w:eastAsia="zh-CN"/>
        </w:rPr>
        <w:t xml:space="preserve"> </w:t>
      </w:r>
      <w:r w:rsidRPr="00430CF0">
        <w:rPr>
          <w:rFonts w:ascii="Calibri" w:eastAsia="SimSun" w:hAnsi="Calibri" w:cs="Calibri"/>
          <w:lang w:eastAsia="zh-CN"/>
        </w:rPr>
        <w:t xml:space="preserve">Εκτυπωτές  </w:t>
      </w:r>
      <w:proofErr w:type="spellStart"/>
      <w:r w:rsidRPr="00430CF0">
        <w:rPr>
          <w:rFonts w:ascii="Calibri" w:eastAsia="SimSun" w:hAnsi="Calibri" w:cs="Calibri"/>
          <w:lang w:eastAsia="zh-CN"/>
        </w:rPr>
        <w:t>Inkjet</w:t>
      </w:r>
      <w:proofErr w:type="spellEnd"/>
      <w:r w:rsidRPr="00430CF0">
        <w:rPr>
          <w:rFonts w:ascii="Calibri" w:eastAsia="SimSun" w:hAnsi="Calibri" w:cs="Calibri"/>
          <w:lang w:eastAsia="zh-CN"/>
        </w:rPr>
        <w:t xml:space="preserve"> με αυτόματο τροφοδότη χαρτιού</w:t>
      </w:r>
    </w:p>
    <w:p w14:paraId="717C4FE9"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 xml:space="preserve">Ένας (1) </w:t>
      </w:r>
      <w:r w:rsidRPr="00430CF0">
        <w:rPr>
          <w:rFonts w:ascii="Calibri" w:eastAsia="Times New Roman" w:hAnsi="Calibri" w:cs="Calibri"/>
          <w:lang w:eastAsia="zh-CN"/>
        </w:rPr>
        <w:t xml:space="preserve">Εκτυπωτής - </w:t>
      </w:r>
      <w:proofErr w:type="spellStart"/>
      <w:r w:rsidRPr="00430CF0">
        <w:rPr>
          <w:rFonts w:ascii="Calibri" w:eastAsia="Times New Roman" w:hAnsi="Calibri" w:cs="Calibri"/>
          <w:lang w:eastAsia="zh-CN"/>
        </w:rPr>
        <w:t>πολυμηχάνημα</w:t>
      </w:r>
      <w:proofErr w:type="spellEnd"/>
      <w:r w:rsidRPr="00430CF0">
        <w:rPr>
          <w:rFonts w:ascii="Calibri" w:eastAsia="Times New Roman" w:hAnsi="Calibri" w:cs="Calibri"/>
          <w:lang w:eastAsia="zh-CN"/>
        </w:rPr>
        <w:t xml:space="preserve"> με αυτόματη εκτύπωση διπλής όψης</w:t>
      </w:r>
    </w:p>
    <w:p w14:paraId="491285B8"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 xml:space="preserve">Δύο (2) ψηφιακές φωτογραφικές μηχανές υψηλής ευκρίνειας με φακό τεχνολογίας </w:t>
      </w:r>
      <w:proofErr w:type="spellStart"/>
      <w:r w:rsidRPr="00430CF0">
        <w:rPr>
          <w:rFonts w:ascii="Calibri" w:eastAsia="SimSun" w:hAnsi="Calibri" w:cs="Calibri"/>
          <w:lang w:eastAsia="zh-CN"/>
        </w:rPr>
        <w:t>fisheye</w:t>
      </w:r>
      <w:proofErr w:type="spellEnd"/>
      <w:r w:rsidRPr="00430CF0">
        <w:rPr>
          <w:rFonts w:ascii="Calibri" w:eastAsia="SimSun" w:hAnsi="Calibri" w:cs="Calibri"/>
          <w:lang w:eastAsia="zh-CN"/>
        </w:rPr>
        <w:t xml:space="preserve"> </w:t>
      </w:r>
    </w:p>
    <w:p w14:paraId="66A0C938"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 xml:space="preserve">Ένα (1) </w:t>
      </w:r>
      <w:proofErr w:type="spellStart"/>
      <w:r w:rsidRPr="00430CF0">
        <w:rPr>
          <w:rFonts w:ascii="Calibri" w:eastAsia="SimSun" w:hAnsi="Calibri" w:cs="Calibri"/>
          <w:lang w:eastAsia="zh-CN"/>
        </w:rPr>
        <w:t>Drone</w:t>
      </w:r>
      <w:proofErr w:type="spellEnd"/>
      <w:r w:rsidRPr="00430CF0">
        <w:rPr>
          <w:rFonts w:ascii="Calibri" w:eastAsia="SimSun" w:hAnsi="Calibri" w:cs="Calibri"/>
          <w:lang w:eastAsia="zh-CN"/>
        </w:rPr>
        <w:t xml:space="preserve"> (Σύστημα Μη Επανδρωμένου ιπτάμενου μέσου) ειδικό για την αποτύπωση της άυλης πολιτιστικής κληρονομιάς και για την μετέπειτα επεξεργασία του αποτυπωμένου υλικού σε επαυξημένη εικονική πραγματικότητα.</w:t>
      </w:r>
    </w:p>
    <w:p w14:paraId="41546055"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 xml:space="preserve"> Ένας (1) Διαδικτυακός Εκτυπωτής / Σαρωτής μεγάλης διάστασης / Φωτοαντιγραφικό διπλής όψης με αυτόματο τροφοδότη</w:t>
      </w:r>
    </w:p>
    <w:p w14:paraId="5D006170"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Ένας (1) Σαρωτής μεγάλης διάστασης.</w:t>
      </w:r>
    </w:p>
    <w:p w14:paraId="72A6E73E"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 xml:space="preserve">Ένας (1) 3D Σαρωτής για την αναπαραγωγή κειμηλίων </w:t>
      </w:r>
    </w:p>
    <w:p w14:paraId="08022266"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 xml:space="preserve">Λογισμικό επεξεργασίας δεδομένων </w:t>
      </w:r>
      <w:proofErr w:type="spellStart"/>
      <w:r w:rsidRPr="00430CF0">
        <w:rPr>
          <w:rFonts w:ascii="Calibri" w:eastAsia="SimSun" w:hAnsi="Calibri" w:cs="Calibri"/>
          <w:lang w:eastAsia="zh-CN"/>
        </w:rPr>
        <w:t>ψηφιοποίησης</w:t>
      </w:r>
      <w:proofErr w:type="spellEnd"/>
    </w:p>
    <w:p w14:paraId="54EE53AF"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val="en-US" w:eastAsia="zh-CN"/>
        </w:rPr>
      </w:pPr>
      <w:r w:rsidRPr="00430CF0">
        <w:rPr>
          <w:rFonts w:ascii="Calibri" w:eastAsia="SimSun" w:hAnsi="Calibri" w:cs="Calibri"/>
          <w:lang w:eastAsia="zh-CN"/>
        </w:rPr>
        <w:t>Ένας</w:t>
      </w:r>
      <w:r w:rsidRPr="00430CF0">
        <w:rPr>
          <w:rFonts w:ascii="Calibri" w:eastAsia="SimSun" w:hAnsi="Calibri" w:cs="Calibri"/>
          <w:lang w:val="en-US" w:eastAsia="zh-CN"/>
        </w:rPr>
        <w:t xml:space="preserve"> (1) Time of Flight 3D </w:t>
      </w:r>
      <w:r w:rsidRPr="00430CF0">
        <w:rPr>
          <w:rFonts w:ascii="Calibri" w:eastAsia="SimSun" w:hAnsi="Calibri" w:cs="Calibri"/>
          <w:lang w:eastAsia="zh-CN"/>
        </w:rPr>
        <w:t>Σαρωτής</w:t>
      </w:r>
    </w:p>
    <w:p w14:paraId="560D35FE"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 xml:space="preserve">Λογισμικό επεξεργασίας δεδομένων </w:t>
      </w:r>
      <w:proofErr w:type="spellStart"/>
      <w:r w:rsidRPr="00430CF0">
        <w:rPr>
          <w:rFonts w:ascii="Calibri" w:eastAsia="SimSun" w:hAnsi="Calibri" w:cs="Calibri"/>
          <w:lang w:eastAsia="zh-CN"/>
        </w:rPr>
        <w:t>ψηφιοποίησης</w:t>
      </w:r>
      <w:proofErr w:type="spellEnd"/>
      <w:r w:rsidRPr="00430CF0">
        <w:rPr>
          <w:rFonts w:ascii="Calibri" w:eastAsia="SimSun" w:hAnsi="Calibri" w:cs="Calibri"/>
          <w:lang w:eastAsia="zh-CN"/>
        </w:rPr>
        <w:t xml:space="preserve">, συμβατό με τον </w:t>
      </w:r>
      <w:proofErr w:type="spellStart"/>
      <w:r w:rsidRPr="00430CF0">
        <w:rPr>
          <w:rFonts w:ascii="Calibri" w:eastAsia="SimSun" w:hAnsi="Calibri" w:cs="Calibri"/>
          <w:lang w:eastAsia="zh-CN"/>
        </w:rPr>
        <w:t>Time</w:t>
      </w:r>
      <w:proofErr w:type="spellEnd"/>
      <w:r w:rsidRPr="00430CF0">
        <w:rPr>
          <w:rFonts w:ascii="Calibri" w:eastAsia="SimSun" w:hAnsi="Calibri" w:cs="Calibri"/>
          <w:lang w:eastAsia="zh-CN"/>
        </w:rPr>
        <w:t xml:space="preserve"> of </w:t>
      </w:r>
      <w:proofErr w:type="spellStart"/>
      <w:r w:rsidRPr="00430CF0">
        <w:rPr>
          <w:rFonts w:ascii="Calibri" w:eastAsia="SimSun" w:hAnsi="Calibri" w:cs="Calibri"/>
          <w:lang w:eastAsia="zh-CN"/>
        </w:rPr>
        <w:t>Flight</w:t>
      </w:r>
      <w:proofErr w:type="spellEnd"/>
      <w:r w:rsidRPr="00430CF0">
        <w:rPr>
          <w:rFonts w:ascii="Calibri" w:eastAsia="SimSun" w:hAnsi="Calibri" w:cs="Calibri"/>
          <w:lang w:eastAsia="zh-CN"/>
        </w:rPr>
        <w:t xml:space="preserve"> 3D Σαρωτή</w:t>
      </w:r>
    </w:p>
    <w:p w14:paraId="53DD2DCF"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 xml:space="preserve">Δύο (2) Σαρωτές τεχνολογίας </w:t>
      </w:r>
      <w:proofErr w:type="spellStart"/>
      <w:r w:rsidRPr="00430CF0">
        <w:rPr>
          <w:rFonts w:ascii="Calibri" w:eastAsia="SimSun" w:hAnsi="Calibri" w:cs="Calibri"/>
          <w:lang w:eastAsia="zh-CN"/>
        </w:rPr>
        <w:t>Book</w:t>
      </w:r>
      <w:proofErr w:type="spellEnd"/>
      <w:r w:rsidRPr="00430CF0">
        <w:rPr>
          <w:rFonts w:ascii="Calibri" w:eastAsia="SimSun" w:hAnsi="Calibri" w:cs="Calibri"/>
          <w:lang w:eastAsia="zh-CN"/>
        </w:rPr>
        <w:t xml:space="preserve"> </w:t>
      </w:r>
      <w:proofErr w:type="spellStart"/>
      <w:r w:rsidRPr="00430CF0">
        <w:rPr>
          <w:rFonts w:ascii="Calibri" w:eastAsia="SimSun" w:hAnsi="Calibri" w:cs="Calibri"/>
          <w:lang w:eastAsia="zh-CN"/>
        </w:rPr>
        <w:t>Scanner</w:t>
      </w:r>
      <w:proofErr w:type="spellEnd"/>
    </w:p>
    <w:p w14:paraId="6733448D"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ADOBE PHOTOSHOP - Άδεια χρήσης για ένα έτος</w:t>
      </w:r>
    </w:p>
    <w:p w14:paraId="34D9B3B5"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AUTODESK RECAP - Άδεια χρήσης για ένα έτος</w:t>
      </w:r>
    </w:p>
    <w:p w14:paraId="1ED00278" w14:textId="77777777" w:rsidR="00430CF0" w:rsidRPr="00430CF0" w:rsidRDefault="00430CF0" w:rsidP="00055BB4">
      <w:pPr>
        <w:numPr>
          <w:ilvl w:val="0"/>
          <w:numId w:val="27"/>
        </w:numPr>
        <w:suppressAutoHyphens/>
        <w:autoSpaceDE w:val="0"/>
        <w:spacing w:before="57" w:after="57" w:line="240" w:lineRule="auto"/>
        <w:rPr>
          <w:rFonts w:ascii="Calibri" w:eastAsia="SimSun" w:hAnsi="Calibri" w:cs="Calibri"/>
          <w:lang w:val="en-US" w:eastAsia="zh-CN"/>
        </w:rPr>
      </w:pPr>
      <w:r w:rsidRPr="00430CF0">
        <w:rPr>
          <w:rFonts w:ascii="Calibri" w:eastAsia="SimSun" w:hAnsi="Calibri" w:cs="Calibri"/>
          <w:lang w:val="en-US" w:eastAsia="zh-CN"/>
        </w:rPr>
        <w:t xml:space="preserve">MS-OFFICE 2019 ENG – </w:t>
      </w:r>
      <w:r w:rsidRPr="00430CF0">
        <w:rPr>
          <w:rFonts w:ascii="Calibri" w:eastAsia="SimSun" w:hAnsi="Calibri" w:cs="Calibri"/>
          <w:lang w:eastAsia="zh-CN"/>
        </w:rPr>
        <w:t>Άδεια</w:t>
      </w:r>
      <w:r w:rsidRPr="00430CF0">
        <w:rPr>
          <w:rFonts w:ascii="Calibri" w:eastAsia="SimSun" w:hAnsi="Calibri" w:cs="Calibri"/>
          <w:lang w:val="en-US" w:eastAsia="zh-CN"/>
        </w:rPr>
        <w:t xml:space="preserve"> </w:t>
      </w:r>
      <w:r w:rsidRPr="00430CF0">
        <w:rPr>
          <w:rFonts w:ascii="Calibri" w:eastAsia="SimSun" w:hAnsi="Calibri" w:cs="Calibri"/>
          <w:lang w:eastAsia="zh-CN"/>
        </w:rPr>
        <w:t>χρήσης</w:t>
      </w:r>
      <w:r w:rsidRPr="00430CF0">
        <w:rPr>
          <w:rFonts w:ascii="Calibri" w:eastAsia="SimSun" w:hAnsi="Calibri" w:cs="Calibri"/>
          <w:lang w:val="en-US" w:eastAsia="zh-CN"/>
        </w:rPr>
        <w:t xml:space="preserve"> </w:t>
      </w:r>
      <w:r w:rsidRPr="00430CF0">
        <w:rPr>
          <w:rFonts w:ascii="Calibri" w:eastAsia="SimSun" w:hAnsi="Calibri" w:cs="Calibri"/>
          <w:lang w:eastAsia="zh-CN"/>
        </w:rPr>
        <w:t>για</w:t>
      </w:r>
      <w:r w:rsidRPr="00430CF0">
        <w:rPr>
          <w:rFonts w:ascii="Calibri" w:eastAsia="SimSun" w:hAnsi="Calibri" w:cs="Calibri"/>
          <w:lang w:val="en-US" w:eastAsia="zh-CN"/>
        </w:rPr>
        <w:t xml:space="preserve"> WINDOWS 10</w:t>
      </w:r>
    </w:p>
    <w:p w14:paraId="2CFB75A9" w14:textId="77777777" w:rsidR="00430CF0" w:rsidRPr="00430CF0" w:rsidRDefault="00430CF0" w:rsidP="00430CF0">
      <w:pPr>
        <w:autoSpaceDE w:val="0"/>
        <w:spacing w:before="57" w:after="57" w:line="240" w:lineRule="auto"/>
        <w:ind w:left="720"/>
        <w:rPr>
          <w:rFonts w:ascii="Calibri" w:eastAsia="SimSun" w:hAnsi="Calibri" w:cs="Calibri"/>
          <w:lang w:val="en-US" w:eastAsia="zh-CN"/>
        </w:rPr>
      </w:pPr>
    </w:p>
    <w:p w14:paraId="45DD937C" w14:textId="77777777" w:rsidR="00430CF0" w:rsidRPr="00430CF0" w:rsidRDefault="00430CF0" w:rsidP="00430CF0">
      <w:pPr>
        <w:suppressAutoHyphens/>
        <w:spacing w:before="0" w:after="120" w:line="240" w:lineRule="auto"/>
        <w:rPr>
          <w:rFonts w:ascii="Calibri" w:eastAsia="Times New Roman" w:hAnsi="Calibri" w:cs="Calibri"/>
          <w:i/>
          <w:iCs/>
          <w:szCs w:val="24"/>
          <w:u w:val="single"/>
          <w:lang w:eastAsia="zh-CN"/>
        </w:rPr>
      </w:pPr>
      <w:r w:rsidRPr="00430CF0">
        <w:rPr>
          <w:rFonts w:ascii="Calibri" w:eastAsia="Times New Roman" w:hAnsi="Calibri" w:cs="Calibri"/>
          <w:i/>
          <w:iCs/>
          <w:szCs w:val="24"/>
          <w:u w:val="single"/>
          <w:lang w:eastAsia="zh-CN"/>
        </w:rPr>
        <w:t>Επισημαίνεται ότι το σύνολο του εξοπλισμού θα παραδοθεί στην έδρα της Αναθέτουσας Αρχής και θα εγκατασταθεί κατά περίπτωση και κατόπιν υποδείξεων της Αναθέτουσας Αρχής</w:t>
      </w:r>
    </w:p>
    <w:p w14:paraId="606FD3A3" w14:textId="77777777" w:rsidR="00430CF0" w:rsidRPr="00430CF0" w:rsidRDefault="00430CF0" w:rsidP="00430CF0">
      <w:pPr>
        <w:autoSpaceDE w:val="0"/>
        <w:spacing w:before="57" w:after="57" w:line="240" w:lineRule="auto"/>
        <w:rPr>
          <w:rFonts w:ascii="Calibri" w:eastAsia="SimSun" w:hAnsi="Calibri" w:cs="Calibri"/>
          <w:lang w:eastAsia="zh-CN"/>
        </w:rPr>
      </w:pPr>
    </w:p>
    <w:p w14:paraId="3D16FB04" w14:textId="77777777" w:rsidR="00430CF0" w:rsidRPr="00430CF0" w:rsidRDefault="00430CF0" w:rsidP="00430CF0">
      <w:pPr>
        <w:autoSpaceDE w:val="0"/>
        <w:spacing w:before="57" w:after="57" w:line="240" w:lineRule="auto"/>
        <w:rPr>
          <w:rFonts w:ascii="Calibri" w:eastAsia="SimSun" w:hAnsi="Calibri" w:cs="Calibri"/>
          <w:u w:val="single"/>
          <w:lang w:eastAsia="zh-CN"/>
        </w:rPr>
      </w:pPr>
      <w:r w:rsidRPr="00430CF0">
        <w:rPr>
          <w:rFonts w:ascii="Calibri" w:eastAsia="SimSun" w:hAnsi="Calibri" w:cs="Calibri"/>
          <w:b/>
          <w:bCs/>
          <w:u w:val="single"/>
          <w:lang w:eastAsia="zh-CN"/>
        </w:rPr>
        <w:t>Β.</w:t>
      </w:r>
      <w:r w:rsidRPr="00430CF0">
        <w:rPr>
          <w:rFonts w:ascii="Calibri" w:eastAsia="SimSun" w:hAnsi="Calibri" w:cs="Calibri"/>
          <w:u w:val="single"/>
          <w:lang w:eastAsia="zh-CN"/>
        </w:rPr>
        <w:t xml:space="preserve"> Υπηρεσίες εκπαίδευσης διαχειριστών και δοκιμαστικής λειτουργίας</w:t>
      </w:r>
    </w:p>
    <w:p w14:paraId="35A8AA63"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Μετά την εγκατάσταση του εξοπλισμού και λογισμικού, θα γίνει εκπαίδευση των διαχειριστών – στελεχών της αναθέτουσας αρχής. Στόχος της εκπαίδευσης είναι η μεταφορά τεχνογνωσίας στην αναθέτουσα αρχή, ώστε να είναι δυνατή η πλήρης εκμετάλλευση των δυνατοτήτων του εξοπλισμού και του λογισμικού συστήματος. Μέσω της εκπαίδευσης θα πρέπει να καλυφθούν τα διδακτικά αντικείμενα που αφορούν στην ομαλή λειτουργία του εξοπλισμού (λειτουργία, ασφάλεια, λήψη και διαχείριση δεδομένων, κλπ.). Θα γίνει εκπαίδευση τουλάχιστον 2 διαχειριστών, οι οποίοι θα πρέπει να λάβουν εκπαίδευση τουλάχιστον 20 ωρών.</w:t>
      </w:r>
    </w:p>
    <w:p w14:paraId="229D5AF4" w14:textId="77777777" w:rsidR="00430CF0" w:rsidRPr="00430CF0" w:rsidRDefault="00430CF0" w:rsidP="00430CF0">
      <w:pPr>
        <w:autoSpaceDE w:val="0"/>
        <w:spacing w:before="57" w:after="57" w:line="240" w:lineRule="auto"/>
        <w:rPr>
          <w:rFonts w:ascii="Calibri" w:eastAsia="SimSun" w:hAnsi="Calibri" w:cs="Calibri"/>
          <w:lang w:eastAsia="zh-CN"/>
        </w:rPr>
      </w:pPr>
    </w:p>
    <w:p w14:paraId="09B704F5" w14:textId="77777777" w:rsidR="00430CF0" w:rsidRPr="00430CF0" w:rsidRDefault="00430CF0" w:rsidP="00430CF0">
      <w:pPr>
        <w:autoSpaceDE w:val="0"/>
        <w:autoSpaceDN w:val="0"/>
        <w:adjustRightInd w:val="0"/>
        <w:spacing w:before="0" w:line="240" w:lineRule="auto"/>
        <w:jc w:val="left"/>
        <w:rPr>
          <w:rFonts w:ascii="Calibri" w:eastAsia="Times New Roman" w:hAnsi="Calibri" w:cs="Calibri"/>
          <w:b/>
          <w:bCs/>
          <w:i/>
          <w:color w:val="5B9BD5"/>
          <w:szCs w:val="24"/>
          <w:lang w:eastAsia="zh-CN"/>
        </w:rPr>
      </w:pPr>
      <w:bookmarkStart w:id="156" w:name="_Hlk39483270"/>
      <w:r w:rsidRPr="00430CF0">
        <w:rPr>
          <w:rFonts w:ascii="Calibri" w:eastAsia="Times New Roman" w:hAnsi="Calibri" w:cs="Calibri"/>
          <w:b/>
          <w:bCs/>
          <w:lang w:eastAsia="el-GR"/>
        </w:rPr>
        <w:t xml:space="preserve">Οι προσφορές είναι δυνατόν να υποβάλλονται </w:t>
      </w:r>
      <w:bookmarkEnd w:id="156"/>
      <w:r w:rsidRPr="00430CF0">
        <w:rPr>
          <w:rFonts w:ascii="Calibri" w:eastAsia="Times New Roman" w:hAnsi="Calibri" w:cs="Calibri"/>
          <w:b/>
          <w:bCs/>
          <w:lang w:eastAsia="el-GR"/>
        </w:rPr>
        <w:t xml:space="preserve">για </w:t>
      </w:r>
      <w:r w:rsidRPr="00430CF0">
        <w:rPr>
          <w:rFonts w:ascii="Calibri" w:eastAsia="Times New Roman" w:hAnsi="Calibri" w:cs="Calibri"/>
          <w:b/>
          <w:bCs/>
          <w:szCs w:val="24"/>
          <w:lang w:eastAsia="zh-CN"/>
        </w:rPr>
        <w:t>το σύνολο των ειδών του υπό ανάθεση έργου.</w:t>
      </w:r>
    </w:p>
    <w:p w14:paraId="4D45D4F7" w14:textId="77777777" w:rsidR="00430CF0" w:rsidRPr="00430CF0" w:rsidRDefault="00430CF0" w:rsidP="00430CF0">
      <w:pPr>
        <w:autoSpaceDE w:val="0"/>
        <w:autoSpaceDN w:val="0"/>
        <w:adjustRightInd w:val="0"/>
        <w:spacing w:before="0" w:line="240" w:lineRule="auto"/>
        <w:jc w:val="left"/>
        <w:rPr>
          <w:rFonts w:ascii="Calibri" w:eastAsia="Times New Roman" w:hAnsi="Calibri" w:cs="Calibri"/>
          <w:lang w:eastAsia="el-GR"/>
        </w:rPr>
      </w:pPr>
    </w:p>
    <w:p w14:paraId="0B07D6C9" w14:textId="77777777" w:rsidR="00430CF0" w:rsidRPr="00430CF0" w:rsidRDefault="00430CF0" w:rsidP="00430CF0">
      <w:pPr>
        <w:autoSpaceDE w:val="0"/>
        <w:autoSpaceDN w:val="0"/>
        <w:adjustRightInd w:val="0"/>
        <w:spacing w:before="0" w:line="240" w:lineRule="auto"/>
        <w:jc w:val="left"/>
        <w:rPr>
          <w:rFonts w:ascii="Calibri" w:eastAsia="Times New Roman" w:hAnsi="Calibri" w:cs="Calibri"/>
          <w:lang w:eastAsia="el-GR"/>
        </w:rPr>
      </w:pPr>
      <w:r w:rsidRPr="00430CF0">
        <w:rPr>
          <w:rFonts w:ascii="Calibri" w:eastAsia="Times New Roman" w:hAnsi="Calibri" w:cs="Calibri"/>
          <w:lang w:eastAsia="el-GR"/>
        </w:rPr>
        <w:t>Παρακάτω αναλύονται οι τεχνικές προδιαγραφές των επιμέρους ειδών εξοπλισμού:</w:t>
      </w:r>
    </w:p>
    <w:p w14:paraId="46C78255" w14:textId="77777777" w:rsidR="00430CF0" w:rsidRPr="00430CF0" w:rsidRDefault="00430CF0" w:rsidP="00430CF0">
      <w:pPr>
        <w:autoSpaceDE w:val="0"/>
        <w:autoSpaceDN w:val="0"/>
        <w:adjustRightInd w:val="0"/>
        <w:spacing w:before="0" w:line="240" w:lineRule="auto"/>
        <w:jc w:val="left"/>
        <w:rPr>
          <w:rFonts w:ascii="Calibri" w:eastAsia="Times New Roman" w:hAnsi="Calibri" w:cs="Calibri"/>
          <w:lang w:eastAsia="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379"/>
      </w:tblGrid>
      <w:tr w:rsidR="00430CF0" w:rsidRPr="00430CF0" w14:paraId="1DF79641" w14:textId="77777777" w:rsidTr="00272B03">
        <w:tc>
          <w:tcPr>
            <w:tcW w:w="9889" w:type="dxa"/>
            <w:gridSpan w:val="3"/>
            <w:shd w:val="clear" w:color="auto" w:fill="auto"/>
          </w:tcPr>
          <w:p w14:paraId="6EDFE240" w14:textId="77777777" w:rsidR="00430CF0" w:rsidRPr="00430CF0" w:rsidRDefault="00430CF0" w:rsidP="00430CF0">
            <w:pPr>
              <w:suppressAutoHyphens/>
              <w:spacing w:before="0" w:line="240" w:lineRule="auto"/>
              <w:rPr>
                <w:rFonts w:ascii="Calibri" w:eastAsia="Times New Roman" w:hAnsi="Calibri" w:cs="Times New Roman"/>
                <w:b/>
                <w:bCs/>
                <w:i/>
                <w:caps/>
                <w:sz w:val="28"/>
                <w:szCs w:val="28"/>
              </w:rPr>
            </w:pPr>
            <w:r w:rsidRPr="00430CF0">
              <w:rPr>
                <w:rFonts w:ascii="Calibri" w:eastAsia="Times New Roman" w:hAnsi="Calibri" w:cs="Times New Roman"/>
                <w:b/>
                <w:bCs/>
                <w:i/>
                <w:caps/>
                <w:sz w:val="28"/>
                <w:szCs w:val="28"/>
              </w:rPr>
              <w:t>Εξοπλισμός η/υ, σαρωσησ και ψηφιοποιησησ</w:t>
            </w:r>
          </w:p>
        </w:tc>
      </w:tr>
      <w:tr w:rsidR="00430CF0" w:rsidRPr="00430CF0" w14:paraId="2B231727" w14:textId="77777777" w:rsidTr="00272B03">
        <w:tc>
          <w:tcPr>
            <w:tcW w:w="675" w:type="dxa"/>
            <w:shd w:val="clear" w:color="auto" w:fill="auto"/>
          </w:tcPr>
          <w:p w14:paraId="3E4C0FC2" w14:textId="77777777" w:rsidR="00430CF0" w:rsidRPr="00430CF0" w:rsidRDefault="00430CF0" w:rsidP="00430CF0">
            <w:pPr>
              <w:suppressAutoHyphens/>
              <w:spacing w:before="0" w:line="240" w:lineRule="auto"/>
              <w:rPr>
                <w:rFonts w:ascii="Calibri" w:eastAsia="Times New Roman" w:hAnsi="Calibri" w:cs="Calibri"/>
                <w:lang w:val="en-US" w:eastAsia="zh-CN"/>
              </w:rPr>
            </w:pPr>
            <w:r w:rsidRPr="00430CF0">
              <w:rPr>
                <w:rFonts w:ascii="Calibri" w:eastAsia="Times New Roman" w:hAnsi="Calibri" w:cs="Calibri"/>
                <w:lang w:eastAsia="zh-CN"/>
              </w:rPr>
              <w:t>1</w:t>
            </w:r>
          </w:p>
        </w:tc>
        <w:tc>
          <w:tcPr>
            <w:tcW w:w="2835" w:type="dxa"/>
            <w:shd w:val="clear" w:color="auto" w:fill="auto"/>
          </w:tcPr>
          <w:p w14:paraId="07055EA5" w14:textId="77777777" w:rsidR="00430CF0" w:rsidRPr="00430CF0" w:rsidRDefault="00430CF0" w:rsidP="00430CF0">
            <w:pPr>
              <w:tabs>
                <w:tab w:val="left" w:pos="567"/>
              </w:tabs>
              <w:suppressAutoHyphens/>
              <w:spacing w:before="0" w:line="240"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Φορητός Ηλεκτρονικός Υπολογιστής </w:t>
            </w:r>
            <w:r w:rsidRPr="00430CF0">
              <w:rPr>
                <w:rFonts w:ascii="Calibri" w:eastAsia="Times New Roman" w:hAnsi="Calibri" w:cs="Arial"/>
                <w:lang w:eastAsia="zh-CN"/>
              </w:rPr>
              <w:t xml:space="preserve">Μέσης </w:t>
            </w:r>
            <w:r w:rsidRPr="00430CF0">
              <w:rPr>
                <w:rFonts w:ascii="Calibri" w:eastAsia="Times New Roman" w:hAnsi="Calibri" w:cs="Times New Roman"/>
                <w:lang w:eastAsia="zh-CN"/>
              </w:rPr>
              <w:t>Υπολογιστικής Ισχύος</w:t>
            </w:r>
          </w:p>
          <w:p w14:paraId="740C9942"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Times New Roman"/>
                <w:i/>
                <w:lang w:eastAsia="zh-CN"/>
              </w:rPr>
              <w:t>Ποσότητα 2</w:t>
            </w:r>
          </w:p>
        </w:tc>
        <w:tc>
          <w:tcPr>
            <w:tcW w:w="6379" w:type="dxa"/>
            <w:shd w:val="clear" w:color="auto" w:fill="auto"/>
          </w:tcPr>
          <w:p w14:paraId="22607775"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u w:val="single"/>
                <w:lang w:eastAsia="zh-CN"/>
              </w:rPr>
            </w:pPr>
            <w:r w:rsidRPr="00430CF0">
              <w:rPr>
                <w:rFonts w:ascii="Calibri" w:eastAsia="Times New Roman" w:hAnsi="Calibri" w:cs="Times New Roman"/>
                <w:u w:val="single"/>
                <w:lang w:eastAsia="zh-CN"/>
              </w:rPr>
              <w:t>Ελάχιστα Τεχνικά Χαρακτηριστικά:</w:t>
            </w:r>
          </w:p>
          <w:p w14:paraId="69D38E5B"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Φορητός υπολογιστής με Οθόνη: 15.6 ιντσών τουλάχιστον και ανάλυση τουλάχιστον 1920</w:t>
            </w:r>
            <w:r w:rsidRPr="00430CF0">
              <w:rPr>
                <w:rFonts w:ascii="Calibri" w:eastAsia="Times New Roman" w:hAnsi="Calibri" w:cs="Times New Roman"/>
                <w:lang w:val="en-GB" w:eastAsia="zh-CN"/>
              </w:rPr>
              <w:t>x</w:t>
            </w:r>
            <w:r w:rsidRPr="00430CF0">
              <w:rPr>
                <w:rFonts w:ascii="Calibri" w:eastAsia="Times New Roman" w:hAnsi="Calibri" w:cs="Times New Roman"/>
                <w:lang w:eastAsia="zh-CN"/>
              </w:rPr>
              <w:t>1080</w:t>
            </w:r>
          </w:p>
          <w:p w14:paraId="74092481"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Επεξεργαστής : </w:t>
            </w:r>
            <w:r w:rsidRPr="00430CF0">
              <w:rPr>
                <w:rFonts w:ascii="Calibri" w:eastAsia="Times New Roman" w:hAnsi="Calibri" w:cs="Times New Roman"/>
                <w:lang w:val="en-GB" w:eastAsia="zh-CN"/>
              </w:rPr>
              <w:t>Core</w:t>
            </w:r>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val="en-GB" w:eastAsia="zh-CN"/>
              </w:rPr>
              <w:t>i</w:t>
            </w:r>
            <w:proofErr w:type="spellEnd"/>
            <w:r w:rsidRPr="00430CF0">
              <w:rPr>
                <w:rFonts w:ascii="Calibri" w:eastAsia="Times New Roman" w:hAnsi="Calibri" w:cs="Times New Roman"/>
                <w:lang w:eastAsia="zh-CN"/>
              </w:rPr>
              <w:t>3-8145</w:t>
            </w:r>
            <w:r w:rsidRPr="00430CF0">
              <w:rPr>
                <w:rFonts w:ascii="Calibri" w:eastAsia="Times New Roman" w:hAnsi="Calibri" w:cs="Times New Roman"/>
                <w:lang w:val="en-GB" w:eastAsia="zh-CN"/>
              </w:rPr>
              <w:t>U</w:t>
            </w:r>
            <w:r w:rsidRPr="00430CF0">
              <w:rPr>
                <w:rFonts w:ascii="Calibri" w:eastAsia="Times New Roman" w:hAnsi="Calibri" w:cs="Times New Roman"/>
                <w:lang w:eastAsia="zh-CN"/>
              </w:rPr>
              <w:t xml:space="preserve"> 2.10 </w:t>
            </w:r>
            <w:r w:rsidRPr="00430CF0">
              <w:rPr>
                <w:rFonts w:ascii="Calibri" w:eastAsia="Times New Roman" w:hAnsi="Calibri" w:cs="Times New Roman"/>
                <w:lang w:val="en-GB" w:eastAsia="zh-CN"/>
              </w:rPr>
              <w:t>GHz</w:t>
            </w:r>
            <w:r w:rsidRPr="00430CF0">
              <w:rPr>
                <w:rFonts w:ascii="Calibri" w:eastAsia="Times New Roman" w:hAnsi="Calibri" w:cs="Times New Roman"/>
                <w:lang w:eastAsia="zh-CN"/>
              </w:rPr>
              <w:t xml:space="preserve"> ή ταχύτερο</w:t>
            </w:r>
          </w:p>
          <w:p w14:paraId="1DCA54D6"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val="en-GB" w:eastAsia="zh-CN"/>
              </w:rPr>
            </w:pPr>
            <w:proofErr w:type="spellStart"/>
            <w:r w:rsidRPr="00430CF0">
              <w:rPr>
                <w:rFonts w:ascii="Calibri" w:eastAsia="Times New Roman" w:hAnsi="Calibri" w:cs="Times New Roman"/>
                <w:lang w:val="en-GB" w:eastAsia="zh-CN"/>
              </w:rPr>
              <w:t>Λειτουργικό</w:t>
            </w:r>
            <w:proofErr w:type="spellEnd"/>
            <w:r w:rsidRPr="00430CF0">
              <w:rPr>
                <w:rFonts w:ascii="Calibri" w:eastAsia="Times New Roman" w:hAnsi="Calibri" w:cs="Times New Roman"/>
                <w:lang w:val="en-GB" w:eastAsia="zh-CN"/>
              </w:rPr>
              <w:t xml:space="preserve"> </w:t>
            </w:r>
            <w:proofErr w:type="spellStart"/>
            <w:r w:rsidRPr="00430CF0">
              <w:rPr>
                <w:rFonts w:ascii="Calibri" w:eastAsia="Times New Roman" w:hAnsi="Calibri" w:cs="Times New Roman"/>
                <w:lang w:val="en-GB" w:eastAsia="zh-CN"/>
              </w:rPr>
              <w:t>Σύστημ</w:t>
            </w:r>
            <w:proofErr w:type="spellEnd"/>
            <w:r w:rsidRPr="00430CF0">
              <w:rPr>
                <w:rFonts w:ascii="Calibri" w:eastAsia="Times New Roman" w:hAnsi="Calibri" w:cs="Times New Roman"/>
                <w:lang w:val="en-GB" w:eastAsia="zh-CN"/>
              </w:rPr>
              <w:t>α Windows 10 Pro</w:t>
            </w:r>
          </w:p>
          <w:p w14:paraId="762565D6"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RAM: 8GB DDR4 τουλάχιστον</w:t>
            </w:r>
          </w:p>
          <w:p w14:paraId="13C0C99E"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Κάρτα Γραφικών: UHD </w:t>
            </w:r>
            <w:proofErr w:type="spellStart"/>
            <w:r w:rsidRPr="00430CF0">
              <w:rPr>
                <w:rFonts w:ascii="Calibri" w:eastAsia="Times New Roman" w:hAnsi="Calibri" w:cs="Times New Roman"/>
                <w:lang w:eastAsia="zh-CN"/>
              </w:rPr>
              <w:t>Graphics</w:t>
            </w:r>
            <w:proofErr w:type="spellEnd"/>
            <w:r w:rsidRPr="00430CF0">
              <w:rPr>
                <w:rFonts w:ascii="Calibri" w:eastAsia="Times New Roman" w:hAnsi="Calibri" w:cs="Times New Roman"/>
                <w:lang w:eastAsia="zh-CN"/>
              </w:rPr>
              <w:t xml:space="preserve"> 620 </w:t>
            </w:r>
          </w:p>
          <w:p w14:paraId="66036413"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Σκληρός Δίσκος: 256</w:t>
            </w:r>
            <w:r w:rsidRPr="00430CF0">
              <w:rPr>
                <w:rFonts w:ascii="Calibri" w:eastAsia="Times New Roman" w:hAnsi="Calibri" w:cs="Times New Roman"/>
                <w:lang w:val="en-GB" w:eastAsia="zh-CN"/>
              </w:rPr>
              <w:t>GB</w:t>
            </w:r>
            <w:r w:rsidRPr="00430CF0">
              <w:rPr>
                <w:rFonts w:ascii="Calibri" w:eastAsia="Times New Roman" w:hAnsi="Calibri" w:cs="Times New Roman"/>
                <w:lang w:eastAsia="zh-CN"/>
              </w:rPr>
              <w:t xml:space="preserve"> </w:t>
            </w:r>
            <w:r w:rsidRPr="00430CF0">
              <w:rPr>
                <w:rFonts w:ascii="Calibri" w:eastAsia="Times New Roman" w:hAnsi="Calibri" w:cs="Times New Roman"/>
                <w:lang w:val="en-GB" w:eastAsia="zh-CN"/>
              </w:rPr>
              <w:t>PCIe</w:t>
            </w:r>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val="en-GB" w:eastAsia="zh-CN"/>
              </w:rPr>
              <w:t>NVMe</w:t>
            </w:r>
            <w:proofErr w:type="spellEnd"/>
          </w:p>
        </w:tc>
      </w:tr>
      <w:tr w:rsidR="00430CF0" w:rsidRPr="00430CF0" w14:paraId="778FB634" w14:textId="77777777" w:rsidTr="00272B03">
        <w:tc>
          <w:tcPr>
            <w:tcW w:w="675" w:type="dxa"/>
            <w:shd w:val="clear" w:color="auto" w:fill="auto"/>
          </w:tcPr>
          <w:p w14:paraId="7C3BFC5F"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2</w:t>
            </w:r>
          </w:p>
        </w:tc>
        <w:tc>
          <w:tcPr>
            <w:tcW w:w="2835" w:type="dxa"/>
            <w:shd w:val="clear" w:color="auto" w:fill="auto"/>
          </w:tcPr>
          <w:p w14:paraId="244DB41C" w14:textId="77777777" w:rsidR="00430CF0" w:rsidRPr="00430CF0" w:rsidRDefault="00430CF0" w:rsidP="00430CF0">
            <w:pPr>
              <w:tabs>
                <w:tab w:val="left" w:pos="567"/>
              </w:tabs>
              <w:suppressAutoHyphens/>
              <w:spacing w:before="0" w:line="240"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Ηλεκτρονικός Υπολογιστής </w:t>
            </w:r>
            <w:r w:rsidRPr="00430CF0">
              <w:rPr>
                <w:rFonts w:ascii="Calibri" w:eastAsia="Times New Roman" w:hAnsi="Calibri" w:cs="Arial"/>
                <w:lang w:eastAsia="zh-CN"/>
              </w:rPr>
              <w:t xml:space="preserve">Υψηλής </w:t>
            </w:r>
            <w:r w:rsidRPr="00430CF0">
              <w:rPr>
                <w:rFonts w:ascii="Calibri" w:eastAsia="Times New Roman" w:hAnsi="Calibri" w:cs="Times New Roman"/>
                <w:lang w:eastAsia="zh-CN"/>
              </w:rPr>
              <w:t>Υπολογιστικής Ισχύος</w:t>
            </w:r>
          </w:p>
          <w:p w14:paraId="540369B7"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Times New Roman"/>
                <w:i/>
                <w:lang w:eastAsia="zh-CN"/>
              </w:rPr>
              <w:t>Ποσότητα 2</w:t>
            </w:r>
          </w:p>
        </w:tc>
        <w:tc>
          <w:tcPr>
            <w:tcW w:w="6379" w:type="dxa"/>
            <w:shd w:val="clear" w:color="auto" w:fill="auto"/>
          </w:tcPr>
          <w:p w14:paraId="21FB7FA1"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u w:val="single"/>
                <w:lang w:eastAsia="zh-CN"/>
              </w:rPr>
            </w:pPr>
            <w:r w:rsidRPr="00430CF0">
              <w:rPr>
                <w:rFonts w:ascii="Calibri" w:eastAsia="Times New Roman" w:hAnsi="Calibri" w:cs="Times New Roman"/>
                <w:u w:val="single"/>
                <w:lang w:eastAsia="zh-CN"/>
              </w:rPr>
              <w:t>Ελάχιστα Τεχνικά Χαρακτηριστικά:</w:t>
            </w:r>
          </w:p>
          <w:p w14:paraId="485BF76A"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val="en-US" w:eastAsia="zh-CN"/>
              </w:rPr>
            </w:pPr>
            <w:r w:rsidRPr="00430CF0">
              <w:rPr>
                <w:rFonts w:ascii="Calibri" w:eastAsia="Times New Roman" w:hAnsi="Calibri" w:cs="Times New Roman"/>
                <w:lang w:eastAsia="zh-CN"/>
              </w:rPr>
              <w:t>Λειτουργικό</w:t>
            </w:r>
            <w:r w:rsidRPr="00430CF0">
              <w:rPr>
                <w:rFonts w:ascii="Calibri" w:eastAsia="Times New Roman" w:hAnsi="Calibri" w:cs="Times New Roman"/>
                <w:lang w:val="en-US" w:eastAsia="zh-CN"/>
              </w:rPr>
              <w:t xml:space="preserve"> </w:t>
            </w:r>
            <w:r w:rsidRPr="00430CF0">
              <w:rPr>
                <w:rFonts w:ascii="Calibri" w:eastAsia="Times New Roman" w:hAnsi="Calibri" w:cs="Times New Roman"/>
                <w:lang w:eastAsia="zh-CN"/>
              </w:rPr>
              <w:t>Σύστημα</w:t>
            </w:r>
            <w:r w:rsidRPr="00430CF0">
              <w:rPr>
                <w:rFonts w:ascii="Calibri" w:eastAsia="Times New Roman" w:hAnsi="Calibri" w:cs="Times New Roman"/>
                <w:lang w:val="en-US" w:eastAsia="zh-CN"/>
              </w:rPr>
              <w:t>: Microsoft Windows 10 Professional (64-bit)</w:t>
            </w:r>
          </w:p>
          <w:p w14:paraId="0B2F72A1"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Οθόνη: 15.6» </w:t>
            </w:r>
            <w:proofErr w:type="spellStart"/>
            <w:r w:rsidRPr="00430CF0">
              <w:rPr>
                <w:rFonts w:ascii="Calibri" w:eastAsia="Times New Roman" w:hAnsi="Calibri" w:cs="Times New Roman"/>
                <w:lang w:eastAsia="zh-CN"/>
              </w:rPr>
              <w:t>Full</w:t>
            </w:r>
            <w:proofErr w:type="spellEnd"/>
            <w:r w:rsidRPr="00430CF0">
              <w:rPr>
                <w:rFonts w:ascii="Calibri" w:eastAsia="Times New Roman" w:hAnsi="Calibri" w:cs="Times New Roman"/>
                <w:lang w:eastAsia="zh-CN"/>
              </w:rPr>
              <w:t xml:space="preserve"> HD (1920 x 1080) </w:t>
            </w:r>
          </w:p>
          <w:p w14:paraId="364D4B27"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Κάρτα Γραφικών: NVIDIA GE Force MX130 4 GB</w:t>
            </w:r>
          </w:p>
          <w:p w14:paraId="4E48E7A4"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val="en-US" w:eastAsia="zh-CN"/>
              </w:rPr>
            </w:pPr>
            <w:r w:rsidRPr="00430CF0">
              <w:rPr>
                <w:rFonts w:ascii="Calibri" w:eastAsia="Times New Roman" w:hAnsi="Calibri" w:cs="Times New Roman"/>
                <w:lang w:eastAsia="zh-CN"/>
              </w:rPr>
              <w:t>Επεξεργαστής</w:t>
            </w:r>
            <w:r w:rsidRPr="00430CF0">
              <w:rPr>
                <w:rFonts w:ascii="Calibri" w:eastAsia="Times New Roman" w:hAnsi="Calibri" w:cs="Times New Roman"/>
                <w:lang w:val="en-US" w:eastAsia="zh-CN"/>
              </w:rPr>
              <w:t xml:space="preserve">: Intel Core i7 8565U 1.80 GHz </w:t>
            </w:r>
          </w:p>
          <w:p w14:paraId="5DEB5B90"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Μνήμη RAM: 8GB DDR4</w:t>
            </w:r>
          </w:p>
          <w:p w14:paraId="29248D1D"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Σκληρός Δίσκος: 1TB M.2 SSD (2280) </w:t>
            </w:r>
          </w:p>
          <w:p w14:paraId="7A46574A"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Times New Roman"/>
                <w:lang w:eastAsia="zh-CN"/>
              </w:rPr>
              <w:t>Θήκη φύλαξης</w:t>
            </w:r>
          </w:p>
        </w:tc>
      </w:tr>
      <w:tr w:rsidR="00430CF0" w:rsidRPr="00430CF0" w14:paraId="4F267F2F" w14:textId="77777777" w:rsidTr="00272B03">
        <w:tc>
          <w:tcPr>
            <w:tcW w:w="675" w:type="dxa"/>
            <w:shd w:val="clear" w:color="auto" w:fill="auto"/>
          </w:tcPr>
          <w:p w14:paraId="5F4DE0B3"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3</w:t>
            </w:r>
          </w:p>
        </w:tc>
        <w:tc>
          <w:tcPr>
            <w:tcW w:w="2835" w:type="dxa"/>
            <w:shd w:val="clear" w:color="auto" w:fill="auto"/>
          </w:tcPr>
          <w:p w14:paraId="49B21DF3"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lang w:eastAsia="zh-CN"/>
              </w:rPr>
            </w:pPr>
            <w:bookmarkStart w:id="157" w:name="_Hlk37773247"/>
            <w:r w:rsidRPr="00430CF0">
              <w:rPr>
                <w:rFonts w:ascii="Calibri" w:eastAsia="Times New Roman" w:hAnsi="Calibri" w:cs="Times New Roman"/>
                <w:lang w:eastAsia="zh-CN"/>
              </w:rPr>
              <w:t xml:space="preserve">Έγχρωμος Εκτυπωτής  </w:t>
            </w:r>
            <w:proofErr w:type="spellStart"/>
            <w:r w:rsidRPr="00430CF0">
              <w:rPr>
                <w:rFonts w:ascii="Calibri" w:eastAsia="Times New Roman" w:hAnsi="Calibri" w:cs="Times New Roman"/>
                <w:lang w:eastAsia="zh-CN"/>
              </w:rPr>
              <w:t>Inkjet</w:t>
            </w:r>
            <w:proofErr w:type="spellEnd"/>
            <w:r w:rsidRPr="00430CF0">
              <w:rPr>
                <w:rFonts w:ascii="Calibri" w:eastAsia="Times New Roman" w:hAnsi="Calibri" w:cs="Times New Roman"/>
                <w:lang w:eastAsia="zh-CN"/>
              </w:rPr>
              <w:t xml:space="preserve"> με αυτόματο τροφοδότη χαρτιού </w:t>
            </w:r>
          </w:p>
          <w:bookmarkEnd w:id="157"/>
          <w:p w14:paraId="5133D4D5" w14:textId="77777777" w:rsidR="00430CF0" w:rsidRPr="00430CF0" w:rsidRDefault="00430CF0" w:rsidP="00430CF0">
            <w:pPr>
              <w:tabs>
                <w:tab w:val="left" w:pos="567"/>
              </w:tabs>
              <w:suppressAutoHyphens/>
              <w:spacing w:before="0" w:line="240" w:lineRule="auto"/>
              <w:contextualSpacing/>
              <w:jc w:val="left"/>
              <w:rPr>
                <w:rFonts w:ascii="Calibri" w:eastAsia="Times New Roman" w:hAnsi="Calibri" w:cs="Times New Roman"/>
                <w:lang w:eastAsia="zh-CN"/>
              </w:rPr>
            </w:pPr>
            <w:r w:rsidRPr="00430CF0">
              <w:rPr>
                <w:rFonts w:ascii="Calibri" w:eastAsia="Times New Roman" w:hAnsi="Calibri" w:cs="Times New Roman"/>
                <w:i/>
                <w:lang w:eastAsia="zh-CN"/>
              </w:rPr>
              <w:t>Ποσότητα 2</w:t>
            </w:r>
          </w:p>
        </w:tc>
        <w:tc>
          <w:tcPr>
            <w:tcW w:w="6379" w:type="dxa"/>
            <w:shd w:val="clear" w:color="auto" w:fill="auto"/>
            <w:vAlign w:val="center"/>
          </w:tcPr>
          <w:p w14:paraId="4C78DC40" w14:textId="77777777" w:rsidR="00430CF0" w:rsidRPr="00430CF0" w:rsidRDefault="00430CF0" w:rsidP="00430CF0">
            <w:pPr>
              <w:tabs>
                <w:tab w:val="left" w:pos="567"/>
              </w:tabs>
              <w:suppressAutoHyphens/>
              <w:spacing w:after="120" w:line="240" w:lineRule="auto"/>
              <w:contextualSpacing/>
              <w:rPr>
                <w:rFonts w:ascii="Calibri" w:eastAsia="Times New Roman" w:hAnsi="Calibri" w:cs="Times New Roman"/>
                <w:lang w:eastAsia="zh-CN"/>
              </w:rPr>
            </w:pPr>
            <w:r w:rsidRPr="00430CF0">
              <w:rPr>
                <w:rFonts w:ascii="Calibri" w:eastAsia="Times New Roman" w:hAnsi="Calibri" w:cs="Times New Roman"/>
                <w:u w:val="single"/>
                <w:lang w:eastAsia="zh-CN"/>
              </w:rPr>
              <w:t>Ελάχιστα Τεχνικά Χαρακτηριστικά</w:t>
            </w:r>
            <w:r w:rsidRPr="00430CF0">
              <w:rPr>
                <w:rFonts w:ascii="Calibri" w:eastAsia="Times New Roman" w:hAnsi="Calibri" w:cs="Times New Roman"/>
                <w:lang w:eastAsia="zh-CN"/>
              </w:rPr>
              <w:t>:</w:t>
            </w:r>
          </w:p>
          <w:p w14:paraId="53A65A2A"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Τεχνολογία</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Εκτύπωσης</w:t>
            </w:r>
            <w:proofErr w:type="spellEnd"/>
            <w:r w:rsidRPr="00430CF0">
              <w:rPr>
                <w:rFonts w:ascii="Calibri" w:eastAsia="Times New Roman" w:hAnsi="Calibri" w:cs="Times New Roman"/>
                <w:lang w:eastAsia="zh-CN"/>
              </w:rPr>
              <w:t xml:space="preserve"> - </w:t>
            </w:r>
            <w:proofErr w:type="spellStart"/>
            <w:r w:rsidRPr="00430CF0">
              <w:rPr>
                <w:rFonts w:ascii="Calibri" w:eastAsia="Times New Roman" w:hAnsi="Calibri" w:cs="Times New Roman"/>
                <w:lang w:eastAsia="zh-CN"/>
              </w:rPr>
              <w:t>Inkjet</w:t>
            </w:r>
            <w:proofErr w:type="spellEnd"/>
          </w:p>
          <w:p w14:paraId="2FDDF213"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Αυτόματος</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Τροφοδότης</w:t>
            </w:r>
            <w:proofErr w:type="spellEnd"/>
            <w:r w:rsidRPr="00430CF0">
              <w:rPr>
                <w:rFonts w:ascii="Calibri" w:eastAsia="Times New Roman" w:hAnsi="Calibri" w:cs="Times New Roman"/>
                <w:lang w:eastAsia="zh-CN"/>
              </w:rPr>
              <w:t xml:space="preserve"> - ΝΑΙ</w:t>
            </w:r>
          </w:p>
          <w:p w14:paraId="709C7D32"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Συνδεσιμότητα</w:t>
            </w:r>
            <w:proofErr w:type="spellEnd"/>
            <w:r w:rsidRPr="00430CF0">
              <w:rPr>
                <w:rFonts w:ascii="Calibri" w:eastAsia="Times New Roman" w:hAnsi="Calibri" w:cs="Times New Roman"/>
                <w:lang w:eastAsia="zh-CN"/>
              </w:rPr>
              <w:t xml:space="preserve"> - 1x </w:t>
            </w:r>
            <w:proofErr w:type="spellStart"/>
            <w:r w:rsidRPr="00430CF0">
              <w:rPr>
                <w:rFonts w:ascii="Calibri" w:eastAsia="Times New Roman" w:hAnsi="Calibri" w:cs="Times New Roman"/>
                <w:lang w:eastAsia="zh-CN"/>
              </w:rPr>
              <w:t>Hi-speed</w:t>
            </w:r>
            <w:proofErr w:type="spellEnd"/>
            <w:r w:rsidRPr="00430CF0">
              <w:rPr>
                <w:rFonts w:ascii="Calibri" w:eastAsia="Times New Roman" w:hAnsi="Calibri" w:cs="Times New Roman"/>
                <w:lang w:eastAsia="zh-CN"/>
              </w:rPr>
              <w:t xml:space="preserve"> USB 2.0 </w:t>
            </w:r>
          </w:p>
          <w:p w14:paraId="3E7BCD24"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Λειτουργικο</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Σύστημα</w:t>
            </w:r>
            <w:proofErr w:type="spellEnd"/>
            <w:r w:rsidRPr="00430CF0">
              <w:rPr>
                <w:rFonts w:ascii="Calibri" w:eastAsia="Times New Roman" w:hAnsi="Calibri" w:cs="Times New Roman"/>
                <w:lang w:eastAsia="zh-CN"/>
              </w:rPr>
              <w:t xml:space="preserve"> - Windows 10/Windows 8.1 </w:t>
            </w:r>
          </w:p>
          <w:p w14:paraId="2E79C029"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Κατανάλωση</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Ενέργειας</w:t>
            </w:r>
            <w:proofErr w:type="spellEnd"/>
            <w:r w:rsidRPr="00430CF0">
              <w:rPr>
                <w:rFonts w:ascii="Calibri" w:eastAsia="Times New Roman" w:hAnsi="Calibri" w:cs="Times New Roman"/>
                <w:lang w:eastAsia="zh-CN"/>
              </w:rPr>
              <w:t xml:space="preserve">  - μέχρι και 11W</w:t>
            </w:r>
          </w:p>
          <w:p w14:paraId="0FCDB5D2"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Τύπος</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Εκτύπωσης</w:t>
            </w:r>
            <w:proofErr w:type="spellEnd"/>
            <w:r w:rsidRPr="00430CF0">
              <w:rPr>
                <w:rFonts w:ascii="Calibri" w:eastAsia="Times New Roman" w:hAnsi="Calibri" w:cs="Times New Roman"/>
                <w:lang w:eastAsia="zh-CN"/>
              </w:rPr>
              <w:t xml:space="preserve"> – έγχρωμη / φωτογραφική</w:t>
            </w:r>
          </w:p>
          <w:p w14:paraId="61C4F35B"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Ανάλυση</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Εκτύπωσης</w:t>
            </w:r>
            <w:proofErr w:type="spellEnd"/>
            <w:r w:rsidRPr="00430CF0">
              <w:rPr>
                <w:rFonts w:ascii="Calibri" w:eastAsia="Times New Roman" w:hAnsi="Calibri" w:cs="Times New Roman"/>
                <w:lang w:eastAsia="zh-CN"/>
              </w:rPr>
              <w:t xml:space="preserve"> – 4.800Χ1.200 </w:t>
            </w:r>
            <w:proofErr w:type="spellStart"/>
            <w:r w:rsidRPr="00430CF0">
              <w:rPr>
                <w:rFonts w:ascii="Calibri" w:eastAsia="Times New Roman" w:hAnsi="Calibri" w:cs="Times New Roman"/>
                <w:lang w:eastAsia="zh-CN"/>
              </w:rPr>
              <w:t>dpi</w:t>
            </w:r>
            <w:proofErr w:type="spellEnd"/>
          </w:p>
          <w:p w14:paraId="5BB8E17E"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Εκτύπωση</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Διπλής</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Όψης</w:t>
            </w:r>
            <w:proofErr w:type="spellEnd"/>
            <w:r w:rsidRPr="00430CF0">
              <w:rPr>
                <w:rFonts w:ascii="Calibri" w:eastAsia="Times New Roman" w:hAnsi="Calibri" w:cs="Times New Roman"/>
                <w:lang w:eastAsia="zh-CN"/>
              </w:rPr>
              <w:t xml:space="preserve"> - ΝΑΙ</w:t>
            </w:r>
          </w:p>
          <w:p w14:paraId="5EAF8D24"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Εκτύπωση</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χωρίς</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Περιθώρια</w:t>
            </w:r>
            <w:proofErr w:type="spellEnd"/>
            <w:r w:rsidRPr="00430CF0">
              <w:rPr>
                <w:rFonts w:ascii="Calibri" w:eastAsia="Times New Roman" w:hAnsi="Calibri" w:cs="Times New Roman"/>
                <w:lang w:eastAsia="zh-CN"/>
              </w:rPr>
              <w:t xml:space="preserve"> – NAI</w:t>
            </w:r>
          </w:p>
          <w:p w14:paraId="0FC68D46"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Συμβατά Μεγέθη χαρτιού - 10x15 </w:t>
            </w:r>
            <w:proofErr w:type="spellStart"/>
            <w:r w:rsidRPr="00430CF0">
              <w:rPr>
                <w:rFonts w:ascii="Calibri" w:eastAsia="Times New Roman" w:hAnsi="Calibri" w:cs="Times New Roman"/>
                <w:lang w:eastAsia="zh-CN"/>
              </w:rPr>
              <w:t>cm</w:t>
            </w:r>
            <w:proofErr w:type="spellEnd"/>
            <w:r w:rsidRPr="00430CF0">
              <w:rPr>
                <w:rFonts w:ascii="Calibri" w:eastAsia="Times New Roman" w:hAnsi="Calibri" w:cs="Times New Roman"/>
                <w:lang w:eastAsia="zh-CN"/>
              </w:rPr>
              <w:t xml:space="preserve">/13x18 </w:t>
            </w:r>
            <w:proofErr w:type="spellStart"/>
            <w:r w:rsidRPr="00430CF0">
              <w:rPr>
                <w:rFonts w:ascii="Calibri" w:eastAsia="Times New Roman" w:hAnsi="Calibri" w:cs="Times New Roman"/>
                <w:lang w:eastAsia="zh-CN"/>
              </w:rPr>
              <w:t>cm</w:t>
            </w:r>
            <w:proofErr w:type="spellEnd"/>
            <w:r w:rsidRPr="00430CF0">
              <w:rPr>
                <w:rFonts w:ascii="Calibri" w:eastAsia="Times New Roman" w:hAnsi="Calibri" w:cs="Times New Roman"/>
                <w:lang w:eastAsia="zh-CN"/>
              </w:rPr>
              <w:t xml:space="preserve">/20x25 </w:t>
            </w:r>
            <w:proofErr w:type="spellStart"/>
            <w:r w:rsidRPr="00430CF0">
              <w:rPr>
                <w:rFonts w:ascii="Calibri" w:eastAsia="Times New Roman" w:hAnsi="Calibri" w:cs="Times New Roman"/>
                <w:lang w:eastAsia="zh-CN"/>
              </w:rPr>
              <w:t>cm</w:t>
            </w:r>
            <w:proofErr w:type="spellEnd"/>
            <w:r w:rsidRPr="00430CF0">
              <w:rPr>
                <w:rFonts w:ascii="Calibri" w:eastAsia="Times New Roman" w:hAnsi="Calibri" w:cs="Times New Roman"/>
                <w:lang w:eastAsia="zh-CN"/>
              </w:rPr>
              <w:t>/A4/A5/B5/</w:t>
            </w:r>
            <w:proofErr w:type="spellStart"/>
            <w:r w:rsidRPr="00430CF0">
              <w:rPr>
                <w:rFonts w:ascii="Calibri" w:eastAsia="Times New Roman" w:hAnsi="Calibri" w:cs="Times New Roman"/>
                <w:lang w:eastAsia="zh-CN"/>
              </w:rPr>
              <w:t>Letter</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Φάκελος</w:t>
            </w:r>
            <w:proofErr w:type="spellEnd"/>
            <w:r w:rsidRPr="00430CF0">
              <w:rPr>
                <w:rFonts w:ascii="Calibri" w:eastAsia="Times New Roman" w:hAnsi="Calibri" w:cs="Times New Roman"/>
                <w:lang w:eastAsia="zh-CN"/>
              </w:rPr>
              <w:t xml:space="preserve"> DL (110x220 </w:t>
            </w:r>
            <w:proofErr w:type="spellStart"/>
            <w:r w:rsidRPr="00430CF0">
              <w:rPr>
                <w:rFonts w:ascii="Calibri" w:eastAsia="Times New Roman" w:hAnsi="Calibri" w:cs="Times New Roman"/>
                <w:lang w:eastAsia="zh-CN"/>
              </w:rPr>
              <w:t>mm</w:t>
            </w:r>
            <w:proofErr w:type="spellEnd"/>
            <w:r w:rsidRPr="00430CF0">
              <w:rPr>
                <w:rFonts w:ascii="Calibri" w:eastAsia="Times New Roman" w:hAnsi="Calibri" w:cs="Times New Roman"/>
                <w:lang w:eastAsia="zh-CN"/>
              </w:rPr>
              <w:t xml:space="preserve">) </w:t>
            </w:r>
          </w:p>
        </w:tc>
      </w:tr>
      <w:tr w:rsidR="00430CF0" w:rsidRPr="00430CF0" w14:paraId="165A9997" w14:textId="77777777" w:rsidTr="00272B03">
        <w:tc>
          <w:tcPr>
            <w:tcW w:w="675" w:type="dxa"/>
            <w:shd w:val="clear" w:color="auto" w:fill="auto"/>
          </w:tcPr>
          <w:p w14:paraId="12EA163A"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4</w:t>
            </w:r>
          </w:p>
        </w:tc>
        <w:tc>
          <w:tcPr>
            <w:tcW w:w="2835" w:type="dxa"/>
            <w:shd w:val="clear" w:color="auto" w:fill="auto"/>
          </w:tcPr>
          <w:p w14:paraId="396374FB"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lang w:eastAsia="zh-CN"/>
              </w:rPr>
            </w:pPr>
            <w:r w:rsidRPr="00430CF0">
              <w:rPr>
                <w:rFonts w:ascii="Calibri" w:eastAsia="Times New Roman" w:hAnsi="Calibri" w:cs="Times New Roman"/>
                <w:lang w:eastAsia="zh-CN"/>
              </w:rPr>
              <w:t xml:space="preserve">Εκτυπωτής - </w:t>
            </w:r>
            <w:proofErr w:type="spellStart"/>
            <w:r w:rsidRPr="00430CF0">
              <w:rPr>
                <w:rFonts w:ascii="Calibri" w:eastAsia="Times New Roman" w:hAnsi="Calibri" w:cs="Times New Roman"/>
                <w:lang w:eastAsia="zh-CN"/>
              </w:rPr>
              <w:t>πολυμηχάνημα</w:t>
            </w:r>
            <w:proofErr w:type="spellEnd"/>
            <w:r w:rsidRPr="00430CF0">
              <w:rPr>
                <w:rFonts w:ascii="Calibri" w:eastAsia="Times New Roman" w:hAnsi="Calibri" w:cs="Times New Roman"/>
                <w:lang w:eastAsia="zh-CN"/>
              </w:rPr>
              <w:t xml:space="preserve"> με αυτόματη εκτύπωση διπλής όψης</w:t>
            </w:r>
          </w:p>
          <w:p w14:paraId="378B86B8"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lang w:eastAsia="zh-CN"/>
              </w:rPr>
            </w:pPr>
            <w:r w:rsidRPr="00430CF0">
              <w:rPr>
                <w:rFonts w:ascii="Calibri" w:eastAsia="Times New Roman" w:hAnsi="Calibri" w:cs="Times New Roman"/>
                <w:i/>
                <w:lang w:eastAsia="zh-CN"/>
              </w:rPr>
              <w:t>Ποσότητα 1</w:t>
            </w:r>
          </w:p>
        </w:tc>
        <w:tc>
          <w:tcPr>
            <w:tcW w:w="6379" w:type="dxa"/>
            <w:shd w:val="clear" w:color="auto" w:fill="auto"/>
            <w:vAlign w:val="center"/>
          </w:tcPr>
          <w:p w14:paraId="7EBC09E5" w14:textId="77777777" w:rsidR="00430CF0" w:rsidRPr="00430CF0" w:rsidRDefault="00430CF0" w:rsidP="00430CF0">
            <w:pPr>
              <w:tabs>
                <w:tab w:val="left" w:pos="567"/>
              </w:tabs>
              <w:suppressAutoHyphens/>
              <w:spacing w:after="120" w:line="240" w:lineRule="auto"/>
              <w:contextualSpacing/>
              <w:rPr>
                <w:rFonts w:ascii="Calibri" w:eastAsia="Times New Roman" w:hAnsi="Calibri" w:cs="Times New Roman"/>
                <w:lang w:eastAsia="zh-CN"/>
              </w:rPr>
            </w:pPr>
            <w:r w:rsidRPr="00430CF0">
              <w:rPr>
                <w:rFonts w:ascii="Calibri" w:eastAsia="Times New Roman" w:hAnsi="Calibri" w:cs="Times New Roman"/>
                <w:u w:val="single"/>
                <w:lang w:eastAsia="zh-CN"/>
              </w:rPr>
              <w:t>Ελάχιστα Τεχνικά Χαρακτηριστικά</w:t>
            </w:r>
            <w:r w:rsidRPr="00430CF0">
              <w:rPr>
                <w:rFonts w:ascii="Calibri" w:eastAsia="Times New Roman" w:hAnsi="Calibri" w:cs="Times New Roman"/>
                <w:lang w:eastAsia="zh-CN"/>
              </w:rPr>
              <w:t>:</w:t>
            </w:r>
          </w:p>
          <w:p w14:paraId="0ED49A38"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Τεχνολογία</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Εκτύπωσης</w:t>
            </w:r>
            <w:proofErr w:type="spellEnd"/>
            <w:r w:rsidRPr="00430CF0">
              <w:rPr>
                <w:rFonts w:ascii="Calibri" w:eastAsia="Times New Roman" w:hAnsi="Calibri" w:cs="Times New Roman"/>
                <w:lang w:eastAsia="zh-CN"/>
              </w:rPr>
              <w:t xml:space="preserve"> – </w:t>
            </w:r>
            <w:proofErr w:type="spellStart"/>
            <w:r w:rsidRPr="00430CF0">
              <w:rPr>
                <w:rFonts w:ascii="Calibri" w:eastAsia="Times New Roman" w:hAnsi="Calibri" w:cs="Times New Roman"/>
                <w:lang w:eastAsia="zh-CN"/>
              </w:rPr>
              <w:t>Inkjet</w:t>
            </w:r>
            <w:proofErr w:type="spellEnd"/>
          </w:p>
          <w:p w14:paraId="0D2D0BEC"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Μέγιστος Μηνιαίος Κύκλος </w:t>
            </w:r>
            <w:proofErr w:type="spellStart"/>
            <w:r w:rsidRPr="00430CF0">
              <w:rPr>
                <w:rFonts w:ascii="Calibri" w:eastAsia="Times New Roman" w:hAnsi="Calibri" w:cs="Times New Roman"/>
                <w:lang w:eastAsia="zh-CN"/>
              </w:rPr>
              <w:t>Εργασίων</w:t>
            </w:r>
            <w:proofErr w:type="spellEnd"/>
            <w:r w:rsidRPr="00430CF0">
              <w:rPr>
                <w:rFonts w:ascii="Calibri" w:eastAsia="Times New Roman" w:hAnsi="Calibri" w:cs="Times New Roman"/>
                <w:lang w:eastAsia="zh-CN"/>
              </w:rPr>
              <w:t xml:space="preserve"> – έως 20.000 σελίδες</w:t>
            </w:r>
          </w:p>
          <w:p w14:paraId="142F0B58"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Αυτόματος</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Τροφοδότης</w:t>
            </w:r>
            <w:proofErr w:type="spellEnd"/>
            <w:r w:rsidRPr="00430CF0">
              <w:rPr>
                <w:rFonts w:ascii="Calibri" w:eastAsia="Times New Roman" w:hAnsi="Calibri" w:cs="Times New Roman"/>
                <w:lang w:eastAsia="zh-CN"/>
              </w:rPr>
              <w:t xml:space="preserve"> - ΝΑΙ</w:t>
            </w:r>
          </w:p>
          <w:p w14:paraId="6BD2E1B1"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val="en-US" w:eastAsia="zh-CN"/>
              </w:rPr>
            </w:pPr>
            <w:proofErr w:type="spellStart"/>
            <w:r w:rsidRPr="00430CF0">
              <w:rPr>
                <w:rFonts w:ascii="Calibri" w:eastAsia="Times New Roman" w:hAnsi="Calibri" w:cs="Times New Roman"/>
                <w:lang w:eastAsia="zh-CN"/>
              </w:rPr>
              <w:t>Συνδεσιμο</w:t>
            </w:r>
            <w:proofErr w:type="spellEnd"/>
            <w:r w:rsidRPr="00430CF0">
              <w:rPr>
                <w:rFonts w:ascii="Calibri" w:eastAsia="Times New Roman" w:hAnsi="Calibri" w:cs="Times New Roman"/>
                <w:lang w:val="en-US" w:eastAsia="zh-CN"/>
              </w:rPr>
              <w:t>́</w:t>
            </w:r>
            <w:proofErr w:type="spellStart"/>
            <w:r w:rsidRPr="00430CF0">
              <w:rPr>
                <w:rFonts w:ascii="Calibri" w:eastAsia="Times New Roman" w:hAnsi="Calibri" w:cs="Times New Roman"/>
                <w:lang w:eastAsia="zh-CN"/>
              </w:rPr>
              <w:t>τητα</w:t>
            </w:r>
            <w:proofErr w:type="spellEnd"/>
            <w:r w:rsidRPr="00430CF0">
              <w:rPr>
                <w:rFonts w:ascii="Calibri" w:eastAsia="Times New Roman" w:hAnsi="Calibri" w:cs="Times New Roman"/>
                <w:lang w:val="en-US" w:eastAsia="zh-CN"/>
              </w:rPr>
              <w:t xml:space="preserve"> - Wireless/</w:t>
            </w:r>
            <w:proofErr w:type="spellStart"/>
            <w:r w:rsidRPr="00430CF0">
              <w:rPr>
                <w:rFonts w:ascii="Calibri" w:eastAsia="Times New Roman" w:hAnsi="Calibri" w:cs="Times New Roman"/>
                <w:lang w:val="en-US" w:eastAsia="zh-CN"/>
              </w:rPr>
              <w:t>Wifi</w:t>
            </w:r>
            <w:proofErr w:type="spellEnd"/>
            <w:r w:rsidRPr="00430CF0">
              <w:rPr>
                <w:rFonts w:ascii="Calibri" w:eastAsia="Times New Roman" w:hAnsi="Calibri" w:cs="Times New Roman"/>
                <w:lang w:val="en-US" w:eastAsia="zh-CN"/>
              </w:rPr>
              <w:t xml:space="preserve"> Direct/</w:t>
            </w:r>
            <w:proofErr w:type="spellStart"/>
            <w:r w:rsidRPr="00430CF0">
              <w:rPr>
                <w:rFonts w:ascii="Calibri" w:eastAsia="Times New Roman" w:hAnsi="Calibri" w:cs="Times New Roman"/>
                <w:lang w:val="en-US" w:eastAsia="zh-CN"/>
              </w:rPr>
              <w:t>WiFi</w:t>
            </w:r>
            <w:proofErr w:type="spellEnd"/>
            <w:r w:rsidRPr="00430CF0">
              <w:rPr>
                <w:rFonts w:ascii="Calibri" w:eastAsia="Times New Roman" w:hAnsi="Calibri" w:cs="Times New Roman"/>
                <w:lang w:val="en-US" w:eastAsia="zh-CN"/>
              </w:rPr>
              <w:t xml:space="preserve">/USB 2.0/NFC /Ethernet </w:t>
            </w:r>
          </w:p>
          <w:p w14:paraId="14294262"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val="en-US" w:eastAsia="zh-CN"/>
              </w:rPr>
            </w:pPr>
            <w:proofErr w:type="spellStart"/>
            <w:r w:rsidRPr="00430CF0">
              <w:rPr>
                <w:rFonts w:ascii="Calibri" w:eastAsia="Times New Roman" w:hAnsi="Calibri" w:cs="Times New Roman"/>
                <w:lang w:eastAsia="zh-CN"/>
              </w:rPr>
              <w:t>Λειτουργικο</w:t>
            </w:r>
            <w:proofErr w:type="spellEnd"/>
            <w:r w:rsidRPr="00430CF0">
              <w:rPr>
                <w:rFonts w:ascii="Calibri" w:eastAsia="Times New Roman" w:hAnsi="Calibri" w:cs="Times New Roman"/>
                <w:lang w:val="en-US" w:eastAsia="zh-CN"/>
              </w:rPr>
              <w:t xml:space="preserve">́ </w:t>
            </w:r>
            <w:r w:rsidRPr="00430CF0">
              <w:rPr>
                <w:rFonts w:ascii="Calibri" w:eastAsia="Times New Roman" w:hAnsi="Calibri" w:cs="Times New Roman"/>
                <w:lang w:eastAsia="zh-CN"/>
              </w:rPr>
              <w:t>Συ</w:t>
            </w:r>
            <w:r w:rsidRPr="00430CF0">
              <w:rPr>
                <w:rFonts w:ascii="Calibri" w:eastAsia="Times New Roman" w:hAnsi="Calibri" w:cs="Times New Roman"/>
                <w:lang w:val="en-US" w:eastAsia="zh-CN"/>
              </w:rPr>
              <w:t>́</w:t>
            </w:r>
            <w:proofErr w:type="spellStart"/>
            <w:r w:rsidRPr="00430CF0">
              <w:rPr>
                <w:rFonts w:ascii="Calibri" w:eastAsia="Times New Roman" w:hAnsi="Calibri" w:cs="Times New Roman"/>
                <w:lang w:eastAsia="zh-CN"/>
              </w:rPr>
              <w:t>στημα</w:t>
            </w:r>
            <w:proofErr w:type="spellEnd"/>
            <w:r w:rsidRPr="00430CF0">
              <w:rPr>
                <w:rFonts w:ascii="Calibri" w:eastAsia="Times New Roman" w:hAnsi="Calibri" w:cs="Times New Roman"/>
                <w:lang w:val="en-US" w:eastAsia="zh-CN"/>
              </w:rPr>
              <w:t xml:space="preserve"> - Mac OS 10.5.8/Windows 10/Windows 7/Windows 8/Windows Vista/Windows XP </w:t>
            </w:r>
          </w:p>
          <w:p w14:paraId="0DE45F7A"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Μνήμη – τουλάχιστον 6 ΜΒ</w:t>
            </w:r>
          </w:p>
          <w:p w14:paraId="0D2F95CD"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Κατανάλωση</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Ενέργειας</w:t>
            </w:r>
            <w:proofErr w:type="spellEnd"/>
            <w:r w:rsidRPr="00430CF0">
              <w:rPr>
                <w:rFonts w:ascii="Calibri" w:eastAsia="Times New Roman" w:hAnsi="Calibri" w:cs="Times New Roman"/>
                <w:lang w:eastAsia="zh-CN"/>
              </w:rPr>
              <w:t xml:space="preserve">  - μέχρι και 19W</w:t>
            </w:r>
          </w:p>
          <w:p w14:paraId="7592A213"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Τύπος</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Εκτύπωσης</w:t>
            </w:r>
            <w:proofErr w:type="spellEnd"/>
            <w:r w:rsidRPr="00430CF0">
              <w:rPr>
                <w:rFonts w:ascii="Calibri" w:eastAsia="Times New Roman" w:hAnsi="Calibri" w:cs="Times New Roman"/>
                <w:lang w:eastAsia="zh-CN"/>
              </w:rPr>
              <w:t xml:space="preserve"> – έγχρωμη </w:t>
            </w:r>
          </w:p>
          <w:p w14:paraId="1560B37B"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Ανάλυση</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Εκτύπωσης</w:t>
            </w:r>
            <w:proofErr w:type="spellEnd"/>
            <w:r w:rsidRPr="00430CF0">
              <w:rPr>
                <w:rFonts w:ascii="Calibri" w:eastAsia="Times New Roman" w:hAnsi="Calibri" w:cs="Times New Roman"/>
                <w:lang w:eastAsia="zh-CN"/>
              </w:rPr>
              <w:t xml:space="preserve"> – 4.800Χ1.200 </w:t>
            </w:r>
            <w:proofErr w:type="spellStart"/>
            <w:r w:rsidRPr="00430CF0">
              <w:rPr>
                <w:rFonts w:ascii="Calibri" w:eastAsia="Times New Roman" w:hAnsi="Calibri" w:cs="Times New Roman"/>
                <w:lang w:eastAsia="zh-CN"/>
              </w:rPr>
              <w:t>dpi</w:t>
            </w:r>
            <w:proofErr w:type="spellEnd"/>
          </w:p>
          <w:p w14:paraId="39D243D6"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Εκτύπωση</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Διπλής</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Όψης</w:t>
            </w:r>
            <w:proofErr w:type="spellEnd"/>
            <w:r w:rsidRPr="00430CF0">
              <w:rPr>
                <w:rFonts w:ascii="Calibri" w:eastAsia="Times New Roman" w:hAnsi="Calibri" w:cs="Times New Roman"/>
                <w:lang w:eastAsia="zh-CN"/>
              </w:rPr>
              <w:t xml:space="preserve"> - ΑΥΤΟΜΑΤΗ</w:t>
            </w:r>
          </w:p>
          <w:p w14:paraId="52812D87"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proofErr w:type="spellStart"/>
            <w:r w:rsidRPr="00430CF0">
              <w:rPr>
                <w:rFonts w:ascii="Calibri" w:eastAsia="Times New Roman" w:hAnsi="Calibri" w:cs="Times New Roman"/>
                <w:lang w:eastAsia="zh-CN"/>
              </w:rPr>
              <w:t>Εκτύπωση</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χωρίς</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Περιθώρια</w:t>
            </w:r>
            <w:proofErr w:type="spellEnd"/>
            <w:r w:rsidRPr="00430CF0">
              <w:rPr>
                <w:rFonts w:ascii="Calibri" w:eastAsia="Times New Roman" w:hAnsi="Calibri" w:cs="Times New Roman"/>
                <w:lang w:eastAsia="zh-CN"/>
              </w:rPr>
              <w:t xml:space="preserve"> – ΟΧΙ</w:t>
            </w:r>
          </w:p>
          <w:p w14:paraId="40BC6424"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u w:val="single"/>
                <w:lang w:eastAsia="zh-CN"/>
              </w:rPr>
            </w:pPr>
            <w:r w:rsidRPr="00430CF0">
              <w:rPr>
                <w:rFonts w:ascii="Calibri" w:eastAsia="Times New Roman" w:hAnsi="Calibri" w:cs="Times New Roman"/>
                <w:lang w:eastAsia="zh-CN"/>
              </w:rPr>
              <w:t xml:space="preserve">Συμβατά Μεγέθη χαρτιού - 10x15 </w:t>
            </w:r>
            <w:proofErr w:type="spellStart"/>
            <w:r w:rsidRPr="00430CF0">
              <w:rPr>
                <w:rFonts w:ascii="Calibri" w:eastAsia="Times New Roman" w:hAnsi="Calibri" w:cs="Times New Roman"/>
                <w:lang w:eastAsia="zh-CN"/>
              </w:rPr>
              <w:t>cm</w:t>
            </w:r>
            <w:proofErr w:type="spellEnd"/>
            <w:r w:rsidRPr="00430CF0">
              <w:rPr>
                <w:rFonts w:ascii="Calibri" w:eastAsia="Times New Roman" w:hAnsi="Calibri" w:cs="Times New Roman"/>
                <w:lang w:eastAsia="zh-CN"/>
              </w:rPr>
              <w:t xml:space="preserve">/13x18 </w:t>
            </w:r>
            <w:proofErr w:type="spellStart"/>
            <w:r w:rsidRPr="00430CF0">
              <w:rPr>
                <w:rFonts w:ascii="Calibri" w:eastAsia="Times New Roman" w:hAnsi="Calibri" w:cs="Times New Roman"/>
                <w:lang w:eastAsia="zh-CN"/>
              </w:rPr>
              <w:t>cm</w:t>
            </w:r>
            <w:proofErr w:type="spellEnd"/>
            <w:r w:rsidRPr="00430CF0">
              <w:rPr>
                <w:rFonts w:ascii="Calibri" w:eastAsia="Times New Roman" w:hAnsi="Calibri" w:cs="Times New Roman"/>
                <w:lang w:eastAsia="zh-CN"/>
              </w:rPr>
              <w:t xml:space="preserve">/20x25 </w:t>
            </w:r>
            <w:proofErr w:type="spellStart"/>
            <w:r w:rsidRPr="00430CF0">
              <w:rPr>
                <w:rFonts w:ascii="Calibri" w:eastAsia="Times New Roman" w:hAnsi="Calibri" w:cs="Times New Roman"/>
                <w:lang w:eastAsia="zh-CN"/>
              </w:rPr>
              <w:t>cm</w:t>
            </w:r>
            <w:proofErr w:type="spellEnd"/>
            <w:r w:rsidRPr="00430CF0">
              <w:rPr>
                <w:rFonts w:ascii="Calibri" w:eastAsia="Times New Roman" w:hAnsi="Calibri" w:cs="Times New Roman"/>
                <w:lang w:eastAsia="zh-CN"/>
              </w:rPr>
              <w:t>/A4/A5/B5/</w:t>
            </w:r>
            <w:proofErr w:type="spellStart"/>
            <w:r w:rsidRPr="00430CF0">
              <w:rPr>
                <w:rFonts w:ascii="Calibri" w:eastAsia="Times New Roman" w:hAnsi="Calibri" w:cs="Times New Roman"/>
                <w:lang w:eastAsia="zh-CN"/>
              </w:rPr>
              <w:t>Letter</w:t>
            </w:r>
            <w:proofErr w:type="spellEnd"/>
            <w:r w:rsidRPr="00430CF0">
              <w:rPr>
                <w:rFonts w:ascii="Calibri" w:eastAsia="Times New Roman" w:hAnsi="Calibri" w:cs="Times New Roman"/>
                <w:lang w:eastAsia="zh-CN"/>
              </w:rPr>
              <w:t xml:space="preserve"> /</w:t>
            </w:r>
            <w:proofErr w:type="spellStart"/>
            <w:r w:rsidRPr="00430CF0">
              <w:rPr>
                <w:rFonts w:ascii="Calibri" w:eastAsia="Times New Roman" w:hAnsi="Calibri" w:cs="Times New Roman"/>
                <w:lang w:eastAsia="zh-CN"/>
              </w:rPr>
              <w:t>Φάκελος</w:t>
            </w:r>
            <w:proofErr w:type="spellEnd"/>
            <w:r w:rsidRPr="00430CF0">
              <w:rPr>
                <w:rFonts w:ascii="Calibri" w:eastAsia="Times New Roman" w:hAnsi="Calibri" w:cs="Times New Roman"/>
                <w:lang w:eastAsia="zh-CN"/>
              </w:rPr>
              <w:t xml:space="preserve"> DL (110x220 </w:t>
            </w:r>
            <w:proofErr w:type="spellStart"/>
            <w:r w:rsidRPr="00430CF0">
              <w:rPr>
                <w:rFonts w:ascii="Calibri" w:eastAsia="Times New Roman" w:hAnsi="Calibri" w:cs="Times New Roman"/>
                <w:lang w:eastAsia="zh-CN"/>
              </w:rPr>
              <w:t>mm</w:t>
            </w:r>
            <w:proofErr w:type="spellEnd"/>
            <w:r w:rsidRPr="00430CF0">
              <w:rPr>
                <w:rFonts w:ascii="Calibri" w:eastAsia="Times New Roman" w:hAnsi="Calibri" w:cs="Times New Roman"/>
                <w:lang w:eastAsia="zh-CN"/>
              </w:rPr>
              <w:t>)</w:t>
            </w:r>
          </w:p>
        </w:tc>
      </w:tr>
      <w:tr w:rsidR="00430CF0" w:rsidRPr="00430CF0" w14:paraId="582493C7" w14:textId="77777777" w:rsidTr="00272B03">
        <w:tc>
          <w:tcPr>
            <w:tcW w:w="675" w:type="dxa"/>
            <w:shd w:val="clear" w:color="auto" w:fill="auto"/>
          </w:tcPr>
          <w:p w14:paraId="2CC2E789"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5</w:t>
            </w:r>
          </w:p>
        </w:tc>
        <w:tc>
          <w:tcPr>
            <w:tcW w:w="2835" w:type="dxa"/>
            <w:shd w:val="clear" w:color="auto" w:fill="auto"/>
          </w:tcPr>
          <w:p w14:paraId="4C3936A7"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 xml:space="preserve">Ψηφιακή φωτογραφική μηχανή υψηλής ευκρίνειας με φακό τεχνολογίας </w:t>
            </w:r>
            <w:r w:rsidRPr="00430CF0">
              <w:rPr>
                <w:rFonts w:ascii="Calibri" w:eastAsia="Times New Roman" w:hAnsi="Calibri" w:cs="Calibri"/>
                <w:lang w:val="en-US" w:eastAsia="zh-CN"/>
              </w:rPr>
              <w:t>fisheye</w:t>
            </w:r>
          </w:p>
          <w:p w14:paraId="49F2943C"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i/>
                <w:iCs/>
                <w:lang w:eastAsia="zh-CN"/>
              </w:rPr>
              <w:t>Ποσότητα 2</w:t>
            </w:r>
          </w:p>
        </w:tc>
        <w:tc>
          <w:tcPr>
            <w:tcW w:w="6379" w:type="dxa"/>
            <w:shd w:val="clear" w:color="auto" w:fill="auto"/>
            <w:vAlign w:val="center"/>
          </w:tcPr>
          <w:p w14:paraId="7A2DAD64" w14:textId="77777777" w:rsidR="00430CF0" w:rsidRPr="00430CF0" w:rsidRDefault="00430CF0" w:rsidP="00430CF0">
            <w:pPr>
              <w:tabs>
                <w:tab w:val="left" w:pos="567"/>
              </w:tabs>
              <w:spacing w:before="0" w:after="120" w:line="240" w:lineRule="auto"/>
              <w:contextualSpacing/>
              <w:rPr>
                <w:rFonts w:ascii="Calibri" w:eastAsia="Times New Roman" w:hAnsi="Calibri" w:cs="Times New Roman"/>
                <w:u w:val="single"/>
                <w:lang w:eastAsia="zh-CN"/>
              </w:rPr>
            </w:pPr>
            <w:r w:rsidRPr="00430CF0">
              <w:rPr>
                <w:rFonts w:ascii="Calibri" w:eastAsia="Times New Roman" w:hAnsi="Calibri" w:cs="Times New Roman"/>
                <w:u w:val="single"/>
                <w:lang w:eastAsia="zh-CN"/>
              </w:rPr>
              <w:t>Ελάχιστα Τεχνικά Χαρακτηριστικά:</w:t>
            </w:r>
          </w:p>
          <w:p w14:paraId="4561CF3D"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Ανάλυση ελάχιστη - 24.2 MP</w:t>
            </w:r>
          </w:p>
          <w:p w14:paraId="54581F04"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Τύπος αισθητήρα - CMOS</w:t>
            </w:r>
          </w:p>
          <w:p w14:paraId="53AABDB6"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Μέγεθος αισθητήρα - 23.5 x 15.6 </w:t>
            </w:r>
            <w:proofErr w:type="spellStart"/>
            <w:r w:rsidRPr="00430CF0">
              <w:rPr>
                <w:rFonts w:ascii="Calibri" w:eastAsia="Times New Roman" w:hAnsi="Calibri" w:cs="Times New Roman"/>
                <w:color w:val="222222"/>
                <w:shd w:val="clear" w:color="auto" w:fill="FFFFFF"/>
                <w:lang w:eastAsia="zh-CN"/>
              </w:rPr>
              <w:t>mm</w:t>
            </w:r>
            <w:proofErr w:type="spellEnd"/>
          </w:p>
          <w:p w14:paraId="583CC01D"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Ταχύτητα λήψης (</w:t>
            </w:r>
            <w:proofErr w:type="spellStart"/>
            <w:r w:rsidRPr="00430CF0">
              <w:rPr>
                <w:rFonts w:ascii="Calibri" w:eastAsia="Times New Roman" w:hAnsi="Calibri" w:cs="Times New Roman"/>
                <w:color w:val="222222"/>
                <w:shd w:val="clear" w:color="auto" w:fill="FFFFFF"/>
                <w:lang w:eastAsia="zh-CN"/>
              </w:rPr>
              <w:t>fps</w:t>
            </w:r>
            <w:proofErr w:type="spellEnd"/>
            <w:r w:rsidRPr="00430CF0">
              <w:rPr>
                <w:rFonts w:ascii="Calibri" w:eastAsia="Times New Roman" w:hAnsi="Calibri" w:cs="Times New Roman"/>
                <w:color w:val="222222"/>
                <w:shd w:val="clear" w:color="auto" w:fill="FFFFFF"/>
                <w:lang w:eastAsia="zh-CN"/>
              </w:rPr>
              <w:t xml:space="preserve">) - 5 </w:t>
            </w:r>
            <w:proofErr w:type="spellStart"/>
            <w:r w:rsidRPr="00430CF0">
              <w:rPr>
                <w:rFonts w:ascii="Calibri" w:eastAsia="Times New Roman" w:hAnsi="Calibri" w:cs="Times New Roman"/>
                <w:color w:val="222222"/>
                <w:shd w:val="clear" w:color="auto" w:fill="FFFFFF"/>
                <w:lang w:eastAsia="zh-CN"/>
              </w:rPr>
              <w:t>fps</w:t>
            </w:r>
            <w:proofErr w:type="spellEnd"/>
          </w:p>
          <w:p w14:paraId="2DA2FFF0"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ISO - 100 - 12800</w:t>
            </w:r>
          </w:p>
          <w:p w14:paraId="61416723"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Ταχύτητα κλείστρου - 30 - 1/4000 </w:t>
            </w:r>
            <w:proofErr w:type="spellStart"/>
            <w:r w:rsidRPr="00430CF0">
              <w:rPr>
                <w:rFonts w:ascii="Calibri" w:eastAsia="Times New Roman" w:hAnsi="Calibri" w:cs="Times New Roman"/>
                <w:color w:val="222222"/>
                <w:shd w:val="clear" w:color="auto" w:fill="FFFFFF"/>
                <w:lang w:eastAsia="zh-CN"/>
              </w:rPr>
              <w:t>sec</w:t>
            </w:r>
            <w:proofErr w:type="spellEnd"/>
          </w:p>
          <w:p w14:paraId="251E9876"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Διαγώνιος Οθόνης - 3.2"</w:t>
            </w:r>
          </w:p>
          <w:p w14:paraId="21CBAC2E"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Τύπος οθόνης - Περιστρεφόμενη</w:t>
            </w:r>
          </w:p>
          <w:p w14:paraId="1D9914DD"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Ανάλυση </w:t>
            </w:r>
            <w:proofErr w:type="spellStart"/>
            <w:r w:rsidRPr="00430CF0">
              <w:rPr>
                <w:rFonts w:ascii="Calibri" w:eastAsia="Times New Roman" w:hAnsi="Calibri" w:cs="Times New Roman"/>
                <w:color w:val="222222"/>
                <w:shd w:val="clear" w:color="auto" w:fill="FFFFFF"/>
                <w:lang w:eastAsia="zh-CN"/>
              </w:rPr>
              <w:t>video</w:t>
            </w:r>
            <w:proofErr w:type="spellEnd"/>
            <w:r w:rsidRPr="00430CF0">
              <w:rPr>
                <w:rFonts w:ascii="Calibri" w:eastAsia="Times New Roman" w:hAnsi="Calibri" w:cs="Times New Roman"/>
                <w:color w:val="222222"/>
                <w:shd w:val="clear" w:color="auto" w:fill="FFFFFF"/>
                <w:lang w:eastAsia="zh-CN"/>
              </w:rPr>
              <w:t xml:space="preserve"> - </w:t>
            </w:r>
            <w:proofErr w:type="spellStart"/>
            <w:r w:rsidRPr="00430CF0">
              <w:rPr>
                <w:rFonts w:ascii="Calibri" w:eastAsia="Times New Roman" w:hAnsi="Calibri" w:cs="Times New Roman"/>
                <w:color w:val="222222"/>
                <w:shd w:val="clear" w:color="auto" w:fill="FFFFFF"/>
                <w:lang w:eastAsia="zh-CN"/>
              </w:rPr>
              <w:t>Full</w:t>
            </w:r>
            <w:proofErr w:type="spellEnd"/>
            <w:r w:rsidRPr="00430CF0">
              <w:rPr>
                <w:rFonts w:ascii="Calibri" w:eastAsia="Times New Roman" w:hAnsi="Calibri" w:cs="Times New Roman"/>
                <w:color w:val="222222"/>
                <w:shd w:val="clear" w:color="auto" w:fill="FFFFFF"/>
                <w:lang w:eastAsia="zh-CN"/>
              </w:rPr>
              <w:t xml:space="preserve"> HD 1080p</w:t>
            </w:r>
          </w:p>
          <w:p w14:paraId="14C225F3"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Σύνθεση - </w:t>
            </w:r>
            <w:proofErr w:type="spellStart"/>
            <w:r w:rsidRPr="00430CF0">
              <w:rPr>
                <w:rFonts w:ascii="Calibri" w:eastAsia="Times New Roman" w:hAnsi="Calibri" w:cs="Times New Roman"/>
                <w:color w:val="222222"/>
                <w:shd w:val="clear" w:color="auto" w:fill="FFFFFF"/>
                <w:lang w:eastAsia="zh-CN"/>
              </w:rPr>
              <w:t>Kit</w:t>
            </w:r>
            <w:proofErr w:type="spellEnd"/>
            <w:r w:rsidRPr="00430CF0">
              <w:rPr>
                <w:rFonts w:ascii="Calibri" w:eastAsia="Times New Roman" w:hAnsi="Calibri" w:cs="Times New Roman"/>
                <w:color w:val="222222"/>
                <w:shd w:val="clear" w:color="auto" w:fill="FFFFFF"/>
                <w:lang w:eastAsia="zh-CN"/>
              </w:rPr>
              <w:t>/3</w:t>
            </w:r>
          </w:p>
          <w:p w14:paraId="77368F93" w14:textId="77777777" w:rsidR="00430CF0" w:rsidRPr="00430CF0" w:rsidRDefault="00430CF0" w:rsidP="00055BB4">
            <w:pPr>
              <w:numPr>
                <w:ilvl w:val="0"/>
                <w:numId w:val="12"/>
              </w:numPr>
              <w:tabs>
                <w:tab w:val="left" w:pos="461"/>
              </w:tabs>
              <w:suppressAutoHyphens/>
              <w:spacing w:before="0" w:after="120" w:line="240" w:lineRule="auto"/>
              <w:ind w:left="461" w:hanging="101"/>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Φακός - 18-55 </w:t>
            </w:r>
            <w:proofErr w:type="spellStart"/>
            <w:r w:rsidRPr="00430CF0">
              <w:rPr>
                <w:rFonts w:ascii="Calibri" w:eastAsia="Times New Roman" w:hAnsi="Calibri" w:cs="Times New Roman"/>
                <w:color w:val="222222"/>
                <w:shd w:val="clear" w:color="auto" w:fill="FFFFFF"/>
                <w:lang w:eastAsia="zh-CN"/>
              </w:rPr>
              <w:t>mm</w:t>
            </w:r>
            <w:proofErr w:type="spellEnd"/>
            <w:r w:rsidRPr="00430CF0">
              <w:rPr>
                <w:rFonts w:ascii="Calibri" w:eastAsia="Times New Roman" w:hAnsi="Calibri" w:cs="Times New Roman"/>
                <w:color w:val="222222"/>
                <w:shd w:val="clear" w:color="auto" w:fill="FFFFFF"/>
                <w:lang w:eastAsia="zh-CN"/>
              </w:rPr>
              <w:t xml:space="preserve"> &amp; φακός τεχνολογίας </w:t>
            </w:r>
            <w:proofErr w:type="spellStart"/>
            <w:r w:rsidRPr="00430CF0">
              <w:rPr>
                <w:rFonts w:ascii="Calibri" w:eastAsia="Times New Roman" w:hAnsi="Calibri" w:cs="Times New Roman"/>
                <w:color w:val="222222"/>
                <w:shd w:val="clear" w:color="auto" w:fill="FFFFFF"/>
                <w:lang w:eastAsia="zh-CN"/>
              </w:rPr>
              <w:t>fisheye</w:t>
            </w:r>
            <w:proofErr w:type="spellEnd"/>
            <w:r w:rsidRPr="00430CF0">
              <w:rPr>
                <w:rFonts w:ascii="Calibri" w:eastAsia="Times New Roman" w:hAnsi="Calibri" w:cs="Times New Roman"/>
                <w:color w:val="222222"/>
                <w:shd w:val="clear" w:color="auto" w:fill="FFFFFF"/>
                <w:lang w:eastAsia="zh-CN"/>
              </w:rPr>
              <w:t xml:space="preserve"> 16mm f2.8</w:t>
            </w:r>
          </w:p>
          <w:p w14:paraId="032EF25E"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Ανάλυση οθόνης  ελάχιστη - 1040000 </w:t>
            </w:r>
            <w:proofErr w:type="spellStart"/>
            <w:r w:rsidRPr="00430CF0">
              <w:rPr>
                <w:rFonts w:ascii="Calibri" w:eastAsia="Times New Roman" w:hAnsi="Calibri" w:cs="Times New Roman"/>
                <w:color w:val="222222"/>
                <w:shd w:val="clear" w:color="auto" w:fill="FFFFFF"/>
                <w:lang w:eastAsia="zh-CN"/>
              </w:rPr>
              <w:t>pixels</w:t>
            </w:r>
            <w:proofErr w:type="spellEnd"/>
          </w:p>
          <w:p w14:paraId="3B14AC48"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Σταθεροποιητής Εικόνας - ΝΑΙ</w:t>
            </w:r>
          </w:p>
          <w:p w14:paraId="23221F7A"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Ενσωματωμένο flash - ΝΑΙ</w:t>
            </w:r>
          </w:p>
          <w:p w14:paraId="6F1E4337"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Τύπος κάρτας μνήμης - SDXC/SDHC/SD UHS-I</w:t>
            </w:r>
          </w:p>
          <w:p w14:paraId="77058226"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Σημεία εστίασης τουλάχιστον - 39</w:t>
            </w:r>
          </w:p>
          <w:p w14:paraId="295EDEAC"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Υποστήριξη αρχείων εικόνας - </w:t>
            </w:r>
            <w:proofErr w:type="spellStart"/>
            <w:r w:rsidRPr="00430CF0">
              <w:rPr>
                <w:rFonts w:ascii="Calibri" w:eastAsia="Times New Roman" w:hAnsi="Calibri" w:cs="Times New Roman"/>
                <w:color w:val="222222"/>
                <w:shd w:val="clear" w:color="auto" w:fill="FFFFFF"/>
                <w:lang w:eastAsia="zh-CN"/>
              </w:rPr>
              <w:t>Raw</w:t>
            </w:r>
            <w:proofErr w:type="spellEnd"/>
            <w:r w:rsidRPr="00430CF0">
              <w:rPr>
                <w:rFonts w:ascii="Calibri" w:eastAsia="Times New Roman" w:hAnsi="Calibri" w:cs="Times New Roman"/>
                <w:color w:val="222222"/>
                <w:shd w:val="clear" w:color="auto" w:fill="FFFFFF"/>
                <w:lang w:eastAsia="zh-CN"/>
              </w:rPr>
              <w:t>/JPEG</w:t>
            </w:r>
          </w:p>
          <w:p w14:paraId="3791317F"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Calibri"/>
                <w:lang w:eastAsia="zh-CN"/>
              </w:rPr>
            </w:pPr>
            <w:r w:rsidRPr="00430CF0">
              <w:rPr>
                <w:rFonts w:ascii="Calibri" w:eastAsia="Times New Roman" w:hAnsi="Calibri" w:cs="Times New Roman"/>
                <w:color w:val="222222"/>
                <w:shd w:val="clear" w:color="auto" w:fill="FFFFFF"/>
                <w:lang w:eastAsia="zh-CN"/>
              </w:rPr>
              <w:t xml:space="preserve">Ασύρματες Δυνατότητες </w:t>
            </w:r>
            <w:proofErr w:type="spellStart"/>
            <w:r w:rsidRPr="00430CF0">
              <w:rPr>
                <w:rFonts w:ascii="Calibri" w:eastAsia="Times New Roman" w:hAnsi="Calibri" w:cs="Times New Roman"/>
                <w:color w:val="222222"/>
                <w:shd w:val="clear" w:color="auto" w:fill="FFFFFF"/>
                <w:lang w:eastAsia="zh-CN"/>
              </w:rPr>
              <w:t>WiFi</w:t>
            </w:r>
            <w:proofErr w:type="spellEnd"/>
            <w:r w:rsidRPr="00430CF0">
              <w:rPr>
                <w:rFonts w:ascii="Calibri" w:eastAsia="Times New Roman" w:hAnsi="Calibri" w:cs="Times New Roman"/>
                <w:color w:val="222222"/>
                <w:shd w:val="clear" w:color="auto" w:fill="FFFFFF"/>
                <w:lang w:eastAsia="zh-CN"/>
              </w:rPr>
              <w:t xml:space="preserve"> - ΝΑΙ</w:t>
            </w:r>
          </w:p>
        </w:tc>
      </w:tr>
      <w:tr w:rsidR="00430CF0" w:rsidRPr="00430CF0" w14:paraId="319C3375" w14:textId="77777777" w:rsidTr="00272B03">
        <w:tc>
          <w:tcPr>
            <w:tcW w:w="675" w:type="dxa"/>
            <w:shd w:val="clear" w:color="auto" w:fill="auto"/>
          </w:tcPr>
          <w:p w14:paraId="0E460D71"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6</w:t>
            </w:r>
          </w:p>
        </w:tc>
        <w:tc>
          <w:tcPr>
            <w:tcW w:w="2835" w:type="dxa"/>
            <w:shd w:val="clear" w:color="auto" w:fill="auto"/>
          </w:tcPr>
          <w:p w14:paraId="307E5ADA" w14:textId="77777777" w:rsidR="00430CF0" w:rsidRPr="00430CF0" w:rsidRDefault="00430CF0" w:rsidP="00430CF0">
            <w:pPr>
              <w:suppressAutoHyphens/>
              <w:spacing w:before="0" w:line="240" w:lineRule="auto"/>
              <w:rPr>
                <w:rFonts w:ascii="Calibri" w:eastAsia="Times New Roman" w:hAnsi="Calibri" w:cs="Calibri"/>
                <w:lang w:eastAsia="zh-CN"/>
              </w:rPr>
            </w:pPr>
            <w:proofErr w:type="spellStart"/>
            <w:r w:rsidRPr="00430CF0">
              <w:rPr>
                <w:rFonts w:ascii="Calibri" w:eastAsia="Times New Roman" w:hAnsi="Calibri" w:cs="Calibri"/>
                <w:lang w:eastAsia="zh-CN"/>
              </w:rPr>
              <w:t>Drone</w:t>
            </w:r>
            <w:proofErr w:type="spellEnd"/>
            <w:r w:rsidRPr="00430CF0">
              <w:rPr>
                <w:rFonts w:ascii="Calibri" w:eastAsia="Times New Roman" w:hAnsi="Calibri" w:cs="Calibri"/>
                <w:lang w:eastAsia="zh-CN"/>
              </w:rPr>
              <w:t xml:space="preserve"> ειδικό για την αποτύπωση της άυλης πολιτιστικής κληρονομιάς και για την μετέπειτα επεξεργασία του αποτυπωμένου υλικού σε επαυξημένη εικονική πραγματικότητα</w:t>
            </w:r>
          </w:p>
          <w:p w14:paraId="7A703CE0"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i/>
                <w:iCs/>
                <w:lang w:eastAsia="zh-CN"/>
              </w:rPr>
              <w:t>Ποσότητα 1</w:t>
            </w:r>
          </w:p>
        </w:tc>
        <w:tc>
          <w:tcPr>
            <w:tcW w:w="6379" w:type="dxa"/>
            <w:shd w:val="clear" w:color="auto" w:fill="auto"/>
            <w:vAlign w:val="center"/>
          </w:tcPr>
          <w:p w14:paraId="3EDC5BDB" w14:textId="77777777" w:rsidR="00430CF0" w:rsidRPr="00430CF0" w:rsidRDefault="00430CF0" w:rsidP="00430CF0">
            <w:pPr>
              <w:tabs>
                <w:tab w:val="left" w:pos="567"/>
              </w:tabs>
              <w:spacing w:before="0" w:after="120" w:line="240" w:lineRule="auto"/>
              <w:contextualSpacing/>
              <w:rPr>
                <w:rFonts w:ascii="Calibri" w:eastAsia="Times New Roman" w:hAnsi="Calibri" w:cs="Times New Roman"/>
                <w:u w:val="single"/>
                <w:lang w:eastAsia="zh-CN"/>
              </w:rPr>
            </w:pPr>
            <w:r w:rsidRPr="00430CF0">
              <w:rPr>
                <w:rFonts w:ascii="Calibri" w:eastAsia="Times New Roman" w:hAnsi="Calibri" w:cs="Times New Roman"/>
                <w:u w:val="single"/>
                <w:lang w:eastAsia="zh-CN"/>
              </w:rPr>
              <w:t>Ελάχιστα Τεχνικά Χαρακτηριστικά:</w:t>
            </w:r>
          </w:p>
          <w:p w14:paraId="26BCAB6A"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Κινητήρες τουλάχιστον 4 x </w:t>
            </w:r>
            <w:proofErr w:type="spellStart"/>
            <w:r w:rsidRPr="00430CF0">
              <w:rPr>
                <w:rFonts w:ascii="Calibri" w:eastAsia="Times New Roman" w:hAnsi="Calibri" w:cs="Times New Roman"/>
                <w:color w:val="222222"/>
                <w:shd w:val="clear" w:color="auto" w:fill="FFFFFF"/>
                <w:lang w:eastAsia="zh-CN"/>
              </w:rPr>
              <w:t>electric</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motors</w:t>
            </w:r>
            <w:proofErr w:type="spellEnd"/>
            <w:r w:rsidRPr="00430CF0">
              <w:rPr>
                <w:rFonts w:ascii="Calibri" w:eastAsia="Times New Roman" w:hAnsi="Calibri" w:cs="Times New Roman"/>
                <w:color w:val="222222"/>
                <w:shd w:val="clear" w:color="auto" w:fill="FFFFFF"/>
                <w:lang w:eastAsia="zh-CN"/>
              </w:rPr>
              <w:t xml:space="preserve"> </w:t>
            </w:r>
          </w:p>
          <w:p w14:paraId="2F08C698"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Έλικες τουλάχιστον τέσσερις (4) καθώς και άλλα δύο σετ ανταλλακτικών</w:t>
            </w:r>
          </w:p>
          <w:p w14:paraId="7EB77AD3"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Χρόνος πτήσης τουλάχιστον 31 </w:t>
            </w:r>
            <w:proofErr w:type="spellStart"/>
            <w:r w:rsidRPr="00430CF0">
              <w:rPr>
                <w:rFonts w:ascii="Calibri" w:eastAsia="Times New Roman" w:hAnsi="Calibri" w:cs="Times New Roman"/>
                <w:color w:val="222222"/>
                <w:shd w:val="clear" w:color="auto" w:fill="FFFFFF"/>
                <w:lang w:eastAsia="zh-CN"/>
              </w:rPr>
              <w:t>min</w:t>
            </w:r>
            <w:proofErr w:type="spellEnd"/>
          </w:p>
          <w:p w14:paraId="5FEFE70A"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Να διαθέτει αισθητήρες αποφυγής εμποδίων περιμετρικά, εμπρός, πίσω, πάνω και κάτω</w:t>
            </w:r>
          </w:p>
          <w:p w14:paraId="117F442D"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Μέγιστη ταχύτητα ανόδου τουλάχιστον 5m/s</w:t>
            </w:r>
          </w:p>
          <w:p w14:paraId="5A672825"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Μέγιστη επιτρεπόμενη ταχύτητα ανέμου 29–38 </w:t>
            </w:r>
            <w:proofErr w:type="spellStart"/>
            <w:r w:rsidRPr="00430CF0">
              <w:rPr>
                <w:rFonts w:ascii="Calibri" w:eastAsia="Times New Roman" w:hAnsi="Calibri" w:cs="Times New Roman"/>
                <w:color w:val="222222"/>
                <w:shd w:val="clear" w:color="auto" w:fill="FFFFFF"/>
                <w:lang w:eastAsia="zh-CN"/>
              </w:rPr>
              <w:t>kph</w:t>
            </w:r>
            <w:proofErr w:type="spellEnd"/>
          </w:p>
          <w:p w14:paraId="427BFD51"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Τηλεχειριστήριο με συχνότητα τουλάχιστον 2.4GHz και εμβέλεια τηλεχειρισμού τουλάχιστον 5000m</w:t>
            </w:r>
          </w:p>
          <w:p w14:paraId="29B1D927"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Δυνατότητα αναδίπλωσης των κινητήρων για εύκολη μεταφορά μέσα σε τσάντα.</w:t>
            </w:r>
          </w:p>
          <w:p w14:paraId="26E48702"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Να είναι εξοπλισμένο με μηχανικό </w:t>
            </w:r>
            <w:proofErr w:type="spellStart"/>
            <w:r w:rsidRPr="00430CF0">
              <w:rPr>
                <w:rFonts w:ascii="Calibri" w:eastAsia="Times New Roman" w:hAnsi="Calibri" w:cs="Times New Roman"/>
                <w:color w:val="222222"/>
                <w:shd w:val="clear" w:color="auto" w:fill="FFFFFF"/>
                <w:lang w:eastAsia="zh-CN"/>
              </w:rPr>
              <w:t>gimbal</w:t>
            </w:r>
            <w:proofErr w:type="spellEnd"/>
            <w:r w:rsidRPr="00430CF0">
              <w:rPr>
                <w:rFonts w:ascii="Calibri" w:eastAsia="Times New Roman" w:hAnsi="Calibri" w:cs="Times New Roman"/>
                <w:color w:val="222222"/>
                <w:shd w:val="clear" w:color="auto" w:fill="FFFFFF"/>
                <w:lang w:eastAsia="zh-CN"/>
              </w:rPr>
              <w:t xml:space="preserve"> </w:t>
            </w:r>
          </w:p>
          <w:p w14:paraId="281C2966"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Να είναι εξοπλισμένο με φωτογραφική μηχανή - οπτική κάμερα</w:t>
            </w:r>
          </w:p>
          <w:p w14:paraId="5B6D0771"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Η οπτική κάμερα να είναι τύπου 1/2.3" CMOS; Με </w:t>
            </w:r>
            <w:proofErr w:type="spellStart"/>
            <w:r w:rsidRPr="00430CF0">
              <w:rPr>
                <w:rFonts w:ascii="Calibri" w:eastAsia="Times New Roman" w:hAnsi="Calibri" w:cs="Times New Roman"/>
                <w:color w:val="222222"/>
                <w:shd w:val="clear" w:color="auto" w:fill="FFFFFF"/>
                <w:lang w:eastAsia="zh-CN"/>
              </w:rPr>
              <w:t>Effective</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pixels</w:t>
            </w:r>
            <w:proofErr w:type="spellEnd"/>
            <w:r w:rsidRPr="00430CF0">
              <w:rPr>
                <w:rFonts w:ascii="Calibri" w:eastAsia="Times New Roman" w:hAnsi="Calibri" w:cs="Times New Roman"/>
                <w:color w:val="222222"/>
                <w:shd w:val="clear" w:color="auto" w:fill="FFFFFF"/>
                <w:lang w:eastAsia="zh-CN"/>
              </w:rPr>
              <w:t>: 12M</w:t>
            </w:r>
          </w:p>
          <w:p w14:paraId="00C36EA5"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Η οπτική να έχει ανάλυση 4056×3040</w:t>
            </w:r>
            <w:r w:rsidRPr="00430CF0">
              <w:rPr>
                <w:rFonts w:ascii="MS Gothic" w:eastAsia="MS Gothic" w:hAnsi="MS Gothic" w:cs="MS Gothic" w:hint="eastAsia"/>
                <w:color w:val="222222"/>
                <w:shd w:val="clear" w:color="auto" w:fill="FFFFFF"/>
                <w:lang w:eastAsia="zh-CN"/>
              </w:rPr>
              <w:t>（</w:t>
            </w:r>
            <w:r w:rsidRPr="00430CF0">
              <w:rPr>
                <w:rFonts w:ascii="Calibri" w:eastAsia="Times New Roman" w:hAnsi="Calibri" w:cs="Times New Roman"/>
                <w:color w:val="222222"/>
                <w:shd w:val="clear" w:color="auto" w:fill="FFFFFF"/>
                <w:lang w:eastAsia="zh-CN"/>
              </w:rPr>
              <w:t>4:3</w:t>
            </w:r>
            <w:r w:rsidRPr="00430CF0">
              <w:rPr>
                <w:rFonts w:ascii="MS Gothic" w:eastAsia="MS Gothic" w:hAnsi="MS Gothic" w:cs="MS Gothic" w:hint="eastAsia"/>
                <w:color w:val="222222"/>
                <w:shd w:val="clear" w:color="auto" w:fill="FFFFFF"/>
                <w:lang w:eastAsia="zh-CN"/>
              </w:rPr>
              <w:t>）；</w:t>
            </w:r>
            <w:r w:rsidRPr="00430CF0">
              <w:rPr>
                <w:rFonts w:ascii="Calibri" w:eastAsia="Times New Roman" w:hAnsi="Calibri" w:cs="Times New Roman"/>
                <w:color w:val="222222"/>
                <w:shd w:val="clear" w:color="auto" w:fill="FFFFFF"/>
                <w:lang w:eastAsia="zh-CN"/>
              </w:rPr>
              <w:t>4056×2280</w:t>
            </w:r>
            <w:r w:rsidRPr="00430CF0">
              <w:rPr>
                <w:rFonts w:ascii="MS Gothic" w:eastAsia="MS Gothic" w:hAnsi="MS Gothic" w:cs="MS Gothic" w:hint="eastAsia"/>
                <w:color w:val="222222"/>
                <w:shd w:val="clear" w:color="auto" w:fill="FFFFFF"/>
                <w:lang w:eastAsia="zh-CN"/>
              </w:rPr>
              <w:t>（</w:t>
            </w:r>
            <w:r w:rsidRPr="00430CF0">
              <w:rPr>
                <w:rFonts w:ascii="Calibri" w:eastAsia="Times New Roman" w:hAnsi="Calibri" w:cs="Times New Roman"/>
                <w:color w:val="222222"/>
                <w:shd w:val="clear" w:color="auto" w:fill="FFFFFF"/>
                <w:lang w:eastAsia="zh-CN"/>
              </w:rPr>
              <w:t>16:9</w:t>
            </w:r>
            <w:r w:rsidRPr="00430CF0">
              <w:rPr>
                <w:rFonts w:ascii="MS Gothic" w:eastAsia="MS Gothic" w:hAnsi="MS Gothic" w:cs="MS Gothic" w:hint="eastAsia"/>
                <w:color w:val="222222"/>
                <w:shd w:val="clear" w:color="auto" w:fill="FFFFFF"/>
                <w:lang w:eastAsia="zh-CN"/>
              </w:rPr>
              <w:t>）</w:t>
            </w:r>
          </w:p>
          <w:p w14:paraId="64785554"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Να προσφέρεται αποσπώμενος προβολέας ισχύος 26 W με FOV17° και φωτεινότητα, </w:t>
            </w:r>
            <w:proofErr w:type="spellStart"/>
            <w:r w:rsidRPr="00430CF0">
              <w:rPr>
                <w:rFonts w:ascii="Calibri" w:eastAsia="Times New Roman" w:hAnsi="Calibri" w:cs="Times New Roman"/>
                <w:color w:val="222222"/>
                <w:shd w:val="clear" w:color="auto" w:fill="FFFFFF"/>
                <w:lang w:eastAsia="zh-CN"/>
              </w:rPr>
              <w:t>Max</w:t>
            </w:r>
            <w:proofErr w:type="spellEnd"/>
            <w:r w:rsidRPr="00430CF0">
              <w:rPr>
                <w:rFonts w:ascii="MS Gothic" w:eastAsia="MS Gothic" w:hAnsi="MS Gothic" w:cs="MS Gothic" w:hint="eastAsia"/>
                <w:color w:val="222222"/>
                <w:shd w:val="clear" w:color="auto" w:fill="FFFFFF"/>
                <w:lang w:eastAsia="zh-CN"/>
              </w:rPr>
              <w:t>：</w:t>
            </w:r>
            <w:r w:rsidRPr="00430CF0">
              <w:rPr>
                <w:rFonts w:ascii="Calibri" w:eastAsia="Times New Roman" w:hAnsi="Calibri" w:cs="Times New Roman"/>
                <w:color w:val="222222"/>
                <w:shd w:val="clear" w:color="auto" w:fill="FFFFFF"/>
                <w:lang w:eastAsia="zh-CN"/>
              </w:rPr>
              <w:t xml:space="preserve">11lux @ 30m </w:t>
            </w:r>
            <w:proofErr w:type="spellStart"/>
            <w:r w:rsidRPr="00430CF0">
              <w:rPr>
                <w:rFonts w:ascii="Calibri" w:eastAsia="Times New Roman" w:hAnsi="Calibri" w:cs="Times New Roman"/>
                <w:color w:val="222222"/>
                <w:shd w:val="clear" w:color="auto" w:fill="FFFFFF"/>
                <w:lang w:eastAsia="zh-CN"/>
              </w:rPr>
              <w:t>Straight</w:t>
            </w:r>
            <w:proofErr w:type="spellEnd"/>
          </w:p>
          <w:p w14:paraId="776E69DB"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Να προσφέρεται σκληρή θήκη μεταφοράς που να χωρά το σύνολο του εξοπλισμού</w:t>
            </w:r>
          </w:p>
          <w:p w14:paraId="61DFE2E7"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Να προσφέρεται μαλακή θήκη μεταφοράς τύπου «τσάντα ώμου»</w:t>
            </w:r>
          </w:p>
          <w:p w14:paraId="6510AAEE"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Να προσφέρεται φορτιστής αυτοκινήτου 12 </w:t>
            </w:r>
            <w:proofErr w:type="spellStart"/>
            <w:r w:rsidRPr="00430CF0">
              <w:rPr>
                <w:rFonts w:ascii="Calibri" w:eastAsia="Times New Roman" w:hAnsi="Calibri" w:cs="Times New Roman"/>
                <w:color w:val="222222"/>
                <w:shd w:val="clear" w:color="auto" w:fill="FFFFFF"/>
                <w:lang w:eastAsia="zh-CN"/>
              </w:rPr>
              <w:t>Volt</w:t>
            </w:r>
            <w:proofErr w:type="spellEnd"/>
          </w:p>
          <w:p w14:paraId="4B7A65B2"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Να προσφέρεται </w:t>
            </w:r>
            <w:proofErr w:type="spellStart"/>
            <w:r w:rsidRPr="00430CF0">
              <w:rPr>
                <w:rFonts w:ascii="Calibri" w:eastAsia="Times New Roman" w:hAnsi="Calibri" w:cs="Times New Roman"/>
                <w:color w:val="222222"/>
                <w:shd w:val="clear" w:color="auto" w:fill="FFFFFF"/>
                <w:lang w:eastAsia="zh-CN"/>
              </w:rPr>
              <w:t>αντάπτορας</w:t>
            </w:r>
            <w:proofErr w:type="spellEnd"/>
            <w:r w:rsidRPr="00430CF0">
              <w:rPr>
                <w:rFonts w:ascii="Calibri" w:eastAsia="Times New Roman" w:hAnsi="Calibri" w:cs="Times New Roman"/>
                <w:color w:val="222222"/>
                <w:shd w:val="clear" w:color="auto" w:fill="FFFFFF"/>
                <w:lang w:eastAsia="zh-CN"/>
              </w:rPr>
              <w:t xml:space="preserve"> προσαρμογής μπαταρίας σε </w:t>
            </w:r>
            <w:proofErr w:type="spellStart"/>
            <w:r w:rsidRPr="00430CF0">
              <w:rPr>
                <w:rFonts w:ascii="Calibri" w:eastAsia="Times New Roman" w:hAnsi="Calibri" w:cs="Times New Roman"/>
                <w:color w:val="222222"/>
                <w:shd w:val="clear" w:color="auto" w:fill="FFFFFF"/>
                <w:lang w:eastAsia="zh-CN"/>
              </w:rPr>
              <w:t>power</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bank</w:t>
            </w:r>
            <w:proofErr w:type="spellEnd"/>
          </w:p>
        </w:tc>
      </w:tr>
      <w:tr w:rsidR="00430CF0" w:rsidRPr="00430CF0" w14:paraId="7E4E4098" w14:textId="77777777" w:rsidTr="00272B03">
        <w:tc>
          <w:tcPr>
            <w:tcW w:w="675" w:type="dxa"/>
            <w:shd w:val="clear" w:color="auto" w:fill="auto"/>
          </w:tcPr>
          <w:p w14:paraId="506EE885"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7</w:t>
            </w:r>
          </w:p>
        </w:tc>
        <w:tc>
          <w:tcPr>
            <w:tcW w:w="2835" w:type="dxa"/>
            <w:shd w:val="clear" w:color="auto" w:fill="auto"/>
          </w:tcPr>
          <w:p w14:paraId="49DB0810" w14:textId="77777777" w:rsidR="00430CF0" w:rsidRPr="00430CF0" w:rsidRDefault="00430CF0" w:rsidP="00430CF0">
            <w:pPr>
              <w:suppressAutoHyphens/>
              <w:spacing w:before="0" w:line="240" w:lineRule="auto"/>
              <w:rPr>
                <w:rFonts w:ascii="Calibri" w:eastAsia="Times New Roman" w:hAnsi="Calibri" w:cs="Calibri"/>
                <w:i/>
                <w:lang w:eastAsia="zh-CN"/>
              </w:rPr>
            </w:pPr>
            <w:bookmarkStart w:id="158" w:name="_Hlk37773373"/>
            <w:r w:rsidRPr="00430CF0">
              <w:rPr>
                <w:rFonts w:ascii="Calibri" w:eastAsia="Times New Roman" w:hAnsi="Calibri" w:cs="Calibri"/>
                <w:lang w:eastAsia="zh-CN"/>
              </w:rPr>
              <w:t>Διαδικτυακός Εκτυπωτής | Σαρωτής μεγάλης διάστασης | Φωτοαντιγραφικό διπλής όψης με αυτόματο τροφοδότη</w:t>
            </w:r>
            <w:r w:rsidRPr="00430CF0">
              <w:rPr>
                <w:rFonts w:ascii="Calibri" w:eastAsia="Times New Roman" w:hAnsi="Calibri" w:cs="Calibri"/>
                <w:i/>
                <w:lang w:eastAsia="zh-CN"/>
              </w:rPr>
              <w:t xml:space="preserve"> </w:t>
            </w:r>
            <w:bookmarkEnd w:id="158"/>
          </w:p>
          <w:p w14:paraId="72D12E2B"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i/>
                <w:lang w:eastAsia="zh-CN"/>
              </w:rPr>
              <w:t>Ποσότητα 1</w:t>
            </w:r>
          </w:p>
        </w:tc>
        <w:tc>
          <w:tcPr>
            <w:tcW w:w="6379" w:type="dxa"/>
            <w:shd w:val="clear" w:color="auto" w:fill="auto"/>
            <w:vAlign w:val="center"/>
          </w:tcPr>
          <w:p w14:paraId="5DE51816" w14:textId="77777777" w:rsidR="00430CF0" w:rsidRPr="00430CF0" w:rsidRDefault="00430CF0" w:rsidP="00430CF0">
            <w:pPr>
              <w:tabs>
                <w:tab w:val="left" w:pos="567"/>
              </w:tabs>
              <w:suppressAutoHyphens/>
              <w:spacing w:after="120" w:line="240" w:lineRule="auto"/>
              <w:contextualSpacing/>
              <w:rPr>
                <w:rFonts w:ascii="Calibri" w:eastAsia="Times New Roman" w:hAnsi="Calibri" w:cs="Times New Roman"/>
                <w:lang w:eastAsia="zh-CN"/>
              </w:rPr>
            </w:pPr>
            <w:r w:rsidRPr="00430CF0">
              <w:rPr>
                <w:rFonts w:ascii="Calibri" w:eastAsia="Times New Roman" w:hAnsi="Calibri" w:cs="Times New Roman"/>
                <w:u w:val="single"/>
                <w:lang w:eastAsia="zh-CN"/>
              </w:rPr>
              <w:t>Ελάχιστα Τεχνικά Χαρακτηριστικά</w:t>
            </w:r>
            <w:r w:rsidRPr="00430CF0">
              <w:rPr>
                <w:rFonts w:ascii="Calibri" w:eastAsia="Times New Roman" w:hAnsi="Calibri" w:cs="Times New Roman"/>
                <w:lang w:eastAsia="zh-CN"/>
              </w:rPr>
              <w:t>:</w:t>
            </w:r>
          </w:p>
          <w:p w14:paraId="38D9F68F"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proofErr w:type="spellStart"/>
            <w:r w:rsidRPr="00430CF0">
              <w:rPr>
                <w:rFonts w:ascii="Calibri" w:eastAsia="Times New Roman" w:hAnsi="Calibri" w:cs="Times New Roman"/>
                <w:color w:val="222222"/>
                <w:shd w:val="clear" w:color="auto" w:fill="FFFFFF"/>
                <w:lang w:eastAsia="zh-CN"/>
              </w:rPr>
              <w:t>Τεχνολογία</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Εκτύπωσης</w:t>
            </w:r>
            <w:proofErr w:type="spellEnd"/>
            <w:r w:rsidRPr="00430CF0">
              <w:rPr>
                <w:rFonts w:ascii="Calibri" w:eastAsia="Times New Roman" w:hAnsi="Calibri" w:cs="Times New Roman"/>
                <w:color w:val="222222"/>
                <w:shd w:val="clear" w:color="auto" w:fill="FFFFFF"/>
                <w:lang w:eastAsia="zh-CN"/>
              </w:rPr>
              <w:t xml:space="preserve"> – </w:t>
            </w:r>
            <w:proofErr w:type="spellStart"/>
            <w:r w:rsidRPr="00430CF0">
              <w:rPr>
                <w:rFonts w:ascii="Calibri" w:eastAsia="Times New Roman" w:hAnsi="Calibri" w:cs="Times New Roman"/>
                <w:color w:val="222222"/>
                <w:shd w:val="clear" w:color="auto" w:fill="FFFFFF"/>
                <w:lang w:eastAsia="zh-CN"/>
              </w:rPr>
              <w:t>Inkjet</w:t>
            </w:r>
            <w:proofErr w:type="spellEnd"/>
          </w:p>
          <w:p w14:paraId="1CD49B60"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Μέγιστος Μηνιαίος Κύκλος </w:t>
            </w:r>
            <w:proofErr w:type="spellStart"/>
            <w:r w:rsidRPr="00430CF0">
              <w:rPr>
                <w:rFonts w:ascii="Calibri" w:eastAsia="Times New Roman" w:hAnsi="Calibri" w:cs="Times New Roman"/>
                <w:color w:val="222222"/>
                <w:shd w:val="clear" w:color="auto" w:fill="FFFFFF"/>
                <w:lang w:eastAsia="zh-CN"/>
              </w:rPr>
              <w:t>Εργασίων</w:t>
            </w:r>
            <w:proofErr w:type="spellEnd"/>
            <w:r w:rsidRPr="00430CF0">
              <w:rPr>
                <w:rFonts w:ascii="Calibri" w:eastAsia="Times New Roman" w:hAnsi="Calibri" w:cs="Times New Roman"/>
                <w:color w:val="222222"/>
                <w:shd w:val="clear" w:color="auto" w:fill="FFFFFF"/>
                <w:lang w:eastAsia="zh-CN"/>
              </w:rPr>
              <w:t xml:space="preserve"> – έως 20.000 σελίδες</w:t>
            </w:r>
          </w:p>
          <w:p w14:paraId="23597A08"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proofErr w:type="spellStart"/>
            <w:r w:rsidRPr="00430CF0">
              <w:rPr>
                <w:rFonts w:ascii="Calibri" w:eastAsia="Times New Roman" w:hAnsi="Calibri" w:cs="Times New Roman"/>
                <w:color w:val="222222"/>
                <w:shd w:val="clear" w:color="auto" w:fill="FFFFFF"/>
                <w:lang w:eastAsia="zh-CN"/>
              </w:rPr>
              <w:t>Αυτόματος</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Τροφοδότης</w:t>
            </w:r>
            <w:proofErr w:type="spellEnd"/>
            <w:r w:rsidRPr="00430CF0">
              <w:rPr>
                <w:rFonts w:ascii="Calibri" w:eastAsia="Times New Roman" w:hAnsi="Calibri" w:cs="Times New Roman"/>
                <w:color w:val="222222"/>
                <w:shd w:val="clear" w:color="auto" w:fill="FFFFFF"/>
                <w:lang w:eastAsia="zh-CN"/>
              </w:rPr>
              <w:t xml:space="preserve"> - ΝΑΙ</w:t>
            </w:r>
          </w:p>
          <w:p w14:paraId="3AAB5BAD"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val="en-US" w:eastAsia="zh-CN"/>
              </w:rPr>
            </w:pPr>
            <w:proofErr w:type="spellStart"/>
            <w:r w:rsidRPr="00430CF0">
              <w:rPr>
                <w:rFonts w:ascii="Calibri" w:eastAsia="Times New Roman" w:hAnsi="Calibri" w:cs="Times New Roman"/>
                <w:color w:val="222222"/>
                <w:shd w:val="clear" w:color="auto" w:fill="FFFFFF"/>
                <w:lang w:eastAsia="zh-CN"/>
              </w:rPr>
              <w:t>Συνδεσιμο</w:t>
            </w:r>
            <w:proofErr w:type="spellEnd"/>
            <w:r w:rsidRPr="00430CF0">
              <w:rPr>
                <w:rFonts w:ascii="Calibri" w:eastAsia="Times New Roman" w:hAnsi="Calibri" w:cs="Times New Roman"/>
                <w:color w:val="222222"/>
                <w:shd w:val="clear" w:color="auto" w:fill="FFFFFF"/>
                <w:lang w:val="en-US" w:eastAsia="zh-CN"/>
              </w:rPr>
              <w:t>́</w:t>
            </w:r>
            <w:proofErr w:type="spellStart"/>
            <w:r w:rsidRPr="00430CF0">
              <w:rPr>
                <w:rFonts w:ascii="Calibri" w:eastAsia="Times New Roman" w:hAnsi="Calibri" w:cs="Times New Roman"/>
                <w:color w:val="222222"/>
                <w:shd w:val="clear" w:color="auto" w:fill="FFFFFF"/>
                <w:lang w:eastAsia="zh-CN"/>
              </w:rPr>
              <w:t>τητα</w:t>
            </w:r>
            <w:proofErr w:type="spellEnd"/>
            <w:r w:rsidRPr="00430CF0">
              <w:rPr>
                <w:rFonts w:ascii="Calibri" w:eastAsia="Times New Roman" w:hAnsi="Calibri" w:cs="Times New Roman"/>
                <w:color w:val="222222"/>
                <w:shd w:val="clear" w:color="auto" w:fill="FFFFFF"/>
                <w:lang w:val="en-US" w:eastAsia="zh-CN"/>
              </w:rPr>
              <w:t xml:space="preserve"> - Wireless/</w:t>
            </w:r>
            <w:proofErr w:type="spellStart"/>
            <w:r w:rsidRPr="00430CF0">
              <w:rPr>
                <w:rFonts w:ascii="Calibri" w:eastAsia="Times New Roman" w:hAnsi="Calibri" w:cs="Times New Roman"/>
                <w:color w:val="222222"/>
                <w:shd w:val="clear" w:color="auto" w:fill="FFFFFF"/>
                <w:lang w:val="en-US" w:eastAsia="zh-CN"/>
              </w:rPr>
              <w:t>Wifi</w:t>
            </w:r>
            <w:proofErr w:type="spellEnd"/>
            <w:r w:rsidRPr="00430CF0">
              <w:rPr>
                <w:rFonts w:ascii="Calibri" w:eastAsia="Times New Roman" w:hAnsi="Calibri" w:cs="Times New Roman"/>
                <w:color w:val="222222"/>
                <w:shd w:val="clear" w:color="auto" w:fill="FFFFFF"/>
                <w:lang w:val="en-US" w:eastAsia="zh-CN"/>
              </w:rPr>
              <w:t xml:space="preserve"> Direct/</w:t>
            </w:r>
            <w:proofErr w:type="spellStart"/>
            <w:r w:rsidRPr="00430CF0">
              <w:rPr>
                <w:rFonts w:ascii="Calibri" w:eastAsia="Times New Roman" w:hAnsi="Calibri" w:cs="Times New Roman"/>
                <w:color w:val="222222"/>
                <w:shd w:val="clear" w:color="auto" w:fill="FFFFFF"/>
                <w:lang w:val="en-US" w:eastAsia="zh-CN"/>
              </w:rPr>
              <w:t>WiFi</w:t>
            </w:r>
            <w:proofErr w:type="spellEnd"/>
            <w:r w:rsidRPr="00430CF0">
              <w:rPr>
                <w:rFonts w:ascii="Calibri" w:eastAsia="Times New Roman" w:hAnsi="Calibri" w:cs="Times New Roman"/>
                <w:color w:val="222222"/>
                <w:shd w:val="clear" w:color="auto" w:fill="FFFFFF"/>
                <w:lang w:val="en-US" w:eastAsia="zh-CN"/>
              </w:rPr>
              <w:t xml:space="preserve">/USB 2.0/NFC /Ethernet </w:t>
            </w:r>
          </w:p>
          <w:p w14:paraId="5AE8BC5C"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val="en-US" w:eastAsia="zh-CN"/>
              </w:rPr>
            </w:pPr>
            <w:proofErr w:type="spellStart"/>
            <w:r w:rsidRPr="00430CF0">
              <w:rPr>
                <w:rFonts w:ascii="Calibri" w:eastAsia="Times New Roman" w:hAnsi="Calibri" w:cs="Times New Roman"/>
                <w:color w:val="222222"/>
                <w:shd w:val="clear" w:color="auto" w:fill="FFFFFF"/>
                <w:lang w:eastAsia="zh-CN"/>
              </w:rPr>
              <w:t>Λειτουργικο</w:t>
            </w:r>
            <w:proofErr w:type="spellEnd"/>
            <w:r w:rsidRPr="00430CF0">
              <w:rPr>
                <w:rFonts w:ascii="Calibri" w:eastAsia="Times New Roman" w:hAnsi="Calibri" w:cs="Times New Roman"/>
                <w:color w:val="222222"/>
                <w:shd w:val="clear" w:color="auto" w:fill="FFFFFF"/>
                <w:lang w:val="en-US" w:eastAsia="zh-CN"/>
              </w:rPr>
              <w:t xml:space="preserve">́ </w:t>
            </w:r>
            <w:r w:rsidRPr="00430CF0">
              <w:rPr>
                <w:rFonts w:ascii="Calibri" w:eastAsia="Times New Roman" w:hAnsi="Calibri" w:cs="Times New Roman"/>
                <w:color w:val="222222"/>
                <w:shd w:val="clear" w:color="auto" w:fill="FFFFFF"/>
                <w:lang w:eastAsia="zh-CN"/>
              </w:rPr>
              <w:t>Συ</w:t>
            </w:r>
            <w:r w:rsidRPr="00430CF0">
              <w:rPr>
                <w:rFonts w:ascii="Calibri" w:eastAsia="Times New Roman" w:hAnsi="Calibri" w:cs="Times New Roman"/>
                <w:color w:val="222222"/>
                <w:shd w:val="clear" w:color="auto" w:fill="FFFFFF"/>
                <w:lang w:val="en-US" w:eastAsia="zh-CN"/>
              </w:rPr>
              <w:t>́</w:t>
            </w:r>
            <w:proofErr w:type="spellStart"/>
            <w:r w:rsidRPr="00430CF0">
              <w:rPr>
                <w:rFonts w:ascii="Calibri" w:eastAsia="Times New Roman" w:hAnsi="Calibri" w:cs="Times New Roman"/>
                <w:color w:val="222222"/>
                <w:shd w:val="clear" w:color="auto" w:fill="FFFFFF"/>
                <w:lang w:eastAsia="zh-CN"/>
              </w:rPr>
              <w:t>στημα</w:t>
            </w:r>
            <w:proofErr w:type="spellEnd"/>
            <w:r w:rsidRPr="00430CF0">
              <w:rPr>
                <w:rFonts w:ascii="Calibri" w:eastAsia="Times New Roman" w:hAnsi="Calibri" w:cs="Times New Roman"/>
                <w:color w:val="222222"/>
                <w:shd w:val="clear" w:color="auto" w:fill="FFFFFF"/>
                <w:lang w:val="en-US" w:eastAsia="zh-CN"/>
              </w:rPr>
              <w:t xml:space="preserve"> - Mac OS 10.5.8/Windows 10/Windows 7/Windows 8/Windows Vista/Windows XP </w:t>
            </w:r>
          </w:p>
          <w:p w14:paraId="2D8EFE53"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Μνήμη – τουλάχιστον 6 ΜΒ</w:t>
            </w:r>
          </w:p>
          <w:p w14:paraId="61BF7504"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proofErr w:type="spellStart"/>
            <w:r w:rsidRPr="00430CF0">
              <w:rPr>
                <w:rFonts w:ascii="Calibri" w:eastAsia="Times New Roman" w:hAnsi="Calibri" w:cs="Times New Roman"/>
                <w:color w:val="222222"/>
                <w:shd w:val="clear" w:color="auto" w:fill="FFFFFF"/>
                <w:lang w:eastAsia="zh-CN"/>
              </w:rPr>
              <w:t>Κατανάλωση</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Ενέργειας</w:t>
            </w:r>
            <w:proofErr w:type="spellEnd"/>
            <w:r w:rsidRPr="00430CF0">
              <w:rPr>
                <w:rFonts w:ascii="Calibri" w:eastAsia="Times New Roman" w:hAnsi="Calibri" w:cs="Times New Roman"/>
                <w:color w:val="222222"/>
                <w:shd w:val="clear" w:color="auto" w:fill="FFFFFF"/>
                <w:lang w:eastAsia="zh-CN"/>
              </w:rPr>
              <w:t xml:space="preserve">  - μέχρι και 19W</w:t>
            </w:r>
          </w:p>
          <w:p w14:paraId="08F90382"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proofErr w:type="spellStart"/>
            <w:r w:rsidRPr="00430CF0">
              <w:rPr>
                <w:rFonts w:ascii="Calibri" w:eastAsia="Times New Roman" w:hAnsi="Calibri" w:cs="Times New Roman"/>
                <w:color w:val="222222"/>
                <w:shd w:val="clear" w:color="auto" w:fill="FFFFFF"/>
                <w:lang w:eastAsia="zh-CN"/>
              </w:rPr>
              <w:t>Τύπος</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Εκτύπωσης</w:t>
            </w:r>
            <w:proofErr w:type="spellEnd"/>
            <w:r w:rsidRPr="00430CF0">
              <w:rPr>
                <w:rFonts w:ascii="Calibri" w:eastAsia="Times New Roman" w:hAnsi="Calibri" w:cs="Times New Roman"/>
                <w:color w:val="222222"/>
                <w:shd w:val="clear" w:color="auto" w:fill="FFFFFF"/>
                <w:lang w:eastAsia="zh-CN"/>
              </w:rPr>
              <w:t xml:space="preserve"> – έγχρωμη </w:t>
            </w:r>
          </w:p>
          <w:p w14:paraId="540838AA"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proofErr w:type="spellStart"/>
            <w:r w:rsidRPr="00430CF0">
              <w:rPr>
                <w:rFonts w:ascii="Calibri" w:eastAsia="Times New Roman" w:hAnsi="Calibri" w:cs="Times New Roman"/>
                <w:color w:val="222222"/>
                <w:shd w:val="clear" w:color="auto" w:fill="FFFFFF"/>
                <w:lang w:eastAsia="zh-CN"/>
              </w:rPr>
              <w:t>Ανάλυση</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Εκτύπωσης</w:t>
            </w:r>
            <w:proofErr w:type="spellEnd"/>
            <w:r w:rsidRPr="00430CF0">
              <w:rPr>
                <w:rFonts w:ascii="Calibri" w:eastAsia="Times New Roman" w:hAnsi="Calibri" w:cs="Times New Roman"/>
                <w:color w:val="222222"/>
                <w:shd w:val="clear" w:color="auto" w:fill="FFFFFF"/>
                <w:lang w:eastAsia="zh-CN"/>
              </w:rPr>
              <w:t xml:space="preserve"> – 4.800Χ1.200 </w:t>
            </w:r>
            <w:proofErr w:type="spellStart"/>
            <w:r w:rsidRPr="00430CF0">
              <w:rPr>
                <w:rFonts w:ascii="Calibri" w:eastAsia="Times New Roman" w:hAnsi="Calibri" w:cs="Times New Roman"/>
                <w:color w:val="222222"/>
                <w:shd w:val="clear" w:color="auto" w:fill="FFFFFF"/>
                <w:lang w:eastAsia="zh-CN"/>
              </w:rPr>
              <w:t>dpi</w:t>
            </w:r>
            <w:proofErr w:type="spellEnd"/>
          </w:p>
          <w:p w14:paraId="5A72B290"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proofErr w:type="spellStart"/>
            <w:r w:rsidRPr="00430CF0">
              <w:rPr>
                <w:rFonts w:ascii="Calibri" w:eastAsia="Times New Roman" w:hAnsi="Calibri" w:cs="Times New Roman"/>
                <w:color w:val="222222"/>
                <w:shd w:val="clear" w:color="auto" w:fill="FFFFFF"/>
                <w:lang w:eastAsia="zh-CN"/>
              </w:rPr>
              <w:t>Εκτύπωση</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Διπλής</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Όψης</w:t>
            </w:r>
            <w:proofErr w:type="spellEnd"/>
            <w:r w:rsidRPr="00430CF0">
              <w:rPr>
                <w:rFonts w:ascii="Calibri" w:eastAsia="Times New Roman" w:hAnsi="Calibri" w:cs="Times New Roman"/>
                <w:color w:val="222222"/>
                <w:shd w:val="clear" w:color="auto" w:fill="FFFFFF"/>
                <w:lang w:eastAsia="zh-CN"/>
              </w:rPr>
              <w:t xml:space="preserve"> - ΑΥΤΟΜΑΤΗ</w:t>
            </w:r>
          </w:p>
          <w:p w14:paraId="7D393239"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proofErr w:type="spellStart"/>
            <w:r w:rsidRPr="00430CF0">
              <w:rPr>
                <w:rFonts w:ascii="Calibri" w:eastAsia="Times New Roman" w:hAnsi="Calibri" w:cs="Times New Roman"/>
                <w:color w:val="222222"/>
                <w:shd w:val="clear" w:color="auto" w:fill="FFFFFF"/>
                <w:lang w:eastAsia="zh-CN"/>
              </w:rPr>
              <w:t>Εκτύπωση</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χωρίς</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Περιθώρια</w:t>
            </w:r>
            <w:proofErr w:type="spellEnd"/>
            <w:r w:rsidRPr="00430CF0">
              <w:rPr>
                <w:rFonts w:ascii="Calibri" w:eastAsia="Times New Roman" w:hAnsi="Calibri" w:cs="Times New Roman"/>
                <w:color w:val="222222"/>
                <w:shd w:val="clear" w:color="auto" w:fill="FFFFFF"/>
                <w:lang w:eastAsia="zh-CN"/>
              </w:rPr>
              <w:t xml:space="preserve"> – ΟΧΙ</w:t>
            </w:r>
          </w:p>
          <w:p w14:paraId="1648B4D6"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u w:val="single"/>
                <w:lang w:eastAsia="zh-CN"/>
              </w:rPr>
            </w:pPr>
            <w:r w:rsidRPr="00430CF0">
              <w:rPr>
                <w:rFonts w:ascii="Calibri" w:eastAsia="Times New Roman" w:hAnsi="Calibri" w:cs="Times New Roman"/>
                <w:color w:val="222222"/>
                <w:shd w:val="clear" w:color="auto" w:fill="FFFFFF"/>
                <w:lang w:eastAsia="zh-CN"/>
              </w:rPr>
              <w:t xml:space="preserve">Συμβατά Μεγέθη χαρτιού - 10x15 </w:t>
            </w:r>
            <w:proofErr w:type="spellStart"/>
            <w:r w:rsidRPr="00430CF0">
              <w:rPr>
                <w:rFonts w:ascii="Calibri" w:eastAsia="Times New Roman" w:hAnsi="Calibri" w:cs="Times New Roman"/>
                <w:color w:val="222222"/>
                <w:shd w:val="clear" w:color="auto" w:fill="FFFFFF"/>
                <w:lang w:eastAsia="zh-CN"/>
              </w:rPr>
              <w:t>cm</w:t>
            </w:r>
            <w:proofErr w:type="spellEnd"/>
            <w:r w:rsidRPr="00430CF0">
              <w:rPr>
                <w:rFonts w:ascii="Calibri" w:eastAsia="Times New Roman" w:hAnsi="Calibri" w:cs="Times New Roman"/>
                <w:color w:val="222222"/>
                <w:shd w:val="clear" w:color="auto" w:fill="FFFFFF"/>
                <w:lang w:eastAsia="zh-CN"/>
              </w:rPr>
              <w:t xml:space="preserve">/13x18 </w:t>
            </w:r>
            <w:proofErr w:type="spellStart"/>
            <w:r w:rsidRPr="00430CF0">
              <w:rPr>
                <w:rFonts w:ascii="Calibri" w:eastAsia="Times New Roman" w:hAnsi="Calibri" w:cs="Times New Roman"/>
                <w:color w:val="222222"/>
                <w:shd w:val="clear" w:color="auto" w:fill="FFFFFF"/>
                <w:lang w:eastAsia="zh-CN"/>
              </w:rPr>
              <w:t>cm</w:t>
            </w:r>
            <w:proofErr w:type="spellEnd"/>
            <w:r w:rsidRPr="00430CF0">
              <w:rPr>
                <w:rFonts w:ascii="Calibri" w:eastAsia="Times New Roman" w:hAnsi="Calibri" w:cs="Times New Roman"/>
                <w:color w:val="222222"/>
                <w:shd w:val="clear" w:color="auto" w:fill="FFFFFF"/>
                <w:lang w:eastAsia="zh-CN"/>
              </w:rPr>
              <w:t xml:space="preserve">/20x25 </w:t>
            </w:r>
            <w:proofErr w:type="spellStart"/>
            <w:r w:rsidRPr="00430CF0">
              <w:rPr>
                <w:rFonts w:ascii="Calibri" w:eastAsia="Times New Roman" w:hAnsi="Calibri" w:cs="Times New Roman"/>
                <w:color w:val="222222"/>
                <w:shd w:val="clear" w:color="auto" w:fill="FFFFFF"/>
                <w:lang w:eastAsia="zh-CN"/>
              </w:rPr>
              <w:t>cm</w:t>
            </w:r>
            <w:proofErr w:type="spellEnd"/>
            <w:r w:rsidRPr="00430CF0">
              <w:rPr>
                <w:rFonts w:ascii="Calibri" w:eastAsia="Times New Roman" w:hAnsi="Calibri" w:cs="Times New Roman"/>
                <w:color w:val="222222"/>
                <w:shd w:val="clear" w:color="auto" w:fill="FFFFFF"/>
                <w:lang w:eastAsia="zh-CN"/>
              </w:rPr>
              <w:t>/A4/A5/B5/</w:t>
            </w:r>
            <w:proofErr w:type="spellStart"/>
            <w:r w:rsidRPr="00430CF0">
              <w:rPr>
                <w:rFonts w:ascii="Calibri" w:eastAsia="Times New Roman" w:hAnsi="Calibri" w:cs="Times New Roman"/>
                <w:color w:val="222222"/>
                <w:shd w:val="clear" w:color="auto" w:fill="FFFFFF"/>
                <w:lang w:eastAsia="zh-CN"/>
              </w:rPr>
              <w:t>Letter</w:t>
            </w:r>
            <w:proofErr w:type="spellEnd"/>
            <w:r w:rsidRPr="00430CF0">
              <w:rPr>
                <w:rFonts w:ascii="Calibri" w:eastAsia="Times New Roman" w:hAnsi="Calibri" w:cs="Times New Roman"/>
                <w:color w:val="222222"/>
                <w:shd w:val="clear" w:color="auto" w:fill="FFFFFF"/>
                <w:lang w:eastAsia="zh-CN"/>
              </w:rPr>
              <w:t xml:space="preserve"> /</w:t>
            </w:r>
            <w:proofErr w:type="spellStart"/>
            <w:r w:rsidRPr="00430CF0">
              <w:rPr>
                <w:rFonts w:ascii="Calibri" w:eastAsia="Times New Roman" w:hAnsi="Calibri" w:cs="Times New Roman"/>
                <w:color w:val="222222"/>
                <w:shd w:val="clear" w:color="auto" w:fill="FFFFFF"/>
                <w:lang w:eastAsia="zh-CN"/>
              </w:rPr>
              <w:t>Φάκελος</w:t>
            </w:r>
            <w:proofErr w:type="spellEnd"/>
            <w:r w:rsidRPr="00430CF0">
              <w:rPr>
                <w:rFonts w:ascii="Calibri" w:eastAsia="Times New Roman" w:hAnsi="Calibri" w:cs="Times New Roman"/>
                <w:color w:val="222222"/>
                <w:shd w:val="clear" w:color="auto" w:fill="FFFFFF"/>
                <w:lang w:eastAsia="zh-CN"/>
              </w:rPr>
              <w:t xml:space="preserve"> DL (110x220 </w:t>
            </w:r>
            <w:proofErr w:type="spellStart"/>
            <w:r w:rsidRPr="00430CF0">
              <w:rPr>
                <w:rFonts w:ascii="Calibri" w:eastAsia="Times New Roman" w:hAnsi="Calibri" w:cs="Times New Roman"/>
                <w:color w:val="222222"/>
                <w:shd w:val="clear" w:color="auto" w:fill="FFFFFF"/>
                <w:lang w:eastAsia="zh-CN"/>
              </w:rPr>
              <w:t>mm</w:t>
            </w:r>
            <w:proofErr w:type="spellEnd"/>
            <w:r w:rsidRPr="00430CF0">
              <w:rPr>
                <w:rFonts w:ascii="Calibri" w:eastAsia="Times New Roman" w:hAnsi="Calibri" w:cs="Times New Roman"/>
                <w:color w:val="222222"/>
                <w:shd w:val="clear" w:color="auto" w:fill="FFFFFF"/>
                <w:lang w:eastAsia="zh-CN"/>
              </w:rPr>
              <w:t>)</w:t>
            </w:r>
          </w:p>
        </w:tc>
      </w:tr>
      <w:tr w:rsidR="00430CF0" w:rsidRPr="00430CF0" w14:paraId="2E738E96" w14:textId="77777777" w:rsidTr="00272B03">
        <w:tc>
          <w:tcPr>
            <w:tcW w:w="675" w:type="dxa"/>
            <w:shd w:val="clear" w:color="auto" w:fill="auto"/>
          </w:tcPr>
          <w:p w14:paraId="1B10F2AB"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8</w:t>
            </w:r>
          </w:p>
        </w:tc>
        <w:tc>
          <w:tcPr>
            <w:tcW w:w="2835" w:type="dxa"/>
            <w:shd w:val="clear" w:color="auto" w:fill="auto"/>
          </w:tcPr>
          <w:p w14:paraId="743A4FE0" w14:textId="77777777" w:rsidR="00430CF0" w:rsidRPr="00430CF0" w:rsidRDefault="00430CF0" w:rsidP="00430CF0">
            <w:pPr>
              <w:suppressAutoHyphens/>
              <w:spacing w:before="0" w:line="240" w:lineRule="auto"/>
              <w:rPr>
                <w:rFonts w:ascii="Calibri" w:eastAsia="Times New Roman" w:hAnsi="Calibri" w:cs="Calibri"/>
                <w:lang w:val="en-GB" w:eastAsia="zh-CN"/>
              </w:rPr>
            </w:pPr>
            <w:r w:rsidRPr="00430CF0">
              <w:rPr>
                <w:rFonts w:ascii="Calibri" w:eastAsia="Times New Roman" w:hAnsi="Calibri" w:cs="Calibri"/>
                <w:lang w:val="en-GB" w:eastAsia="zh-CN"/>
              </w:rPr>
              <w:t>Σα</w:t>
            </w:r>
            <w:proofErr w:type="spellStart"/>
            <w:r w:rsidRPr="00430CF0">
              <w:rPr>
                <w:rFonts w:ascii="Calibri" w:eastAsia="Times New Roman" w:hAnsi="Calibri" w:cs="Calibri"/>
                <w:lang w:val="en-GB" w:eastAsia="zh-CN"/>
              </w:rPr>
              <w:t>ρωτής</w:t>
            </w:r>
            <w:proofErr w:type="spellEnd"/>
            <w:r w:rsidRPr="00430CF0">
              <w:rPr>
                <w:rFonts w:ascii="Calibri" w:eastAsia="Times New Roman" w:hAnsi="Calibri" w:cs="Calibri"/>
                <w:lang w:val="en-GB" w:eastAsia="zh-CN"/>
              </w:rPr>
              <w:t xml:space="preserve"> </w:t>
            </w:r>
            <w:proofErr w:type="spellStart"/>
            <w:r w:rsidRPr="00430CF0">
              <w:rPr>
                <w:rFonts w:ascii="Calibri" w:eastAsia="Times New Roman" w:hAnsi="Calibri" w:cs="Calibri"/>
                <w:lang w:val="en-GB" w:eastAsia="zh-CN"/>
              </w:rPr>
              <w:t>μεγάλης</w:t>
            </w:r>
            <w:proofErr w:type="spellEnd"/>
            <w:r w:rsidRPr="00430CF0">
              <w:rPr>
                <w:rFonts w:ascii="Calibri" w:eastAsia="Times New Roman" w:hAnsi="Calibri" w:cs="Calibri"/>
                <w:lang w:val="en-GB" w:eastAsia="zh-CN"/>
              </w:rPr>
              <w:t xml:space="preserve"> </w:t>
            </w:r>
            <w:proofErr w:type="spellStart"/>
            <w:r w:rsidRPr="00430CF0">
              <w:rPr>
                <w:rFonts w:ascii="Calibri" w:eastAsia="Times New Roman" w:hAnsi="Calibri" w:cs="Calibri"/>
                <w:lang w:val="en-GB" w:eastAsia="zh-CN"/>
              </w:rPr>
              <w:t>διάστ</w:t>
            </w:r>
            <w:proofErr w:type="spellEnd"/>
            <w:r w:rsidRPr="00430CF0">
              <w:rPr>
                <w:rFonts w:ascii="Calibri" w:eastAsia="Times New Roman" w:hAnsi="Calibri" w:cs="Calibri"/>
                <w:lang w:val="en-GB" w:eastAsia="zh-CN"/>
              </w:rPr>
              <w:t>ασης</w:t>
            </w:r>
          </w:p>
          <w:p w14:paraId="7C1748B2" w14:textId="77777777" w:rsidR="00430CF0" w:rsidRPr="00430CF0" w:rsidRDefault="00430CF0" w:rsidP="00430CF0">
            <w:pPr>
              <w:suppressAutoHyphens/>
              <w:spacing w:before="0" w:line="240" w:lineRule="auto"/>
              <w:rPr>
                <w:rFonts w:ascii="Calibri" w:eastAsia="Times New Roman" w:hAnsi="Calibri" w:cs="Calibri"/>
                <w:lang w:val="en-GB" w:eastAsia="zh-CN"/>
              </w:rPr>
            </w:pPr>
            <w:r w:rsidRPr="00430CF0">
              <w:rPr>
                <w:rFonts w:ascii="Calibri" w:eastAsia="Times New Roman" w:hAnsi="Calibri" w:cs="Calibri"/>
                <w:i/>
                <w:lang w:eastAsia="zh-CN"/>
              </w:rPr>
              <w:t>Ποσότητα 1</w:t>
            </w:r>
          </w:p>
        </w:tc>
        <w:tc>
          <w:tcPr>
            <w:tcW w:w="6379" w:type="dxa"/>
            <w:shd w:val="clear" w:color="auto" w:fill="auto"/>
            <w:vAlign w:val="center"/>
          </w:tcPr>
          <w:p w14:paraId="244CCC7A" w14:textId="77777777" w:rsidR="00430CF0" w:rsidRPr="00430CF0" w:rsidRDefault="00430CF0" w:rsidP="00430CF0">
            <w:pPr>
              <w:tabs>
                <w:tab w:val="left" w:pos="567"/>
              </w:tabs>
              <w:suppressAutoHyphens/>
              <w:spacing w:after="120" w:line="240" w:lineRule="auto"/>
              <w:contextualSpacing/>
              <w:rPr>
                <w:rFonts w:ascii="Calibri" w:eastAsia="Times New Roman" w:hAnsi="Calibri" w:cs="Times New Roman"/>
                <w:lang w:eastAsia="zh-CN"/>
              </w:rPr>
            </w:pPr>
            <w:r w:rsidRPr="00430CF0">
              <w:rPr>
                <w:rFonts w:ascii="Calibri" w:eastAsia="Times New Roman" w:hAnsi="Calibri" w:cs="Times New Roman"/>
                <w:u w:val="single"/>
                <w:lang w:eastAsia="zh-CN"/>
              </w:rPr>
              <w:t>Ελάχιστα Τεχνικά Χαρακτηριστικά</w:t>
            </w:r>
            <w:r w:rsidRPr="00430CF0">
              <w:rPr>
                <w:rFonts w:ascii="Calibri" w:eastAsia="Times New Roman" w:hAnsi="Calibri" w:cs="Times New Roman"/>
                <w:lang w:eastAsia="zh-CN"/>
              </w:rPr>
              <w:t>:</w:t>
            </w:r>
          </w:p>
          <w:p w14:paraId="314D28E2"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 xml:space="preserve">Έγχρωμη σάρωση με μέγιστη ανάλυση τουλάχιστον 2400dpi με προτίμηση για υψηλότερη </w:t>
            </w:r>
            <w:proofErr w:type="spellStart"/>
            <w:r w:rsidRPr="00430CF0">
              <w:rPr>
                <w:rFonts w:ascii="Calibri" w:eastAsia="Times New Roman" w:hAnsi="Calibri" w:cs="Times New Roman"/>
                <w:color w:val="222222"/>
                <w:shd w:val="clear" w:color="auto" w:fill="FFFFFF"/>
                <w:lang w:eastAsia="zh-CN"/>
              </w:rPr>
              <w:t>ανάλύση</w:t>
            </w:r>
            <w:proofErr w:type="spellEnd"/>
          </w:p>
          <w:p w14:paraId="7826214B"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Άμεση σάρωση μετά την ενεργοποίηση του σαρωτή</w:t>
            </w:r>
          </w:p>
          <w:p w14:paraId="69D8271D"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Ταχύτητα σάρωσης τουλάχιστον 330χιλ/</w:t>
            </w:r>
            <w:proofErr w:type="spellStart"/>
            <w:r w:rsidRPr="00430CF0">
              <w:rPr>
                <w:rFonts w:ascii="Calibri" w:eastAsia="Times New Roman" w:hAnsi="Calibri" w:cs="Times New Roman"/>
                <w:color w:val="222222"/>
                <w:shd w:val="clear" w:color="auto" w:fill="FFFFFF"/>
                <w:lang w:eastAsia="zh-CN"/>
              </w:rPr>
              <w:t>δευτ</w:t>
            </w:r>
            <w:proofErr w:type="spellEnd"/>
            <w:r w:rsidRPr="00430CF0">
              <w:rPr>
                <w:rFonts w:ascii="Calibri" w:eastAsia="Times New Roman" w:hAnsi="Calibri" w:cs="Times New Roman"/>
                <w:color w:val="222222"/>
                <w:shd w:val="clear" w:color="auto" w:fill="FFFFFF"/>
                <w:lang w:eastAsia="zh-CN"/>
              </w:rPr>
              <w:t>. για ασπρόμαυρη σάρωση και 300χιλ./</w:t>
            </w:r>
            <w:proofErr w:type="spellStart"/>
            <w:r w:rsidRPr="00430CF0">
              <w:rPr>
                <w:rFonts w:ascii="Calibri" w:eastAsia="Times New Roman" w:hAnsi="Calibri" w:cs="Times New Roman"/>
                <w:color w:val="222222"/>
                <w:shd w:val="clear" w:color="auto" w:fill="FFFFFF"/>
                <w:lang w:eastAsia="zh-CN"/>
              </w:rPr>
              <w:t>δευτ</w:t>
            </w:r>
            <w:proofErr w:type="spellEnd"/>
            <w:r w:rsidRPr="00430CF0">
              <w:rPr>
                <w:rFonts w:ascii="Calibri" w:eastAsia="Times New Roman" w:hAnsi="Calibri" w:cs="Times New Roman"/>
                <w:color w:val="222222"/>
                <w:shd w:val="clear" w:color="auto" w:fill="FFFFFF"/>
                <w:lang w:eastAsia="zh-CN"/>
              </w:rPr>
              <w:t>. για έγχρωμη σάρωση στα 200dpi</w:t>
            </w:r>
          </w:p>
          <w:p w14:paraId="246180E4"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Οφείλει να συνοδεύεται και από βάση με πόδια και υποδοχέα σαρωμένων εγγράφων</w:t>
            </w:r>
          </w:p>
          <w:p w14:paraId="4B9A803F"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color w:val="222222"/>
                <w:shd w:val="clear" w:color="auto" w:fill="FFFFFF"/>
                <w:lang w:eastAsia="zh-CN"/>
              </w:rPr>
            </w:pPr>
            <w:r w:rsidRPr="00430CF0">
              <w:rPr>
                <w:rFonts w:ascii="Calibri" w:eastAsia="Times New Roman" w:hAnsi="Calibri" w:cs="Times New Roman"/>
                <w:color w:val="222222"/>
                <w:shd w:val="clear" w:color="auto" w:fill="FFFFFF"/>
                <w:lang w:eastAsia="zh-CN"/>
              </w:rPr>
              <w:t>Οφείλει να υπάρχει δυνατότητα αυτόματης τροφοδότησης</w:t>
            </w:r>
          </w:p>
          <w:p w14:paraId="0136CD6D" w14:textId="77777777" w:rsidR="00430CF0" w:rsidRPr="00430CF0" w:rsidRDefault="00430CF0" w:rsidP="00055BB4">
            <w:pPr>
              <w:numPr>
                <w:ilvl w:val="0"/>
                <w:numId w:val="12"/>
              </w:numPr>
              <w:tabs>
                <w:tab w:val="left" w:pos="567"/>
              </w:tabs>
              <w:suppressAutoHyphens/>
              <w:spacing w:before="0" w:after="120" w:line="240" w:lineRule="auto"/>
              <w:contextualSpacing/>
              <w:rPr>
                <w:rFonts w:ascii="Calibri" w:eastAsia="Times New Roman" w:hAnsi="Calibri" w:cs="Times New Roman"/>
                <w:u w:val="single"/>
                <w:lang w:eastAsia="zh-CN"/>
              </w:rPr>
            </w:pPr>
            <w:r w:rsidRPr="00430CF0">
              <w:rPr>
                <w:rFonts w:ascii="Calibri" w:eastAsia="Times New Roman" w:hAnsi="Calibri" w:cs="Times New Roman"/>
                <w:color w:val="222222"/>
                <w:shd w:val="clear" w:color="auto" w:fill="FFFFFF"/>
                <w:lang w:eastAsia="zh-CN"/>
              </w:rPr>
              <w:t>Σύνδεση με υπολογιστή οφείλει να είναι τουλάχιστον σε επίπεδο ταχύτητας USB3</w:t>
            </w:r>
          </w:p>
        </w:tc>
      </w:tr>
      <w:tr w:rsidR="00430CF0" w:rsidRPr="00430CF0" w14:paraId="1418A938" w14:textId="77777777" w:rsidTr="00272B03">
        <w:tc>
          <w:tcPr>
            <w:tcW w:w="675" w:type="dxa"/>
            <w:shd w:val="clear" w:color="auto" w:fill="auto"/>
          </w:tcPr>
          <w:p w14:paraId="2231EEFB"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9</w:t>
            </w:r>
          </w:p>
        </w:tc>
        <w:tc>
          <w:tcPr>
            <w:tcW w:w="2835" w:type="dxa"/>
            <w:shd w:val="clear" w:color="auto" w:fill="auto"/>
          </w:tcPr>
          <w:p w14:paraId="70A9D408"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 xml:space="preserve">3D Σαρωτής για την αναπαραγωγή κειμηλίων </w:t>
            </w:r>
          </w:p>
          <w:p w14:paraId="3E382BFB" w14:textId="77777777" w:rsidR="00430CF0" w:rsidRPr="00430CF0" w:rsidRDefault="00430CF0" w:rsidP="00430CF0">
            <w:pPr>
              <w:suppressAutoHyphens/>
              <w:spacing w:before="0" w:line="240" w:lineRule="auto"/>
              <w:rPr>
                <w:rFonts w:ascii="Calibri" w:eastAsia="Times New Roman" w:hAnsi="Calibri" w:cs="Calibri"/>
                <w:i/>
                <w:iCs/>
                <w:lang w:eastAsia="zh-CN"/>
              </w:rPr>
            </w:pPr>
            <w:r w:rsidRPr="00430CF0">
              <w:rPr>
                <w:rFonts w:ascii="Calibri" w:eastAsia="Times New Roman" w:hAnsi="Calibri" w:cs="Calibri"/>
                <w:i/>
                <w:iCs/>
                <w:lang w:eastAsia="zh-CN"/>
              </w:rPr>
              <w:t>Ποσότητα 1</w:t>
            </w:r>
          </w:p>
        </w:tc>
        <w:tc>
          <w:tcPr>
            <w:tcW w:w="6379" w:type="dxa"/>
            <w:shd w:val="clear" w:color="auto" w:fill="auto"/>
            <w:vAlign w:val="center"/>
          </w:tcPr>
          <w:p w14:paraId="0BFC222A" w14:textId="77777777" w:rsidR="00430CF0" w:rsidRPr="00430CF0" w:rsidRDefault="00430CF0" w:rsidP="00430CF0">
            <w:pPr>
              <w:tabs>
                <w:tab w:val="left" w:pos="567"/>
              </w:tabs>
              <w:suppressAutoHyphens/>
              <w:spacing w:after="120" w:line="240" w:lineRule="auto"/>
              <w:contextualSpacing/>
              <w:rPr>
                <w:rFonts w:ascii="Calibri" w:eastAsia="Times New Roman" w:hAnsi="Calibri" w:cs="Times New Roman"/>
                <w:lang w:eastAsia="zh-CN"/>
              </w:rPr>
            </w:pPr>
            <w:r w:rsidRPr="00430CF0">
              <w:rPr>
                <w:rFonts w:ascii="Calibri" w:eastAsia="Times New Roman" w:hAnsi="Calibri" w:cs="Times New Roman"/>
                <w:u w:val="single"/>
                <w:lang w:eastAsia="zh-CN"/>
              </w:rPr>
              <w:t>Ελάχιστα Τεχνικά Χαρακτηριστικά</w:t>
            </w:r>
            <w:r w:rsidRPr="00430CF0">
              <w:rPr>
                <w:rFonts w:ascii="Calibri" w:eastAsia="Times New Roman" w:hAnsi="Calibri" w:cs="Times New Roman"/>
                <w:lang w:eastAsia="zh-CN"/>
              </w:rPr>
              <w:t>:</w:t>
            </w:r>
          </w:p>
          <w:p w14:paraId="62B760E6" w14:textId="77777777" w:rsidR="00430CF0" w:rsidRPr="00430CF0" w:rsidRDefault="00430CF0" w:rsidP="00430CF0">
            <w:pPr>
              <w:suppressAutoHyphens/>
              <w:spacing w:before="0" w:after="120" w:line="240" w:lineRule="auto"/>
              <w:rPr>
                <w:rFonts w:ascii="Calibri" w:eastAsia="Times New Roman" w:hAnsi="Calibri" w:cs="Calibri"/>
                <w:lang w:eastAsia="zh-CN"/>
              </w:rPr>
            </w:pPr>
            <w:r w:rsidRPr="00430CF0">
              <w:rPr>
                <w:rFonts w:ascii="Calibri" w:eastAsia="Times New Roman" w:hAnsi="Calibri" w:cs="Calibri"/>
                <w:lang w:eastAsia="zh-CN"/>
              </w:rPr>
              <w:t>Πλήρες σύστημα φορητού οπτικού σαρωτή τριών διαστάσεων, που πρέπει να περιλαμβάνει τον σαρωτή και όλα τα αναγκαία παρελκόμενα για την ολοκληρωμένη λειτουργία του, δηλαδή: μπαταρία, απαραίτητα καλώδια επικοινωνίας και τροφοδοσίας, θήκη μεταφοράς και αποθήκευσης, κλπ. Το σύστημα πρέπει να είναι κατάλληλο για τη σάρωση τρισδιάστατων αντικειμένων, παράγοντας ως άμεσο προϊόν τρισδιάστατο έγχρωμο και μετρητικό νέφος σημείων και μοντέλο με την επιθυμητή πυκνότητα / ανάλυση.</w:t>
            </w:r>
          </w:p>
          <w:p w14:paraId="300D47E0" w14:textId="77777777" w:rsidR="00430CF0" w:rsidRPr="00430CF0" w:rsidRDefault="00430CF0" w:rsidP="00430CF0">
            <w:pPr>
              <w:suppressAutoHyphens/>
              <w:spacing w:before="0" w:after="120" w:line="240" w:lineRule="auto"/>
              <w:rPr>
                <w:rFonts w:ascii="Calibri" w:eastAsia="Times New Roman" w:hAnsi="Calibri" w:cs="Calibri"/>
                <w:b/>
                <w:bCs/>
                <w:iCs/>
                <w:u w:val="single"/>
                <w:lang w:eastAsia="zh-CN"/>
              </w:rPr>
            </w:pPr>
            <w:r w:rsidRPr="00430CF0">
              <w:rPr>
                <w:rFonts w:ascii="Calibri" w:eastAsia="Times New Roman" w:hAnsi="Calibri" w:cs="Calibri"/>
                <w:b/>
                <w:bCs/>
                <w:iCs/>
                <w:u w:val="single"/>
                <w:lang w:eastAsia="zh-CN"/>
              </w:rPr>
              <w:t>Χ</w:t>
            </w:r>
            <w:r w:rsidRPr="00430CF0">
              <w:rPr>
                <w:rFonts w:ascii="Calibri" w:eastAsia="Times New Roman" w:hAnsi="Calibri" w:cs="Calibri"/>
                <w:b/>
                <w:bCs/>
                <w:iCs/>
                <w:u w:val="single"/>
                <w:lang w:val="en-GB" w:eastAsia="zh-CN"/>
              </w:rPr>
              <w:t>αρα</w:t>
            </w:r>
            <w:proofErr w:type="spellStart"/>
            <w:r w:rsidRPr="00430CF0">
              <w:rPr>
                <w:rFonts w:ascii="Calibri" w:eastAsia="Times New Roman" w:hAnsi="Calibri" w:cs="Calibri"/>
                <w:b/>
                <w:bCs/>
                <w:iCs/>
                <w:u w:val="single"/>
                <w:lang w:val="en-GB" w:eastAsia="zh-CN"/>
              </w:rPr>
              <w:t>κτηριστικά</w:t>
            </w:r>
            <w:proofErr w:type="spellEnd"/>
            <w:r w:rsidRPr="00430CF0">
              <w:rPr>
                <w:rFonts w:ascii="Calibri" w:eastAsia="Times New Roman" w:hAnsi="Calibri" w:cs="Calibri"/>
                <w:b/>
                <w:bCs/>
                <w:iCs/>
                <w:u w:val="single"/>
                <w:lang w:eastAsia="zh-CN"/>
              </w:rPr>
              <w:t xml:space="preserve"> Σαρωτή</w:t>
            </w:r>
          </w:p>
          <w:p w14:paraId="088B1A92"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Να λειτουργεί με την εκπομπή κύματος λευκού φωτός (</w:t>
            </w:r>
            <w:r w:rsidRPr="00430CF0">
              <w:rPr>
                <w:rFonts w:ascii="Calibri" w:eastAsia="Times New Roman" w:hAnsi="Calibri" w:cs="Calibri"/>
                <w:lang w:val="en-GB" w:eastAsia="zh-CN"/>
              </w:rPr>
              <w:t>flash</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bulb</w:t>
            </w:r>
            <w:r w:rsidRPr="00430CF0">
              <w:rPr>
                <w:rFonts w:ascii="Calibri" w:eastAsia="Times New Roman" w:hAnsi="Calibri" w:cs="Calibri"/>
                <w:lang w:eastAsia="zh-CN"/>
              </w:rPr>
              <w:t xml:space="preserve">) και όχι </w:t>
            </w:r>
            <w:r w:rsidRPr="00430CF0">
              <w:rPr>
                <w:rFonts w:ascii="Calibri" w:eastAsia="Times New Roman" w:hAnsi="Calibri" w:cs="Calibri"/>
                <w:lang w:val="en-GB" w:eastAsia="zh-CN"/>
              </w:rPr>
              <w:t>laser</w:t>
            </w:r>
            <w:r w:rsidRPr="00430CF0">
              <w:rPr>
                <w:rFonts w:ascii="Calibri" w:eastAsia="Times New Roman" w:hAnsi="Calibri" w:cs="Calibri"/>
                <w:lang w:eastAsia="zh-CN"/>
              </w:rPr>
              <w:t>.</w:t>
            </w:r>
          </w:p>
          <w:p w14:paraId="5B86FD5F"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Το εύρος απόστασης λειτουργίας του σαρωτή πρέπει να είναι από 0.4</w:t>
            </w:r>
            <w:r w:rsidRPr="00430CF0">
              <w:rPr>
                <w:rFonts w:ascii="Calibri" w:eastAsia="Times New Roman" w:hAnsi="Calibri" w:cs="Calibri"/>
                <w:lang w:val="en-GB" w:eastAsia="zh-CN"/>
              </w:rPr>
              <w:t>m</w:t>
            </w:r>
            <w:r w:rsidRPr="00430CF0">
              <w:rPr>
                <w:rFonts w:ascii="Calibri" w:eastAsia="Times New Roman" w:hAnsi="Calibri" w:cs="Calibri"/>
                <w:lang w:eastAsia="zh-CN"/>
              </w:rPr>
              <w:t xml:space="preserve"> έως 1</w:t>
            </w:r>
            <w:r w:rsidRPr="00430CF0">
              <w:rPr>
                <w:rFonts w:ascii="Calibri" w:eastAsia="Times New Roman" w:hAnsi="Calibri" w:cs="Calibri"/>
                <w:lang w:val="en-GB" w:eastAsia="zh-CN"/>
              </w:rPr>
              <w:t>m</w:t>
            </w:r>
            <w:r w:rsidRPr="00430CF0">
              <w:rPr>
                <w:rFonts w:ascii="Calibri" w:eastAsia="Times New Roman" w:hAnsi="Calibri" w:cs="Calibri"/>
                <w:lang w:eastAsia="zh-CN"/>
              </w:rPr>
              <w:t xml:space="preserve">. </w:t>
            </w:r>
          </w:p>
          <w:p w14:paraId="64B31767"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Η ανάλυση της 3</w:t>
            </w:r>
            <w:r w:rsidRPr="00430CF0">
              <w:rPr>
                <w:rFonts w:ascii="Calibri" w:eastAsia="Times New Roman" w:hAnsi="Calibri" w:cs="Calibri"/>
                <w:lang w:val="en-US" w:eastAsia="zh-CN"/>
              </w:rPr>
              <w:t>D</w:t>
            </w:r>
            <w:r w:rsidRPr="00430CF0">
              <w:rPr>
                <w:rFonts w:ascii="Calibri" w:eastAsia="Times New Roman" w:hAnsi="Calibri" w:cs="Calibri"/>
                <w:lang w:eastAsia="zh-CN"/>
              </w:rPr>
              <w:t xml:space="preserve"> σάρωσης να είναι τουλάχιστον 0.5</w:t>
            </w:r>
            <w:r w:rsidRPr="00430CF0">
              <w:rPr>
                <w:rFonts w:ascii="Calibri" w:eastAsia="Times New Roman" w:hAnsi="Calibri" w:cs="Calibri"/>
                <w:lang w:val="en-US" w:eastAsia="zh-CN"/>
              </w:rPr>
              <w:t>mm</w:t>
            </w:r>
            <w:r w:rsidRPr="00430CF0">
              <w:rPr>
                <w:rFonts w:ascii="Calibri" w:eastAsia="Times New Roman" w:hAnsi="Calibri" w:cs="Calibri"/>
                <w:lang w:eastAsia="zh-CN"/>
              </w:rPr>
              <w:t>.</w:t>
            </w:r>
          </w:p>
          <w:p w14:paraId="4595A7DB"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Η ακρίβεια της 3</w:t>
            </w:r>
            <w:r w:rsidRPr="00430CF0">
              <w:rPr>
                <w:rFonts w:ascii="Calibri" w:eastAsia="Times New Roman" w:hAnsi="Calibri" w:cs="Calibri"/>
                <w:lang w:val="en-US" w:eastAsia="zh-CN"/>
              </w:rPr>
              <w:t>D</w:t>
            </w:r>
            <w:r w:rsidRPr="00430CF0">
              <w:rPr>
                <w:rFonts w:ascii="Calibri" w:eastAsia="Times New Roman" w:hAnsi="Calibri" w:cs="Calibri"/>
                <w:lang w:eastAsia="zh-CN"/>
              </w:rPr>
              <w:t xml:space="preserve"> σάρωσης να είναι τουλάχιστον 0.1</w:t>
            </w:r>
            <w:r w:rsidRPr="00430CF0">
              <w:rPr>
                <w:rFonts w:ascii="Calibri" w:eastAsia="Times New Roman" w:hAnsi="Calibri" w:cs="Calibri"/>
                <w:lang w:val="en-GB" w:eastAsia="zh-CN"/>
              </w:rPr>
              <w:t>mm</w:t>
            </w:r>
            <w:r w:rsidRPr="00430CF0">
              <w:rPr>
                <w:rFonts w:ascii="Calibri" w:eastAsia="Times New Roman" w:hAnsi="Calibri" w:cs="Calibri"/>
                <w:lang w:eastAsia="zh-CN"/>
              </w:rPr>
              <w:t>.</w:t>
            </w:r>
          </w:p>
          <w:p w14:paraId="19554372"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Η ταχύτητα σάρωσης πρέπει να φτάνει τα 2.000.000 σημεία ανά δευτερόλεπτο.</w:t>
            </w:r>
          </w:p>
          <w:p w14:paraId="77091971"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Ο σαρωτής πρέπει να διαθέτει εύρος επιτρεπόμενου πεδίου τουλάχιστον 30</w:t>
            </w:r>
            <w:r w:rsidRPr="00430CF0">
              <w:rPr>
                <w:rFonts w:ascii="Calibri" w:eastAsia="Times New Roman" w:hAnsi="Calibri" w:cs="Calibri"/>
                <w:vertAlign w:val="superscript"/>
                <w:lang w:eastAsia="zh-CN"/>
              </w:rPr>
              <w:t>0</w:t>
            </w:r>
            <w:r w:rsidRPr="00430CF0">
              <w:rPr>
                <w:rFonts w:ascii="Calibri" w:eastAsia="Times New Roman" w:hAnsi="Calibri" w:cs="Calibri"/>
                <w:lang w:eastAsia="zh-CN"/>
              </w:rPr>
              <w:t xml:space="preserve"> οριζόντια Χ 21</w:t>
            </w:r>
            <w:r w:rsidRPr="00430CF0">
              <w:rPr>
                <w:rFonts w:ascii="Calibri" w:eastAsia="Times New Roman" w:hAnsi="Calibri" w:cs="Calibri"/>
                <w:vertAlign w:val="superscript"/>
                <w:lang w:eastAsia="zh-CN"/>
              </w:rPr>
              <w:t>0</w:t>
            </w:r>
            <w:r w:rsidRPr="00430CF0">
              <w:rPr>
                <w:rFonts w:ascii="Calibri" w:eastAsia="Times New Roman" w:hAnsi="Calibri" w:cs="Calibri"/>
                <w:lang w:eastAsia="zh-CN"/>
              </w:rPr>
              <w:t xml:space="preserve"> κατακόρυφα. </w:t>
            </w:r>
          </w:p>
          <w:p w14:paraId="33220AA0"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Ο σαρωτής πρέπει να διαθέτει τη δυνατότητα λήψης και απόδοσης υφής με ανάλυση 1.3</w:t>
            </w:r>
            <w:proofErr w:type="spellStart"/>
            <w:r w:rsidRPr="00430CF0">
              <w:rPr>
                <w:rFonts w:ascii="Calibri" w:eastAsia="Times New Roman" w:hAnsi="Calibri" w:cs="Calibri"/>
                <w:lang w:val="en-US" w:eastAsia="zh-CN"/>
              </w:rPr>
              <w:t>mp</w:t>
            </w:r>
            <w:proofErr w:type="spellEnd"/>
            <w:r w:rsidRPr="00430CF0">
              <w:rPr>
                <w:rFonts w:ascii="Calibri" w:eastAsia="Times New Roman" w:hAnsi="Calibri" w:cs="Calibri"/>
                <w:lang w:eastAsia="zh-CN"/>
              </w:rPr>
              <w:t>.</w:t>
            </w:r>
          </w:p>
          <w:p w14:paraId="3BFE584B"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 xml:space="preserve">Ο σαρωτής πρέπει να διαθέτει ρυθμό καταγραφής </w:t>
            </w:r>
            <w:r w:rsidRPr="00430CF0">
              <w:rPr>
                <w:rFonts w:ascii="Calibri" w:eastAsia="Times New Roman" w:hAnsi="Calibri" w:cs="Calibri"/>
                <w:lang w:val="en-US" w:eastAsia="zh-CN"/>
              </w:rPr>
              <w:t>video</w:t>
            </w:r>
            <w:r w:rsidRPr="00430CF0">
              <w:rPr>
                <w:rFonts w:ascii="Calibri" w:eastAsia="Times New Roman" w:hAnsi="Calibri" w:cs="Calibri"/>
                <w:lang w:eastAsia="zh-CN"/>
              </w:rPr>
              <w:t xml:space="preserve"> έως και 16</w:t>
            </w:r>
            <w:r w:rsidRPr="00430CF0">
              <w:rPr>
                <w:rFonts w:ascii="Calibri" w:eastAsia="Times New Roman" w:hAnsi="Calibri" w:cs="Calibri"/>
                <w:lang w:val="en-US" w:eastAsia="zh-CN"/>
              </w:rPr>
              <w:t>fps</w:t>
            </w:r>
            <w:r w:rsidRPr="00430CF0">
              <w:rPr>
                <w:rFonts w:ascii="Calibri" w:eastAsia="Times New Roman" w:hAnsi="Calibri" w:cs="Calibri"/>
                <w:lang w:eastAsia="zh-CN"/>
              </w:rPr>
              <w:t>.</w:t>
            </w:r>
          </w:p>
          <w:p w14:paraId="278E099E"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bCs/>
                <w:lang w:eastAsia="zh-CN"/>
              </w:rPr>
            </w:pPr>
            <w:r w:rsidRPr="00430CF0">
              <w:rPr>
                <w:rFonts w:ascii="Calibri" w:eastAsia="Times New Roman" w:hAnsi="Calibri" w:cs="Calibri"/>
                <w:lang w:eastAsia="zh-CN"/>
              </w:rPr>
              <w:t>Όλο το σύστημα πρέπει να είναι μικρό και απολύτως φορητό. Οι διαστάσεις του σαρωτή δεν πρέπει να ξεπερνούν τα 270</w:t>
            </w:r>
            <w:r w:rsidRPr="00430CF0">
              <w:rPr>
                <w:rFonts w:ascii="Calibri" w:eastAsia="Times New Roman" w:hAnsi="Calibri" w:cs="Calibri"/>
                <w:lang w:val="en-US" w:eastAsia="zh-CN"/>
              </w:rPr>
              <w:t>mm</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x</w:t>
            </w:r>
            <w:r w:rsidRPr="00430CF0">
              <w:rPr>
                <w:rFonts w:ascii="Calibri" w:eastAsia="Times New Roman" w:hAnsi="Calibri" w:cs="Calibri"/>
                <w:lang w:eastAsia="zh-CN"/>
              </w:rPr>
              <w:t xml:space="preserve"> 160</w:t>
            </w:r>
            <w:r w:rsidRPr="00430CF0">
              <w:rPr>
                <w:rFonts w:ascii="Calibri" w:eastAsia="Times New Roman" w:hAnsi="Calibri" w:cs="Calibri"/>
                <w:lang w:val="en-US" w:eastAsia="zh-CN"/>
              </w:rPr>
              <w:t>mm</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x</w:t>
            </w:r>
            <w:r w:rsidRPr="00430CF0">
              <w:rPr>
                <w:rFonts w:ascii="Calibri" w:eastAsia="Times New Roman" w:hAnsi="Calibri" w:cs="Calibri"/>
                <w:lang w:eastAsia="zh-CN"/>
              </w:rPr>
              <w:t xml:space="preserve"> 70</w:t>
            </w:r>
            <w:r w:rsidRPr="00430CF0">
              <w:rPr>
                <w:rFonts w:ascii="Calibri" w:eastAsia="Times New Roman" w:hAnsi="Calibri" w:cs="Calibri"/>
                <w:lang w:val="en-US" w:eastAsia="zh-CN"/>
              </w:rPr>
              <w:t>mm</w:t>
            </w:r>
            <w:r w:rsidRPr="00430CF0">
              <w:rPr>
                <w:rFonts w:ascii="Calibri" w:eastAsia="Times New Roman" w:hAnsi="Calibri" w:cs="Calibri"/>
                <w:lang w:eastAsia="zh-CN"/>
              </w:rPr>
              <w:t>, ενώ το βάρος του να μην ξεπερνά το 1</w:t>
            </w:r>
            <w:r w:rsidRPr="00430CF0">
              <w:rPr>
                <w:rFonts w:ascii="Calibri" w:eastAsia="Times New Roman" w:hAnsi="Calibri" w:cs="Calibri"/>
                <w:lang w:val="en-US" w:eastAsia="zh-CN"/>
              </w:rPr>
              <w:t>kg</w:t>
            </w:r>
            <w:r w:rsidRPr="00430CF0">
              <w:rPr>
                <w:rFonts w:ascii="Calibri" w:eastAsia="Times New Roman" w:hAnsi="Calibri" w:cs="Calibri"/>
                <w:lang w:eastAsia="zh-CN"/>
              </w:rPr>
              <w:t>.</w:t>
            </w:r>
          </w:p>
          <w:p w14:paraId="0F13BA1C"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bCs/>
                <w:lang w:eastAsia="zh-CN"/>
              </w:rPr>
            </w:pPr>
            <w:r w:rsidRPr="00430CF0">
              <w:rPr>
                <w:rFonts w:ascii="Calibri" w:eastAsia="Times New Roman" w:hAnsi="Calibri" w:cs="Calibri"/>
                <w:bCs/>
                <w:lang w:eastAsia="zh-CN"/>
              </w:rPr>
              <w:t xml:space="preserve">Ο σαρωτής πρέπει να λειτουργεί με μπαταρία ή με χρήση εξωτερικής ισχύος μέσω τροφοδοτικού. </w:t>
            </w:r>
          </w:p>
          <w:p w14:paraId="02D77122" w14:textId="77777777" w:rsidR="00430CF0" w:rsidRPr="00430CF0" w:rsidRDefault="00430CF0" w:rsidP="00055BB4">
            <w:pPr>
              <w:numPr>
                <w:ilvl w:val="0"/>
                <w:numId w:val="30"/>
              </w:numPr>
              <w:suppressAutoHyphens/>
              <w:spacing w:before="0" w:after="120" w:line="240" w:lineRule="auto"/>
              <w:ind w:left="284" w:hanging="284"/>
              <w:rPr>
                <w:rFonts w:ascii="Calibri" w:eastAsia="Times New Roman" w:hAnsi="Calibri" w:cs="Calibri"/>
                <w:lang w:eastAsia="zh-CN"/>
              </w:rPr>
            </w:pPr>
            <w:r w:rsidRPr="00430CF0">
              <w:rPr>
                <w:rFonts w:ascii="Calibri" w:eastAsia="Times New Roman" w:hAnsi="Calibri" w:cs="Calibri"/>
                <w:lang w:eastAsia="zh-CN"/>
              </w:rPr>
              <w:t>Ο σαρωτής πρέπει να συνοδεύεται από μαλακή θήκη, ικανή να μεταφέρει και αποθηκεύσει με ασφάλεια το σαρωτή, το τροφοδοτικό και τη μπαταρία.</w:t>
            </w:r>
          </w:p>
          <w:p w14:paraId="1E1BD83B" w14:textId="77777777" w:rsidR="00430CF0" w:rsidRPr="00430CF0" w:rsidRDefault="00430CF0" w:rsidP="00430CF0">
            <w:pPr>
              <w:suppressAutoHyphens/>
              <w:spacing w:before="0" w:after="120" w:line="240" w:lineRule="auto"/>
              <w:rPr>
                <w:rFonts w:ascii="Calibri" w:eastAsia="Times New Roman" w:hAnsi="Calibri" w:cs="Calibri"/>
                <w:lang w:eastAsia="zh-CN"/>
              </w:rPr>
            </w:pPr>
          </w:p>
          <w:p w14:paraId="2D430FBA" w14:textId="77777777" w:rsidR="00430CF0" w:rsidRPr="00430CF0" w:rsidRDefault="00430CF0" w:rsidP="00430CF0">
            <w:pPr>
              <w:suppressAutoHyphens/>
              <w:spacing w:before="0" w:after="120" w:line="240" w:lineRule="auto"/>
              <w:rPr>
                <w:rFonts w:ascii="Calibri" w:eastAsia="Times New Roman" w:hAnsi="Calibri" w:cs="Calibri"/>
                <w:b/>
                <w:bCs/>
                <w:iCs/>
                <w:u w:val="single"/>
                <w:lang w:eastAsia="zh-CN"/>
              </w:rPr>
            </w:pPr>
            <w:r w:rsidRPr="00430CF0">
              <w:rPr>
                <w:rFonts w:ascii="Calibri" w:eastAsia="Times New Roman" w:hAnsi="Calibri" w:cs="Calibri"/>
                <w:b/>
                <w:bCs/>
                <w:iCs/>
                <w:u w:val="single"/>
                <w:lang w:eastAsia="zh-CN"/>
              </w:rPr>
              <w:t>Λογισμικό σάρωσης (Να συμπεριλαμβάνεται)</w:t>
            </w:r>
          </w:p>
          <w:p w14:paraId="00BF1735" w14:textId="77777777" w:rsidR="00430CF0" w:rsidRPr="00430CF0" w:rsidRDefault="00430CF0" w:rsidP="00430CF0">
            <w:pPr>
              <w:suppressAutoHyphens/>
              <w:spacing w:before="0" w:after="120" w:line="240" w:lineRule="auto"/>
              <w:rPr>
                <w:rFonts w:ascii="Calibri" w:eastAsia="Times New Roman" w:hAnsi="Calibri" w:cs="Calibri"/>
                <w:lang w:eastAsia="zh-CN"/>
              </w:rPr>
            </w:pPr>
            <w:r w:rsidRPr="00430CF0">
              <w:rPr>
                <w:rFonts w:ascii="Calibri" w:eastAsia="Times New Roman" w:hAnsi="Calibri" w:cs="Calibri"/>
                <w:lang w:eastAsia="zh-CN"/>
              </w:rPr>
              <w:t xml:space="preserve">Το σύστημα πρέπει επίσης να συνοδεύεται από είκοσι (20) μόνιμες άδειες χρήσης λογισμικού δημιουργίας και επεξεργασίας του τρισδιάστατου μοντέλου και εξαγωγής σε διάφορα </w:t>
            </w:r>
            <w:r w:rsidRPr="00430CF0">
              <w:rPr>
                <w:rFonts w:ascii="Calibri" w:eastAsia="Times New Roman" w:hAnsi="Calibri" w:cs="Calibri"/>
                <w:lang w:val="en-GB" w:eastAsia="zh-CN"/>
              </w:rPr>
              <w:t>format</w:t>
            </w:r>
            <w:r w:rsidRPr="00430CF0">
              <w:rPr>
                <w:rFonts w:ascii="Calibri" w:eastAsia="Times New Roman" w:hAnsi="Calibri" w:cs="Calibri"/>
                <w:lang w:eastAsia="zh-CN"/>
              </w:rPr>
              <w:t xml:space="preserve"> προς </w:t>
            </w:r>
            <w:proofErr w:type="spellStart"/>
            <w:r w:rsidRPr="00430CF0">
              <w:rPr>
                <w:rFonts w:ascii="Calibri" w:eastAsia="Times New Roman" w:hAnsi="Calibri" w:cs="Calibri"/>
                <w:lang w:eastAsia="zh-CN"/>
              </w:rPr>
              <w:t>μετεπεξεργασία</w:t>
            </w:r>
            <w:proofErr w:type="spellEnd"/>
            <w:r w:rsidRPr="00430CF0">
              <w:rPr>
                <w:rFonts w:ascii="Calibri" w:eastAsia="Times New Roman" w:hAnsi="Calibri" w:cs="Calibri"/>
                <w:lang w:eastAsia="zh-CN"/>
              </w:rPr>
              <w:t>.</w:t>
            </w:r>
          </w:p>
          <w:p w14:paraId="3DEA0E6B"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Λειτουργία σε λειτουργικό σύστημα </w:t>
            </w:r>
            <w:r w:rsidRPr="00430CF0">
              <w:rPr>
                <w:rFonts w:ascii="Calibri" w:eastAsia="Times New Roman" w:hAnsi="Calibri" w:cs="Calibri"/>
                <w:lang w:val="en-GB" w:eastAsia="zh-CN"/>
              </w:rPr>
              <w:t>Windows</w:t>
            </w:r>
            <w:r w:rsidRPr="00430CF0">
              <w:rPr>
                <w:rFonts w:ascii="Calibri" w:eastAsia="Times New Roman" w:hAnsi="Calibri" w:cs="Calibri"/>
                <w:lang w:eastAsia="zh-CN"/>
              </w:rPr>
              <w:t>.</w:t>
            </w:r>
          </w:p>
          <w:p w14:paraId="5737E142"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Δυνατότητα εποπτείας και διαχείρισης της σάρωσης σε πραγματικό χρόνο.</w:t>
            </w:r>
          </w:p>
          <w:p w14:paraId="15C983BC"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val="en-GB" w:eastAsia="zh-CN"/>
              </w:rPr>
            </w:pPr>
            <w:proofErr w:type="spellStart"/>
            <w:r w:rsidRPr="00430CF0">
              <w:rPr>
                <w:rFonts w:ascii="Calibri" w:eastAsia="Times New Roman" w:hAnsi="Calibri" w:cs="Calibri"/>
                <w:lang w:val="en-GB" w:eastAsia="zh-CN"/>
              </w:rPr>
              <w:t>Δυν</w:t>
            </w:r>
            <w:proofErr w:type="spellEnd"/>
            <w:r w:rsidRPr="00430CF0">
              <w:rPr>
                <w:rFonts w:ascii="Calibri" w:eastAsia="Times New Roman" w:hAnsi="Calibri" w:cs="Calibri"/>
                <w:lang w:val="en-GB" w:eastAsia="zh-CN"/>
              </w:rPr>
              <w:t xml:space="preserve">ατότητα </w:t>
            </w:r>
            <w:proofErr w:type="spellStart"/>
            <w:r w:rsidRPr="00430CF0">
              <w:rPr>
                <w:rFonts w:ascii="Calibri" w:eastAsia="Times New Roman" w:hAnsi="Calibri" w:cs="Calibri"/>
                <w:lang w:val="en-GB" w:eastAsia="zh-CN"/>
              </w:rPr>
              <w:t>ευθυγράμμισης</w:t>
            </w:r>
            <w:proofErr w:type="spellEnd"/>
            <w:r w:rsidRPr="00430CF0">
              <w:rPr>
                <w:rFonts w:ascii="Calibri" w:eastAsia="Times New Roman" w:hAnsi="Calibri" w:cs="Calibri"/>
                <w:lang w:val="en-GB" w:eastAsia="zh-CN"/>
              </w:rPr>
              <w:t xml:space="preserve"> σα</w:t>
            </w:r>
            <w:proofErr w:type="spellStart"/>
            <w:r w:rsidRPr="00430CF0">
              <w:rPr>
                <w:rFonts w:ascii="Calibri" w:eastAsia="Times New Roman" w:hAnsi="Calibri" w:cs="Calibri"/>
                <w:lang w:val="en-GB" w:eastAsia="zh-CN"/>
              </w:rPr>
              <w:t>ρώσεων</w:t>
            </w:r>
            <w:proofErr w:type="spellEnd"/>
            <w:r w:rsidRPr="00430CF0">
              <w:rPr>
                <w:rFonts w:ascii="Calibri" w:eastAsia="Times New Roman" w:hAnsi="Calibri" w:cs="Calibri"/>
                <w:lang w:val="en-GB" w:eastAsia="zh-CN"/>
              </w:rPr>
              <w:t>.</w:t>
            </w:r>
          </w:p>
          <w:p w14:paraId="6ECF8635"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Δυνατότητα αυτόματης αφαίρεσης επιπέδου στήριξης αντικειμένου.</w:t>
            </w:r>
          </w:p>
          <w:p w14:paraId="2A5C80F6"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Δυνατότητα δημιουργίας κλειστών μοντέλων (</w:t>
            </w:r>
            <w:r w:rsidRPr="00430CF0">
              <w:rPr>
                <w:rFonts w:ascii="Calibri" w:eastAsia="Times New Roman" w:hAnsi="Calibri" w:cs="Calibri"/>
                <w:lang w:val="en-GB" w:eastAsia="zh-CN"/>
              </w:rPr>
              <w:t>watertight</w:t>
            </w:r>
            <w:r w:rsidRPr="00430CF0">
              <w:rPr>
                <w:rFonts w:ascii="Calibri" w:eastAsia="Times New Roman" w:hAnsi="Calibri" w:cs="Calibri"/>
                <w:lang w:eastAsia="zh-CN"/>
              </w:rPr>
              <w:t xml:space="preserve">). </w:t>
            </w:r>
          </w:p>
          <w:p w14:paraId="39CC31D0"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Δυνατότητα επεξεργασίας του μοντέλου με απαραίτητες τις λειτουργίες διαγραφής, λείανσης, γεμίσματος κενών, αφαίρεσης θορύβου, κλπ.</w:t>
            </w:r>
          </w:p>
          <w:p w14:paraId="699FC73C"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Δυνατότητα ορισμού συστήματος συντεταγμένων, μετάθεσης, στροφής και κλίμακας του μοντέλου.</w:t>
            </w:r>
          </w:p>
          <w:p w14:paraId="31AB3E5C"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Δυνατότητα δημιουργίας μοντέλων σε διάφορα διαδεδομένα </w:t>
            </w:r>
            <w:r w:rsidRPr="00430CF0">
              <w:rPr>
                <w:rFonts w:ascii="Calibri" w:eastAsia="Times New Roman" w:hAnsi="Calibri" w:cs="Calibri"/>
                <w:lang w:val="en-GB" w:eastAsia="zh-CN"/>
              </w:rPr>
              <w:t>format</w:t>
            </w:r>
            <w:r w:rsidRPr="00430CF0">
              <w:rPr>
                <w:rFonts w:ascii="Calibri" w:eastAsia="Times New Roman" w:hAnsi="Calibri" w:cs="Calibri"/>
                <w:lang w:eastAsia="zh-CN"/>
              </w:rPr>
              <w:t xml:space="preserve"> όπως </w:t>
            </w:r>
            <w:r w:rsidRPr="00430CF0">
              <w:rPr>
                <w:rFonts w:ascii="Calibri" w:eastAsia="Times New Roman" w:hAnsi="Calibri" w:cs="Calibri"/>
                <w:lang w:val="en-GB" w:eastAsia="zh-CN"/>
              </w:rPr>
              <w:t>OBJ</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PTX</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STL</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ASCII</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CSV</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PLY</w:t>
            </w:r>
            <w:r w:rsidRPr="00430CF0">
              <w:rPr>
                <w:rFonts w:ascii="Calibri" w:eastAsia="Times New Roman" w:hAnsi="Calibri" w:cs="Calibri"/>
                <w:lang w:eastAsia="zh-CN"/>
              </w:rPr>
              <w:t xml:space="preserve"> κλπ.</w:t>
            </w:r>
          </w:p>
          <w:p w14:paraId="1184290A"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Δυνατότητα δημιουργίας και εξαγωγής τρισδιάστατου νέφους σημείων σε διάφορα διαδεδομένα </w:t>
            </w:r>
            <w:r w:rsidRPr="00430CF0">
              <w:rPr>
                <w:rFonts w:ascii="Calibri" w:eastAsia="Times New Roman" w:hAnsi="Calibri" w:cs="Calibri"/>
                <w:lang w:val="en-GB" w:eastAsia="zh-CN"/>
              </w:rPr>
              <w:t>format</w:t>
            </w:r>
            <w:r w:rsidRPr="00430CF0">
              <w:rPr>
                <w:rFonts w:ascii="Calibri" w:eastAsia="Times New Roman" w:hAnsi="Calibri" w:cs="Calibri"/>
                <w:lang w:eastAsia="zh-CN"/>
              </w:rPr>
              <w:t xml:space="preserve"> όπως </w:t>
            </w:r>
            <w:r w:rsidRPr="00430CF0">
              <w:rPr>
                <w:rFonts w:ascii="Calibri" w:eastAsia="Times New Roman" w:hAnsi="Calibri" w:cs="Calibri"/>
                <w:lang w:val="en-GB" w:eastAsia="zh-CN"/>
              </w:rPr>
              <w:t>PTX</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BTX</w:t>
            </w:r>
            <w:r w:rsidRPr="00430CF0">
              <w:rPr>
                <w:rFonts w:ascii="Calibri" w:eastAsia="Times New Roman" w:hAnsi="Calibri" w:cs="Calibri"/>
                <w:lang w:eastAsia="zh-CN"/>
              </w:rPr>
              <w:t>.</w:t>
            </w:r>
          </w:p>
          <w:p w14:paraId="16272167"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Δυνατότητα απόδοσης στο τελικό μοντέλο </w:t>
            </w:r>
            <w:r w:rsidRPr="00430CF0">
              <w:rPr>
                <w:rFonts w:ascii="Calibri" w:eastAsia="Times New Roman" w:hAnsi="Calibri" w:cs="Calibri"/>
                <w:lang w:val="en-GB" w:eastAsia="zh-CN"/>
              </w:rPr>
              <w:t>RGB</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True</w:t>
            </w:r>
            <w:r w:rsidRPr="00430CF0">
              <w:rPr>
                <w:rFonts w:ascii="Calibri" w:eastAsia="Times New Roman" w:hAnsi="Calibri" w:cs="Calibri"/>
                <w:lang w:eastAsia="zh-CN"/>
              </w:rPr>
              <w:t xml:space="preserve"> </w:t>
            </w:r>
            <w:proofErr w:type="spellStart"/>
            <w:r w:rsidRPr="00430CF0">
              <w:rPr>
                <w:rFonts w:ascii="Calibri" w:eastAsia="Times New Roman" w:hAnsi="Calibri" w:cs="Calibri"/>
                <w:lang w:val="en-GB" w:eastAsia="zh-CN"/>
              </w:rPr>
              <w:t>Color</w:t>
            </w:r>
            <w:proofErr w:type="spellEnd"/>
            <w:r w:rsidRPr="00430CF0">
              <w:rPr>
                <w:rFonts w:ascii="Calibri" w:eastAsia="Times New Roman" w:hAnsi="Calibri" w:cs="Calibri"/>
                <w:lang w:eastAsia="zh-CN"/>
              </w:rPr>
              <w:t xml:space="preserve"> με ρύθμιση της επιθυμητής ανάλυσης και με επιλογές ρύθμισης φωτεινότητας, αντίθεσης, κ.α.</w:t>
            </w:r>
          </w:p>
          <w:p w14:paraId="76392BCE"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Δυνατότητα </w:t>
            </w:r>
            <w:proofErr w:type="spellStart"/>
            <w:r w:rsidRPr="00430CF0">
              <w:rPr>
                <w:rFonts w:ascii="Calibri" w:eastAsia="Times New Roman" w:hAnsi="Calibri" w:cs="Calibri"/>
                <w:lang w:eastAsia="zh-CN"/>
              </w:rPr>
              <w:t>διαστασιολόγησης</w:t>
            </w:r>
            <w:proofErr w:type="spellEnd"/>
            <w:r w:rsidRPr="00430CF0">
              <w:rPr>
                <w:rFonts w:ascii="Calibri" w:eastAsia="Times New Roman" w:hAnsi="Calibri" w:cs="Calibri"/>
                <w:lang w:eastAsia="zh-CN"/>
              </w:rPr>
              <w:t xml:space="preserve"> στο μοντέλο και εξαγωγής των μετρήσεων.</w:t>
            </w:r>
          </w:p>
          <w:p w14:paraId="0A52714E"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Δημιουργία τομών και εξαγωγή τους σε μορφή </w:t>
            </w:r>
            <w:proofErr w:type="spellStart"/>
            <w:r w:rsidRPr="00430CF0">
              <w:rPr>
                <w:rFonts w:ascii="Calibri" w:eastAsia="Times New Roman" w:hAnsi="Calibri" w:cs="Calibri"/>
                <w:lang w:val="en-GB" w:eastAsia="zh-CN"/>
              </w:rPr>
              <w:t>dxf</w:t>
            </w:r>
            <w:proofErr w:type="spellEnd"/>
            <w:r w:rsidRPr="00430CF0">
              <w:rPr>
                <w:rFonts w:ascii="Calibri" w:eastAsia="Times New Roman" w:hAnsi="Calibri" w:cs="Calibri"/>
                <w:lang w:eastAsia="zh-CN"/>
              </w:rPr>
              <w:t>.</w:t>
            </w:r>
          </w:p>
          <w:p w14:paraId="17D16D5E"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Για το λογισμικό θα πρέπει να προσφέρεται συντήρηση δύο (2) ετών που να περιλαμβάνει όλες τις αναβαθμίσεις του, αλλά και την παροχή νέων εκδόσεών του.</w:t>
            </w:r>
          </w:p>
          <w:p w14:paraId="585D732F"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w:t>
            </w:r>
          </w:p>
        </w:tc>
      </w:tr>
      <w:tr w:rsidR="00430CF0" w:rsidRPr="00430CF0" w14:paraId="460CE6BD" w14:textId="77777777" w:rsidTr="00272B03">
        <w:tc>
          <w:tcPr>
            <w:tcW w:w="675" w:type="dxa"/>
            <w:shd w:val="clear" w:color="auto" w:fill="auto"/>
          </w:tcPr>
          <w:p w14:paraId="11208657"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10</w:t>
            </w:r>
          </w:p>
        </w:tc>
        <w:tc>
          <w:tcPr>
            <w:tcW w:w="2835" w:type="dxa"/>
            <w:shd w:val="clear" w:color="auto" w:fill="auto"/>
          </w:tcPr>
          <w:p w14:paraId="27CE658A" w14:textId="77777777" w:rsidR="00430CF0" w:rsidRPr="00430CF0" w:rsidRDefault="00430CF0" w:rsidP="00430CF0">
            <w:pPr>
              <w:tabs>
                <w:tab w:val="left" w:pos="567"/>
              </w:tabs>
              <w:suppressAutoHyphens/>
              <w:spacing w:after="120" w:line="240" w:lineRule="auto"/>
              <w:contextualSpacing/>
              <w:rPr>
                <w:rFonts w:ascii="Calibri" w:eastAsia="Times New Roman" w:hAnsi="Calibri" w:cs="Times New Roman"/>
                <w:i/>
                <w:lang w:eastAsia="zh-CN"/>
              </w:rPr>
            </w:pPr>
            <w:r w:rsidRPr="00430CF0">
              <w:rPr>
                <w:rFonts w:ascii="Calibri" w:eastAsia="Times New Roman" w:hAnsi="Calibri" w:cs="Calibri"/>
                <w:lang w:eastAsia="zh-CN"/>
              </w:rPr>
              <w:t xml:space="preserve">Λογισμικό επεξεργασίας δεδομένων </w:t>
            </w:r>
            <w:proofErr w:type="spellStart"/>
            <w:r w:rsidRPr="00430CF0">
              <w:rPr>
                <w:rFonts w:ascii="Calibri" w:eastAsia="Times New Roman" w:hAnsi="Calibri" w:cs="Calibri"/>
                <w:lang w:eastAsia="zh-CN"/>
              </w:rPr>
              <w:t>ψηφιοποίησης</w:t>
            </w:r>
            <w:proofErr w:type="spellEnd"/>
            <w:r w:rsidRPr="00430CF0">
              <w:rPr>
                <w:rFonts w:ascii="Calibri" w:eastAsia="Times New Roman" w:hAnsi="Calibri" w:cs="Times New Roman"/>
                <w:i/>
                <w:lang w:eastAsia="zh-CN"/>
              </w:rPr>
              <w:t xml:space="preserve"> </w:t>
            </w:r>
          </w:p>
          <w:p w14:paraId="341A1FDF"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Times New Roman"/>
                <w:i/>
                <w:lang w:eastAsia="zh-CN"/>
              </w:rPr>
              <w:t>Ποσότητα</w:t>
            </w:r>
            <w:r w:rsidRPr="00430CF0">
              <w:rPr>
                <w:rFonts w:ascii="Times New Roman" w:eastAsia="Times New Roman" w:hAnsi="Times New Roman" w:cs="Times New Roman"/>
                <w:i/>
                <w:lang w:eastAsia="zh-CN"/>
              </w:rPr>
              <w:t xml:space="preserve"> 1</w:t>
            </w:r>
          </w:p>
        </w:tc>
        <w:tc>
          <w:tcPr>
            <w:tcW w:w="6379" w:type="dxa"/>
            <w:shd w:val="clear" w:color="auto" w:fill="auto"/>
            <w:vAlign w:val="center"/>
          </w:tcPr>
          <w:p w14:paraId="69458573" w14:textId="77777777" w:rsidR="00430CF0" w:rsidRPr="00430CF0" w:rsidRDefault="00430CF0" w:rsidP="00430CF0">
            <w:pPr>
              <w:tabs>
                <w:tab w:val="left" w:pos="567"/>
              </w:tabs>
              <w:suppressAutoHyphens/>
              <w:spacing w:after="120" w:line="240" w:lineRule="auto"/>
              <w:contextualSpacing/>
              <w:rPr>
                <w:rFonts w:ascii="Calibri" w:eastAsia="Times New Roman" w:hAnsi="Calibri" w:cs="Times New Roman"/>
                <w:lang w:eastAsia="zh-CN"/>
              </w:rPr>
            </w:pPr>
            <w:r w:rsidRPr="00430CF0">
              <w:rPr>
                <w:rFonts w:ascii="Calibri" w:eastAsia="Times New Roman" w:hAnsi="Calibri" w:cs="Times New Roman"/>
                <w:u w:val="single"/>
                <w:lang w:eastAsia="zh-CN"/>
              </w:rPr>
              <w:t>Ελάχιστα Τεχνικά Χαρακτηριστικά</w:t>
            </w:r>
            <w:r w:rsidRPr="00430CF0">
              <w:rPr>
                <w:rFonts w:ascii="Calibri" w:eastAsia="Times New Roman" w:hAnsi="Calibri" w:cs="Times New Roman"/>
                <w:lang w:eastAsia="zh-CN"/>
              </w:rPr>
              <w:t>:</w:t>
            </w:r>
          </w:p>
          <w:p w14:paraId="2B1D8C02" w14:textId="77777777" w:rsidR="00430CF0" w:rsidRPr="00430CF0" w:rsidRDefault="00430CF0" w:rsidP="00430CF0">
            <w:pPr>
              <w:suppressAutoHyphens/>
              <w:spacing w:before="0" w:after="120" w:line="240" w:lineRule="auto"/>
              <w:rPr>
                <w:rFonts w:ascii="Calibri" w:eastAsia="Times New Roman" w:hAnsi="Calibri" w:cs="Calibri"/>
                <w:b/>
                <w:bCs/>
                <w:i/>
                <w:iCs/>
                <w:lang w:eastAsia="zh-CN"/>
              </w:rPr>
            </w:pPr>
            <w:r w:rsidRPr="00430CF0">
              <w:rPr>
                <w:rFonts w:ascii="Calibri" w:eastAsia="Times New Roman" w:hAnsi="Calibri" w:cs="Calibri"/>
                <w:b/>
                <w:bCs/>
                <w:i/>
                <w:iCs/>
                <w:lang w:eastAsia="zh-CN"/>
              </w:rPr>
              <w:t>Λογισμικό επεξεργασίας τρισδιάστατων μοντέλων</w:t>
            </w:r>
          </w:p>
          <w:p w14:paraId="2790EC8A" w14:textId="77777777" w:rsidR="00430CF0" w:rsidRPr="00430CF0" w:rsidRDefault="00430CF0" w:rsidP="00430CF0">
            <w:pPr>
              <w:suppressAutoHyphens/>
              <w:spacing w:before="0" w:after="120" w:line="240" w:lineRule="auto"/>
              <w:rPr>
                <w:rFonts w:ascii="Calibri" w:eastAsia="Times New Roman" w:hAnsi="Calibri" w:cs="Calibri"/>
                <w:lang w:eastAsia="zh-CN"/>
              </w:rPr>
            </w:pPr>
            <w:r w:rsidRPr="00430CF0">
              <w:rPr>
                <w:rFonts w:ascii="Calibri" w:eastAsia="Times New Roman" w:hAnsi="Calibri" w:cs="Calibri"/>
                <w:lang w:eastAsia="zh-CN"/>
              </w:rPr>
              <w:t>Το σύστημα πρέπει επίσης να συνοδεύεται λογισμικό 3</w:t>
            </w:r>
            <w:r w:rsidRPr="00430CF0">
              <w:rPr>
                <w:rFonts w:ascii="Calibri" w:eastAsia="Times New Roman" w:hAnsi="Calibri" w:cs="Calibri"/>
                <w:lang w:val="en-US" w:eastAsia="zh-CN"/>
              </w:rPr>
              <w:t>D</w:t>
            </w:r>
            <w:r w:rsidRPr="00430CF0">
              <w:rPr>
                <w:rFonts w:ascii="Calibri" w:eastAsia="Times New Roman" w:hAnsi="Calibri" w:cs="Calibri"/>
                <w:lang w:eastAsia="zh-CN"/>
              </w:rPr>
              <w:t xml:space="preserve"> επεξεργασίας τρισδιάστατων μοντέλων φυσικών αντικειμένων το οποίο να έχει οπωσδήποτε τις παρακάτω δυνατότητες.</w:t>
            </w:r>
          </w:p>
          <w:p w14:paraId="7DCF2C5E" w14:textId="77777777" w:rsidR="00430CF0" w:rsidRPr="00430CF0" w:rsidRDefault="00430CF0" w:rsidP="00055BB4">
            <w:pPr>
              <w:numPr>
                <w:ilvl w:val="0"/>
                <w:numId w:val="34"/>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Δυνατότητα εγκατάστασης και λειτουργίας σε λειτουργικό σύστημα </w:t>
            </w:r>
            <w:r w:rsidRPr="00430CF0">
              <w:rPr>
                <w:rFonts w:ascii="Calibri" w:eastAsia="Times New Roman" w:hAnsi="Calibri" w:cs="Calibri"/>
                <w:lang w:val="en-GB" w:eastAsia="zh-CN"/>
              </w:rPr>
              <w:t>Windows</w:t>
            </w:r>
            <w:r w:rsidRPr="00430CF0">
              <w:rPr>
                <w:rFonts w:ascii="Calibri" w:eastAsia="Times New Roman" w:hAnsi="Calibri" w:cs="Calibri"/>
                <w:lang w:eastAsia="zh-CN"/>
              </w:rPr>
              <w:t xml:space="preserve"> 64 </w:t>
            </w:r>
            <w:r w:rsidRPr="00430CF0">
              <w:rPr>
                <w:rFonts w:ascii="Calibri" w:eastAsia="Times New Roman" w:hAnsi="Calibri" w:cs="Calibri"/>
                <w:lang w:val="en-GB" w:eastAsia="zh-CN"/>
              </w:rPr>
              <w:t>bit</w:t>
            </w:r>
            <w:r w:rsidRPr="00430CF0">
              <w:rPr>
                <w:rFonts w:ascii="Calibri" w:eastAsia="Times New Roman" w:hAnsi="Calibri" w:cs="Calibri"/>
                <w:lang w:eastAsia="zh-CN"/>
              </w:rPr>
              <w:t>.</w:t>
            </w:r>
          </w:p>
          <w:p w14:paraId="0FE601DF" w14:textId="77777777" w:rsidR="00430CF0" w:rsidRPr="00430CF0" w:rsidRDefault="00430CF0" w:rsidP="00055BB4">
            <w:pPr>
              <w:numPr>
                <w:ilvl w:val="0"/>
                <w:numId w:val="34"/>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Να είναι πλήρως συμβατό με τα εξαγόμενα δεδομένα από το λογισμικό σάρωσης και να υποστηρίζει τους πιο διαδεδομένους σαρωτές της αγοράς.</w:t>
            </w:r>
          </w:p>
          <w:p w14:paraId="05E274E6" w14:textId="77777777" w:rsidR="00430CF0" w:rsidRPr="00430CF0" w:rsidRDefault="00430CF0" w:rsidP="00055BB4">
            <w:pPr>
              <w:numPr>
                <w:ilvl w:val="0"/>
                <w:numId w:val="29"/>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Να επεξεργάζεται τρισδιάστατα νέφη σημείων και να δημιουργεί γρήγορα 3</w:t>
            </w:r>
            <w:r w:rsidRPr="00430CF0">
              <w:rPr>
                <w:rFonts w:ascii="Calibri" w:eastAsia="Times New Roman" w:hAnsi="Calibri" w:cs="Calibri"/>
                <w:lang w:val="en-US" w:eastAsia="zh-CN"/>
              </w:rPr>
              <w:t>D</w:t>
            </w:r>
            <w:r w:rsidRPr="00430CF0">
              <w:rPr>
                <w:rFonts w:ascii="Calibri" w:eastAsia="Times New Roman" w:hAnsi="Calibri" w:cs="Calibri"/>
                <w:lang w:eastAsia="zh-CN"/>
              </w:rPr>
              <w:t xml:space="preserve"> πολυγωνικά μοντέλα βασισμένα στα 3</w:t>
            </w:r>
            <w:r w:rsidRPr="00430CF0">
              <w:rPr>
                <w:rFonts w:ascii="Calibri" w:eastAsia="Times New Roman" w:hAnsi="Calibri" w:cs="Calibri"/>
                <w:lang w:val="en-US" w:eastAsia="zh-CN"/>
              </w:rPr>
              <w:t>D</w:t>
            </w:r>
            <w:r w:rsidRPr="00430CF0">
              <w:rPr>
                <w:rFonts w:ascii="Calibri" w:eastAsia="Times New Roman" w:hAnsi="Calibri" w:cs="Calibri"/>
                <w:lang w:eastAsia="zh-CN"/>
              </w:rPr>
              <w:t xml:space="preserve"> δεδομένα.</w:t>
            </w:r>
          </w:p>
          <w:p w14:paraId="5BAB4776" w14:textId="77777777" w:rsidR="00430CF0" w:rsidRPr="00430CF0" w:rsidRDefault="00430CF0" w:rsidP="00055BB4">
            <w:pPr>
              <w:numPr>
                <w:ilvl w:val="0"/>
                <w:numId w:val="34"/>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Εργαλεία για </w:t>
            </w:r>
            <w:r w:rsidRPr="00430CF0">
              <w:rPr>
                <w:rFonts w:ascii="Calibri" w:eastAsia="Times New Roman" w:hAnsi="Calibri" w:cs="Calibri"/>
                <w:lang w:val="en-US" w:eastAsia="zh-CN"/>
              </w:rPr>
              <w:t>remeshing</w:t>
            </w:r>
            <w:r w:rsidRPr="00430CF0">
              <w:rPr>
                <w:rFonts w:ascii="Calibri" w:eastAsia="Times New Roman" w:hAnsi="Calibri" w:cs="Calibri"/>
                <w:lang w:eastAsia="zh-CN"/>
              </w:rPr>
              <w:t>, δηλαδή γρήγορη επανασχεδίαση τριγώνων των εισαγόμενων τρισδιάστατων πολυγωνικών μοντέλων για καθάρισμα θορύβου.</w:t>
            </w:r>
          </w:p>
          <w:p w14:paraId="54E164A4" w14:textId="77777777" w:rsidR="00430CF0" w:rsidRPr="00430CF0" w:rsidRDefault="00430CF0" w:rsidP="00055BB4">
            <w:pPr>
              <w:numPr>
                <w:ilvl w:val="0"/>
                <w:numId w:val="34"/>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Πλήθος εργαλείων βελτιστοποίησης της επιφάνειας και επιπλέον δυνατότητα αυτόματης επεξεργασίας της με το πάτημα ενός κουμπιού.</w:t>
            </w:r>
          </w:p>
          <w:p w14:paraId="65DEBB32" w14:textId="77777777" w:rsidR="00430CF0" w:rsidRPr="00430CF0" w:rsidRDefault="00430CF0" w:rsidP="00055BB4">
            <w:pPr>
              <w:numPr>
                <w:ilvl w:val="0"/>
                <w:numId w:val="34"/>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Δυνατότητα επεξεργασίας του τρισδιάστατου μοντέλου με απαραίτητες τις λειτουργίες </w:t>
            </w:r>
            <w:r w:rsidRPr="00430CF0">
              <w:rPr>
                <w:rFonts w:ascii="Calibri" w:eastAsia="Times New Roman" w:hAnsi="Calibri" w:cs="Calibri"/>
                <w:lang w:val="en-GB" w:eastAsia="zh-CN"/>
              </w:rPr>
              <w:t>smooth</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hole</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filling</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watertight</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model</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creation</w:t>
            </w:r>
            <w:r w:rsidRPr="00430CF0">
              <w:rPr>
                <w:rFonts w:ascii="Calibri" w:eastAsia="Times New Roman" w:hAnsi="Calibri" w:cs="Calibri"/>
                <w:lang w:eastAsia="zh-CN"/>
              </w:rPr>
              <w:t>.</w:t>
            </w:r>
          </w:p>
          <w:p w14:paraId="2CC06247" w14:textId="77777777" w:rsidR="00430CF0" w:rsidRPr="00430CF0" w:rsidRDefault="00430CF0" w:rsidP="00055BB4">
            <w:pPr>
              <w:numPr>
                <w:ilvl w:val="0"/>
                <w:numId w:val="34"/>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Εξαγωγή τρισδιάστατων δεδομένων υψηλής ποιότητας σε γνωστές μορφές πολυγώνων για άμεση χρήση τους από άλλα λογισμικά, τουλάχιστον στις ακόλουθες μορφές: </w:t>
            </w:r>
            <w:r w:rsidRPr="00430CF0">
              <w:rPr>
                <w:rFonts w:ascii="Calibri" w:eastAsia="Times New Roman" w:hAnsi="Calibri" w:cs="Calibri"/>
                <w:lang w:val="en-GB" w:eastAsia="zh-CN"/>
              </w:rPr>
              <w:t>WRP</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IGES</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X</w:t>
            </w:r>
            <w:r w:rsidRPr="00430CF0">
              <w:rPr>
                <w:rFonts w:ascii="Calibri" w:eastAsia="Times New Roman" w:hAnsi="Calibri" w:cs="Calibri"/>
                <w:lang w:eastAsia="zh-CN"/>
              </w:rPr>
              <w:t>_</w:t>
            </w:r>
            <w:r w:rsidRPr="00430CF0">
              <w:rPr>
                <w:rFonts w:ascii="Calibri" w:eastAsia="Times New Roman" w:hAnsi="Calibri" w:cs="Calibri"/>
                <w:lang w:val="en-GB" w:eastAsia="zh-CN"/>
              </w:rPr>
              <w:t>T</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SAT</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PRC</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Step</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VDA</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NEU</w:t>
            </w:r>
            <w:r w:rsidRPr="00430CF0">
              <w:rPr>
                <w:rFonts w:ascii="Calibri" w:eastAsia="Times New Roman" w:hAnsi="Calibri" w:cs="Calibri"/>
                <w:lang w:eastAsia="zh-CN"/>
              </w:rPr>
              <w:t>, 3</w:t>
            </w:r>
            <w:r w:rsidRPr="00430CF0">
              <w:rPr>
                <w:rFonts w:ascii="Calibri" w:eastAsia="Times New Roman" w:hAnsi="Calibri" w:cs="Calibri"/>
                <w:lang w:val="en-GB" w:eastAsia="zh-CN"/>
              </w:rPr>
              <w:t>ds</w:t>
            </w:r>
            <w:r w:rsidRPr="00430CF0">
              <w:rPr>
                <w:rFonts w:ascii="Calibri" w:eastAsia="Times New Roman" w:hAnsi="Calibri" w:cs="Calibri"/>
                <w:lang w:eastAsia="zh-CN"/>
              </w:rPr>
              <w:t xml:space="preserve">, </w:t>
            </w:r>
            <w:proofErr w:type="spellStart"/>
            <w:r w:rsidRPr="00430CF0">
              <w:rPr>
                <w:rFonts w:ascii="Calibri" w:eastAsia="Times New Roman" w:hAnsi="Calibri" w:cs="Calibri"/>
                <w:lang w:val="en-GB" w:eastAsia="zh-CN"/>
              </w:rPr>
              <w:t>dxf</w:t>
            </w:r>
            <w:proofErr w:type="spellEnd"/>
            <w:r w:rsidRPr="00430CF0">
              <w:rPr>
                <w:rFonts w:ascii="Calibri" w:eastAsia="Times New Roman" w:hAnsi="Calibri" w:cs="Calibri"/>
                <w:lang w:eastAsia="zh-CN"/>
              </w:rPr>
              <w:t xml:space="preserve">, </w:t>
            </w:r>
            <w:proofErr w:type="spellStart"/>
            <w:r w:rsidRPr="00430CF0">
              <w:rPr>
                <w:rFonts w:ascii="Calibri" w:eastAsia="Times New Roman" w:hAnsi="Calibri" w:cs="Calibri"/>
                <w:lang w:val="en-GB" w:eastAsia="zh-CN"/>
              </w:rPr>
              <w:t>oogl</w:t>
            </w:r>
            <w:proofErr w:type="spellEnd"/>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iv</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ply</w:t>
            </w:r>
            <w:r w:rsidRPr="00430CF0">
              <w:rPr>
                <w:rFonts w:ascii="Calibri" w:eastAsia="Times New Roman" w:hAnsi="Calibri" w:cs="Calibri"/>
                <w:lang w:eastAsia="zh-CN"/>
              </w:rPr>
              <w:t xml:space="preserve">, </w:t>
            </w:r>
            <w:proofErr w:type="spellStart"/>
            <w:r w:rsidRPr="00430CF0">
              <w:rPr>
                <w:rFonts w:ascii="Calibri" w:eastAsia="Times New Roman" w:hAnsi="Calibri" w:cs="Calibri"/>
                <w:lang w:val="en-GB" w:eastAsia="zh-CN"/>
              </w:rPr>
              <w:t>stl</w:t>
            </w:r>
            <w:proofErr w:type="spellEnd"/>
            <w:r w:rsidRPr="00430CF0">
              <w:rPr>
                <w:rFonts w:ascii="Calibri" w:eastAsia="Times New Roman" w:hAnsi="Calibri" w:cs="Calibri"/>
                <w:lang w:eastAsia="zh-CN"/>
              </w:rPr>
              <w:t xml:space="preserve">, </w:t>
            </w:r>
            <w:proofErr w:type="spellStart"/>
            <w:r w:rsidRPr="00430CF0">
              <w:rPr>
                <w:rFonts w:ascii="Calibri" w:eastAsia="Times New Roman" w:hAnsi="Calibri" w:cs="Calibri"/>
                <w:lang w:val="en-GB" w:eastAsia="zh-CN"/>
              </w:rPr>
              <w:t>wrl</w:t>
            </w:r>
            <w:proofErr w:type="spellEnd"/>
            <w:r w:rsidRPr="00430CF0">
              <w:rPr>
                <w:rFonts w:ascii="Calibri" w:eastAsia="Times New Roman" w:hAnsi="Calibri" w:cs="Calibri"/>
                <w:lang w:eastAsia="zh-CN"/>
              </w:rPr>
              <w:t xml:space="preserve">, </w:t>
            </w:r>
            <w:proofErr w:type="spellStart"/>
            <w:r w:rsidRPr="00430CF0">
              <w:rPr>
                <w:rFonts w:ascii="Calibri" w:eastAsia="Times New Roman" w:hAnsi="Calibri" w:cs="Calibri"/>
                <w:lang w:val="en-GB" w:eastAsia="zh-CN"/>
              </w:rPr>
              <w:t>obj</w:t>
            </w:r>
            <w:proofErr w:type="spellEnd"/>
          </w:p>
          <w:p w14:paraId="6B8713F5" w14:textId="77777777" w:rsidR="00430CF0" w:rsidRPr="00430CF0" w:rsidRDefault="00430CF0" w:rsidP="00430CF0">
            <w:p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Να διαθέτει εργαλεία για δημιουργία αναπτύγματος από κυλινδρικά αντικείμενα (</w:t>
            </w:r>
            <w:r w:rsidRPr="00430CF0">
              <w:rPr>
                <w:rFonts w:ascii="Calibri" w:eastAsia="Times New Roman" w:hAnsi="Calibri" w:cs="Calibri"/>
                <w:lang w:val="en-US" w:eastAsia="zh-CN"/>
              </w:rPr>
              <w:t>unroll</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geometry</w:t>
            </w:r>
            <w:r w:rsidRPr="00430CF0">
              <w:rPr>
                <w:rFonts w:ascii="Calibri" w:eastAsia="Times New Roman" w:hAnsi="Calibri" w:cs="Calibri"/>
                <w:lang w:eastAsia="zh-CN"/>
              </w:rPr>
              <w:t>).</w:t>
            </w:r>
          </w:p>
          <w:p w14:paraId="381599DC" w14:textId="77777777" w:rsidR="00430CF0" w:rsidRPr="00430CF0" w:rsidRDefault="00430CF0" w:rsidP="00055BB4">
            <w:pPr>
              <w:numPr>
                <w:ilvl w:val="0"/>
                <w:numId w:val="34"/>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Να έχει δυνατότητα προσαρμογής της έγχρωμης υφής για βέλτιστη απόδοση χρωμάτων πάνω στη σαρωμένη επιφάνεια (</w:t>
            </w:r>
            <w:r w:rsidRPr="00430CF0">
              <w:rPr>
                <w:rFonts w:ascii="Calibri" w:eastAsia="Times New Roman" w:hAnsi="Calibri" w:cs="Calibri"/>
                <w:lang w:val="en-US" w:eastAsia="zh-CN"/>
              </w:rPr>
              <w:t>UV</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Map</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Creation</w:t>
            </w:r>
            <w:r w:rsidRPr="00430CF0">
              <w:rPr>
                <w:rFonts w:ascii="Calibri" w:eastAsia="Times New Roman" w:hAnsi="Calibri" w:cs="Calibri"/>
                <w:lang w:eastAsia="zh-CN"/>
              </w:rPr>
              <w:t>)</w:t>
            </w:r>
          </w:p>
          <w:p w14:paraId="2FBC7081" w14:textId="77777777" w:rsidR="00430CF0" w:rsidRPr="00430CF0" w:rsidRDefault="00430CF0" w:rsidP="00055BB4">
            <w:pPr>
              <w:numPr>
                <w:ilvl w:val="0"/>
                <w:numId w:val="34"/>
              </w:numPr>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 xml:space="preserve">Να διαθέτει ενσωματωμένα βασικά εργαλεία </w:t>
            </w:r>
            <w:proofErr w:type="spellStart"/>
            <w:r w:rsidRPr="00430CF0">
              <w:rPr>
                <w:rFonts w:ascii="Calibri" w:eastAsia="Times New Roman" w:hAnsi="Calibri" w:cs="Calibri"/>
                <w:lang w:eastAsia="zh-CN"/>
              </w:rPr>
              <w:t>διαστασιολόγησης</w:t>
            </w:r>
            <w:proofErr w:type="spellEnd"/>
            <w:r w:rsidRPr="00430CF0">
              <w:rPr>
                <w:rFonts w:ascii="Calibri" w:eastAsia="Times New Roman" w:hAnsi="Calibri" w:cs="Calibri"/>
                <w:lang w:eastAsia="zh-CN"/>
              </w:rPr>
              <w:t xml:space="preserve"> για μέτρηση μήκους, γωνιών </w:t>
            </w:r>
            <w:proofErr w:type="spellStart"/>
            <w:r w:rsidRPr="00430CF0">
              <w:rPr>
                <w:rFonts w:ascii="Calibri" w:eastAsia="Times New Roman" w:hAnsi="Calibri" w:cs="Calibri"/>
                <w:lang w:eastAsia="zh-CN"/>
              </w:rPr>
              <w:t>κτλ</w:t>
            </w:r>
            <w:proofErr w:type="spellEnd"/>
            <w:r w:rsidRPr="00430CF0">
              <w:rPr>
                <w:rFonts w:ascii="Calibri" w:eastAsia="Times New Roman" w:hAnsi="Calibri" w:cs="Calibri"/>
                <w:lang w:eastAsia="zh-CN"/>
              </w:rPr>
              <w:t xml:space="preserve"> πάνω στο 3</w:t>
            </w:r>
            <w:r w:rsidRPr="00430CF0">
              <w:rPr>
                <w:rFonts w:ascii="Calibri" w:eastAsia="Times New Roman" w:hAnsi="Calibri" w:cs="Calibri"/>
                <w:lang w:val="en-US" w:eastAsia="zh-CN"/>
              </w:rPr>
              <w:t>D</w:t>
            </w:r>
            <w:r w:rsidRPr="00430CF0">
              <w:rPr>
                <w:rFonts w:ascii="Calibri" w:eastAsia="Times New Roman" w:hAnsi="Calibri" w:cs="Calibri"/>
                <w:lang w:eastAsia="zh-CN"/>
              </w:rPr>
              <w:t xml:space="preserve"> Μοντέλο</w:t>
            </w:r>
          </w:p>
          <w:p w14:paraId="6B34C7B2" w14:textId="77777777" w:rsidR="00430CF0" w:rsidRPr="00430CF0" w:rsidRDefault="00430CF0" w:rsidP="00055BB4">
            <w:pPr>
              <w:numPr>
                <w:ilvl w:val="0"/>
                <w:numId w:val="34"/>
              </w:numPr>
              <w:shd w:val="clear" w:color="auto" w:fill="FFFFFF"/>
              <w:suppressAutoHyphens/>
              <w:spacing w:before="0" w:after="120" w:line="240" w:lineRule="auto"/>
              <w:ind w:left="426"/>
              <w:rPr>
                <w:rFonts w:ascii="Calibri" w:eastAsia="Times New Roman" w:hAnsi="Calibri" w:cs="Calibri"/>
                <w:lang w:eastAsia="zh-CN"/>
              </w:rPr>
            </w:pPr>
            <w:r w:rsidRPr="00430CF0">
              <w:rPr>
                <w:rFonts w:ascii="Calibri" w:eastAsia="Times New Roman" w:hAnsi="Calibri" w:cs="Calibri"/>
                <w:lang w:eastAsia="zh-CN"/>
              </w:rPr>
              <w:t>Να υποστηρίζει αρχεία μορφής ΧΥΖ/</w:t>
            </w:r>
            <w:r w:rsidRPr="00430CF0">
              <w:rPr>
                <w:rFonts w:ascii="Calibri" w:eastAsia="Times New Roman" w:hAnsi="Calibri" w:cs="Calibri"/>
                <w:lang w:val="en-US" w:eastAsia="zh-CN"/>
              </w:rPr>
              <w:t>ASCII</w:t>
            </w:r>
            <w:r w:rsidRPr="00430CF0">
              <w:rPr>
                <w:rFonts w:ascii="Calibri" w:eastAsia="Times New Roman" w:hAnsi="Calibri" w:cs="Calibri"/>
                <w:lang w:eastAsia="zh-CN"/>
              </w:rPr>
              <w:t xml:space="preserve"> από όλους του μεγάλους κατασκευαστικούς οίκους </w:t>
            </w:r>
            <w:r w:rsidRPr="00430CF0">
              <w:rPr>
                <w:rFonts w:ascii="Calibri" w:eastAsia="Times New Roman" w:hAnsi="Calibri" w:cs="Calibri"/>
                <w:lang w:val="en-US" w:eastAsia="zh-CN"/>
              </w:rPr>
              <w:t>laser</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scanner</w:t>
            </w:r>
            <w:r w:rsidRPr="00430CF0">
              <w:rPr>
                <w:rFonts w:ascii="Calibri" w:eastAsia="Times New Roman" w:hAnsi="Calibri" w:cs="Calibri"/>
                <w:lang w:eastAsia="zh-CN"/>
              </w:rPr>
              <w:t xml:space="preserve"> και τουλάχιστον από τους ακόλουθους: </w:t>
            </w:r>
            <w:r w:rsidRPr="00430CF0">
              <w:rPr>
                <w:rFonts w:ascii="Calibri" w:eastAsia="Times New Roman" w:hAnsi="Calibri" w:cs="Calibri"/>
                <w:lang w:val="en-GB" w:eastAsia="zh-CN"/>
              </w:rPr>
              <w:t>FARO</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Hexagon</w:t>
            </w:r>
            <w:r w:rsidRPr="00430CF0">
              <w:rPr>
                <w:rFonts w:ascii="Calibri" w:eastAsia="Times New Roman" w:hAnsi="Calibri" w:cs="Calibri"/>
                <w:lang w:eastAsia="zh-CN"/>
              </w:rPr>
              <w:t xml:space="preserve">, </w:t>
            </w:r>
            <w:proofErr w:type="spellStart"/>
            <w:r w:rsidRPr="00430CF0">
              <w:rPr>
                <w:rFonts w:ascii="Calibri" w:eastAsia="Times New Roman" w:hAnsi="Calibri" w:cs="Calibri"/>
                <w:lang w:val="en-GB" w:eastAsia="zh-CN"/>
              </w:rPr>
              <w:t>Artec</w:t>
            </w:r>
            <w:proofErr w:type="spellEnd"/>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Zeiss</w:t>
            </w:r>
            <w:r w:rsidRPr="00430CF0">
              <w:rPr>
                <w:rFonts w:ascii="Calibri" w:eastAsia="Times New Roman" w:hAnsi="Calibri" w:cs="Calibri"/>
                <w:lang w:eastAsia="zh-CN"/>
              </w:rPr>
              <w:t xml:space="preserve">, </w:t>
            </w:r>
            <w:proofErr w:type="spellStart"/>
            <w:r w:rsidRPr="00430CF0">
              <w:rPr>
                <w:rFonts w:ascii="Calibri" w:eastAsia="Times New Roman" w:hAnsi="Calibri" w:cs="Calibri"/>
                <w:lang w:val="en-GB" w:eastAsia="zh-CN"/>
              </w:rPr>
              <w:t>Shapegrabber</w:t>
            </w:r>
            <w:proofErr w:type="spellEnd"/>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LEICA</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GOM</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Nikon</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Zoller</w:t>
            </w:r>
            <w:r w:rsidRPr="00430CF0">
              <w:rPr>
                <w:rFonts w:ascii="Calibri" w:eastAsia="Times New Roman" w:hAnsi="Calibri" w:cs="Calibri"/>
                <w:lang w:eastAsia="zh-CN"/>
              </w:rPr>
              <w:t xml:space="preserve"> &amp; </w:t>
            </w:r>
            <w:r w:rsidRPr="00430CF0">
              <w:rPr>
                <w:rFonts w:ascii="Calibri" w:eastAsia="Times New Roman" w:hAnsi="Calibri" w:cs="Calibri"/>
                <w:lang w:val="en-GB" w:eastAsia="zh-CN"/>
              </w:rPr>
              <w:t>Fr</w:t>
            </w:r>
            <w:r w:rsidRPr="00430CF0">
              <w:rPr>
                <w:rFonts w:ascii="Calibri" w:eastAsia="Times New Roman" w:hAnsi="Calibri" w:cs="Calibri"/>
                <w:lang w:val="en-US" w:eastAsia="zh-CN"/>
              </w:rPr>
              <w:t>oh</w:t>
            </w:r>
            <w:r w:rsidRPr="00430CF0">
              <w:rPr>
                <w:rFonts w:ascii="Calibri" w:eastAsia="Times New Roman" w:hAnsi="Calibri" w:cs="Calibri"/>
                <w:lang w:val="en-GB" w:eastAsia="zh-CN"/>
              </w:rPr>
              <w:t>lich</w:t>
            </w:r>
          </w:p>
          <w:p w14:paraId="62DDF8C4" w14:textId="77777777" w:rsidR="00430CF0" w:rsidRPr="00430CF0" w:rsidRDefault="00430CF0" w:rsidP="00055BB4">
            <w:pPr>
              <w:numPr>
                <w:ilvl w:val="0"/>
                <w:numId w:val="29"/>
              </w:numPr>
              <w:suppressAutoHyphens/>
              <w:spacing w:before="0" w:after="120" w:line="240" w:lineRule="auto"/>
              <w:ind w:left="426"/>
              <w:jc w:val="left"/>
              <w:rPr>
                <w:rFonts w:ascii="Calibri" w:eastAsia="Times New Roman" w:hAnsi="Calibri" w:cs="Times New Roman"/>
                <w:u w:val="single"/>
                <w:lang w:eastAsia="zh-CN"/>
              </w:rPr>
            </w:pPr>
            <w:r w:rsidRPr="00430CF0">
              <w:rPr>
                <w:rFonts w:ascii="Calibri" w:eastAsia="Times New Roman" w:hAnsi="Calibri" w:cs="Calibri"/>
                <w:lang w:eastAsia="zh-CN"/>
              </w:rPr>
              <w:t xml:space="preserve">Δυνατότητα προγραμματισμού από το χρήστη ώστε να δημιουργήσει αυτοματοποιημένες διαδικασίες. </w:t>
            </w:r>
          </w:p>
          <w:p w14:paraId="789D4FD7" w14:textId="77777777" w:rsidR="00430CF0" w:rsidRPr="00430CF0" w:rsidRDefault="00430CF0" w:rsidP="00055BB4">
            <w:pPr>
              <w:numPr>
                <w:ilvl w:val="0"/>
                <w:numId w:val="29"/>
              </w:numPr>
              <w:suppressAutoHyphens/>
              <w:spacing w:before="0" w:after="120" w:line="240" w:lineRule="auto"/>
              <w:ind w:left="426"/>
              <w:jc w:val="left"/>
              <w:rPr>
                <w:rFonts w:ascii="Calibri" w:eastAsia="Times New Roman" w:hAnsi="Calibri" w:cs="Times New Roman"/>
                <w:u w:val="single"/>
                <w:lang w:eastAsia="zh-CN"/>
              </w:rPr>
            </w:pPr>
            <w:r w:rsidRPr="00430CF0">
              <w:rPr>
                <w:rFonts w:ascii="Calibri" w:eastAsia="Times New Roman" w:hAnsi="Calibri" w:cs="Calibri"/>
                <w:lang w:eastAsia="zh-CN"/>
              </w:rPr>
              <w:t>Δημιουργία και εξαγωγή 3</w:t>
            </w:r>
            <w:r w:rsidRPr="00430CF0">
              <w:rPr>
                <w:rFonts w:ascii="Calibri" w:eastAsia="Times New Roman" w:hAnsi="Calibri" w:cs="Calibri"/>
                <w:lang w:val="en-US" w:eastAsia="zh-CN"/>
              </w:rPr>
              <w:t>D</w:t>
            </w:r>
            <w:r w:rsidRPr="00430CF0">
              <w:rPr>
                <w:rFonts w:ascii="Calibri" w:eastAsia="Times New Roman" w:hAnsi="Calibri" w:cs="Calibri"/>
                <w:lang w:eastAsia="zh-CN"/>
              </w:rPr>
              <w:t xml:space="preserve"> </w:t>
            </w:r>
            <w:r w:rsidRPr="00430CF0">
              <w:rPr>
                <w:rFonts w:ascii="Calibri" w:eastAsia="Times New Roman" w:hAnsi="Calibri" w:cs="Calibri"/>
                <w:lang w:val="en-US" w:eastAsia="zh-CN"/>
              </w:rPr>
              <w:t>pdf</w:t>
            </w:r>
          </w:p>
        </w:tc>
      </w:tr>
      <w:tr w:rsidR="00430CF0" w:rsidRPr="00430CF0" w14:paraId="24165EBF" w14:textId="77777777" w:rsidTr="00272B03">
        <w:tc>
          <w:tcPr>
            <w:tcW w:w="675" w:type="dxa"/>
            <w:shd w:val="clear" w:color="auto" w:fill="auto"/>
          </w:tcPr>
          <w:p w14:paraId="77FCAF68"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11</w:t>
            </w:r>
          </w:p>
        </w:tc>
        <w:tc>
          <w:tcPr>
            <w:tcW w:w="2835" w:type="dxa"/>
            <w:shd w:val="clear" w:color="auto" w:fill="auto"/>
          </w:tcPr>
          <w:p w14:paraId="33E22550" w14:textId="77777777" w:rsidR="00430CF0" w:rsidRPr="00430CF0" w:rsidRDefault="00430CF0" w:rsidP="00430CF0">
            <w:pPr>
              <w:suppressAutoHyphens/>
              <w:spacing w:before="0" w:line="240" w:lineRule="auto"/>
              <w:rPr>
                <w:rFonts w:ascii="Calibri" w:eastAsia="Times New Roman" w:hAnsi="Calibri" w:cs="Arial"/>
                <w:lang w:val="en-GB" w:eastAsia="zh-CN"/>
              </w:rPr>
            </w:pPr>
            <w:r w:rsidRPr="00430CF0">
              <w:rPr>
                <w:rFonts w:ascii="Calibri" w:eastAsia="Times New Roman" w:hAnsi="Calibri" w:cs="Arial"/>
                <w:lang w:val="en-US" w:eastAsia="zh-CN"/>
              </w:rPr>
              <w:t xml:space="preserve">Time of Flight 3D </w:t>
            </w:r>
            <w:r w:rsidRPr="00430CF0">
              <w:rPr>
                <w:rFonts w:ascii="Calibri" w:eastAsia="Times New Roman" w:hAnsi="Calibri" w:cs="Arial"/>
                <w:lang w:val="en-GB" w:eastAsia="zh-CN"/>
              </w:rPr>
              <w:t>Σα</w:t>
            </w:r>
            <w:proofErr w:type="spellStart"/>
            <w:r w:rsidRPr="00430CF0">
              <w:rPr>
                <w:rFonts w:ascii="Calibri" w:eastAsia="Times New Roman" w:hAnsi="Calibri" w:cs="Arial"/>
                <w:lang w:val="en-GB" w:eastAsia="zh-CN"/>
              </w:rPr>
              <w:t>ρωτής</w:t>
            </w:r>
            <w:proofErr w:type="spellEnd"/>
          </w:p>
          <w:p w14:paraId="05BE43B6" w14:textId="77777777" w:rsidR="00430CF0" w:rsidRPr="00430CF0" w:rsidRDefault="00430CF0" w:rsidP="00430CF0">
            <w:pPr>
              <w:suppressAutoHyphens/>
              <w:spacing w:before="0" w:line="240" w:lineRule="auto"/>
              <w:rPr>
                <w:rFonts w:ascii="Calibri" w:eastAsia="Times New Roman" w:hAnsi="Calibri" w:cs="Calibri"/>
                <w:i/>
                <w:iCs/>
                <w:lang w:val="en-US" w:eastAsia="zh-CN"/>
              </w:rPr>
            </w:pPr>
            <w:proofErr w:type="spellStart"/>
            <w:r w:rsidRPr="00430CF0">
              <w:rPr>
                <w:rFonts w:ascii="Calibri" w:eastAsia="Times New Roman" w:hAnsi="Calibri" w:cs="Arial"/>
                <w:i/>
                <w:iCs/>
                <w:lang w:val="en-GB" w:eastAsia="zh-CN"/>
              </w:rPr>
              <w:t>Ποσότητ</w:t>
            </w:r>
            <w:proofErr w:type="spellEnd"/>
            <w:r w:rsidRPr="00430CF0">
              <w:rPr>
                <w:rFonts w:ascii="Calibri" w:eastAsia="Times New Roman" w:hAnsi="Calibri" w:cs="Arial"/>
                <w:i/>
                <w:iCs/>
                <w:lang w:val="en-GB" w:eastAsia="zh-CN"/>
              </w:rPr>
              <w:t>α</w:t>
            </w:r>
            <w:r w:rsidRPr="00430CF0">
              <w:rPr>
                <w:rFonts w:ascii="Calibri" w:eastAsia="Times New Roman" w:hAnsi="Calibri" w:cs="Arial"/>
                <w:i/>
                <w:iCs/>
                <w:lang w:val="en-US" w:eastAsia="zh-CN"/>
              </w:rPr>
              <w:t xml:space="preserve"> 1</w:t>
            </w:r>
          </w:p>
        </w:tc>
        <w:tc>
          <w:tcPr>
            <w:tcW w:w="6379" w:type="dxa"/>
            <w:shd w:val="clear" w:color="auto" w:fill="auto"/>
            <w:vAlign w:val="center"/>
          </w:tcPr>
          <w:p w14:paraId="6F3841D4" w14:textId="77777777" w:rsidR="00430CF0" w:rsidRPr="00430CF0" w:rsidRDefault="00430CF0" w:rsidP="00430CF0">
            <w:pPr>
              <w:tabs>
                <w:tab w:val="left" w:pos="567"/>
              </w:tabs>
              <w:suppressAutoHyphens/>
              <w:spacing w:after="120" w:line="240" w:lineRule="auto"/>
              <w:contextualSpacing/>
              <w:rPr>
                <w:rFonts w:ascii="Calibri" w:eastAsia="Times New Roman" w:hAnsi="Calibri" w:cs="Times New Roman"/>
                <w:lang w:eastAsia="zh-CN"/>
              </w:rPr>
            </w:pPr>
            <w:r w:rsidRPr="00430CF0">
              <w:rPr>
                <w:rFonts w:ascii="Calibri" w:eastAsia="Times New Roman" w:hAnsi="Calibri" w:cs="Times New Roman"/>
                <w:u w:val="single"/>
                <w:lang w:eastAsia="zh-CN"/>
              </w:rPr>
              <w:t>Ελάχιστα Τεχνικά Χαρακτηριστικά</w:t>
            </w:r>
            <w:r w:rsidRPr="00430CF0">
              <w:rPr>
                <w:rFonts w:ascii="Calibri" w:eastAsia="Times New Roman" w:hAnsi="Calibri" w:cs="Times New Roman"/>
                <w:lang w:eastAsia="zh-CN"/>
              </w:rPr>
              <w:t>:</w:t>
            </w:r>
          </w:p>
          <w:p w14:paraId="5C42625E" w14:textId="77777777" w:rsidR="00430CF0" w:rsidRPr="00430CF0" w:rsidRDefault="00430CF0" w:rsidP="00430CF0">
            <w:pPr>
              <w:suppressAutoHyphens/>
              <w:spacing w:before="0" w:after="120" w:line="240" w:lineRule="auto"/>
              <w:rPr>
                <w:rFonts w:ascii="Calibri" w:eastAsia="Times New Roman" w:hAnsi="Calibri" w:cs="Calibri"/>
                <w:b/>
                <w:bCs/>
                <w:u w:val="single"/>
                <w:lang w:eastAsia="zh-CN"/>
              </w:rPr>
            </w:pPr>
            <w:r w:rsidRPr="00430CF0">
              <w:rPr>
                <w:rFonts w:ascii="Calibri" w:eastAsia="Times New Roman" w:hAnsi="Calibri" w:cs="Calibri"/>
                <w:b/>
                <w:bCs/>
                <w:u w:val="single"/>
                <w:lang w:eastAsia="zh-CN"/>
              </w:rPr>
              <w:t>1. Γενικά χαρακτηριστικά</w:t>
            </w:r>
          </w:p>
          <w:p w14:paraId="79C48FD4" w14:textId="77777777" w:rsidR="00430CF0" w:rsidRPr="00430CF0" w:rsidRDefault="00430CF0" w:rsidP="00430CF0">
            <w:pPr>
              <w:suppressAutoHyphens/>
              <w:spacing w:before="0" w:after="120" w:line="240" w:lineRule="auto"/>
              <w:rPr>
                <w:rFonts w:ascii="Calibri" w:eastAsia="Times New Roman" w:hAnsi="Calibri" w:cs="Calibri"/>
                <w:lang w:eastAsia="zh-CN"/>
              </w:rPr>
            </w:pPr>
            <w:r w:rsidRPr="00430CF0">
              <w:rPr>
                <w:rFonts w:ascii="Calibri" w:eastAsia="Times New Roman" w:hAnsi="Calibri" w:cs="Calibri"/>
                <w:b/>
                <w:spacing w:val="-1"/>
                <w:lang w:eastAsia="zh-CN"/>
              </w:rPr>
              <w:t>1.1</w:t>
            </w:r>
            <w:r w:rsidRPr="00430CF0">
              <w:rPr>
                <w:rFonts w:ascii="Calibri" w:eastAsia="Times New Roman" w:hAnsi="Calibri" w:cs="Calibri"/>
                <w:spacing w:val="-1"/>
                <w:lang w:eastAsia="zh-CN"/>
              </w:rPr>
              <w:t xml:space="preserve">  Π</w:t>
            </w:r>
            <w:r w:rsidRPr="00430CF0">
              <w:rPr>
                <w:rFonts w:ascii="Calibri" w:eastAsia="Times New Roman" w:hAnsi="Calibri" w:cs="Calibri"/>
                <w:lang w:eastAsia="zh-CN"/>
              </w:rPr>
              <w:t>λήρ</w:t>
            </w:r>
            <w:r w:rsidRPr="00430CF0">
              <w:rPr>
                <w:rFonts w:ascii="Calibri" w:eastAsia="Times New Roman" w:hAnsi="Calibri" w:cs="Calibri"/>
                <w:spacing w:val="1"/>
                <w:lang w:eastAsia="zh-CN"/>
              </w:rPr>
              <w:t>ε</w:t>
            </w:r>
            <w:r w:rsidRPr="00430CF0">
              <w:rPr>
                <w:rFonts w:ascii="Calibri" w:eastAsia="Times New Roman" w:hAnsi="Calibri" w:cs="Calibri"/>
                <w:lang w:eastAsia="zh-CN"/>
              </w:rPr>
              <w:t>ς</w:t>
            </w:r>
            <w:r w:rsidRPr="00430CF0">
              <w:rPr>
                <w:rFonts w:ascii="Calibri" w:eastAsia="Times New Roman" w:hAnsi="Calibri" w:cs="Calibri"/>
                <w:spacing w:val="-24"/>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ύ</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τημα</w:t>
            </w:r>
            <w:r w:rsidRPr="00430CF0">
              <w:rPr>
                <w:rFonts w:ascii="Calibri" w:eastAsia="Times New Roman" w:hAnsi="Calibri" w:cs="Calibri"/>
                <w:spacing w:val="-23"/>
                <w:lang w:eastAsia="zh-CN"/>
              </w:rPr>
              <w:t xml:space="preserve"> </w:t>
            </w:r>
            <w:r w:rsidRPr="00430CF0">
              <w:rPr>
                <w:rFonts w:ascii="Calibri" w:eastAsia="Times New Roman" w:hAnsi="Calibri" w:cs="Calibri"/>
                <w:lang w:eastAsia="zh-CN"/>
              </w:rPr>
              <w:t>επ</w:t>
            </w:r>
            <w:r w:rsidRPr="00430CF0">
              <w:rPr>
                <w:rFonts w:ascii="Calibri" w:eastAsia="Times New Roman" w:hAnsi="Calibri" w:cs="Calibri"/>
                <w:spacing w:val="3"/>
                <w:lang w:eastAsia="zh-CN"/>
              </w:rPr>
              <w:t>ί</w:t>
            </w:r>
            <w:r w:rsidRPr="00430CF0">
              <w:rPr>
                <w:rFonts w:ascii="Calibri" w:eastAsia="Times New Roman" w:hAnsi="Calibri" w:cs="Calibri"/>
                <w:lang w:eastAsia="zh-CN"/>
              </w:rPr>
              <w:t>γε</w:t>
            </w:r>
            <w:r w:rsidRPr="00430CF0">
              <w:rPr>
                <w:rFonts w:ascii="Calibri" w:eastAsia="Times New Roman" w:hAnsi="Calibri" w:cs="Calibri"/>
                <w:spacing w:val="3"/>
                <w:lang w:eastAsia="zh-CN"/>
              </w:rPr>
              <w:t>ι</w:t>
            </w:r>
            <w:r w:rsidRPr="00430CF0">
              <w:rPr>
                <w:rFonts w:ascii="Calibri" w:eastAsia="Times New Roman" w:hAnsi="Calibri" w:cs="Calibri"/>
                <w:spacing w:val="-5"/>
                <w:lang w:eastAsia="zh-CN"/>
              </w:rPr>
              <w:t>ο</w:t>
            </w:r>
            <w:r w:rsidRPr="00430CF0">
              <w:rPr>
                <w:rFonts w:ascii="Calibri" w:eastAsia="Times New Roman" w:hAnsi="Calibri" w:cs="Calibri"/>
                <w:lang w:eastAsia="zh-CN"/>
              </w:rPr>
              <w:t>υ</w:t>
            </w:r>
            <w:r w:rsidRPr="00430CF0">
              <w:rPr>
                <w:rFonts w:ascii="Calibri" w:eastAsia="Times New Roman" w:hAnsi="Calibri" w:cs="Calibri"/>
                <w:spacing w:val="-25"/>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1"/>
                <w:lang w:eastAsia="zh-CN"/>
              </w:rPr>
              <w:t>ω</w:t>
            </w:r>
            <w:r w:rsidRPr="00430CF0">
              <w:rPr>
                <w:rFonts w:ascii="Calibri" w:eastAsia="Times New Roman" w:hAnsi="Calibri" w:cs="Calibri"/>
                <w:lang w:eastAsia="zh-CN"/>
              </w:rPr>
              <w:t>τή</w:t>
            </w:r>
            <w:r w:rsidRPr="00430CF0">
              <w:rPr>
                <w:rFonts w:ascii="Calibri" w:eastAsia="Times New Roman" w:hAnsi="Calibri" w:cs="Calibri"/>
                <w:spacing w:val="-22"/>
                <w:lang w:eastAsia="zh-CN"/>
              </w:rPr>
              <w:t xml:space="preserve"> </w:t>
            </w:r>
            <w:r w:rsidRPr="00430CF0">
              <w:rPr>
                <w:rFonts w:ascii="Calibri" w:eastAsia="Verdana" w:hAnsi="Calibri" w:cs="Calibri"/>
                <w:spacing w:val="2"/>
                <w:lang w:val="en-GB" w:eastAsia="zh-CN"/>
              </w:rPr>
              <w:t>l</w:t>
            </w:r>
            <w:r w:rsidRPr="00430CF0">
              <w:rPr>
                <w:rFonts w:ascii="Calibri" w:eastAsia="Verdana" w:hAnsi="Calibri" w:cs="Calibri"/>
                <w:lang w:val="en-GB" w:eastAsia="zh-CN"/>
              </w:rPr>
              <w:t>aser</w:t>
            </w:r>
            <w:r w:rsidRPr="00430CF0">
              <w:rPr>
                <w:rFonts w:ascii="Calibri" w:eastAsia="Verdana" w:hAnsi="Calibri" w:cs="Calibri"/>
                <w:spacing w:val="-23"/>
                <w:lang w:eastAsia="zh-CN"/>
              </w:rPr>
              <w:t xml:space="preserve"> </w:t>
            </w:r>
            <w:r w:rsidRPr="00430CF0">
              <w:rPr>
                <w:rFonts w:ascii="Calibri" w:eastAsia="Times New Roman" w:hAnsi="Calibri" w:cs="Calibri"/>
                <w:lang w:eastAsia="zh-CN"/>
              </w:rPr>
              <w:t>τρ</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ώ</w:t>
            </w:r>
            <w:r w:rsidRPr="00430CF0">
              <w:rPr>
                <w:rFonts w:ascii="Calibri" w:eastAsia="Times New Roman" w:hAnsi="Calibri" w:cs="Calibri"/>
                <w:lang w:eastAsia="zh-CN"/>
              </w:rPr>
              <w:t>ν</w:t>
            </w:r>
            <w:r w:rsidRPr="00430CF0">
              <w:rPr>
                <w:rFonts w:ascii="Calibri" w:eastAsia="Times New Roman" w:hAnsi="Calibri" w:cs="Calibri"/>
                <w:spacing w:val="-24"/>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lang w:eastAsia="zh-CN"/>
              </w:rPr>
              <w:t>ια</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τάσε</w:t>
            </w:r>
            <w:r w:rsidRPr="00430CF0">
              <w:rPr>
                <w:rFonts w:ascii="Calibri" w:eastAsia="Times New Roman" w:hAnsi="Calibri" w:cs="Calibri"/>
                <w:spacing w:val="1"/>
                <w:lang w:eastAsia="zh-CN"/>
              </w:rPr>
              <w:t>ω</w:t>
            </w:r>
            <w:r w:rsidRPr="00430CF0">
              <w:rPr>
                <w:rFonts w:ascii="Calibri" w:eastAsia="Times New Roman" w:hAnsi="Calibri" w:cs="Calibri"/>
                <w:lang w:eastAsia="zh-CN"/>
              </w:rPr>
              <w:t>ν</w:t>
            </w:r>
            <w:r w:rsidRPr="00430CF0">
              <w:rPr>
                <w:rFonts w:ascii="Calibri" w:eastAsia="Times New Roman" w:hAnsi="Calibri" w:cs="Calibri"/>
                <w:spacing w:val="-25"/>
                <w:lang w:eastAsia="zh-CN"/>
              </w:rPr>
              <w:t xml:space="preserve"> </w:t>
            </w:r>
            <w:r w:rsidRPr="00430CF0">
              <w:rPr>
                <w:rFonts w:ascii="Calibri" w:eastAsia="Times New Roman" w:hAnsi="Calibri" w:cs="Calibri"/>
                <w:lang w:eastAsia="zh-CN"/>
              </w:rPr>
              <w:t>(</w:t>
            </w:r>
            <w:r w:rsidRPr="00430CF0">
              <w:rPr>
                <w:rFonts w:ascii="Calibri" w:eastAsia="Times New Roman" w:hAnsi="Calibri" w:cs="Calibri"/>
                <w:spacing w:val="2"/>
                <w:lang w:eastAsia="zh-CN"/>
              </w:rPr>
              <w:t>3</w:t>
            </w:r>
            <w:proofErr w:type="spellStart"/>
            <w:r w:rsidRPr="00430CF0">
              <w:rPr>
                <w:rFonts w:ascii="Calibri" w:eastAsia="Verdana" w:hAnsi="Calibri" w:cs="Calibri"/>
                <w:spacing w:val="2"/>
                <w:lang w:val="en-GB" w:eastAsia="zh-CN"/>
              </w:rPr>
              <w:t>D</w:t>
            </w:r>
            <w:r w:rsidRPr="00430CF0">
              <w:rPr>
                <w:rFonts w:ascii="Calibri" w:eastAsia="Verdana" w:hAnsi="Calibri" w:cs="Calibri"/>
                <w:lang w:val="en-GB" w:eastAsia="zh-CN"/>
              </w:rPr>
              <w:t>La</w:t>
            </w:r>
            <w:r w:rsidRPr="00430CF0">
              <w:rPr>
                <w:rFonts w:ascii="Calibri" w:eastAsia="Verdana" w:hAnsi="Calibri" w:cs="Calibri"/>
                <w:spacing w:val="1"/>
                <w:lang w:val="en-GB" w:eastAsia="zh-CN"/>
              </w:rPr>
              <w:t>s</w:t>
            </w:r>
            <w:r w:rsidRPr="00430CF0">
              <w:rPr>
                <w:rFonts w:ascii="Calibri" w:eastAsia="Verdana" w:hAnsi="Calibri" w:cs="Calibri"/>
                <w:spacing w:val="-2"/>
                <w:lang w:val="en-GB" w:eastAsia="zh-CN"/>
              </w:rPr>
              <w:t>e</w:t>
            </w:r>
            <w:r w:rsidRPr="00430CF0">
              <w:rPr>
                <w:rFonts w:ascii="Calibri" w:eastAsia="Verdana" w:hAnsi="Calibri" w:cs="Calibri"/>
                <w:spacing w:val="-1"/>
                <w:lang w:val="en-GB" w:eastAsia="zh-CN"/>
              </w:rPr>
              <w:t>r</w:t>
            </w:r>
            <w:r w:rsidRPr="00430CF0">
              <w:rPr>
                <w:rFonts w:ascii="Calibri" w:eastAsia="Verdana" w:hAnsi="Calibri" w:cs="Calibri"/>
                <w:spacing w:val="2"/>
                <w:lang w:val="en-GB" w:eastAsia="zh-CN"/>
              </w:rPr>
              <w:t>S</w:t>
            </w:r>
            <w:r w:rsidRPr="00430CF0">
              <w:rPr>
                <w:rFonts w:ascii="Calibri" w:eastAsia="Verdana" w:hAnsi="Calibri" w:cs="Calibri"/>
                <w:lang w:val="en-GB" w:eastAsia="zh-CN"/>
              </w:rPr>
              <w:t>ca</w:t>
            </w:r>
            <w:r w:rsidRPr="00430CF0">
              <w:rPr>
                <w:rFonts w:ascii="Calibri" w:eastAsia="Verdana" w:hAnsi="Calibri" w:cs="Calibri"/>
                <w:spacing w:val="3"/>
                <w:lang w:val="en-GB" w:eastAsia="zh-CN"/>
              </w:rPr>
              <w:t>n</w:t>
            </w:r>
            <w:r w:rsidRPr="00430CF0">
              <w:rPr>
                <w:rFonts w:ascii="Calibri" w:eastAsia="Verdana" w:hAnsi="Calibri" w:cs="Calibri"/>
                <w:spacing w:val="1"/>
                <w:lang w:val="en-GB" w:eastAsia="zh-CN"/>
              </w:rPr>
              <w:t>n</w:t>
            </w:r>
            <w:r w:rsidRPr="00430CF0">
              <w:rPr>
                <w:rFonts w:ascii="Calibri" w:eastAsia="Verdana" w:hAnsi="Calibri" w:cs="Calibri"/>
                <w:spacing w:val="-2"/>
                <w:lang w:val="en-GB" w:eastAsia="zh-CN"/>
              </w:rPr>
              <w:t>e</w:t>
            </w:r>
            <w:r w:rsidRPr="00430CF0">
              <w:rPr>
                <w:rFonts w:ascii="Calibri" w:eastAsia="Verdana" w:hAnsi="Calibri" w:cs="Calibri"/>
                <w:lang w:val="en-GB" w:eastAsia="zh-CN"/>
              </w:rPr>
              <w:t>r</w:t>
            </w:r>
            <w:proofErr w:type="spellEnd"/>
            <w:r w:rsidRPr="00430CF0">
              <w:rPr>
                <w:rFonts w:ascii="Calibri" w:eastAsia="Verdana" w:hAnsi="Calibri" w:cs="Calibri"/>
                <w:lang w:eastAsia="zh-CN"/>
              </w:rPr>
              <w:t>),</w:t>
            </w:r>
            <w:r w:rsidRPr="00430CF0">
              <w:rPr>
                <w:rFonts w:ascii="Calibri" w:eastAsia="Verdana" w:hAnsi="Calibri" w:cs="Calibri"/>
                <w:w w:val="99"/>
                <w:lang w:eastAsia="zh-CN"/>
              </w:rPr>
              <w:t xml:space="preserve"> </w:t>
            </w:r>
            <w:r w:rsidRPr="00430CF0">
              <w:rPr>
                <w:rFonts w:ascii="Calibri" w:eastAsia="Times New Roman" w:hAnsi="Calibri" w:cs="Calibri"/>
                <w:lang w:eastAsia="zh-CN"/>
              </w:rPr>
              <w:t>π</w:t>
            </w:r>
            <w:r w:rsidRPr="00430CF0">
              <w:rPr>
                <w:rFonts w:ascii="Calibri" w:eastAsia="Times New Roman" w:hAnsi="Calibri" w:cs="Calibri"/>
                <w:spacing w:val="-1"/>
                <w:lang w:eastAsia="zh-CN"/>
              </w:rPr>
              <w:t>ο</w:t>
            </w:r>
            <w:r w:rsidRPr="00430CF0">
              <w:rPr>
                <w:rFonts w:ascii="Calibri" w:eastAsia="Times New Roman" w:hAnsi="Calibri" w:cs="Calibri"/>
                <w:lang w:eastAsia="zh-CN"/>
              </w:rPr>
              <w:t>υ</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πρέπ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13"/>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π</w:t>
            </w:r>
            <w:r w:rsidRPr="00430CF0">
              <w:rPr>
                <w:rFonts w:ascii="Calibri" w:eastAsia="Times New Roman" w:hAnsi="Calibri" w:cs="Calibri"/>
                <w:spacing w:val="1"/>
                <w:lang w:eastAsia="zh-CN"/>
              </w:rPr>
              <w:t>ε</w:t>
            </w:r>
            <w:r w:rsidRPr="00430CF0">
              <w:rPr>
                <w:rFonts w:ascii="Calibri" w:eastAsia="Times New Roman" w:hAnsi="Calibri" w:cs="Calibri"/>
                <w:lang w:eastAsia="zh-CN"/>
              </w:rPr>
              <w:t>ρ</w:t>
            </w:r>
            <w:r w:rsidRPr="00430CF0">
              <w:rPr>
                <w:rFonts w:ascii="Calibri" w:eastAsia="Times New Roman" w:hAnsi="Calibri" w:cs="Calibri"/>
                <w:spacing w:val="3"/>
                <w:lang w:eastAsia="zh-CN"/>
              </w:rPr>
              <w:t>ι</w:t>
            </w:r>
            <w:r w:rsidRPr="00430CF0">
              <w:rPr>
                <w:rFonts w:ascii="Calibri" w:eastAsia="Times New Roman" w:hAnsi="Calibri" w:cs="Calibri"/>
                <w:lang w:eastAsia="zh-CN"/>
              </w:rPr>
              <w:t>λαμ</w:t>
            </w:r>
            <w:r w:rsidRPr="00430CF0">
              <w:rPr>
                <w:rFonts w:ascii="Calibri" w:eastAsia="Times New Roman" w:hAnsi="Calibri" w:cs="Calibri"/>
                <w:spacing w:val="-1"/>
                <w:lang w:eastAsia="zh-CN"/>
              </w:rPr>
              <w:t>β</w:t>
            </w:r>
            <w:r w:rsidRPr="00430CF0">
              <w:rPr>
                <w:rFonts w:ascii="Calibri" w:eastAsia="Times New Roman" w:hAnsi="Calibri" w:cs="Calibri"/>
                <w:lang w:eastAsia="zh-CN"/>
              </w:rPr>
              <w:t>άνει</w:t>
            </w:r>
            <w:r w:rsidRPr="00430CF0">
              <w:rPr>
                <w:rFonts w:ascii="Calibri" w:eastAsia="Times New Roman" w:hAnsi="Calibri" w:cs="Calibri"/>
                <w:spacing w:val="12"/>
                <w:lang w:eastAsia="zh-CN"/>
              </w:rPr>
              <w:t xml:space="preserve"> </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lang w:eastAsia="zh-CN"/>
              </w:rPr>
              <w:t>ν</w:t>
            </w:r>
            <w:r w:rsidRPr="00430CF0">
              <w:rPr>
                <w:rFonts w:ascii="Calibri" w:eastAsia="Times New Roman" w:hAnsi="Calibri" w:cs="Calibri"/>
                <w:spacing w:val="9"/>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1"/>
                <w:lang w:eastAsia="zh-CN"/>
              </w:rPr>
              <w:t>ω</w:t>
            </w:r>
            <w:r w:rsidRPr="00430CF0">
              <w:rPr>
                <w:rFonts w:ascii="Calibri" w:eastAsia="Times New Roman" w:hAnsi="Calibri" w:cs="Calibri"/>
                <w:lang w:eastAsia="zh-CN"/>
              </w:rPr>
              <w:t>τή</w:t>
            </w:r>
            <w:r w:rsidRPr="00430CF0">
              <w:rPr>
                <w:rFonts w:ascii="Calibri" w:eastAsia="Times New Roman" w:hAnsi="Calibri" w:cs="Calibri"/>
                <w:spacing w:val="12"/>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12"/>
                <w:lang w:eastAsia="zh-CN"/>
              </w:rPr>
              <w:t xml:space="preserve"> </w:t>
            </w:r>
            <w:r w:rsidRPr="00430CF0">
              <w:rPr>
                <w:rFonts w:ascii="Calibri" w:eastAsia="Times New Roman" w:hAnsi="Calibri" w:cs="Calibri"/>
                <w:spacing w:val="-1"/>
                <w:lang w:eastAsia="zh-CN"/>
              </w:rPr>
              <w:t>ό</w:t>
            </w:r>
            <w:r w:rsidRPr="00430CF0">
              <w:rPr>
                <w:rFonts w:ascii="Calibri" w:eastAsia="Times New Roman" w:hAnsi="Calibri" w:cs="Calibri"/>
                <w:spacing w:val="1"/>
                <w:lang w:eastAsia="zh-CN"/>
              </w:rPr>
              <w:t>λ</w:t>
            </w:r>
            <w:r w:rsidRPr="00430CF0">
              <w:rPr>
                <w:rFonts w:ascii="Calibri" w:eastAsia="Times New Roman" w:hAnsi="Calibri" w:cs="Calibri"/>
                <w:lang w:eastAsia="zh-CN"/>
              </w:rPr>
              <w:t>α</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τα</w:t>
            </w:r>
            <w:r w:rsidRPr="00430CF0">
              <w:rPr>
                <w:rFonts w:ascii="Calibri" w:eastAsia="Times New Roman" w:hAnsi="Calibri" w:cs="Calibri"/>
                <w:spacing w:val="9"/>
                <w:lang w:eastAsia="zh-CN"/>
              </w:rPr>
              <w:t xml:space="preserve"> </w:t>
            </w:r>
            <w:r w:rsidRPr="00430CF0">
              <w:rPr>
                <w:rFonts w:ascii="Calibri" w:eastAsia="Times New Roman" w:hAnsi="Calibri" w:cs="Calibri"/>
                <w:lang w:eastAsia="zh-CN"/>
              </w:rPr>
              <w:t>ανα</w:t>
            </w:r>
            <w:r w:rsidRPr="00430CF0">
              <w:rPr>
                <w:rFonts w:ascii="Calibri" w:eastAsia="Times New Roman" w:hAnsi="Calibri" w:cs="Calibri"/>
                <w:spacing w:val="2"/>
                <w:lang w:eastAsia="zh-CN"/>
              </w:rPr>
              <w:t>γ</w:t>
            </w:r>
            <w:r w:rsidRPr="00430CF0">
              <w:rPr>
                <w:rFonts w:ascii="Calibri" w:eastAsia="Times New Roman" w:hAnsi="Calibri" w:cs="Calibri"/>
                <w:lang w:eastAsia="zh-CN"/>
              </w:rPr>
              <w:t>κα</w:t>
            </w:r>
            <w:r w:rsidRPr="00430CF0">
              <w:rPr>
                <w:rFonts w:ascii="Calibri" w:eastAsia="Times New Roman" w:hAnsi="Calibri" w:cs="Calibri"/>
                <w:spacing w:val="3"/>
                <w:lang w:eastAsia="zh-CN"/>
              </w:rPr>
              <w:t>ί</w:t>
            </w:r>
            <w:r w:rsidRPr="00430CF0">
              <w:rPr>
                <w:rFonts w:ascii="Calibri" w:eastAsia="Times New Roman" w:hAnsi="Calibri" w:cs="Calibri"/>
                <w:lang w:eastAsia="zh-CN"/>
              </w:rPr>
              <w:t>α</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παρ</w:t>
            </w:r>
            <w:r w:rsidRPr="00430CF0">
              <w:rPr>
                <w:rFonts w:ascii="Calibri" w:eastAsia="Times New Roman" w:hAnsi="Calibri" w:cs="Calibri"/>
                <w:spacing w:val="1"/>
                <w:lang w:eastAsia="zh-CN"/>
              </w:rPr>
              <w:t>ε</w:t>
            </w:r>
            <w:r w:rsidRPr="00430CF0">
              <w:rPr>
                <w:rFonts w:ascii="Calibri" w:eastAsia="Times New Roman" w:hAnsi="Calibri" w:cs="Calibri"/>
                <w:lang w:eastAsia="zh-CN"/>
              </w:rPr>
              <w:t>λ</w:t>
            </w:r>
            <w:r w:rsidRPr="00430CF0">
              <w:rPr>
                <w:rFonts w:ascii="Calibri" w:eastAsia="Times New Roman" w:hAnsi="Calibri" w:cs="Calibri"/>
                <w:spacing w:val="-1"/>
                <w:lang w:eastAsia="zh-CN"/>
              </w:rPr>
              <w:t>κ</w:t>
            </w:r>
            <w:r w:rsidRPr="00430CF0">
              <w:rPr>
                <w:rFonts w:ascii="Calibri" w:eastAsia="Times New Roman" w:hAnsi="Calibri" w:cs="Calibri"/>
                <w:spacing w:val="1"/>
                <w:lang w:eastAsia="zh-CN"/>
              </w:rPr>
              <w:t>ό</w:t>
            </w:r>
            <w:r w:rsidRPr="00430CF0">
              <w:rPr>
                <w:rFonts w:ascii="Calibri" w:eastAsia="Times New Roman" w:hAnsi="Calibri" w:cs="Calibri"/>
                <w:lang w:eastAsia="zh-CN"/>
              </w:rPr>
              <w:t>μενα</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γ</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5"/>
                <w:lang w:eastAsia="zh-CN"/>
              </w:rPr>
              <w:t xml:space="preserve"> </w:t>
            </w:r>
            <w:r w:rsidRPr="00430CF0">
              <w:rPr>
                <w:rFonts w:ascii="Calibri" w:eastAsia="Times New Roman" w:hAnsi="Calibri" w:cs="Calibri"/>
                <w:lang w:eastAsia="zh-CN"/>
              </w:rPr>
              <w:t>την</w:t>
            </w:r>
            <w:r w:rsidRPr="00430CF0">
              <w:rPr>
                <w:rFonts w:ascii="Calibri" w:eastAsia="Times New Roman" w:hAnsi="Calibri" w:cs="Calibri"/>
                <w:spacing w:val="5"/>
                <w:lang w:eastAsia="zh-CN"/>
              </w:rPr>
              <w:t xml:space="preserve"> </w:t>
            </w:r>
            <w:r w:rsidRPr="00430CF0">
              <w:rPr>
                <w:rFonts w:ascii="Calibri" w:eastAsia="Times New Roman" w:hAnsi="Calibri" w:cs="Calibri"/>
                <w:spacing w:val="-1"/>
                <w:lang w:eastAsia="zh-CN"/>
              </w:rPr>
              <w:t>ο</w:t>
            </w:r>
            <w:r w:rsidRPr="00430CF0">
              <w:rPr>
                <w:rFonts w:ascii="Calibri" w:eastAsia="Times New Roman" w:hAnsi="Calibri" w:cs="Calibri"/>
                <w:lang w:eastAsia="zh-CN"/>
              </w:rPr>
              <w:t>λ</w:t>
            </w:r>
            <w:r w:rsidRPr="00430CF0">
              <w:rPr>
                <w:rFonts w:ascii="Calibri" w:eastAsia="Times New Roman" w:hAnsi="Calibri" w:cs="Calibri"/>
                <w:spacing w:val="-2"/>
                <w:lang w:eastAsia="zh-CN"/>
              </w:rPr>
              <w:t>ο</w:t>
            </w:r>
            <w:r w:rsidRPr="00430CF0">
              <w:rPr>
                <w:rFonts w:ascii="Calibri" w:eastAsia="Times New Roman" w:hAnsi="Calibri" w:cs="Calibri"/>
                <w:lang w:eastAsia="zh-CN"/>
              </w:rPr>
              <w:t>κ</w:t>
            </w:r>
            <w:r w:rsidRPr="00430CF0">
              <w:rPr>
                <w:rFonts w:ascii="Calibri" w:eastAsia="Times New Roman" w:hAnsi="Calibri" w:cs="Calibri"/>
                <w:spacing w:val="-1"/>
                <w:lang w:eastAsia="zh-CN"/>
              </w:rPr>
              <w:t>λ</w:t>
            </w:r>
            <w:r w:rsidRPr="00430CF0">
              <w:rPr>
                <w:rFonts w:ascii="Calibri" w:eastAsia="Times New Roman" w:hAnsi="Calibri" w:cs="Calibri"/>
                <w:spacing w:val="1"/>
                <w:lang w:eastAsia="zh-CN"/>
              </w:rPr>
              <w:t>η</w:t>
            </w:r>
            <w:r w:rsidRPr="00430CF0">
              <w:rPr>
                <w:rFonts w:ascii="Calibri" w:eastAsia="Times New Roman" w:hAnsi="Calibri" w:cs="Calibri"/>
                <w:lang w:eastAsia="zh-CN"/>
              </w:rPr>
              <w:t>ρ</w:t>
            </w:r>
            <w:r w:rsidRPr="00430CF0">
              <w:rPr>
                <w:rFonts w:ascii="Calibri" w:eastAsia="Times New Roman" w:hAnsi="Calibri" w:cs="Calibri"/>
                <w:spacing w:val="1"/>
                <w:lang w:eastAsia="zh-CN"/>
              </w:rPr>
              <w:t>ω</w:t>
            </w:r>
            <w:r w:rsidRPr="00430CF0">
              <w:rPr>
                <w:rFonts w:ascii="Calibri" w:eastAsia="Times New Roman" w:hAnsi="Calibri" w:cs="Calibri"/>
                <w:lang w:eastAsia="zh-CN"/>
              </w:rPr>
              <w:t>μένη</w:t>
            </w:r>
            <w:r w:rsidRPr="00430CF0">
              <w:rPr>
                <w:rFonts w:ascii="Calibri" w:eastAsia="Times New Roman" w:hAnsi="Calibri" w:cs="Calibri"/>
                <w:spacing w:val="8"/>
                <w:lang w:eastAsia="zh-CN"/>
              </w:rPr>
              <w:t xml:space="preserve"> </w:t>
            </w:r>
            <w:r w:rsidRPr="00430CF0">
              <w:rPr>
                <w:rFonts w:ascii="Calibri" w:eastAsia="Times New Roman" w:hAnsi="Calibri" w:cs="Calibri"/>
                <w:lang w:eastAsia="zh-CN"/>
              </w:rPr>
              <w:t>λε</w:t>
            </w:r>
            <w:r w:rsidRPr="00430CF0">
              <w:rPr>
                <w:rFonts w:ascii="Calibri" w:eastAsia="Times New Roman" w:hAnsi="Calibri" w:cs="Calibri"/>
                <w:spacing w:val="3"/>
                <w:lang w:eastAsia="zh-CN"/>
              </w:rPr>
              <w:t>ι</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spacing w:val="-1"/>
                <w:lang w:eastAsia="zh-CN"/>
              </w:rPr>
              <w:t>υ</w:t>
            </w:r>
            <w:r w:rsidRPr="00430CF0">
              <w:rPr>
                <w:rFonts w:ascii="Calibri" w:eastAsia="Times New Roman" w:hAnsi="Calibri" w:cs="Calibri"/>
                <w:lang w:eastAsia="zh-CN"/>
              </w:rPr>
              <w:t>ργ</w:t>
            </w:r>
            <w:r w:rsidRPr="00430CF0">
              <w:rPr>
                <w:rFonts w:ascii="Calibri" w:eastAsia="Times New Roman" w:hAnsi="Calibri" w:cs="Calibri"/>
                <w:spacing w:val="3"/>
                <w:lang w:eastAsia="zh-CN"/>
              </w:rPr>
              <w:t>ί</w:t>
            </w:r>
            <w:r w:rsidRPr="00430CF0">
              <w:rPr>
                <w:rFonts w:ascii="Calibri" w:eastAsia="Times New Roman" w:hAnsi="Calibri" w:cs="Calibri"/>
                <w:lang w:eastAsia="zh-CN"/>
              </w:rPr>
              <w:t>α</w:t>
            </w:r>
            <w:r w:rsidRPr="00430CF0">
              <w:rPr>
                <w:rFonts w:ascii="Calibri" w:eastAsia="Times New Roman" w:hAnsi="Calibri" w:cs="Calibri"/>
                <w:spacing w:val="6"/>
                <w:lang w:eastAsia="zh-CN"/>
              </w:rPr>
              <w:t xml:space="preserve"> </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lang w:eastAsia="zh-CN"/>
              </w:rPr>
              <w:t>υ</w:t>
            </w:r>
            <w:r w:rsidRPr="00430CF0">
              <w:rPr>
                <w:rFonts w:ascii="Calibri" w:eastAsia="Times New Roman" w:hAnsi="Calibri" w:cs="Calibri"/>
                <w:spacing w:val="7"/>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1"/>
                <w:lang w:eastAsia="zh-CN"/>
              </w:rPr>
              <w:t>η</w:t>
            </w:r>
            <w:r w:rsidRPr="00430CF0">
              <w:rPr>
                <w:rFonts w:ascii="Calibri" w:eastAsia="Times New Roman" w:hAnsi="Calibri" w:cs="Calibri"/>
                <w:lang w:eastAsia="zh-CN"/>
              </w:rPr>
              <w:t>λα</w:t>
            </w:r>
            <w:r w:rsidRPr="00430CF0">
              <w:rPr>
                <w:rFonts w:ascii="Calibri" w:eastAsia="Times New Roman" w:hAnsi="Calibri" w:cs="Calibri"/>
                <w:spacing w:val="-1"/>
                <w:lang w:eastAsia="zh-CN"/>
              </w:rPr>
              <w:t>δ</w:t>
            </w:r>
            <w:r w:rsidRPr="00430CF0">
              <w:rPr>
                <w:rFonts w:ascii="Calibri" w:eastAsia="Times New Roman" w:hAnsi="Calibri" w:cs="Calibri"/>
                <w:spacing w:val="1"/>
                <w:lang w:eastAsia="zh-CN"/>
              </w:rPr>
              <w:t>ή</w:t>
            </w:r>
            <w:r w:rsidRPr="00430CF0">
              <w:rPr>
                <w:rFonts w:ascii="Calibri" w:eastAsia="Times New Roman" w:hAnsi="Calibri" w:cs="Calibri"/>
                <w:lang w:eastAsia="zh-CN"/>
              </w:rPr>
              <w:t>:</w:t>
            </w:r>
            <w:r w:rsidRPr="00430CF0">
              <w:rPr>
                <w:rFonts w:ascii="Calibri" w:eastAsia="Times New Roman" w:hAnsi="Calibri" w:cs="Calibri"/>
                <w:spacing w:val="7"/>
                <w:lang w:eastAsia="zh-CN"/>
              </w:rPr>
              <w:t xml:space="preserve"> </w:t>
            </w:r>
            <w:r w:rsidRPr="00430CF0">
              <w:rPr>
                <w:rFonts w:ascii="Calibri" w:eastAsia="Times New Roman" w:hAnsi="Calibri" w:cs="Calibri"/>
                <w:lang w:eastAsia="zh-CN"/>
              </w:rPr>
              <w:t>τρ</w:t>
            </w:r>
            <w:r w:rsidRPr="00430CF0">
              <w:rPr>
                <w:rFonts w:ascii="Calibri" w:eastAsia="Times New Roman" w:hAnsi="Calibri" w:cs="Calibri"/>
                <w:spacing w:val="3"/>
                <w:lang w:eastAsia="zh-CN"/>
              </w:rPr>
              <w:t>ί</w:t>
            </w:r>
            <w:r w:rsidRPr="00430CF0">
              <w:rPr>
                <w:rFonts w:ascii="Calibri" w:eastAsia="Times New Roman" w:hAnsi="Calibri" w:cs="Calibri"/>
                <w:lang w:eastAsia="zh-CN"/>
              </w:rPr>
              <w:t>π</w:t>
            </w:r>
            <w:r w:rsidRPr="00430CF0">
              <w:rPr>
                <w:rFonts w:ascii="Calibri" w:eastAsia="Times New Roman" w:hAnsi="Calibri" w:cs="Calibri"/>
                <w:spacing w:val="-1"/>
                <w:lang w:eastAsia="zh-CN"/>
              </w:rPr>
              <w:t>ο</w:t>
            </w:r>
            <w:r w:rsidRPr="00430CF0">
              <w:rPr>
                <w:rFonts w:ascii="Calibri" w:eastAsia="Times New Roman" w:hAnsi="Calibri" w:cs="Calibri"/>
                <w:spacing w:val="-2"/>
                <w:lang w:eastAsia="zh-CN"/>
              </w:rPr>
              <w:t>δ</w:t>
            </w:r>
            <w:r w:rsidRPr="00430CF0">
              <w:rPr>
                <w:rFonts w:ascii="Calibri" w:eastAsia="Times New Roman" w:hAnsi="Calibri" w:cs="Calibri"/>
                <w:lang w:eastAsia="zh-CN"/>
              </w:rPr>
              <w:t>α,</w:t>
            </w:r>
            <w:r w:rsidRPr="00430CF0">
              <w:rPr>
                <w:rFonts w:ascii="Calibri" w:eastAsia="Times New Roman" w:hAnsi="Calibri" w:cs="Calibri"/>
                <w:spacing w:val="4"/>
                <w:lang w:eastAsia="zh-CN"/>
              </w:rPr>
              <w:t xml:space="preserve"> </w:t>
            </w:r>
            <w:r w:rsidRPr="00430CF0">
              <w:rPr>
                <w:rFonts w:ascii="Calibri" w:eastAsia="Times New Roman" w:hAnsi="Calibri" w:cs="Calibri"/>
                <w:lang w:eastAsia="zh-CN"/>
              </w:rPr>
              <w:t>μπαταρ</w:t>
            </w:r>
            <w:r w:rsidRPr="00430CF0">
              <w:rPr>
                <w:rFonts w:ascii="Calibri" w:eastAsia="Times New Roman" w:hAnsi="Calibri" w:cs="Calibri"/>
                <w:spacing w:val="3"/>
                <w:lang w:eastAsia="zh-CN"/>
              </w:rPr>
              <w:t>ί</w:t>
            </w:r>
            <w:r w:rsidRPr="00430CF0">
              <w:rPr>
                <w:rFonts w:ascii="Calibri" w:eastAsia="Times New Roman" w:hAnsi="Calibri" w:cs="Calibri"/>
                <w:lang w:eastAsia="zh-CN"/>
              </w:rPr>
              <w:t>α,</w:t>
            </w:r>
            <w:r w:rsidRPr="00430CF0">
              <w:rPr>
                <w:rFonts w:ascii="Calibri" w:eastAsia="Times New Roman" w:hAnsi="Calibri" w:cs="Calibri"/>
                <w:spacing w:val="4"/>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3"/>
                <w:lang w:eastAsia="zh-CN"/>
              </w:rPr>
              <w:t>φ</w:t>
            </w:r>
            <w:r w:rsidRPr="00430CF0">
              <w:rPr>
                <w:rFonts w:ascii="Calibri" w:eastAsia="Times New Roman" w:hAnsi="Calibri" w:cs="Calibri"/>
                <w:lang w:eastAsia="zh-CN"/>
              </w:rPr>
              <w:t>α</w:t>
            </w:r>
            <w:r w:rsidRPr="00430CF0">
              <w:rPr>
                <w:rFonts w:ascii="Calibri" w:eastAsia="Times New Roman" w:hAnsi="Calibri" w:cs="Calibri"/>
                <w:spacing w:val="3"/>
                <w:lang w:eastAsia="zh-CN"/>
              </w:rPr>
              <w:t>ί</w:t>
            </w:r>
            <w:r w:rsidRPr="00430CF0">
              <w:rPr>
                <w:rFonts w:ascii="Calibri" w:eastAsia="Times New Roman" w:hAnsi="Calibri" w:cs="Calibri"/>
                <w:lang w:eastAsia="zh-CN"/>
              </w:rPr>
              <w:t>ρ</w:t>
            </w:r>
            <w:r w:rsidRPr="00430CF0">
              <w:rPr>
                <w:rFonts w:ascii="Calibri" w:eastAsia="Times New Roman" w:hAnsi="Calibri" w:cs="Calibri"/>
                <w:spacing w:val="-1"/>
                <w:lang w:eastAsia="zh-CN"/>
              </w:rPr>
              <w:t>ε</w:t>
            </w:r>
            <w:r w:rsidRPr="00430CF0">
              <w:rPr>
                <w:rFonts w:ascii="Calibri" w:eastAsia="Times New Roman" w:hAnsi="Calibri" w:cs="Calibri"/>
                <w:lang w:eastAsia="zh-CN"/>
              </w:rPr>
              <w:t>ς</w:t>
            </w:r>
            <w:r w:rsidRPr="00430CF0">
              <w:rPr>
                <w:rFonts w:ascii="Calibri" w:eastAsia="Times New Roman" w:hAnsi="Calibri" w:cs="Calibri"/>
                <w:w w:val="99"/>
                <w:lang w:eastAsia="zh-CN"/>
              </w:rPr>
              <w:t xml:space="preserve"> </w:t>
            </w:r>
            <w:r w:rsidRPr="00430CF0">
              <w:rPr>
                <w:rFonts w:ascii="Calibri" w:eastAsia="Times New Roman" w:hAnsi="Calibri" w:cs="Calibri"/>
                <w:spacing w:val="1"/>
                <w:lang w:eastAsia="zh-CN"/>
              </w:rPr>
              <w:t>ή</w:t>
            </w:r>
            <w:r w:rsidRPr="00430CF0">
              <w:rPr>
                <w:rFonts w:ascii="Calibri" w:eastAsia="Times New Roman" w:hAnsi="Calibri" w:cs="Calibri"/>
                <w:lang w:eastAsia="zh-CN"/>
              </w:rPr>
              <w:t>/και</w:t>
            </w:r>
            <w:r w:rsidRPr="00430CF0">
              <w:rPr>
                <w:rFonts w:ascii="Calibri" w:eastAsia="Times New Roman" w:hAnsi="Calibri" w:cs="Calibri"/>
                <w:spacing w:val="40"/>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τ</w:t>
            </w:r>
            <w:r w:rsidRPr="00430CF0">
              <w:rPr>
                <w:rFonts w:ascii="Calibri" w:eastAsia="Times New Roman" w:hAnsi="Calibri" w:cs="Calibri"/>
                <w:spacing w:val="-2"/>
                <w:lang w:eastAsia="zh-CN"/>
              </w:rPr>
              <w:t>ό</w:t>
            </w:r>
            <w:r w:rsidRPr="00430CF0">
              <w:rPr>
                <w:rFonts w:ascii="Calibri" w:eastAsia="Times New Roman" w:hAnsi="Calibri" w:cs="Calibri"/>
                <w:lang w:eastAsia="zh-CN"/>
              </w:rPr>
              <w:t>χ</w:t>
            </w:r>
            <w:r w:rsidRPr="00430CF0">
              <w:rPr>
                <w:rFonts w:ascii="Calibri" w:eastAsia="Times New Roman" w:hAnsi="Calibri" w:cs="Calibri"/>
                <w:spacing w:val="-1"/>
                <w:lang w:eastAsia="zh-CN"/>
              </w:rPr>
              <w:t>ο</w:t>
            </w:r>
            <w:r w:rsidRPr="00430CF0">
              <w:rPr>
                <w:rFonts w:ascii="Calibri" w:eastAsia="Times New Roman" w:hAnsi="Calibri" w:cs="Calibri"/>
                <w:lang w:eastAsia="zh-CN"/>
              </w:rPr>
              <w:t>ι</w:t>
            </w:r>
            <w:r w:rsidRPr="00430CF0">
              <w:rPr>
                <w:rFonts w:ascii="Calibri" w:eastAsia="Times New Roman" w:hAnsi="Calibri" w:cs="Calibri"/>
                <w:spacing w:val="40"/>
                <w:lang w:eastAsia="zh-CN"/>
              </w:rPr>
              <w:t xml:space="preserve"> </w:t>
            </w:r>
            <w:r w:rsidRPr="00430CF0">
              <w:rPr>
                <w:rFonts w:ascii="Calibri" w:eastAsia="Times New Roman" w:hAnsi="Calibri" w:cs="Calibri"/>
                <w:lang w:eastAsia="zh-CN"/>
              </w:rPr>
              <w:t>πρ</w:t>
            </w:r>
            <w:r w:rsidRPr="00430CF0">
              <w:rPr>
                <w:rFonts w:ascii="Calibri" w:eastAsia="Times New Roman" w:hAnsi="Calibri" w:cs="Calibri"/>
                <w:spacing w:val="-1"/>
                <w:lang w:eastAsia="zh-CN"/>
              </w:rPr>
              <w:t>οσ</w:t>
            </w:r>
            <w:r w:rsidRPr="00430CF0">
              <w:rPr>
                <w:rFonts w:ascii="Calibri" w:eastAsia="Times New Roman" w:hAnsi="Calibri" w:cs="Calibri"/>
                <w:lang w:eastAsia="zh-CN"/>
              </w:rPr>
              <w:t>αν</w:t>
            </w:r>
            <w:r w:rsidRPr="00430CF0">
              <w:rPr>
                <w:rFonts w:ascii="Calibri" w:eastAsia="Times New Roman" w:hAnsi="Calibri" w:cs="Calibri"/>
                <w:spacing w:val="2"/>
                <w:lang w:eastAsia="zh-CN"/>
              </w:rPr>
              <w:t>α</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lang w:eastAsia="zh-CN"/>
              </w:rPr>
              <w:t>λ</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spacing w:val="2"/>
                <w:lang w:eastAsia="zh-CN"/>
              </w:rPr>
              <w:t>μ</w:t>
            </w:r>
            <w:r w:rsidRPr="00430CF0">
              <w:rPr>
                <w:rFonts w:ascii="Calibri" w:eastAsia="Times New Roman" w:hAnsi="Calibri" w:cs="Calibri"/>
                <w:spacing w:val="-1"/>
                <w:lang w:eastAsia="zh-CN"/>
              </w:rPr>
              <w:t>ού</w:t>
            </w:r>
            <w:r w:rsidRPr="00430CF0">
              <w:rPr>
                <w:rFonts w:ascii="Calibri" w:eastAsia="Times New Roman" w:hAnsi="Calibri" w:cs="Calibri"/>
                <w:lang w:eastAsia="zh-CN"/>
              </w:rPr>
              <w:t>,</w:t>
            </w:r>
            <w:r w:rsidRPr="00430CF0">
              <w:rPr>
                <w:rFonts w:ascii="Calibri" w:eastAsia="Times New Roman" w:hAnsi="Calibri" w:cs="Calibri"/>
                <w:spacing w:val="37"/>
                <w:lang w:eastAsia="zh-CN"/>
              </w:rPr>
              <w:t xml:space="preserve"> </w:t>
            </w:r>
            <w:r w:rsidRPr="00430CF0">
              <w:rPr>
                <w:rFonts w:ascii="Calibri" w:eastAsia="Times New Roman" w:hAnsi="Calibri" w:cs="Calibri"/>
                <w:lang w:eastAsia="zh-CN"/>
              </w:rPr>
              <w:t>απαρα</w:t>
            </w:r>
            <w:r w:rsidRPr="00430CF0">
              <w:rPr>
                <w:rFonts w:ascii="Calibri" w:eastAsia="Times New Roman" w:hAnsi="Calibri" w:cs="Calibri"/>
                <w:spacing w:val="3"/>
                <w:lang w:eastAsia="zh-CN"/>
              </w:rPr>
              <w:t>ί</w:t>
            </w:r>
            <w:r w:rsidRPr="00430CF0">
              <w:rPr>
                <w:rFonts w:ascii="Calibri" w:eastAsia="Times New Roman" w:hAnsi="Calibri" w:cs="Calibri"/>
                <w:lang w:eastAsia="zh-CN"/>
              </w:rPr>
              <w:t>τητα</w:t>
            </w:r>
            <w:r w:rsidRPr="00430CF0">
              <w:rPr>
                <w:rFonts w:ascii="Calibri" w:eastAsia="Times New Roman" w:hAnsi="Calibri" w:cs="Calibri"/>
                <w:spacing w:val="40"/>
                <w:lang w:eastAsia="zh-CN"/>
              </w:rPr>
              <w:t xml:space="preserve"> </w:t>
            </w:r>
            <w:r w:rsidRPr="00430CF0">
              <w:rPr>
                <w:rFonts w:ascii="Calibri" w:eastAsia="Times New Roman" w:hAnsi="Calibri" w:cs="Calibri"/>
                <w:lang w:eastAsia="zh-CN"/>
              </w:rPr>
              <w:t>καλ</w:t>
            </w:r>
            <w:r w:rsidRPr="00430CF0">
              <w:rPr>
                <w:rFonts w:ascii="Calibri" w:eastAsia="Times New Roman" w:hAnsi="Calibri" w:cs="Calibri"/>
                <w:spacing w:val="1"/>
                <w:lang w:eastAsia="zh-CN"/>
              </w:rPr>
              <w:t>ώ</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37"/>
                <w:lang w:eastAsia="zh-CN"/>
              </w:rPr>
              <w:t xml:space="preserve"> </w:t>
            </w:r>
            <w:r w:rsidRPr="00430CF0">
              <w:rPr>
                <w:rFonts w:ascii="Calibri" w:eastAsia="Times New Roman" w:hAnsi="Calibri" w:cs="Calibri"/>
                <w:lang w:eastAsia="zh-CN"/>
              </w:rPr>
              <w:t>ε</w:t>
            </w:r>
            <w:r w:rsidRPr="00430CF0">
              <w:rPr>
                <w:rFonts w:ascii="Calibri" w:eastAsia="Times New Roman" w:hAnsi="Calibri" w:cs="Calibri"/>
                <w:spacing w:val="-2"/>
                <w:lang w:eastAsia="zh-CN"/>
              </w:rPr>
              <w:t>π</w:t>
            </w:r>
            <w:r w:rsidRPr="00430CF0">
              <w:rPr>
                <w:rFonts w:ascii="Calibri" w:eastAsia="Times New Roman" w:hAnsi="Calibri" w:cs="Calibri"/>
                <w:spacing w:val="3"/>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ο</w:t>
            </w:r>
            <w:r w:rsidRPr="00430CF0">
              <w:rPr>
                <w:rFonts w:ascii="Calibri" w:eastAsia="Times New Roman" w:hAnsi="Calibri" w:cs="Calibri"/>
                <w:spacing w:val="3"/>
                <w:lang w:eastAsia="zh-CN"/>
              </w:rPr>
              <w:t>ι</w:t>
            </w:r>
            <w:r w:rsidRPr="00430CF0">
              <w:rPr>
                <w:rFonts w:ascii="Calibri" w:eastAsia="Times New Roman" w:hAnsi="Calibri" w:cs="Calibri"/>
                <w:lang w:eastAsia="zh-CN"/>
              </w:rPr>
              <w:t>νω</w:t>
            </w:r>
            <w:r w:rsidRPr="00430CF0">
              <w:rPr>
                <w:rFonts w:ascii="Calibri" w:eastAsia="Times New Roman" w:hAnsi="Calibri" w:cs="Calibri"/>
                <w:spacing w:val="-3"/>
                <w:lang w:eastAsia="zh-CN"/>
              </w:rPr>
              <w:t>ν</w:t>
            </w:r>
            <w:r w:rsidRPr="00430CF0">
              <w:rPr>
                <w:rFonts w:ascii="Calibri" w:eastAsia="Times New Roman" w:hAnsi="Calibri" w:cs="Calibri"/>
                <w:spacing w:val="3"/>
                <w:lang w:eastAsia="zh-CN"/>
              </w:rPr>
              <w:t>ί</w:t>
            </w:r>
            <w:r w:rsidRPr="00430CF0">
              <w:rPr>
                <w:rFonts w:ascii="Calibri" w:eastAsia="Times New Roman" w:hAnsi="Calibri" w:cs="Calibri"/>
                <w:spacing w:val="-2"/>
                <w:lang w:eastAsia="zh-CN"/>
              </w:rPr>
              <w:t>α</w:t>
            </w:r>
            <w:r w:rsidRPr="00430CF0">
              <w:rPr>
                <w:rFonts w:ascii="Calibri" w:eastAsia="Times New Roman" w:hAnsi="Calibri" w:cs="Calibri"/>
                <w:lang w:eastAsia="zh-CN"/>
              </w:rPr>
              <w:t>ς</w:t>
            </w:r>
            <w:r w:rsidRPr="00430CF0">
              <w:rPr>
                <w:rFonts w:ascii="Calibri" w:eastAsia="Times New Roman" w:hAnsi="Calibri" w:cs="Calibri"/>
                <w:spacing w:val="37"/>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τρ</w:t>
            </w:r>
            <w:r w:rsidRPr="00430CF0">
              <w:rPr>
                <w:rFonts w:ascii="Calibri" w:eastAsia="Times New Roman" w:hAnsi="Calibri" w:cs="Calibri"/>
                <w:spacing w:val="-1"/>
                <w:lang w:eastAsia="zh-CN"/>
              </w:rPr>
              <w:t>ο</w:t>
            </w:r>
            <w:r w:rsidRPr="00430CF0">
              <w:rPr>
                <w:rFonts w:ascii="Calibri" w:eastAsia="Times New Roman" w:hAnsi="Calibri" w:cs="Calibri"/>
                <w:lang w:eastAsia="zh-CN"/>
              </w:rPr>
              <w:t>φ</w:t>
            </w:r>
            <w:r w:rsidRPr="00430CF0">
              <w:rPr>
                <w:rFonts w:ascii="Calibri" w:eastAsia="Times New Roman" w:hAnsi="Calibri" w:cs="Calibri"/>
                <w:spacing w:val="1"/>
                <w:lang w:eastAsia="zh-CN"/>
              </w:rPr>
              <w:t>οδ</w:t>
            </w:r>
            <w:r w:rsidRPr="00430CF0">
              <w:rPr>
                <w:rFonts w:ascii="Calibri" w:eastAsia="Times New Roman" w:hAnsi="Calibri" w:cs="Calibri"/>
                <w:spacing w:val="-1"/>
                <w:lang w:eastAsia="zh-CN"/>
              </w:rPr>
              <w:t>οσ</w:t>
            </w:r>
            <w:r w:rsidRPr="00430CF0">
              <w:rPr>
                <w:rFonts w:ascii="Calibri" w:eastAsia="Times New Roman" w:hAnsi="Calibri" w:cs="Calibri"/>
                <w:spacing w:val="3"/>
                <w:lang w:eastAsia="zh-CN"/>
              </w:rPr>
              <w:t>ί</w:t>
            </w:r>
            <w:r w:rsidRPr="00430CF0">
              <w:rPr>
                <w:rFonts w:ascii="Calibri" w:eastAsia="Times New Roman" w:hAnsi="Calibri" w:cs="Calibri"/>
                <w:lang w:eastAsia="zh-CN"/>
              </w:rPr>
              <w:t>ας,</w:t>
            </w:r>
            <w:r w:rsidRPr="00430CF0">
              <w:rPr>
                <w:rFonts w:ascii="Calibri" w:eastAsia="Times New Roman" w:hAnsi="Calibri" w:cs="Calibri"/>
                <w:spacing w:val="-12"/>
                <w:lang w:eastAsia="zh-CN"/>
              </w:rPr>
              <w:t xml:space="preserve"> </w:t>
            </w:r>
            <w:r w:rsidRPr="00430CF0">
              <w:rPr>
                <w:rFonts w:ascii="Calibri" w:eastAsia="Times New Roman" w:hAnsi="Calibri" w:cs="Calibri"/>
                <w:lang w:eastAsia="zh-CN"/>
              </w:rPr>
              <w:t>θήκη/</w:t>
            </w:r>
            <w:proofErr w:type="spellStart"/>
            <w:r w:rsidRPr="00430CF0">
              <w:rPr>
                <w:rFonts w:ascii="Calibri" w:eastAsia="Times New Roman" w:hAnsi="Calibri" w:cs="Calibri"/>
                <w:lang w:eastAsia="zh-CN"/>
              </w:rPr>
              <w:t>ες</w:t>
            </w:r>
            <w:proofErr w:type="spellEnd"/>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w:t>
            </w:r>
            <w:r w:rsidRPr="00430CF0">
              <w:rPr>
                <w:rFonts w:ascii="Calibri" w:eastAsia="Times New Roman" w:hAnsi="Calibri" w:cs="Calibri"/>
                <w:spacing w:val="-8"/>
                <w:lang w:eastAsia="zh-CN"/>
              </w:rPr>
              <w:t xml:space="preserve"> </w:t>
            </w:r>
            <w:r w:rsidRPr="00430CF0">
              <w:rPr>
                <w:rFonts w:ascii="Calibri" w:eastAsia="Times New Roman" w:hAnsi="Calibri" w:cs="Calibri"/>
                <w:spacing w:val="-2"/>
                <w:lang w:eastAsia="zh-CN"/>
              </w:rPr>
              <w:t>β</w:t>
            </w:r>
            <w:r w:rsidRPr="00430CF0">
              <w:rPr>
                <w:rFonts w:ascii="Calibri" w:eastAsia="Times New Roman" w:hAnsi="Calibri" w:cs="Calibri"/>
                <w:lang w:eastAsia="zh-CN"/>
              </w:rPr>
              <w:t>αλ</w:t>
            </w:r>
            <w:r w:rsidRPr="00430CF0">
              <w:rPr>
                <w:rFonts w:ascii="Calibri" w:eastAsia="Times New Roman" w:hAnsi="Calibri" w:cs="Calibri"/>
                <w:spacing w:val="3"/>
                <w:lang w:eastAsia="zh-CN"/>
              </w:rPr>
              <w:t>ί</w:t>
            </w:r>
            <w:r w:rsidRPr="00430CF0">
              <w:rPr>
                <w:rFonts w:ascii="Calibri" w:eastAsia="Times New Roman" w:hAnsi="Calibri" w:cs="Calibri"/>
                <w:lang w:eastAsia="zh-CN"/>
              </w:rPr>
              <w:t>τ</w:t>
            </w:r>
            <w:r w:rsidRPr="00430CF0">
              <w:rPr>
                <w:rFonts w:ascii="Calibri" w:eastAsia="Times New Roman" w:hAnsi="Calibri" w:cs="Calibri"/>
                <w:spacing w:val="-2"/>
                <w:lang w:eastAsia="zh-CN"/>
              </w:rPr>
              <w:t>σ</w:t>
            </w:r>
            <w:r w:rsidRPr="00430CF0">
              <w:rPr>
                <w:rFonts w:ascii="Calibri" w:eastAsia="Times New Roman" w:hAnsi="Calibri" w:cs="Calibri"/>
                <w:lang w:eastAsia="zh-CN"/>
              </w:rPr>
              <w:t>α/</w:t>
            </w:r>
            <w:proofErr w:type="spellStart"/>
            <w:r w:rsidRPr="00430CF0">
              <w:rPr>
                <w:rFonts w:ascii="Calibri" w:eastAsia="Times New Roman" w:hAnsi="Calibri" w:cs="Calibri"/>
                <w:lang w:eastAsia="zh-CN"/>
              </w:rPr>
              <w:t>ες</w:t>
            </w:r>
            <w:proofErr w:type="spellEnd"/>
            <w:r w:rsidRPr="00430CF0">
              <w:rPr>
                <w:rFonts w:ascii="Calibri" w:eastAsia="Times New Roman" w:hAnsi="Calibri" w:cs="Calibri"/>
                <w:spacing w:val="-12"/>
                <w:lang w:eastAsia="zh-CN"/>
              </w:rPr>
              <w:t xml:space="preserve"> </w:t>
            </w:r>
            <w:r w:rsidRPr="00430CF0">
              <w:rPr>
                <w:rFonts w:ascii="Calibri" w:eastAsia="Times New Roman" w:hAnsi="Calibri" w:cs="Calibri"/>
                <w:lang w:eastAsia="zh-CN"/>
              </w:rPr>
              <w:t>μετα</w:t>
            </w:r>
            <w:r w:rsidRPr="00430CF0">
              <w:rPr>
                <w:rFonts w:ascii="Calibri" w:eastAsia="Times New Roman" w:hAnsi="Calibri" w:cs="Calibri"/>
                <w:spacing w:val="3"/>
                <w:lang w:eastAsia="zh-CN"/>
              </w:rPr>
              <w:t>φ</w:t>
            </w:r>
            <w:r w:rsidRPr="00430CF0">
              <w:rPr>
                <w:rFonts w:ascii="Calibri" w:eastAsia="Times New Roman" w:hAnsi="Calibri" w:cs="Calibri"/>
                <w:spacing w:val="-1"/>
                <w:lang w:eastAsia="zh-CN"/>
              </w:rPr>
              <w:t>ο</w:t>
            </w:r>
            <w:r w:rsidRPr="00430CF0">
              <w:rPr>
                <w:rFonts w:ascii="Calibri" w:eastAsia="Times New Roman" w:hAnsi="Calibri" w:cs="Calibri"/>
                <w:lang w:eastAsia="zh-CN"/>
              </w:rPr>
              <w:t>ράς</w:t>
            </w:r>
            <w:r w:rsidRPr="00430CF0">
              <w:rPr>
                <w:rFonts w:ascii="Calibri" w:eastAsia="Times New Roman" w:hAnsi="Calibri" w:cs="Calibri"/>
                <w:spacing w:val="-11"/>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7"/>
                <w:lang w:eastAsia="zh-CN"/>
              </w:rPr>
              <w:t xml:space="preserve"> </w:t>
            </w:r>
            <w:r w:rsidRPr="00430CF0">
              <w:rPr>
                <w:rFonts w:ascii="Calibri" w:eastAsia="Times New Roman" w:hAnsi="Calibri" w:cs="Calibri"/>
                <w:lang w:eastAsia="zh-CN"/>
              </w:rPr>
              <w:t>αποθ</w:t>
            </w:r>
            <w:r w:rsidRPr="00430CF0">
              <w:rPr>
                <w:rFonts w:ascii="Calibri" w:eastAsia="Times New Roman" w:hAnsi="Calibri" w:cs="Calibri"/>
                <w:spacing w:val="1"/>
                <w:lang w:eastAsia="zh-CN"/>
              </w:rPr>
              <w:t>ή</w:t>
            </w:r>
            <w:r w:rsidRPr="00430CF0">
              <w:rPr>
                <w:rFonts w:ascii="Calibri" w:eastAsia="Times New Roman" w:hAnsi="Calibri" w:cs="Calibri"/>
                <w:lang w:eastAsia="zh-CN"/>
              </w:rPr>
              <w:t>κε</w:t>
            </w:r>
            <w:r w:rsidRPr="00430CF0">
              <w:rPr>
                <w:rFonts w:ascii="Calibri" w:eastAsia="Times New Roman" w:hAnsi="Calibri" w:cs="Calibri"/>
                <w:spacing w:val="-1"/>
                <w:lang w:eastAsia="zh-CN"/>
              </w:rPr>
              <w:t>υσ</w:t>
            </w:r>
            <w:r w:rsidRPr="00430CF0">
              <w:rPr>
                <w:rFonts w:ascii="Calibri" w:eastAsia="Times New Roman" w:hAnsi="Calibri" w:cs="Calibri"/>
                <w:spacing w:val="1"/>
                <w:lang w:eastAsia="zh-CN"/>
              </w:rPr>
              <w:t>η</w:t>
            </w:r>
            <w:r w:rsidRPr="00430CF0">
              <w:rPr>
                <w:rFonts w:ascii="Calibri" w:eastAsia="Times New Roman" w:hAnsi="Calibri" w:cs="Calibri"/>
                <w:lang w:eastAsia="zh-CN"/>
              </w:rPr>
              <w:t>ς.</w:t>
            </w:r>
          </w:p>
          <w:p w14:paraId="04CEB680" w14:textId="77777777" w:rsidR="00430CF0" w:rsidRPr="00430CF0" w:rsidRDefault="00430CF0" w:rsidP="00055BB4">
            <w:pPr>
              <w:widowControl w:val="0"/>
              <w:numPr>
                <w:ilvl w:val="1"/>
                <w:numId w:val="15"/>
              </w:numPr>
              <w:suppressAutoHyphens/>
              <w:spacing w:before="0" w:after="120" w:line="240" w:lineRule="auto"/>
              <w:ind w:left="0" w:right="-1" w:firstLine="0"/>
              <w:rPr>
                <w:rFonts w:ascii="Calibri" w:eastAsia="Times New Roman" w:hAnsi="Calibri" w:cs="Calibri"/>
                <w:lang w:eastAsia="zh-CN"/>
              </w:rPr>
            </w:pPr>
            <w:r w:rsidRPr="00430CF0">
              <w:rPr>
                <w:rFonts w:ascii="Calibri" w:eastAsia="Times New Roman" w:hAnsi="Calibri" w:cs="Calibri"/>
                <w:lang w:eastAsia="zh-CN"/>
              </w:rPr>
              <w:t>Το</w:t>
            </w:r>
            <w:r w:rsidRPr="00430CF0">
              <w:rPr>
                <w:rFonts w:ascii="Calibri" w:eastAsia="Times New Roman" w:hAnsi="Calibri" w:cs="Calibri"/>
                <w:spacing w:val="11"/>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ύ</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τημα</w:t>
            </w:r>
            <w:r w:rsidRPr="00430CF0">
              <w:rPr>
                <w:rFonts w:ascii="Calibri" w:eastAsia="Times New Roman" w:hAnsi="Calibri" w:cs="Calibri"/>
                <w:spacing w:val="12"/>
                <w:lang w:eastAsia="zh-CN"/>
              </w:rPr>
              <w:t xml:space="preserve"> </w:t>
            </w:r>
            <w:r w:rsidRPr="00430CF0">
              <w:rPr>
                <w:rFonts w:ascii="Calibri" w:eastAsia="Times New Roman" w:hAnsi="Calibri" w:cs="Calibri"/>
                <w:lang w:eastAsia="zh-CN"/>
              </w:rPr>
              <w:t>πρέπ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13"/>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ε</w:t>
            </w:r>
            <w:r w:rsidRPr="00430CF0">
              <w:rPr>
                <w:rFonts w:ascii="Calibri" w:eastAsia="Times New Roman" w:hAnsi="Calibri" w:cs="Calibri"/>
                <w:spacing w:val="3"/>
                <w:lang w:eastAsia="zh-CN"/>
              </w:rPr>
              <w:t>ί</w:t>
            </w:r>
            <w:r w:rsidRPr="00430CF0">
              <w:rPr>
                <w:rFonts w:ascii="Calibri" w:eastAsia="Times New Roman" w:hAnsi="Calibri" w:cs="Calibri"/>
                <w:lang w:eastAsia="zh-CN"/>
              </w:rPr>
              <w:t>ν</w:t>
            </w:r>
            <w:r w:rsidRPr="00430CF0">
              <w:rPr>
                <w:rFonts w:ascii="Calibri" w:eastAsia="Times New Roman" w:hAnsi="Calibri" w:cs="Calibri"/>
                <w:spacing w:val="-2"/>
                <w:lang w:eastAsia="zh-CN"/>
              </w:rPr>
              <w:t>α</w:t>
            </w:r>
            <w:r w:rsidRPr="00430CF0">
              <w:rPr>
                <w:rFonts w:ascii="Calibri" w:eastAsia="Times New Roman" w:hAnsi="Calibri" w:cs="Calibri"/>
                <w:lang w:eastAsia="zh-CN"/>
              </w:rPr>
              <w:t>ι</w:t>
            </w:r>
            <w:r w:rsidRPr="00430CF0">
              <w:rPr>
                <w:rFonts w:ascii="Calibri" w:eastAsia="Times New Roman" w:hAnsi="Calibri" w:cs="Calibri"/>
                <w:spacing w:val="13"/>
                <w:lang w:eastAsia="zh-CN"/>
              </w:rPr>
              <w:t xml:space="preserve"> </w:t>
            </w:r>
            <w:r w:rsidRPr="00430CF0">
              <w:rPr>
                <w:rFonts w:ascii="Calibri" w:eastAsia="Times New Roman" w:hAnsi="Calibri" w:cs="Calibri"/>
                <w:lang w:eastAsia="zh-CN"/>
              </w:rPr>
              <w:t>κατάλ</w:t>
            </w:r>
            <w:r w:rsidRPr="00430CF0">
              <w:rPr>
                <w:rFonts w:ascii="Calibri" w:eastAsia="Times New Roman" w:hAnsi="Calibri" w:cs="Calibri"/>
                <w:spacing w:val="-1"/>
                <w:lang w:eastAsia="zh-CN"/>
              </w:rPr>
              <w:t>λ</w:t>
            </w:r>
            <w:r w:rsidRPr="00430CF0">
              <w:rPr>
                <w:rFonts w:ascii="Calibri" w:eastAsia="Times New Roman" w:hAnsi="Calibri" w:cs="Calibri"/>
                <w:spacing w:val="1"/>
                <w:lang w:eastAsia="zh-CN"/>
              </w:rPr>
              <w:t>η</w:t>
            </w:r>
            <w:r w:rsidRPr="00430CF0">
              <w:rPr>
                <w:rFonts w:ascii="Calibri" w:eastAsia="Times New Roman" w:hAnsi="Calibri" w:cs="Calibri"/>
                <w:lang w:eastAsia="zh-CN"/>
              </w:rPr>
              <w:t>λο</w:t>
            </w:r>
            <w:r w:rsidRPr="00430CF0">
              <w:rPr>
                <w:rFonts w:ascii="Calibri" w:eastAsia="Times New Roman" w:hAnsi="Calibri" w:cs="Calibri"/>
                <w:spacing w:val="11"/>
                <w:lang w:eastAsia="zh-CN"/>
              </w:rPr>
              <w:t xml:space="preserve"> </w:t>
            </w:r>
            <w:r w:rsidRPr="00430CF0">
              <w:rPr>
                <w:rFonts w:ascii="Calibri" w:eastAsia="Times New Roman" w:hAnsi="Calibri" w:cs="Calibri"/>
                <w:lang w:eastAsia="zh-CN"/>
              </w:rPr>
              <w:t>γ</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8"/>
                <w:lang w:eastAsia="zh-CN"/>
              </w:rPr>
              <w:t xml:space="preserve"> </w:t>
            </w:r>
            <w:r w:rsidRPr="00430CF0">
              <w:rPr>
                <w:rFonts w:ascii="Calibri" w:eastAsia="Times New Roman" w:hAnsi="Calibri" w:cs="Calibri"/>
                <w:lang w:eastAsia="zh-CN"/>
              </w:rPr>
              <w:t>τη</w:t>
            </w:r>
            <w:r w:rsidRPr="00430CF0">
              <w:rPr>
                <w:rFonts w:ascii="Calibri" w:eastAsia="Times New Roman" w:hAnsi="Calibri" w:cs="Calibri"/>
                <w:spacing w:val="10"/>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άρ</w:t>
            </w:r>
            <w:r w:rsidRPr="00430CF0">
              <w:rPr>
                <w:rFonts w:ascii="Calibri" w:eastAsia="Times New Roman" w:hAnsi="Calibri" w:cs="Calibri"/>
                <w:spacing w:val="3"/>
                <w:lang w:eastAsia="zh-CN"/>
              </w:rPr>
              <w:t>ω</w:t>
            </w:r>
            <w:r w:rsidRPr="00430CF0">
              <w:rPr>
                <w:rFonts w:ascii="Calibri" w:eastAsia="Times New Roman" w:hAnsi="Calibri" w:cs="Calibri"/>
                <w:spacing w:val="-1"/>
                <w:lang w:eastAsia="zh-CN"/>
              </w:rPr>
              <w:t>σ</w:t>
            </w:r>
            <w:r w:rsidRPr="00430CF0">
              <w:rPr>
                <w:rFonts w:ascii="Calibri" w:eastAsia="Times New Roman" w:hAnsi="Calibri" w:cs="Calibri"/>
                <w:lang w:eastAsia="zh-CN"/>
              </w:rPr>
              <w:t>η</w:t>
            </w:r>
            <w:r w:rsidRPr="00430CF0">
              <w:rPr>
                <w:rFonts w:ascii="Calibri" w:eastAsia="Times New Roman" w:hAnsi="Calibri" w:cs="Calibri"/>
                <w:spacing w:val="11"/>
                <w:lang w:eastAsia="zh-CN"/>
              </w:rPr>
              <w:t xml:space="preserve"> </w:t>
            </w:r>
            <w:r w:rsidRPr="00430CF0">
              <w:rPr>
                <w:rFonts w:ascii="Calibri" w:eastAsia="Times New Roman" w:hAnsi="Calibri" w:cs="Calibri"/>
                <w:lang w:eastAsia="zh-CN"/>
              </w:rPr>
              <w:t>τρ</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lang w:eastAsia="zh-CN"/>
              </w:rPr>
              <w:t>ά</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τ</w:t>
            </w:r>
            <w:r w:rsidRPr="00430CF0">
              <w:rPr>
                <w:rFonts w:ascii="Calibri" w:eastAsia="Times New Roman" w:hAnsi="Calibri" w:cs="Calibri"/>
                <w:lang w:eastAsia="zh-CN"/>
              </w:rPr>
              <w:t>ατων</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αν</w:t>
            </w:r>
            <w:r w:rsidRPr="00430CF0">
              <w:rPr>
                <w:rFonts w:ascii="Calibri" w:eastAsia="Times New Roman" w:hAnsi="Calibri" w:cs="Calibri"/>
                <w:spacing w:val="-1"/>
                <w:lang w:eastAsia="zh-CN"/>
              </w:rPr>
              <w:t>τ</w:t>
            </w:r>
            <w:r w:rsidRPr="00430CF0">
              <w:rPr>
                <w:rFonts w:ascii="Calibri" w:eastAsia="Times New Roman" w:hAnsi="Calibri" w:cs="Calibri"/>
                <w:spacing w:val="3"/>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ε</w:t>
            </w:r>
            <w:r w:rsidRPr="00430CF0">
              <w:rPr>
                <w:rFonts w:ascii="Calibri" w:eastAsia="Times New Roman" w:hAnsi="Calibri" w:cs="Calibri"/>
                <w:spacing w:val="3"/>
                <w:lang w:eastAsia="zh-CN"/>
              </w:rPr>
              <w:t>ι</w:t>
            </w:r>
            <w:r w:rsidRPr="00430CF0">
              <w:rPr>
                <w:rFonts w:ascii="Calibri" w:eastAsia="Times New Roman" w:hAnsi="Calibri" w:cs="Calibri"/>
                <w:lang w:eastAsia="zh-CN"/>
              </w:rPr>
              <w:t>μένων</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ή</w:t>
            </w:r>
            <w:r w:rsidRPr="00430CF0">
              <w:rPr>
                <w:rFonts w:ascii="Calibri" w:eastAsia="Times New Roman" w:hAnsi="Calibri" w:cs="Calibri"/>
                <w:spacing w:val="-9"/>
                <w:lang w:eastAsia="zh-CN"/>
              </w:rPr>
              <w:t xml:space="preserve"> </w:t>
            </w:r>
            <w:r w:rsidRPr="00430CF0">
              <w:rPr>
                <w:rFonts w:ascii="Calibri" w:eastAsia="Times New Roman" w:hAnsi="Calibri" w:cs="Calibri"/>
                <w:spacing w:val="-2"/>
                <w:lang w:eastAsia="zh-CN"/>
              </w:rPr>
              <w:t>σ</w:t>
            </w:r>
            <w:r w:rsidRPr="00430CF0">
              <w:rPr>
                <w:rFonts w:ascii="Calibri" w:eastAsia="Times New Roman" w:hAnsi="Calibri" w:cs="Calibri"/>
                <w:lang w:eastAsia="zh-CN"/>
              </w:rPr>
              <w:t>κηνών</w:t>
            </w:r>
            <w:r w:rsidRPr="00430CF0">
              <w:rPr>
                <w:rFonts w:ascii="Calibri" w:eastAsia="Times New Roman" w:hAnsi="Calibri" w:cs="Calibri"/>
                <w:spacing w:val="-7"/>
                <w:lang w:eastAsia="zh-CN"/>
              </w:rPr>
              <w:t xml:space="preserve"> </w:t>
            </w:r>
            <w:r w:rsidRPr="00430CF0">
              <w:rPr>
                <w:rFonts w:ascii="Calibri" w:eastAsia="Times New Roman" w:hAnsi="Calibri" w:cs="Calibri"/>
                <w:lang w:eastAsia="zh-CN"/>
              </w:rPr>
              <w:t>του</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φ</w:t>
            </w:r>
            <w:r w:rsidRPr="00430CF0">
              <w:rPr>
                <w:rFonts w:ascii="Calibri" w:eastAsia="Times New Roman" w:hAnsi="Calibri" w:cs="Calibri"/>
                <w:spacing w:val="1"/>
                <w:lang w:eastAsia="zh-CN"/>
              </w:rPr>
              <w:t>υ</w:t>
            </w:r>
            <w:r w:rsidRPr="00430CF0">
              <w:rPr>
                <w:rFonts w:ascii="Calibri" w:eastAsia="Times New Roman" w:hAnsi="Calibri" w:cs="Calibri"/>
                <w:spacing w:val="-1"/>
                <w:lang w:eastAsia="zh-CN"/>
              </w:rPr>
              <w:t>σ</w:t>
            </w:r>
            <w:r w:rsidRPr="00430CF0">
              <w:rPr>
                <w:rFonts w:ascii="Calibri" w:eastAsia="Times New Roman" w:hAnsi="Calibri" w:cs="Calibri"/>
                <w:spacing w:val="3"/>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ο</w:t>
            </w:r>
            <w:r w:rsidRPr="00430CF0">
              <w:rPr>
                <w:rFonts w:ascii="Calibri" w:eastAsia="Times New Roman" w:hAnsi="Calibri" w:cs="Calibri"/>
                <w:lang w:eastAsia="zh-CN"/>
              </w:rPr>
              <w:t>ύ</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ή</w:t>
            </w:r>
            <w:r w:rsidRPr="00430CF0">
              <w:rPr>
                <w:rFonts w:ascii="Calibri" w:eastAsia="Times New Roman" w:hAnsi="Calibri" w:cs="Calibri"/>
                <w:spacing w:val="-7"/>
                <w:lang w:eastAsia="zh-CN"/>
              </w:rPr>
              <w:t xml:space="preserve"> </w:t>
            </w:r>
            <w:r w:rsidRPr="00430CF0">
              <w:rPr>
                <w:rFonts w:ascii="Calibri" w:eastAsia="Times New Roman" w:hAnsi="Calibri" w:cs="Calibri"/>
                <w:lang w:eastAsia="zh-CN"/>
              </w:rPr>
              <w:t>τεχνη</w:t>
            </w:r>
            <w:r w:rsidRPr="00430CF0">
              <w:rPr>
                <w:rFonts w:ascii="Calibri" w:eastAsia="Times New Roman" w:hAnsi="Calibri" w:cs="Calibri"/>
                <w:spacing w:val="1"/>
                <w:lang w:eastAsia="zh-CN"/>
              </w:rPr>
              <w:t>τ</w:t>
            </w:r>
            <w:r w:rsidRPr="00430CF0">
              <w:rPr>
                <w:rFonts w:ascii="Calibri" w:eastAsia="Times New Roman" w:hAnsi="Calibri" w:cs="Calibri"/>
                <w:spacing w:val="-1"/>
                <w:lang w:eastAsia="zh-CN"/>
              </w:rPr>
              <w:t>ο</w:t>
            </w:r>
            <w:r w:rsidRPr="00430CF0">
              <w:rPr>
                <w:rFonts w:ascii="Calibri" w:eastAsia="Times New Roman" w:hAnsi="Calibri" w:cs="Calibri"/>
                <w:lang w:eastAsia="zh-CN"/>
              </w:rPr>
              <w:t>ύ</w:t>
            </w:r>
            <w:r w:rsidRPr="00430CF0">
              <w:rPr>
                <w:rFonts w:ascii="Calibri" w:eastAsia="Times New Roman" w:hAnsi="Calibri" w:cs="Calibri"/>
                <w:spacing w:val="-7"/>
                <w:lang w:eastAsia="zh-CN"/>
              </w:rPr>
              <w:t xml:space="preserve"> </w:t>
            </w:r>
            <w:r w:rsidRPr="00430CF0">
              <w:rPr>
                <w:rFonts w:ascii="Calibri" w:eastAsia="Times New Roman" w:hAnsi="Calibri" w:cs="Calibri"/>
                <w:lang w:eastAsia="zh-CN"/>
              </w:rPr>
              <w:t>περ</w:t>
            </w:r>
            <w:r w:rsidRPr="00430CF0">
              <w:rPr>
                <w:rFonts w:ascii="Calibri" w:eastAsia="Times New Roman" w:hAnsi="Calibri" w:cs="Calibri"/>
                <w:spacing w:val="3"/>
                <w:lang w:eastAsia="zh-CN"/>
              </w:rPr>
              <w:t>ι</w:t>
            </w:r>
            <w:r w:rsidRPr="00430CF0">
              <w:rPr>
                <w:rFonts w:ascii="Calibri" w:eastAsia="Times New Roman" w:hAnsi="Calibri" w:cs="Calibri"/>
                <w:spacing w:val="-2"/>
                <w:lang w:eastAsia="zh-CN"/>
              </w:rPr>
              <w:t>β</w:t>
            </w:r>
            <w:r w:rsidRPr="00430CF0">
              <w:rPr>
                <w:rFonts w:ascii="Calibri" w:eastAsia="Times New Roman" w:hAnsi="Calibri" w:cs="Calibri"/>
                <w:lang w:eastAsia="zh-CN"/>
              </w:rPr>
              <w:t>άλ</w:t>
            </w:r>
            <w:r w:rsidRPr="00430CF0">
              <w:rPr>
                <w:rFonts w:ascii="Calibri" w:eastAsia="Times New Roman" w:hAnsi="Calibri" w:cs="Calibri"/>
                <w:spacing w:val="-1"/>
                <w:lang w:eastAsia="zh-CN"/>
              </w:rPr>
              <w:t>λο</w:t>
            </w:r>
            <w:r w:rsidRPr="00430CF0">
              <w:rPr>
                <w:rFonts w:ascii="Calibri" w:eastAsia="Times New Roman" w:hAnsi="Calibri" w:cs="Calibri"/>
                <w:spacing w:val="1"/>
                <w:lang w:eastAsia="zh-CN"/>
              </w:rPr>
              <w:t>ν</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spacing w:val="1"/>
                <w:lang w:eastAsia="zh-CN"/>
              </w:rPr>
              <w:t>ς</w:t>
            </w:r>
            <w:r w:rsidRPr="00430CF0">
              <w:rPr>
                <w:rFonts w:ascii="Calibri" w:eastAsia="Times New Roman" w:hAnsi="Calibri" w:cs="Calibri"/>
                <w:lang w:eastAsia="zh-CN"/>
              </w:rPr>
              <w:t>,</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παρά</w:t>
            </w:r>
            <w:r w:rsidRPr="00430CF0">
              <w:rPr>
                <w:rFonts w:ascii="Calibri" w:eastAsia="Times New Roman" w:hAnsi="Calibri" w:cs="Calibri"/>
                <w:spacing w:val="1"/>
                <w:lang w:eastAsia="zh-CN"/>
              </w:rPr>
              <w:t>γο</w:t>
            </w:r>
            <w:r w:rsidRPr="00430CF0">
              <w:rPr>
                <w:rFonts w:ascii="Calibri" w:eastAsia="Times New Roman" w:hAnsi="Calibri" w:cs="Calibri"/>
                <w:lang w:eastAsia="zh-CN"/>
              </w:rPr>
              <w:t>ν</w:t>
            </w:r>
            <w:r w:rsidRPr="00430CF0">
              <w:rPr>
                <w:rFonts w:ascii="Calibri" w:eastAsia="Times New Roman" w:hAnsi="Calibri" w:cs="Calibri"/>
                <w:spacing w:val="-1"/>
                <w:lang w:eastAsia="zh-CN"/>
              </w:rPr>
              <w:t>τ</w:t>
            </w:r>
            <w:r w:rsidRPr="00430CF0">
              <w:rPr>
                <w:rFonts w:ascii="Calibri" w:eastAsia="Times New Roman" w:hAnsi="Calibri" w:cs="Calibri"/>
                <w:lang w:eastAsia="zh-CN"/>
              </w:rPr>
              <w:t>ας</w:t>
            </w:r>
            <w:r w:rsidRPr="00430CF0">
              <w:rPr>
                <w:rFonts w:ascii="Calibri" w:eastAsia="Times New Roman" w:hAnsi="Calibri" w:cs="Calibri"/>
                <w:w w:val="99"/>
                <w:lang w:eastAsia="zh-CN"/>
              </w:rPr>
              <w:t xml:space="preserve"> </w:t>
            </w:r>
            <w:r w:rsidRPr="00430CF0">
              <w:rPr>
                <w:rFonts w:ascii="Calibri" w:eastAsia="Times New Roman" w:hAnsi="Calibri" w:cs="Calibri"/>
                <w:spacing w:val="1"/>
                <w:lang w:eastAsia="zh-CN"/>
              </w:rPr>
              <w:t>ω</w:t>
            </w:r>
            <w:r w:rsidRPr="00430CF0">
              <w:rPr>
                <w:rFonts w:ascii="Calibri" w:eastAsia="Times New Roman" w:hAnsi="Calibri" w:cs="Calibri"/>
                <w:lang w:eastAsia="zh-CN"/>
              </w:rPr>
              <w:t>ς</w:t>
            </w:r>
            <w:r w:rsidRPr="00430CF0">
              <w:rPr>
                <w:rFonts w:ascii="Calibri" w:eastAsia="Times New Roman" w:hAnsi="Calibri" w:cs="Calibri"/>
                <w:spacing w:val="-7"/>
                <w:lang w:eastAsia="zh-CN"/>
              </w:rPr>
              <w:t xml:space="preserve"> </w:t>
            </w:r>
            <w:r w:rsidRPr="00430CF0">
              <w:rPr>
                <w:rFonts w:ascii="Calibri" w:eastAsia="Times New Roman" w:hAnsi="Calibri" w:cs="Calibri"/>
                <w:lang w:eastAsia="zh-CN"/>
              </w:rPr>
              <w:t>άμε</w:t>
            </w:r>
            <w:r w:rsidRPr="00430CF0">
              <w:rPr>
                <w:rFonts w:ascii="Calibri" w:eastAsia="Times New Roman" w:hAnsi="Calibri" w:cs="Calibri"/>
                <w:spacing w:val="1"/>
                <w:lang w:eastAsia="zh-CN"/>
              </w:rPr>
              <w:t>σ</w:t>
            </w:r>
            <w:r w:rsidRPr="00430CF0">
              <w:rPr>
                <w:rFonts w:ascii="Calibri" w:eastAsia="Times New Roman" w:hAnsi="Calibri" w:cs="Calibri"/>
                <w:lang w:eastAsia="zh-CN"/>
              </w:rPr>
              <w:t>ο</w:t>
            </w:r>
            <w:r w:rsidRPr="00430CF0">
              <w:rPr>
                <w:rFonts w:ascii="Calibri" w:eastAsia="Times New Roman" w:hAnsi="Calibri" w:cs="Calibri"/>
                <w:spacing w:val="-4"/>
                <w:lang w:eastAsia="zh-CN"/>
              </w:rPr>
              <w:t xml:space="preserve"> </w:t>
            </w:r>
            <w:r w:rsidRPr="00430CF0">
              <w:rPr>
                <w:rFonts w:ascii="Calibri" w:eastAsia="Times New Roman" w:hAnsi="Calibri" w:cs="Calibri"/>
                <w:lang w:eastAsia="zh-CN"/>
              </w:rPr>
              <w:t>πρ</w:t>
            </w:r>
            <w:r w:rsidRPr="00430CF0">
              <w:rPr>
                <w:rFonts w:ascii="Calibri" w:eastAsia="Times New Roman" w:hAnsi="Calibri" w:cs="Calibri"/>
                <w:spacing w:val="-1"/>
                <w:lang w:eastAsia="zh-CN"/>
              </w:rPr>
              <w:t>ο</w:t>
            </w:r>
            <w:r w:rsidRPr="00430CF0">
              <w:rPr>
                <w:rFonts w:ascii="Calibri" w:eastAsia="Times New Roman" w:hAnsi="Calibri" w:cs="Calibri"/>
                <w:spacing w:val="3"/>
                <w:lang w:eastAsia="zh-CN"/>
              </w:rPr>
              <w:t>ϊ</w:t>
            </w:r>
            <w:r w:rsidRPr="00430CF0">
              <w:rPr>
                <w:rFonts w:ascii="Calibri" w:eastAsia="Times New Roman" w:hAnsi="Calibri" w:cs="Calibri"/>
                <w:spacing w:val="-1"/>
                <w:lang w:eastAsia="zh-CN"/>
              </w:rPr>
              <w:t>ό</w:t>
            </w:r>
            <w:r w:rsidRPr="00430CF0">
              <w:rPr>
                <w:rFonts w:ascii="Calibri" w:eastAsia="Times New Roman" w:hAnsi="Calibri" w:cs="Calibri"/>
                <w:lang w:eastAsia="zh-CN"/>
              </w:rPr>
              <w:t>ν</w:t>
            </w:r>
            <w:r w:rsidRPr="00430CF0">
              <w:rPr>
                <w:rFonts w:ascii="Calibri" w:eastAsia="Times New Roman" w:hAnsi="Calibri" w:cs="Calibri"/>
                <w:spacing w:val="-4"/>
                <w:lang w:eastAsia="zh-CN"/>
              </w:rPr>
              <w:t xml:space="preserve"> </w:t>
            </w:r>
            <w:r w:rsidRPr="00430CF0">
              <w:rPr>
                <w:rFonts w:ascii="Calibri" w:eastAsia="Times New Roman" w:hAnsi="Calibri" w:cs="Calibri"/>
                <w:lang w:eastAsia="zh-CN"/>
              </w:rPr>
              <w:t>τρ</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lang w:eastAsia="zh-CN"/>
              </w:rPr>
              <w:t>ά</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τα</w:t>
            </w:r>
            <w:r w:rsidRPr="00430CF0">
              <w:rPr>
                <w:rFonts w:ascii="Calibri" w:eastAsia="Times New Roman" w:hAnsi="Calibri" w:cs="Calibri"/>
                <w:spacing w:val="2"/>
                <w:lang w:eastAsia="zh-CN"/>
              </w:rPr>
              <w:t>τ</w:t>
            </w:r>
            <w:r w:rsidRPr="00430CF0">
              <w:rPr>
                <w:rFonts w:ascii="Calibri" w:eastAsia="Times New Roman" w:hAnsi="Calibri" w:cs="Calibri"/>
                <w:lang w:eastAsia="zh-CN"/>
              </w:rPr>
              <w:t>ο</w:t>
            </w:r>
            <w:r w:rsidRPr="00430CF0">
              <w:rPr>
                <w:rFonts w:ascii="Calibri" w:eastAsia="Times New Roman" w:hAnsi="Calibri" w:cs="Calibri"/>
                <w:spacing w:val="-6"/>
                <w:lang w:eastAsia="zh-CN"/>
              </w:rPr>
              <w:t xml:space="preserve"> </w:t>
            </w:r>
            <w:r w:rsidRPr="00430CF0">
              <w:rPr>
                <w:rFonts w:ascii="Calibri" w:eastAsia="Times New Roman" w:hAnsi="Calibri" w:cs="Calibri"/>
                <w:lang w:eastAsia="zh-CN"/>
              </w:rPr>
              <w:t>έ</w:t>
            </w:r>
            <w:r w:rsidRPr="00430CF0">
              <w:rPr>
                <w:rFonts w:ascii="Calibri" w:eastAsia="Times New Roman" w:hAnsi="Calibri" w:cs="Calibri"/>
                <w:spacing w:val="1"/>
                <w:lang w:eastAsia="zh-CN"/>
              </w:rPr>
              <w:t>γ</w:t>
            </w:r>
            <w:r w:rsidRPr="00430CF0">
              <w:rPr>
                <w:rFonts w:ascii="Calibri" w:eastAsia="Times New Roman" w:hAnsi="Calibri" w:cs="Calibri"/>
                <w:lang w:eastAsia="zh-CN"/>
              </w:rPr>
              <w:t>χρ</w:t>
            </w:r>
            <w:r w:rsidRPr="00430CF0">
              <w:rPr>
                <w:rFonts w:ascii="Calibri" w:eastAsia="Times New Roman" w:hAnsi="Calibri" w:cs="Calibri"/>
                <w:spacing w:val="1"/>
                <w:lang w:eastAsia="zh-CN"/>
              </w:rPr>
              <w:t>ω</w:t>
            </w:r>
            <w:r w:rsidRPr="00430CF0">
              <w:rPr>
                <w:rFonts w:ascii="Calibri" w:eastAsia="Times New Roman" w:hAnsi="Calibri" w:cs="Calibri"/>
                <w:lang w:eastAsia="zh-CN"/>
              </w:rPr>
              <w:t>μο</w:t>
            </w:r>
            <w:r w:rsidRPr="00430CF0">
              <w:rPr>
                <w:rFonts w:ascii="Calibri" w:eastAsia="Times New Roman" w:hAnsi="Calibri" w:cs="Calibri"/>
                <w:spacing w:val="-5"/>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3"/>
                <w:lang w:eastAsia="zh-CN"/>
              </w:rPr>
              <w:t xml:space="preserve"> </w:t>
            </w:r>
            <w:r w:rsidRPr="00430CF0">
              <w:rPr>
                <w:rFonts w:ascii="Calibri" w:eastAsia="Times New Roman" w:hAnsi="Calibri" w:cs="Calibri"/>
                <w:lang w:eastAsia="zh-CN"/>
              </w:rPr>
              <w:t>με</w:t>
            </w:r>
            <w:r w:rsidRPr="00430CF0">
              <w:rPr>
                <w:rFonts w:ascii="Calibri" w:eastAsia="Times New Roman" w:hAnsi="Calibri" w:cs="Calibri"/>
                <w:spacing w:val="1"/>
                <w:lang w:eastAsia="zh-CN"/>
              </w:rPr>
              <w:t>τ</w:t>
            </w:r>
            <w:r w:rsidRPr="00430CF0">
              <w:rPr>
                <w:rFonts w:ascii="Calibri" w:eastAsia="Times New Roman" w:hAnsi="Calibri" w:cs="Calibri"/>
                <w:lang w:eastAsia="zh-CN"/>
              </w:rPr>
              <w:t>ρ</w:t>
            </w:r>
            <w:r w:rsidRPr="00430CF0">
              <w:rPr>
                <w:rFonts w:ascii="Calibri" w:eastAsia="Times New Roman" w:hAnsi="Calibri" w:cs="Calibri"/>
                <w:spacing w:val="1"/>
                <w:lang w:eastAsia="zh-CN"/>
              </w:rPr>
              <w:t>η</w:t>
            </w:r>
            <w:r w:rsidRPr="00430CF0">
              <w:rPr>
                <w:rFonts w:ascii="Calibri" w:eastAsia="Times New Roman" w:hAnsi="Calibri" w:cs="Calibri"/>
                <w:lang w:eastAsia="zh-CN"/>
              </w:rPr>
              <w:t>τ</w:t>
            </w:r>
            <w:r w:rsidRPr="00430CF0">
              <w:rPr>
                <w:rFonts w:ascii="Calibri" w:eastAsia="Times New Roman" w:hAnsi="Calibri" w:cs="Calibri"/>
                <w:spacing w:val="2"/>
                <w:lang w:eastAsia="zh-CN"/>
              </w:rPr>
              <w:t>ι</w:t>
            </w:r>
            <w:r w:rsidRPr="00430CF0">
              <w:rPr>
                <w:rFonts w:ascii="Calibri" w:eastAsia="Times New Roman" w:hAnsi="Calibri" w:cs="Calibri"/>
                <w:lang w:eastAsia="zh-CN"/>
              </w:rPr>
              <w:t>κό</w:t>
            </w:r>
            <w:r w:rsidRPr="00430CF0">
              <w:rPr>
                <w:rFonts w:ascii="Calibri" w:eastAsia="Times New Roman" w:hAnsi="Calibri" w:cs="Calibri"/>
                <w:spacing w:val="-6"/>
                <w:lang w:eastAsia="zh-CN"/>
              </w:rPr>
              <w:t xml:space="preserve"> </w:t>
            </w:r>
            <w:r w:rsidRPr="00430CF0">
              <w:rPr>
                <w:rFonts w:ascii="Calibri" w:eastAsia="Times New Roman" w:hAnsi="Calibri" w:cs="Calibri"/>
                <w:lang w:eastAsia="zh-CN"/>
              </w:rPr>
              <w:t>νέφ</w:t>
            </w:r>
            <w:r w:rsidRPr="00430CF0">
              <w:rPr>
                <w:rFonts w:ascii="Calibri" w:eastAsia="Times New Roman" w:hAnsi="Calibri" w:cs="Calibri"/>
                <w:spacing w:val="-1"/>
                <w:lang w:eastAsia="zh-CN"/>
              </w:rPr>
              <w:t>ο</w:t>
            </w:r>
            <w:r w:rsidRPr="00430CF0">
              <w:rPr>
                <w:rFonts w:ascii="Calibri" w:eastAsia="Times New Roman" w:hAnsi="Calibri" w:cs="Calibri"/>
                <w:lang w:eastAsia="zh-CN"/>
              </w:rPr>
              <w:t>ς</w:t>
            </w:r>
            <w:r w:rsidRPr="00430CF0">
              <w:rPr>
                <w:rFonts w:ascii="Calibri" w:eastAsia="Times New Roman" w:hAnsi="Calibri" w:cs="Calibri"/>
                <w:spacing w:val="-2"/>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με</w:t>
            </w:r>
            <w:r w:rsidRPr="00430CF0">
              <w:rPr>
                <w:rFonts w:ascii="Calibri" w:eastAsia="Times New Roman" w:hAnsi="Calibri" w:cs="Calibri"/>
                <w:spacing w:val="3"/>
                <w:lang w:eastAsia="zh-CN"/>
              </w:rPr>
              <w:t>ί</w:t>
            </w:r>
            <w:r w:rsidRPr="00430CF0">
              <w:rPr>
                <w:rFonts w:ascii="Calibri" w:eastAsia="Times New Roman" w:hAnsi="Calibri" w:cs="Calibri"/>
                <w:spacing w:val="1"/>
                <w:lang w:eastAsia="zh-CN"/>
              </w:rPr>
              <w:t>ω</w:t>
            </w:r>
            <w:r w:rsidRPr="00430CF0">
              <w:rPr>
                <w:rFonts w:ascii="Calibri" w:eastAsia="Times New Roman" w:hAnsi="Calibri" w:cs="Calibri"/>
                <w:lang w:eastAsia="zh-CN"/>
              </w:rPr>
              <w:t>ν</w:t>
            </w:r>
            <w:r w:rsidRPr="00430CF0">
              <w:rPr>
                <w:rFonts w:ascii="Calibri" w:eastAsia="Times New Roman" w:hAnsi="Calibri" w:cs="Calibri"/>
                <w:spacing w:val="-5"/>
                <w:lang w:eastAsia="zh-CN"/>
              </w:rPr>
              <w:t xml:space="preserve"> </w:t>
            </w:r>
            <w:r w:rsidRPr="00430CF0">
              <w:rPr>
                <w:rFonts w:ascii="Calibri" w:eastAsia="Times New Roman" w:hAnsi="Calibri" w:cs="Calibri"/>
                <w:lang w:eastAsia="zh-CN"/>
              </w:rPr>
              <w:t>με</w:t>
            </w:r>
            <w:r w:rsidRPr="00430CF0">
              <w:rPr>
                <w:rFonts w:ascii="Calibri" w:eastAsia="Times New Roman" w:hAnsi="Calibri" w:cs="Calibri"/>
                <w:spacing w:val="-6"/>
                <w:lang w:eastAsia="zh-CN"/>
              </w:rPr>
              <w:t xml:space="preserve"> </w:t>
            </w:r>
            <w:r w:rsidRPr="00430CF0">
              <w:rPr>
                <w:rFonts w:ascii="Calibri" w:eastAsia="Times New Roman" w:hAnsi="Calibri" w:cs="Calibri"/>
                <w:lang w:eastAsia="zh-CN"/>
              </w:rPr>
              <w:t>την</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επ</w:t>
            </w:r>
            <w:r w:rsidRPr="00430CF0">
              <w:rPr>
                <w:rFonts w:ascii="Calibri" w:eastAsia="Times New Roman" w:hAnsi="Calibri" w:cs="Calibri"/>
                <w:spacing w:val="3"/>
                <w:lang w:eastAsia="zh-CN"/>
              </w:rPr>
              <w:t>ι</w:t>
            </w:r>
            <w:r w:rsidRPr="00430CF0">
              <w:rPr>
                <w:rFonts w:ascii="Calibri" w:eastAsia="Times New Roman" w:hAnsi="Calibri" w:cs="Calibri"/>
                <w:lang w:eastAsia="zh-CN"/>
              </w:rPr>
              <w:t>θυ</w:t>
            </w:r>
            <w:r w:rsidRPr="00430CF0">
              <w:rPr>
                <w:rFonts w:ascii="Calibri" w:eastAsia="Times New Roman" w:hAnsi="Calibri" w:cs="Calibri"/>
                <w:spacing w:val="-1"/>
                <w:lang w:eastAsia="zh-CN"/>
              </w:rPr>
              <w:t>μ</w:t>
            </w:r>
            <w:r w:rsidRPr="00430CF0">
              <w:rPr>
                <w:rFonts w:ascii="Calibri" w:eastAsia="Times New Roman" w:hAnsi="Calibri" w:cs="Calibri"/>
                <w:spacing w:val="1"/>
                <w:lang w:eastAsia="zh-CN"/>
              </w:rPr>
              <w:t>η</w:t>
            </w:r>
            <w:r w:rsidRPr="00430CF0">
              <w:rPr>
                <w:rFonts w:ascii="Calibri" w:eastAsia="Times New Roman" w:hAnsi="Calibri" w:cs="Calibri"/>
                <w:lang w:eastAsia="zh-CN"/>
              </w:rPr>
              <w:t>τή</w:t>
            </w:r>
            <w:r w:rsidRPr="00430CF0">
              <w:rPr>
                <w:rFonts w:ascii="Calibri" w:eastAsia="Times New Roman" w:hAnsi="Calibri" w:cs="Calibri"/>
                <w:spacing w:val="-11"/>
                <w:lang w:eastAsia="zh-CN"/>
              </w:rPr>
              <w:t xml:space="preserve"> </w:t>
            </w:r>
            <w:r w:rsidRPr="00430CF0">
              <w:rPr>
                <w:rFonts w:ascii="Calibri" w:eastAsia="Times New Roman" w:hAnsi="Calibri" w:cs="Calibri"/>
                <w:lang w:eastAsia="zh-CN"/>
              </w:rPr>
              <w:t>π</w:t>
            </w:r>
            <w:r w:rsidRPr="00430CF0">
              <w:rPr>
                <w:rFonts w:ascii="Calibri" w:eastAsia="Times New Roman" w:hAnsi="Calibri" w:cs="Calibri"/>
                <w:spacing w:val="-2"/>
                <w:lang w:eastAsia="zh-CN"/>
              </w:rPr>
              <w:t>υ</w:t>
            </w:r>
            <w:r w:rsidRPr="00430CF0">
              <w:rPr>
                <w:rFonts w:ascii="Calibri" w:eastAsia="Times New Roman" w:hAnsi="Calibri" w:cs="Calibri"/>
                <w:lang w:eastAsia="zh-CN"/>
              </w:rPr>
              <w:t>κ</w:t>
            </w:r>
            <w:r w:rsidRPr="00430CF0">
              <w:rPr>
                <w:rFonts w:ascii="Calibri" w:eastAsia="Times New Roman" w:hAnsi="Calibri" w:cs="Calibri"/>
                <w:spacing w:val="1"/>
                <w:lang w:eastAsia="zh-CN"/>
              </w:rPr>
              <w:t>ν</w:t>
            </w:r>
            <w:r w:rsidRPr="00430CF0">
              <w:rPr>
                <w:rFonts w:ascii="Calibri" w:eastAsia="Times New Roman" w:hAnsi="Calibri" w:cs="Calibri"/>
                <w:spacing w:val="-1"/>
                <w:lang w:eastAsia="zh-CN"/>
              </w:rPr>
              <w:t>ό</w:t>
            </w:r>
            <w:r w:rsidRPr="00430CF0">
              <w:rPr>
                <w:rFonts w:ascii="Calibri" w:eastAsia="Times New Roman" w:hAnsi="Calibri" w:cs="Calibri"/>
                <w:lang w:eastAsia="zh-CN"/>
              </w:rPr>
              <w:t>τητα</w:t>
            </w:r>
            <w:r w:rsidRPr="00430CF0">
              <w:rPr>
                <w:rFonts w:ascii="Calibri" w:eastAsia="Times New Roman" w:hAnsi="Calibri" w:cs="Calibri"/>
                <w:spacing w:val="-11"/>
                <w:lang w:eastAsia="zh-CN"/>
              </w:rPr>
              <w:t xml:space="preserve"> </w:t>
            </w:r>
            <w:r w:rsidRPr="00430CF0">
              <w:rPr>
                <w:rFonts w:ascii="Calibri" w:eastAsia="Times New Roman" w:hAnsi="Calibri" w:cs="Calibri"/>
                <w:lang w:eastAsia="zh-CN"/>
              </w:rPr>
              <w:t>/</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ανάλ</w:t>
            </w:r>
            <w:r w:rsidRPr="00430CF0">
              <w:rPr>
                <w:rFonts w:ascii="Calibri" w:eastAsia="Times New Roman" w:hAnsi="Calibri" w:cs="Calibri"/>
                <w:spacing w:val="1"/>
                <w:lang w:eastAsia="zh-CN"/>
              </w:rPr>
              <w:t>υ</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w:t>
            </w:r>
          </w:p>
          <w:p w14:paraId="093BF0FE" w14:textId="77777777" w:rsidR="00430CF0" w:rsidRPr="00430CF0" w:rsidRDefault="00430CF0" w:rsidP="00055BB4">
            <w:pPr>
              <w:widowControl w:val="0"/>
              <w:numPr>
                <w:ilvl w:val="1"/>
                <w:numId w:val="15"/>
              </w:numPr>
              <w:suppressAutoHyphens/>
              <w:spacing w:before="0" w:after="120" w:line="240" w:lineRule="auto"/>
              <w:ind w:left="0" w:right="-1" w:firstLine="0"/>
              <w:rPr>
                <w:rFonts w:ascii="Calibri" w:eastAsia="Times New Roman" w:hAnsi="Calibri" w:cs="Calibri"/>
                <w:spacing w:val="1"/>
                <w:lang w:eastAsia="zh-CN"/>
              </w:rPr>
            </w:pPr>
            <w:r w:rsidRPr="00430CF0">
              <w:rPr>
                <w:rFonts w:ascii="Calibri" w:eastAsia="Times New Roman" w:hAnsi="Calibri" w:cs="Calibri"/>
                <w:lang w:eastAsia="zh-CN"/>
              </w:rPr>
              <w:t>Το</w:t>
            </w:r>
            <w:r w:rsidRPr="00430CF0">
              <w:rPr>
                <w:rFonts w:ascii="Calibri" w:eastAsia="Times New Roman" w:hAnsi="Calibri" w:cs="Calibri"/>
                <w:spacing w:val="6"/>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ύ</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τημα</w:t>
            </w:r>
            <w:r w:rsidRPr="00430CF0">
              <w:rPr>
                <w:rFonts w:ascii="Calibri" w:eastAsia="Times New Roman" w:hAnsi="Calibri" w:cs="Calibri"/>
                <w:spacing w:val="6"/>
                <w:lang w:eastAsia="zh-CN"/>
              </w:rPr>
              <w:t xml:space="preserve"> </w:t>
            </w:r>
            <w:r w:rsidRPr="00430CF0">
              <w:rPr>
                <w:rFonts w:ascii="Calibri" w:eastAsia="Times New Roman" w:hAnsi="Calibri" w:cs="Calibri"/>
                <w:lang w:eastAsia="zh-CN"/>
              </w:rPr>
              <w:t>πρέπ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9"/>
                <w:lang w:eastAsia="zh-CN"/>
              </w:rPr>
              <w:t xml:space="preserve"> </w:t>
            </w:r>
            <w:r w:rsidRPr="00430CF0">
              <w:rPr>
                <w:rFonts w:ascii="Calibri" w:eastAsia="Times New Roman" w:hAnsi="Calibri" w:cs="Calibri"/>
                <w:lang w:eastAsia="zh-CN"/>
              </w:rPr>
              <w:t>επ</w:t>
            </w:r>
            <w:r w:rsidRPr="00430CF0">
              <w:rPr>
                <w:rFonts w:ascii="Calibri" w:eastAsia="Times New Roman" w:hAnsi="Calibri" w:cs="Calibri"/>
                <w:spacing w:val="3"/>
                <w:lang w:eastAsia="zh-CN"/>
              </w:rPr>
              <w:t>ί</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ς</w:t>
            </w:r>
            <w:r w:rsidRPr="00430CF0">
              <w:rPr>
                <w:rFonts w:ascii="Calibri" w:eastAsia="Times New Roman" w:hAnsi="Calibri" w:cs="Calibri"/>
                <w:spacing w:val="6"/>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9"/>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υ</w:t>
            </w:r>
            <w:r w:rsidRPr="00430CF0">
              <w:rPr>
                <w:rFonts w:ascii="Calibri" w:eastAsia="Times New Roman" w:hAnsi="Calibri" w:cs="Calibri"/>
                <w:spacing w:val="1"/>
                <w:lang w:eastAsia="zh-CN"/>
              </w:rPr>
              <w:t>ν</w:t>
            </w:r>
            <w:r w:rsidRPr="00430CF0">
              <w:rPr>
                <w:rFonts w:ascii="Calibri" w:eastAsia="Times New Roman" w:hAnsi="Calibri" w:cs="Calibri"/>
                <w:spacing w:val="-1"/>
                <w:lang w:eastAsia="zh-CN"/>
              </w:rPr>
              <w:t>ο</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ε</w:t>
            </w:r>
            <w:r w:rsidRPr="00430CF0">
              <w:rPr>
                <w:rFonts w:ascii="Calibri" w:eastAsia="Times New Roman" w:hAnsi="Calibri" w:cs="Calibri"/>
                <w:spacing w:val="-1"/>
                <w:lang w:eastAsia="zh-CN"/>
              </w:rPr>
              <w:t>ύ</w:t>
            </w:r>
            <w:r w:rsidRPr="00430CF0">
              <w:rPr>
                <w:rFonts w:ascii="Calibri" w:eastAsia="Times New Roman" w:hAnsi="Calibri" w:cs="Calibri"/>
                <w:lang w:eastAsia="zh-CN"/>
              </w:rPr>
              <w:t>εται</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από</w:t>
            </w:r>
            <w:r w:rsidRPr="00430CF0">
              <w:rPr>
                <w:rFonts w:ascii="Calibri" w:eastAsia="Times New Roman" w:hAnsi="Calibri" w:cs="Calibri"/>
                <w:spacing w:val="7"/>
                <w:lang w:eastAsia="zh-CN"/>
              </w:rPr>
              <w:t xml:space="preserve"> </w:t>
            </w:r>
            <w:r w:rsidRPr="00430CF0">
              <w:rPr>
                <w:rFonts w:ascii="Calibri" w:eastAsia="Times New Roman" w:hAnsi="Calibri" w:cs="Calibri"/>
                <w:lang w:eastAsia="zh-CN"/>
              </w:rPr>
              <w:t>λ</w:t>
            </w:r>
            <w:r w:rsidRPr="00430CF0">
              <w:rPr>
                <w:rFonts w:ascii="Calibri" w:eastAsia="Times New Roman" w:hAnsi="Calibri" w:cs="Calibri"/>
                <w:spacing w:val="-2"/>
                <w:lang w:eastAsia="zh-CN"/>
              </w:rPr>
              <w:t>ο</w:t>
            </w:r>
            <w:r w:rsidRPr="00430CF0">
              <w:rPr>
                <w:rFonts w:ascii="Calibri" w:eastAsia="Times New Roman" w:hAnsi="Calibri" w:cs="Calibri"/>
                <w:lang w:eastAsia="zh-CN"/>
              </w:rPr>
              <w:t>γ</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μ</w:t>
            </w:r>
            <w:r w:rsidRPr="00430CF0">
              <w:rPr>
                <w:rFonts w:ascii="Calibri" w:eastAsia="Times New Roman" w:hAnsi="Calibri" w:cs="Calibri"/>
                <w:spacing w:val="3"/>
                <w:lang w:eastAsia="zh-CN"/>
              </w:rPr>
              <w:t>ι</w:t>
            </w:r>
            <w:r w:rsidRPr="00430CF0">
              <w:rPr>
                <w:rFonts w:ascii="Calibri" w:eastAsia="Times New Roman" w:hAnsi="Calibri" w:cs="Calibri"/>
                <w:lang w:eastAsia="zh-CN"/>
              </w:rPr>
              <w:t>κό</w:t>
            </w:r>
            <w:r w:rsidRPr="00430CF0">
              <w:rPr>
                <w:rFonts w:ascii="Calibri" w:eastAsia="Times New Roman" w:hAnsi="Calibri" w:cs="Calibri"/>
                <w:spacing w:val="5"/>
                <w:lang w:eastAsia="zh-CN"/>
              </w:rPr>
              <w:t xml:space="preserve"> </w:t>
            </w:r>
            <w:r w:rsidRPr="00430CF0">
              <w:rPr>
                <w:rFonts w:ascii="Calibri" w:eastAsia="Times New Roman" w:hAnsi="Calibri" w:cs="Calibri"/>
                <w:lang w:eastAsia="zh-CN"/>
              </w:rPr>
              <w:t>επ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ξεργα</w:t>
            </w:r>
            <w:r w:rsidRPr="00430CF0">
              <w:rPr>
                <w:rFonts w:ascii="Calibri" w:eastAsia="Times New Roman" w:hAnsi="Calibri" w:cs="Calibri"/>
                <w:spacing w:val="-1"/>
                <w:lang w:eastAsia="zh-CN"/>
              </w:rPr>
              <w:t>σ</w:t>
            </w:r>
            <w:r w:rsidRPr="00430CF0">
              <w:rPr>
                <w:rFonts w:ascii="Calibri" w:eastAsia="Times New Roman" w:hAnsi="Calibri" w:cs="Calibri"/>
                <w:spacing w:val="3"/>
                <w:lang w:eastAsia="zh-CN"/>
              </w:rPr>
              <w:t>ί</w:t>
            </w:r>
            <w:r w:rsidRPr="00430CF0">
              <w:rPr>
                <w:rFonts w:ascii="Calibri" w:eastAsia="Times New Roman" w:hAnsi="Calibri" w:cs="Calibri"/>
                <w:lang w:eastAsia="zh-CN"/>
              </w:rPr>
              <w:t>ας</w:t>
            </w:r>
            <w:r w:rsidRPr="00430CF0">
              <w:rPr>
                <w:rFonts w:ascii="Calibri" w:eastAsia="Times New Roman" w:hAnsi="Calibri" w:cs="Calibri"/>
                <w:spacing w:val="8"/>
                <w:lang w:eastAsia="zh-CN"/>
              </w:rPr>
              <w:t xml:space="preserve"> </w:t>
            </w:r>
            <w:r w:rsidRPr="00430CF0">
              <w:rPr>
                <w:rFonts w:ascii="Calibri" w:eastAsia="Times New Roman" w:hAnsi="Calibri" w:cs="Calibri"/>
                <w:lang w:eastAsia="zh-CN"/>
              </w:rPr>
              <w:t>των</w:t>
            </w:r>
            <w:r w:rsidRPr="00430CF0">
              <w:rPr>
                <w:rFonts w:ascii="Calibri" w:eastAsia="Times New Roman" w:hAnsi="Calibri" w:cs="Calibri"/>
                <w:w w:val="99"/>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lang w:eastAsia="zh-CN"/>
              </w:rPr>
              <w:t>ε</w:t>
            </w:r>
            <w:r w:rsidRPr="00430CF0">
              <w:rPr>
                <w:rFonts w:ascii="Calibri" w:eastAsia="Times New Roman" w:hAnsi="Calibri" w:cs="Calibri"/>
                <w:spacing w:val="1"/>
                <w:lang w:eastAsia="zh-CN"/>
              </w:rPr>
              <w:t>δ</w:t>
            </w:r>
            <w:r w:rsidRPr="00430CF0">
              <w:rPr>
                <w:rFonts w:ascii="Calibri" w:eastAsia="Times New Roman" w:hAnsi="Calibri" w:cs="Calibri"/>
                <w:spacing w:val="-1"/>
                <w:lang w:eastAsia="zh-CN"/>
              </w:rPr>
              <w:t>ο</w:t>
            </w:r>
            <w:r w:rsidRPr="00430CF0">
              <w:rPr>
                <w:rFonts w:ascii="Calibri" w:eastAsia="Times New Roman" w:hAnsi="Calibri" w:cs="Calibri"/>
                <w:lang w:eastAsia="zh-CN"/>
              </w:rPr>
              <w:t>μένων,</w:t>
            </w:r>
            <w:r w:rsidRPr="00430CF0">
              <w:rPr>
                <w:rFonts w:ascii="Calibri" w:eastAsia="Times New Roman" w:hAnsi="Calibri" w:cs="Calibri"/>
                <w:spacing w:val="4"/>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1"/>
                <w:lang w:eastAsia="zh-CN"/>
              </w:rPr>
              <w:t>η</w:t>
            </w:r>
            <w:r w:rsidRPr="00430CF0">
              <w:rPr>
                <w:rFonts w:ascii="Calibri" w:eastAsia="Times New Roman" w:hAnsi="Calibri" w:cs="Calibri"/>
                <w:lang w:eastAsia="zh-CN"/>
              </w:rPr>
              <w:t>μ</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ο</w:t>
            </w:r>
            <w:r w:rsidRPr="00430CF0">
              <w:rPr>
                <w:rFonts w:ascii="Calibri" w:eastAsia="Times New Roman" w:hAnsi="Calibri" w:cs="Calibri"/>
                <w:spacing w:val="-1"/>
                <w:lang w:eastAsia="zh-CN"/>
              </w:rPr>
              <w:t>υ</w:t>
            </w:r>
            <w:r w:rsidRPr="00430CF0">
              <w:rPr>
                <w:rFonts w:ascii="Calibri" w:eastAsia="Times New Roman" w:hAnsi="Calibri" w:cs="Calibri"/>
                <w:lang w:eastAsia="zh-CN"/>
              </w:rPr>
              <w:t>ργ</w:t>
            </w:r>
            <w:r w:rsidRPr="00430CF0">
              <w:rPr>
                <w:rFonts w:ascii="Calibri" w:eastAsia="Times New Roman" w:hAnsi="Calibri" w:cs="Calibri"/>
                <w:spacing w:val="3"/>
                <w:lang w:eastAsia="zh-CN"/>
              </w:rPr>
              <w:t>ί</w:t>
            </w:r>
            <w:r w:rsidRPr="00430CF0">
              <w:rPr>
                <w:rFonts w:ascii="Calibri" w:eastAsia="Times New Roman" w:hAnsi="Calibri" w:cs="Calibri"/>
                <w:lang w:eastAsia="zh-CN"/>
              </w:rPr>
              <w:t>ας</w:t>
            </w:r>
            <w:r w:rsidRPr="00430CF0">
              <w:rPr>
                <w:rFonts w:ascii="Calibri" w:eastAsia="Times New Roman" w:hAnsi="Calibri" w:cs="Calibri"/>
                <w:spacing w:val="3"/>
                <w:lang w:eastAsia="zh-CN"/>
              </w:rPr>
              <w:t xml:space="preserve"> </w:t>
            </w:r>
            <w:r w:rsidRPr="00430CF0">
              <w:rPr>
                <w:rFonts w:ascii="Calibri" w:eastAsia="Times New Roman" w:hAnsi="Calibri" w:cs="Calibri"/>
                <w:lang w:eastAsia="zh-CN"/>
              </w:rPr>
              <w:t>έγχρ</w:t>
            </w:r>
            <w:r w:rsidRPr="00430CF0">
              <w:rPr>
                <w:rFonts w:ascii="Calibri" w:eastAsia="Times New Roman" w:hAnsi="Calibri" w:cs="Calibri"/>
                <w:spacing w:val="1"/>
                <w:lang w:eastAsia="zh-CN"/>
              </w:rPr>
              <w:t>ω</w:t>
            </w:r>
            <w:r w:rsidRPr="00430CF0">
              <w:rPr>
                <w:rFonts w:ascii="Calibri" w:eastAsia="Times New Roman" w:hAnsi="Calibri" w:cs="Calibri"/>
                <w:lang w:eastAsia="zh-CN"/>
              </w:rPr>
              <w:t>μων</w:t>
            </w:r>
            <w:r w:rsidRPr="00430CF0">
              <w:rPr>
                <w:rFonts w:ascii="Calibri" w:eastAsia="Times New Roman" w:hAnsi="Calibri" w:cs="Calibri"/>
                <w:spacing w:val="3"/>
                <w:lang w:eastAsia="zh-CN"/>
              </w:rPr>
              <w:t xml:space="preserve"> </w:t>
            </w:r>
            <w:r w:rsidRPr="00430CF0">
              <w:rPr>
                <w:rFonts w:ascii="Calibri" w:eastAsia="Times New Roman" w:hAnsi="Calibri" w:cs="Calibri"/>
                <w:spacing w:val="1"/>
                <w:lang w:eastAsia="zh-CN"/>
              </w:rPr>
              <w:t>(</w:t>
            </w:r>
            <w:r w:rsidRPr="00430CF0">
              <w:rPr>
                <w:rFonts w:ascii="Calibri" w:eastAsia="Times New Roman" w:hAnsi="Calibri" w:cs="Calibri"/>
                <w:spacing w:val="1"/>
                <w:lang w:val="en-GB" w:eastAsia="zh-CN"/>
              </w:rPr>
              <w:t>RGB</w:t>
            </w:r>
            <w:r w:rsidRPr="00430CF0">
              <w:rPr>
                <w:rFonts w:ascii="Calibri" w:eastAsia="Times New Roman" w:hAnsi="Calibri" w:cs="Calibri"/>
                <w:spacing w:val="1"/>
                <w:lang w:eastAsia="zh-CN"/>
              </w:rPr>
              <w:t xml:space="preserve"> ή </w:t>
            </w:r>
            <w:r w:rsidRPr="00430CF0">
              <w:rPr>
                <w:rFonts w:ascii="Calibri" w:eastAsia="Times New Roman" w:hAnsi="Calibri" w:cs="Calibri"/>
                <w:spacing w:val="1"/>
                <w:lang w:val="en-GB" w:eastAsia="zh-CN"/>
              </w:rPr>
              <w:t>intensity</w:t>
            </w:r>
            <w:r w:rsidRPr="00430CF0">
              <w:rPr>
                <w:rFonts w:ascii="Calibri" w:eastAsia="Times New Roman" w:hAnsi="Calibri" w:cs="Calibri"/>
                <w:spacing w:val="1"/>
                <w:lang w:eastAsia="zh-CN"/>
              </w:rPr>
              <w:t xml:space="preserve">) νεφών σημείων, ευθυγράμμισης και </w:t>
            </w:r>
            <w:proofErr w:type="spellStart"/>
            <w:r w:rsidRPr="00430CF0">
              <w:rPr>
                <w:rFonts w:ascii="Calibri" w:eastAsia="Times New Roman" w:hAnsi="Calibri" w:cs="Calibri"/>
                <w:spacing w:val="1"/>
                <w:lang w:eastAsia="zh-CN"/>
              </w:rPr>
              <w:t>γεωαναφοράς</w:t>
            </w:r>
            <w:proofErr w:type="spellEnd"/>
            <w:r w:rsidRPr="00430CF0">
              <w:rPr>
                <w:rFonts w:ascii="Calibri" w:eastAsia="Times New Roman" w:hAnsi="Calibri" w:cs="Calibri"/>
                <w:spacing w:val="1"/>
                <w:lang w:eastAsia="zh-CN"/>
              </w:rPr>
              <w:t xml:space="preserve"> αυτών και εξαγωγής σε διάφορα </w:t>
            </w:r>
            <w:r w:rsidRPr="00430CF0">
              <w:rPr>
                <w:rFonts w:ascii="Calibri" w:eastAsia="Times New Roman" w:hAnsi="Calibri" w:cs="Calibri"/>
                <w:spacing w:val="1"/>
                <w:lang w:val="en-GB" w:eastAsia="zh-CN"/>
              </w:rPr>
              <w:t>format</w:t>
            </w:r>
            <w:r w:rsidRPr="00430CF0">
              <w:rPr>
                <w:rFonts w:ascii="Calibri" w:eastAsia="Times New Roman" w:hAnsi="Calibri" w:cs="Calibri"/>
                <w:spacing w:val="1"/>
                <w:lang w:eastAsia="zh-CN"/>
              </w:rPr>
              <w:t xml:space="preserve"> προς </w:t>
            </w:r>
            <w:proofErr w:type="spellStart"/>
            <w:r w:rsidRPr="00430CF0">
              <w:rPr>
                <w:rFonts w:ascii="Calibri" w:eastAsia="Times New Roman" w:hAnsi="Calibri" w:cs="Calibri"/>
                <w:spacing w:val="1"/>
                <w:lang w:eastAsia="zh-CN"/>
              </w:rPr>
              <w:t>μετεπεξεργασία</w:t>
            </w:r>
            <w:proofErr w:type="spellEnd"/>
            <w:r w:rsidRPr="00430CF0">
              <w:rPr>
                <w:rFonts w:ascii="Calibri" w:eastAsia="Times New Roman" w:hAnsi="Calibri" w:cs="Calibri"/>
                <w:spacing w:val="1"/>
                <w:lang w:eastAsia="zh-CN"/>
              </w:rPr>
              <w:t>.</w:t>
            </w:r>
          </w:p>
          <w:p w14:paraId="5B99055B" w14:textId="77777777" w:rsidR="00430CF0" w:rsidRPr="00430CF0" w:rsidRDefault="00430CF0" w:rsidP="00055BB4">
            <w:pPr>
              <w:widowControl w:val="0"/>
              <w:numPr>
                <w:ilvl w:val="1"/>
                <w:numId w:val="15"/>
              </w:numPr>
              <w:suppressAutoHyphens/>
              <w:spacing w:before="0" w:after="120" w:line="240" w:lineRule="auto"/>
              <w:ind w:left="0" w:right="-1" w:firstLine="0"/>
              <w:rPr>
                <w:rFonts w:ascii="Calibri" w:eastAsia="Times New Roman" w:hAnsi="Calibri" w:cs="Calibri"/>
                <w:lang w:eastAsia="zh-CN"/>
              </w:rPr>
            </w:pPr>
            <w:r w:rsidRPr="00430CF0">
              <w:rPr>
                <w:rFonts w:ascii="Calibri" w:eastAsia="Times New Roman" w:hAnsi="Calibri" w:cs="Calibri"/>
                <w:lang w:eastAsia="zh-CN"/>
              </w:rPr>
              <w:t>Ο</w:t>
            </w:r>
            <w:r w:rsidRPr="00430CF0">
              <w:rPr>
                <w:rFonts w:ascii="Calibri" w:eastAsia="Times New Roman" w:hAnsi="Calibri" w:cs="Calibri"/>
                <w:spacing w:val="-15"/>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1"/>
                <w:lang w:eastAsia="zh-CN"/>
              </w:rPr>
              <w:t>ω</w:t>
            </w:r>
            <w:r w:rsidRPr="00430CF0">
              <w:rPr>
                <w:rFonts w:ascii="Calibri" w:eastAsia="Times New Roman" w:hAnsi="Calibri" w:cs="Calibri"/>
                <w:lang w:eastAsia="zh-CN"/>
              </w:rPr>
              <w:t>τής</w:t>
            </w:r>
            <w:r w:rsidRPr="00430CF0">
              <w:rPr>
                <w:rFonts w:ascii="Calibri" w:eastAsia="Times New Roman" w:hAnsi="Calibri" w:cs="Calibri"/>
                <w:spacing w:val="-15"/>
                <w:lang w:eastAsia="zh-CN"/>
              </w:rPr>
              <w:t xml:space="preserve"> </w:t>
            </w:r>
            <w:r w:rsidRPr="00430CF0">
              <w:rPr>
                <w:rFonts w:ascii="Calibri" w:eastAsia="Times New Roman" w:hAnsi="Calibri" w:cs="Calibri"/>
                <w:lang w:eastAsia="zh-CN"/>
              </w:rPr>
              <w:t>θα</w:t>
            </w:r>
            <w:r w:rsidRPr="00430CF0">
              <w:rPr>
                <w:rFonts w:ascii="Calibri" w:eastAsia="Times New Roman" w:hAnsi="Calibri" w:cs="Calibri"/>
                <w:spacing w:val="-15"/>
                <w:lang w:eastAsia="zh-CN"/>
              </w:rPr>
              <w:t xml:space="preserve"> </w:t>
            </w:r>
            <w:r w:rsidRPr="00430CF0">
              <w:rPr>
                <w:rFonts w:ascii="Calibri" w:eastAsia="Times New Roman" w:hAnsi="Calibri" w:cs="Calibri"/>
                <w:lang w:eastAsia="zh-CN"/>
              </w:rPr>
              <w:t>πρέπ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14"/>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6"/>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lang w:eastAsia="zh-CN"/>
              </w:rPr>
              <w:t>αθ</w:t>
            </w:r>
            <w:r w:rsidRPr="00430CF0">
              <w:rPr>
                <w:rFonts w:ascii="Calibri" w:eastAsia="Times New Roman" w:hAnsi="Calibri" w:cs="Calibri"/>
                <w:spacing w:val="1"/>
                <w:lang w:eastAsia="zh-CN"/>
              </w:rPr>
              <w:t>έ</w:t>
            </w:r>
            <w:r w:rsidRPr="00430CF0">
              <w:rPr>
                <w:rFonts w:ascii="Calibri" w:eastAsia="Times New Roman" w:hAnsi="Calibri" w:cs="Calibri"/>
                <w:lang w:eastAsia="zh-CN"/>
              </w:rPr>
              <w:t>τει</w:t>
            </w:r>
            <w:r w:rsidRPr="00430CF0">
              <w:rPr>
                <w:rFonts w:ascii="Calibri" w:eastAsia="Times New Roman" w:hAnsi="Calibri" w:cs="Calibri"/>
                <w:spacing w:val="-11"/>
                <w:lang w:eastAsia="zh-CN"/>
              </w:rPr>
              <w:t xml:space="preserve"> </w:t>
            </w:r>
            <w:r w:rsidRPr="00430CF0">
              <w:rPr>
                <w:rFonts w:ascii="Calibri" w:eastAsia="Times New Roman" w:hAnsi="Calibri" w:cs="Calibri"/>
                <w:lang w:eastAsia="zh-CN"/>
              </w:rPr>
              <w:t>έγχρ</w:t>
            </w:r>
            <w:r w:rsidRPr="00430CF0">
              <w:rPr>
                <w:rFonts w:ascii="Calibri" w:eastAsia="Times New Roman" w:hAnsi="Calibri" w:cs="Calibri"/>
                <w:spacing w:val="1"/>
                <w:lang w:eastAsia="zh-CN"/>
              </w:rPr>
              <w:t>ω</w:t>
            </w:r>
            <w:r w:rsidRPr="00430CF0">
              <w:rPr>
                <w:rFonts w:ascii="Calibri" w:eastAsia="Times New Roman" w:hAnsi="Calibri" w:cs="Calibri"/>
                <w:lang w:eastAsia="zh-CN"/>
              </w:rPr>
              <w:t>μη</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εν</w:t>
            </w:r>
            <w:r w:rsidRPr="00430CF0">
              <w:rPr>
                <w:rFonts w:ascii="Calibri" w:eastAsia="Times New Roman" w:hAnsi="Calibri" w:cs="Calibri"/>
                <w:spacing w:val="-1"/>
                <w:lang w:eastAsia="zh-CN"/>
              </w:rPr>
              <w:t>σ</w:t>
            </w:r>
            <w:r w:rsidRPr="00430CF0">
              <w:rPr>
                <w:rFonts w:ascii="Calibri" w:eastAsia="Times New Roman" w:hAnsi="Calibri" w:cs="Calibri"/>
                <w:spacing w:val="3"/>
                <w:lang w:eastAsia="zh-CN"/>
              </w:rPr>
              <w:t>ω</w:t>
            </w:r>
            <w:r w:rsidRPr="00430CF0">
              <w:rPr>
                <w:rFonts w:ascii="Calibri" w:eastAsia="Times New Roman" w:hAnsi="Calibri" w:cs="Calibri"/>
                <w:lang w:eastAsia="zh-CN"/>
              </w:rPr>
              <w:t>ματ</w:t>
            </w:r>
            <w:r w:rsidRPr="00430CF0">
              <w:rPr>
                <w:rFonts w:ascii="Calibri" w:eastAsia="Times New Roman" w:hAnsi="Calibri" w:cs="Calibri"/>
                <w:spacing w:val="1"/>
                <w:lang w:eastAsia="zh-CN"/>
              </w:rPr>
              <w:t>ω</w:t>
            </w:r>
            <w:r w:rsidRPr="00430CF0">
              <w:rPr>
                <w:rFonts w:ascii="Calibri" w:eastAsia="Times New Roman" w:hAnsi="Calibri" w:cs="Calibri"/>
                <w:lang w:eastAsia="zh-CN"/>
              </w:rPr>
              <w:t>μένη</w:t>
            </w:r>
            <w:r w:rsidRPr="00430CF0">
              <w:rPr>
                <w:rFonts w:ascii="Calibri" w:eastAsia="Times New Roman" w:hAnsi="Calibri" w:cs="Calibri"/>
                <w:spacing w:val="-14"/>
                <w:lang w:eastAsia="zh-CN"/>
              </w:rPr>
              <w:t xml:space="preserve"> </w:t>
            </w:r>
            <w:r w:rsidRPr="00430CF0">
              <w:rPr>
                <w:rFonts w:ascii="Calibri" w:eastAsia="Times New Roman" w:hAnsi="Calibri" w:cs="Calibri"/>
                <w:spacing w:val="-1"/>
                <w:lang w:eastAsia="zh-CN"/>
              </w:rPr>
              <w:t>ο</w:t>
            </w:r>
            <w:r w:rsidRPr="00430CF0">
              <w:rPr>
                <w:rFonts w:ascii="Calibri" w:eastAsia="Times New Roman" w:hAnsi="Calibri" w:cs="Calibri"/>
                <w:lang w:eastAsia="zh-CN"/>
              </w:rPr>
              <w:t>θ</w:t>
            </w:r>
            <w:r w:rsidRPr="00430CF0">
              <w:rPr>
                <w:rFonts w:ascii="Calibri" w:eastAsia="Times New Roman" w:hAnsi="Calibri" w:cs="Calibri"/>
                <w:spacing w:val="1"/>
                <w:lang w:eastAsia="zh-CN"/>
              </w:rPr>
              <w:t>ό</w:t>
            </w:r>
            <w:r w:rsidRPr="00430CF0">
              <w:rPr>
                <w:rFonts w:ascii="Calibri" w:eastAsia="Times New Roman" w:hAnsi="Calibri" w:cs="Calibri"/>
                <w:lang w:eastAsia="zh-CN"/>
              </w:rPr>
              <w:t>νη</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αφ</w:t>
            </w:r>
            <w:r w:rsidRPr="00430CF0">
              <w:rPr>
                <w:rFonts w:ascii="Calibri" w:eastAsia="Times New Roman" w:hAnsi="Calibri" w:cs="Calibri"/>
                <w:spacing w:val="1"/>
                <w:lang w:eastAsia="zh-CN"/>
              </w:rPr>
              <w:t>ή</w:t>
            </w:r>
            <w:r w:rsidRPr="00430CF0">
              <w:rPr>
                <w:rFonts w:ascii="Calibri" w:eastAsia="Times New Roman" w:hAnsi="Calibri" w:cs="Calibri"/>
                <w:lang w:eastAsia="zh-CN"/>
              </w:rPr>
              <w:t>ς</w:t>
            </w:r>
            <w:r w:rsidRPr="00430CF0">
              <w:rPr>
                <w:rFonts w:ascii="Calibri" w:eastAsia="Times New Roman" w:hAnsi="Calibri" w:cs="Calibri"/>
                <w:spacing w:val="-15"/>
                <w:lang w:eastAsia="zh-CN"/>
              </w:rPr>
              <w:t xml:space="preserve"> </w:t>
            </w:r>
            <w:r w:rsidRPr="00430CF0">
              <w:rPr>
                <w:rFonts w:ascii="Calibri" w:eastAsia="Times New Roman" w:hAnsi="Calibri" w:cs="Calibri"/>
                <w:spacing w:val="1"/>
                <w:lang w:eastAsia="zh-CN"/>
              </w:rPr>
              <w:t>γ</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15"/>
                <w:lang w:eastAsia="zh-CN"/>
              </w:rPr>
              <w:t xml:space="preserve"> </w:t>
            </w:r>
            <w:r w:rsidRPr="00430CF0">
              <w:rPr>
                <w:rFonts w:ascii="Calibri" w:eastAsia="Times New Roman" w:hAnsi="Calibri" w:cs="Calibri"/>
                <w:lang w:eastAsia="zh-CN"/>
              </w:rPr>
              <w:t>το</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χε</w:t>
            </w:r>
            <w:r w:rsidRPr="00430CF0">
              <w:rPr>
                <w:rFonts w:ascii="Calibri" w:eastAsia="Times New Roman" w:hAnsi="Calibri" w:cs="Calibri"/>
                <w:spacing w:val="3"/>
                <w:lang w:eastAsia="zh-CN"/>
              </w:rPr>
              <w:t>ι</w:t>
            </w:r>
            <w:r w:rsidRPr="00430CF0">
              <w:rPr>
                <w:rFonts w:ascii="Calibri" w:eastAsia="Times New Roman" w:hAnsi="Calibri" w:cs="Calibri"/>
                <w:spacing w:val="-3"/>
                <w:lang w:eastAsia="zh-CN"/>
              </w:rPr>
              <w:t>ρ</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μό</w:t>
            </w:r>
            <w:r w:rsidRPr="00430CF0">
              <w:rPr>
                <w:rFonts w:ascii="Calibri" w:eastAsia="Times New Roman" w:hAnsi="Calibri" w:cs="Calibri"/>
                <w:spacing w:val="15"/>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20"/>
                <w:lang w:eastAsia="zh-CN"/>
              </w:rPr>
              <w:t xml:space="preserve"> </w:t>
            </w:r>
            <w:r w:rsidRPr="00430CF0">
              <w:rPr>
                <w:rFonts w:ascii="Calibri" w:eastAsia="Times New Roman" w:hAnsi="Calibri" w:cs="Calibri"/>
                <w:lang w:eastAsia="zh-CN"/>
              </w:rPr>
              <w:t>επ</w:t>
            </w:r>
            <w:r w:rsidRPr="00430CF0">
              <w:rPr>
                <w:rFonts w:ascii="Calibri" w:eastAsia="Times New Roman" w:hAnsi="Calibri" w:cs="Calibri"/>
                <w:spacing w:val="-1"/>
                <w:lang w:eastAsia="zh-CN"/>
              </w:rPr>
              <w:t>ο</w:t>
            </w:r>
            <w:r w:rsidRPr="00430CF0">
              <w:rPr>
                <w:rFonts w:ascii="Calibri" w:eastAsia="Times New Roman" w:hAnsi="Calibri" w:cs="Calibri"/>
                <w:spacing w:val="2"/>
                <w:lang w:eastAsia="zh-CN"/>
              </w:rPr>
              <w:t>π</w:t>
            </w:r>
            <w:r w:rsidRPr="00430CF0">
              <w:rPr>
                <w:rFonts w:ascii="Calibri" w:eastAsia="Times New Roman" w:hAnsi="Calibri" w:cs="Calibri"/>
                <w:lang w:eastAsia="zh-CN"/>
              </w:rPr>
              <w:t>τε</w:t>
            </w:r>
            <w:r w:rsidRPr="00430CF0">
              <w:rPr>
                <w:rFonts w:ascii="Calibri" w:eastAsia="Times New Roman" w:hAnsi="Calibri" w:cs="Calibri"/>
                <w:spacing w:val="3"/>
                <w:lang w:eastAsia="zh-CN"/>
              </w:rPr>
              <w:t>ί</w:t>
            </w:r>
            <w:r w:rsidRPr="00430CF0">
              <w:rPr>
                <w:rFonts w:ascii="Calibri" w:eastAsia="Times New Roman" w:hAnsi="Calibri" w:cs="Calibri"/>
                <w:lang w:eastAsia="zh-CN"/>
              </w:rPr>
              <w:t>α</w:t>
            </w:r>
            <w:r w:rsidRPr="00430CF0">
              <w:rPr>
                <w:rFonts w:ascii="Calibri" w:eastAsia="Times New Roman" w:hAnsi="Calibri" w:cs="Calibri"/>
                <w:spacing w:val="17"/>
                <w:lang w:eastAsia="zh-CN"/>
              </w:rPr>
              <w:t xml:space="preserve"> </w:t>
            </w:r>
            <w:r w:rsidRPr="00430CF0">
              <w:rPr>
                <w:rFonts w:ascii="Calibri" w:eastAsia="Times New Roman" w:hAnsi="Calibri" w:cs="Calibri"/>
                <w:lang w:eastAsia="zh-CN"/>
              </w:rPr>
              <w:t>της</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λε</w:t>
            </w:r>
            <w:r w:rsidRPr="00430CF0">
              <w:rPr>
                <w:rFonts w:ascii="Calibri" w:eastAsia="Times New Roman" w:hAnsi="Calibri" w:cs="Calibri"/>
                <w:spacing w:val="3"/>
                <w:lang w:eastAsia="zh-CN"/>
              </w:rPr>
              <w:t>ι</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spacing w:val="-1"/>
                <w:lang w:eastAsia="zh-CN"/>
              </w:rPr>
              <w:t>υ</w:t>
            </w:r>
            <w:r w:rsidRPr="00430CF0">
              <w:rPr>
                <w:rFonts w:ascii="Calibri" w:eastAsia="Times New Roman" w:hAnsi="Calibri" w:cs="Calibri"/>
                <w:spacing w:val="2"/>
                <w:lang w:eastAsia="zh-CN"/>
              </w:rPr>
              <w:t>ρ</w:t>
            </w:r>
            <w:r w:rsidRPr="00430CF0">
              <w:rPr>
                <w:rFonts w:ascii="Calibri" w:eastAsia="Times New Roman" w:hAnsi="Calibri" w:cs="Calibri"/>
                <w:lang w:eastAsia="zh-CN"/>
              </w:rPr>
              <w:t>γ</w:t>
            </w:r>
            <w:r w:rsidRPr="00430CF0">
              <w:rPr>
                <w:rFonts w:ascii="Calibri" w:eastAsia="Times New Roman" w:hAnsi="Calibri" w:cs="Calibri"/>
                <w:spacing w:val="3"/>
                <w:lang w:eastAsia="zh-CN"/>
              </w:rPr>
              <w:t>ί</w:t>
            </w:r>
            <w:r w:rsidRPr="00430CF0">
              <w:rPr>
                <w:rFonts w:ascii="Calibri" w:eastAsia="Times New Roman" w:hAnsi="Calibri" w:cs="Calibri"/>
                <w:lang w:eastAsia="zh-CN"/>
              </w:rPr>
              <w:t>ας</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του</w:t>
            </w:r>
            <w:r w:rsidRPr="00430CF0">
              <w:rPr>
                <w:rFonts w:ascii="Calibri" w:eastAsia="Times New Roman" w:hAnsi="Calibri" w:cs="Calibri"/>
                <w:spacing w:val="18"/>
                <w:lang w:eastAsia="zh-CN"/>
              </w:rPr>
              <w:t xml:space="preserve"> </w:t>
            </w:r>
            <w:r w:rsidRPr="00430CF0">
              <w:rPr>
                <w:rFonts w:ascii="Calibri" w:eastAsia="Times New Roman" w:hAnsi="Calibri" w:cs="Calibri"/>
                <w:lang w:eastAsia="zh-CN"/>
              </w:rPr>
              <w:t>γ</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20"/>
                <w:lang w:eastAsia="zh-CN"/>
              </w:rPr>
              <w:t xml:space="preserve"> </w:t>
            </w:r>
            <w:r w:rsidRPr="00430CF0">
              <w:rPr>
                <w:rFonts w:ascii="Calibri" w:eastAsia="Times New Roman" w:hAnsi="Calibri" w:cs="Calibri"/>
                <w:lang w:eastAsia="zh-CN"/>
              </w:rPr>
              <w:t>απ</w:t>
            </w:r>
            <w:r w:rsidRPr="00430CF0">
              <w:rPr>
                <w:rFonts w:ascii="Calibri" w:eastAsia="Times New Roman" w:hAnsi="Calibri" w:cs="Calibri"/>
                <w:spacing w:val="1"/>
                <w:lang w:eastAsia="zh-CN"/>
              </w:rPr>
              <w:t>ε</w:t>
            </w:r>
            <w:r w:rsidRPr="00430CF0">
              <w:rPr>
                <w:rFonts w:ascii="Calibri" w:eastAsia="Times New Roman" w:hAnsi="Calibri" w:cs="Calibri"/>
                <w:spacing w:val="-1"/>
                <w:lang w:eastAsia="zh-CN"/>
              </w:rPr>
              <w:t>υ</w:t>
            </w:r>
            <w:r w:rsidRPr="00430CF0">
              <w:rPr>
                <w:rFonts w:ascii="Calibri" w:eastAsia="Times New Roman" w:hAnsi="Calibri" w:cs="Calibri"/>
                <w:lang w:eastAsia="zh-CN"/>
              </w:rPr>
              <w:t>θ</w:t>
            </w:r>
            <w:r w:rsidRPr="00430CF0">
              <w:rPr>
                <w:rFonts w:ascii="Calibri" w:eastAsia="Times New Roman" w:hAnsi="Calibri" w:cs="Calibri"/>
                <w:spacing w:val="1"/>
                <w:lang w:eastAsia="zh-CN"/>
              </w:rPr>
              <w:t>ε</w:t>
            </w:r>
            <w:r w:rsidRPr="00430CF0">
              <w:rPr>
                <w:rFonts w:ascii="Calibri" w:eastAsia="Times New Roman" w:hAnsi="Calibri" w:cs="Calibri"/>
                <w:spacing w:val="3"/>
                <w:lang w:eastAsia="zh-CN"/>
              </w:rPr>
              <w:t>ί</w:t>
            </w:r>
            <w:r w:rsidRPr="00430CF0">
              <w:rPr>
                <w:rFonts w:ascii="Calibri" w:eastAsia="Times New Roman" w:hAnsi="Calibri" w:cs="Calibri"/>
                <w:lang w:eastAsia="zh-CN"/>
              </w:rPr>
              <w:t>ας</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χρ</w:t>
            </w:r>
            <w:r w:rsidRPr="00430CF0">
              <w:rPr>
                <w:rFonts w:ascii="Calibri" w:eastAsia="Times New Roman" w:hAnsi="Calibri" w:cs="Calibri"/>
                <w:spacing w:val="1"/>
                <w:lang w:eastAsia="zh-CN"/>
              </w:rPr>
              <w:t>ή</w:t>
            </w:r>
            <w:r w:rsidRPr="00430CF0">
              <w:rPr>
                <w:rFonts w:ascii="Calibri" w:eastAsia="Times New Roman" w:hAnsi="Calibri" w:cs="Calibri"/>
                <w:spacing w:val="-1"/>
                <w:lang w:eastAsia="zh-CN"/>
              </w:rPr>
              <w:t>σ</w:t>
            </w:r>
            <w:r w:rsidRPr="00430CF0">
              <w:rPr>
                <w:rFonts w:ascii="Calibri" w:eastAsia="Times New Roman" w:hAnsi="Calibri" w:cs="Calibri"/>
                <w:lang w:eastAsia="zh-CN"/>
              </w:rPr>
              <w:t>η</w:t>
            </w:r>
            <w:r w:rsidRPr="00430CF0">
              <w:rPr>
                <w:rFonts w:ascii="Calibri" w:eastAsia="Times New Roman" w:hAnsi="Calibri" w:cs="Calibri"/>
                <w:spacing w:val="18"/>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το</w:t>
            </w:r>
            <w:r w:rsidRPr="00430CF0">
              <w:rPr>
                <w:rFonts w:ascii="Calibri" w:eastAsia="Times New Roman" w:hAnsi="Calibri" w:cs="Calibri"/>
                <w:spacing w:val="40"/>
                <w:lang w:eastAsia="zh-CN"/>
              </w:rPr>
              <w:t xml:space="preserve"> </w:t>
            </w:r>
            <w:r w:rsidRPr="00430CF0">
              <w:rPr>
                <w:rFonts w:ascii="Calibri" w:eastAsia="Times New Roman" w:hAnsi="Calibri" w:cs="Calibri"/>
                <w:lang w:eastAsia="zh-CN"/>
              </w:rPr>
              <w:t>π</w:t>
            </w:r>
            <w:r w:rsidRPr="00430CF0">
              <w:rPr>
                <w:rFonts w:ascii="Calibri" w:eastAsia="Times New Roman" w:hAnsi="Calibri" w:cs="Calibri"/>
                <w:spacing w:val="1"/>
                <w:lang w:eastAsia="zh-CN"/>
              </w:rPr>
              <w:t>ε</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ί</w:t>
            </w:r>
            <w:r w:rsidRPr="00430CF0">
              <w:rPr>
                <w:rFonts w:ascii="Calibri" w:eastAsia="Times New Roman" w:hAnsi="Calibri" w:cs="Calibri"/>
                <w:lang w:eastAsia="zh-CN"/>
              </w:rPr>
              <w:t>ο</w:t>
            </w:r>
            <w:r w:rsidRPr="00430CF0">
              <w:rPr>
                <w:rFonts w:ascii="Calibri" w:eastAsia="Times New Roman" w:hAnsi="Calibri" w:cs="Calibri"/>
                <w:w w:val="99"/>
                <w:lang w:eastAsia="zh-CN"/>
              </w:rPr>
              <w:t xml:space="preserve"> </w:t>
            </w:r>
            <w:r w:rsidRPr="00430CF0">
              <w:rPr>
                <w:rFonts w:ascii="Calibri" w:eastAsia="Times New Roman" w:hAnsi="Calibri" w:cs="Calibri"/>
                <w:b/>
                <w:u w:val="single"/>
                <w:lang w:eastAsia="zh-CN"/>
              </w:rPr>
              <w:t>χ</w:t>
            </w:r>
            <w:r w:rsidRPr="00430CF0">
              <w:rPr>
                <w:rFonts w:ascii="Calibri" w:eastAsia="Times New Roman" w:hAnsi="Calibri" w:cs="Calibri"/>
                <w:b/>
                <w:spacing w:val="1"/>
                <w:u w:val="single"/>
                <w:lang w:eastAsia="zh-CN"/>
              </w:rPr>
              <w:t>ω</w:t>
            </w:r>
            <w:r w:rsidRPr="00430CF0">
              <w:rPr>
                <w:rFonts w:ascii="Calibri" w:eastAsia="Times New Roman" w:hAnsi="Calibri" w:cs="Calibri"/>
                <w:b/>
                <w:u w:val="single"/>
                <w:lang w:eastAsia="zh-CN"/>
              </w:rPr>
              <w:t>ρ</w:t>
            </w:r>
            <w:r w:rsidRPr="00430CF0">
              <w:rPr>
                <w:rFonts w:ascii="Calibri" w:eastAsia="Times New Roman" w:hAnsi="Calibri" w:cs="Calibri"/>
                <w:b/>
                <w:spacing w:val="3"/>
                <w:u w:val="single"/>
                <w:lang w:eastAsia="zh-CN"/>
              </w:rPr>
              <w:t>ί</w:t>
            </w:r>
            <w:r w:rsidRPr="00430CF0">
              <w:rPr>
                <w:rFonts w:ascii="Calibri" w:eastAsia="Times New Roman" w:hAnsi="Calibri" w:cs="Calibri"/>
                <w:b/>
                <w:u w:val="single"/>
                <w:lang w:eastAsia="zh-CN"/>
              </w:rPr>
              <w:t>ς</w:t>
            </w:r>
            <w:r w:rsidRPr="00430CF0">
              <w:rPr>
                <w:rFonts w:ascii="Calibri" w:eastAsia="Times New Roman" w:hAnsi="Calibri" w:cs="Calibri"/>
                <w:b/>
                <w:spacing w:val="-14"/>
                <w:u w:val="single"/>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2"/>
                <w:lang w:eastAsia="zh-CN"/>
              </w:rPr>
              <w:t xml:space="preserve"> </w:t>
            </w:r>
            <w:r w:rsidRPr="00430CF0">
              <w:rPr>
                <w:rFonts w:ascii="Calibri" w:eastAsia="Times New Roman" w:hAnsi="Calibri" w:cs="Calibri"/>
                <w:lang w:eastAsia="zh-CN"/>
              </w:rPr>
              <w:t>χρ</w:t>
            </w:r>
            <w:r w:rsidRPr="00430CF0">
              <w:rPr>
                <w:rFonts w:ascii="Calibri" w:eastAsia="Times New Roman" w:hAnsi="Calibri" w:cs="Calibri"/>
                <w:spacing w:val="1"/>
                <w:lang w:eastAsia="zh-CN"/>
              </w:rPr>
              <w:t>ε</w:t>
            </w:r>
            <w:r w:rsidRPr="00430CF0">
              <w:rPr>
                <w:rFonts w:ascii="Calibri" w:eastAsia="Times New Roman" w:hAnsi="Calibri" w:cs="Calibri"/>
                <w:spacing w:val="3"/>
                <w:lang w:eastAsia="zh-CN"/>
              </w:rPr>
              <w:t>ι</w:t>
            </w:r>
            <w:r w:rsidRPr="00430CF0">
              <w:rPr>
                <w:rFonts w:ascii="Calibri" w:eastAsia="Times New Roman" w:hAnsi="Calibri" w:cs="Calibri"/>
                <w:lang w:eastAsia="zh-CN"/>
              </w:rPr>
              <w:t>άζετ</w:t>
            </w:r>
            <w:r w:rsidRPr="00430CF0">
              <w:rPr>
                <w:rFonts w:ascii="Calibri" w:eastAsia="Times New Roman" w:hAnsi="Calibri" w:cs="Calibri"/>
                <w:spacing w:val="-3"/>
                <w:lang w:eastAsia="zh-CN"/>
              </w:rPr>
              <w:t>α</w:t>
            </w:r>
            <w:r w:rsidRPr="00430CF0">
              <w:rPr>
                <w:rFonts w:ascii="Calibri" w:eastAsia="Times New Roman" w:hAnsi="Calibri" w:cs="Calibri"/>
                <w:lang w:eastAsia="zh-CN"/>
              </w:rPr>
              <w:t>ι</w:t>
            </w:r>
            <w:r w:rsidRPr="00430CF0">
              <w:rPr>
                <w:rFonts w:ascii="Calibri" w:eastAsia="Times New Roman" w:hAnsi="Calibri" w:cs="Calibri"/>
                <w:spacing w:val="-10"/>
                <w:lang w:eastAsia="zh-CN"/>
              </w:rPr>
              <w:t xml:space="preserve"> </w:t>
            </w:r>
            <w:r w:rsidRPr="00430CF0">
              <w:rPr>
                <w:rFonts w:ascii="Calibri" w:eastAsia="Times New Roman" w:hAnsi="Calibri" w:cs="Calibri"/>
                <w:spacing w:val="-2"/>
                <w:lang w:eastAsia="zh-CN"/>
              </w:rPr>
              <w:t>Η</w:t>
            </w:r>
            <w:r w:rsidRPr="00430CF0">
              <w:rPr>
                <w:rFonts w:ascii="Calibri" w:eastAsia="Times New Roman" w:hAnsi="Calibri" w:cs="Calibri"/>
                <w:lang w:eastAsia="zh-CN"/>
              </w:rPr>
              <w:t>λεκ</w:t>
            </w:r>
            <w:r w:rsidRPr="00430CF0">
              <w:rPr>
                <w:rFonts w:ascii="Calibri" w:eastAsia="Times New Roman" w:hAnsi="Calibri" w:cs="Calibri"/>
                <w:spacing w:val="-1"/>
                <w:lang w:eastAsia="zh-CN"/>
              </w:rPr>
              <w:t>τ</w:t>
            </w:r>
            <w:r w:rsidRPr="00430CF0">
              <w:rPr>
                <w:rFonts w:ascii="Calibri" w:eastAsia="Times New Roman" w:hAnsi="Calibri" w:cs="Calibri"/>
                <w:lang w:eastAsia="zh-CN"/>
              </w:rPr>
              <w:t>ρ</w:t>
            </w:r>
            <w:r w:rsidRPr="00430CF0">
              <w:rPr>
                <w:rFonts w:ascii="Calibri" w:eastAsia="Times New Roman" w:hAnsi="Calibri" w:cs="Calibri"/>
                <w:spacing w:val="1"/>
                <w:lang w:eastAsia="zh-CN"/>
              </w:rPr>
              <w:t>ο</w:t>
            </w:r>
            <w:r w:rsidRPr="00430CF0">
              <w:rPr>
                <w:rFonts w:ascii="Calibri" w:eastAsia="Times New Roman" w:hAnsi="Calibri" w:cs="Calibri"/>
                <w:lang w:eastAsia="zh-CN"/>
              </w:rPr>
              <w:t>ν</w:t>
            </w:r>
            <w:r w:rsidRPr="00430CF0">
              <w:rPr>
                <w:rFonts w:ascii="Calibri" w:eastAsia="Times New Roman" w:hAnsi="Calibri" w:cs="Calibri"/>
                <w:spacing w:val="3"/>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ό</w:t>
            </w:r>
            <w:r w:rsidRPr="00430CF0">
              <w:rPr>
                <w:rFonts w:ascii="Calibri" w:eastAsia="Times New Roman" w:hAnsi="Calibri" w:cs="Calibri"/>
                <w:lang w:eastAsia="zh-CN"/>
              </w:rPr>
              <w:t>ς</w:t>
            </w:r>
            <w:r w:rsidRPr="00430CF0">
              <w:rPr>
                <w:rFonts w:ascii="Calibri" w:eastAsia="Times New Roman" w:hAnsi="Calibri" w:cs="Calibri"/>
                <w:spacing w:val="-13"/>
                <w:lang w:eastAsia="zh-CN"/>
              </w:rPr>
              <w:t xml:space="preserve"> </w:t>
            </w:r>
            <w:r w:rsidRPr="00430CF0">
              <w:rPr>
                <w:rFonts w:ascii="Calibri" w:eastAsia="Times New Roman" w:hAnsi="Calibri" w:cs="Calibri"/>
                <w:lang w:eastAsia="zh-CN"/>
              </w:rPr>
              <w:t>Υ</w:t>
            </w:r>
            <w:r w:rsidRPr="00430CF0">
              <w:rPr>
                <w:rFonts w:ascii="Calibri" w:eastAsia="Times New Roman" w:hAnsi="Calibri" w:cs="Calibri"/>
                <w:spacing w:val="2"/>
                <w:lang w:eastAsia="zh-CN"/>
              </w:rPr>
              <w:t>π</w:t>
            </w:r>
            <w:r w:rsidRPr="00430CF0">
              <w:rPr>
                <w:rFonts w:ascii="Calibri" w:eastAsia="Times New Roman" w:hAnsi="Calibri" w:cs="Calibri"/>
                <w:spacing w:val="-1"/>
                <w:lang w:eastAsia="zh-CN"/>
              </w:rPr>
              <w:t>ο</w:t>
            </w:r>
            <w:r w:rsidRPr="00430CF0">
              <w:rPr>
                <w:rFonts w:ascii="Calibri" w:eastAsia="Times New Roman" w:hAnsi="Calibri" w:cs="Calibri"/>
                <w:spacing w:val="1"/>
                <w:lang w:eastAsia="zh-CN"/>
              </w:rPr>
              <w:t>λ</w:t>
            </w:r>
            <w:r w:rsidRPr="00430CF0">
              <w:rPr>
                <w:rFonts w:ascii="Calibri" w:eastAsia="Times New Roman" w:hAnsi="Calibri" w:cs="Calibri"/>
                <w:spacing w:val="-1"/>
                <w:lang w:eastAsia="zh-CN"/>
              </w:rPr>
              <w:t>ο</w:t>
            </w:r>
            <w:r w:rsidRPr="00430CF0">
              <w:rPr>
                <w:rFonts w:ascii="Calibri" w:eastAsia="Times New Roman" w:hAnsi="Calibri" w:cs="Calibri"/>
                <w:lang w:eastAsia="zh-CN"/>
              </w:rPr>
              <w:t>γ</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τής.</w:t>
            </w:r>
          </w:p>
          <w:p w14:paraId="186F6008" w14:textId="77777777" w:rsidR="00430CF0" w:rsidRPr="00430CF0" w:rsidRDefault="00430CF0" w:rsidP="00430CF0">
            <w:pPr>
              <w:suppressAutoHyphens/>
              <w:spacing w:before="0" w:after="120" w:line="240" w:lineRule="auto"/>
              <w:jc w:val="center"/>
              <w:rPr>
                <w:rFonts w:ascii="Calibri" w:eastAsia="Times New Roman" w:hAnsi="Calibri" w:cs="Calibri"/>
                <w:color w:val="0000FF"/>
                <w:lang w:eastAsia="zh-CN"/>
              </w:rPr>
            </w:pPr>
            <w:r w:rsidRPr="00430CF0">
              <w:rPr>
                <w:rFonts w:ascii="Calibri" w:eastAsia="Times New Roman" w:hAnsi="Calibri" w:cs="Calibri"/>
                <w:noProof/>
                <w:color w:val="0000FF"/>
                <w:lang w:eastAsia="zh-CN"/>
              </w:rPr>
              <w:t xml:space="preserve">   </w:t>
            </w:r>
            <w:r w:rsidRPr="00430CF0">
              <w:rPr>
                <w:rFonts w:ascii="Calibri" w:eastAsia="Times New Roman" w:hAnsi="Calibri" w:cs="Calibri"/>
                <w:noProof/>
                <w:lang w:eastAsia="zh-CN"/>
              </w:rPr>
              <w:t xml:space="preserve">   </w:t>
            </w:r>
          </w:p>
          <w:p w14:paraId="03C3E2EF" w14:textId="77777777" w:rsidR="00430CF0" w:rsidRPr="00430CF0" w:rsidRDefault="00430CF0" w:rsidP="00430CF0">
            <w:pPr>
              <w:suppressAutoHyphens/>
              <w:spacing w:before="0" w:after="120" w:line="240" w:lineRule="auto"/>
              <w:rPr>
                <w:rFonts w:ascii="Calibri" w:eastAsia="Times New Roman" w:hAnsi="Calibri" w:cs="Calibri"/>
                <w:b/>
                <w:bCs/>
                <w:i/>
                <w:iCs/>
                <w:lang w:eastAsia="zh-CN"/>
              </w:rPr>
            </w:pPr>
            <w:r w:rsidRPr="00430CF0">
              <w:rPr>
                <w:rFonts w:ascii="Calibri" w:eastAsia="Times New Roman" w:hAnsi="Calibri" w:cs="Calibri"/>
                <w:b/>
                <w:bCs/>
                <w:u w:val="single"/>
                <w:lang w:eastAsia="zh-CN"/>
              </w:rPr>
              <w:t xml:space="preserve">2. Τεχνικά Χαρακτηριστικά Σαρωτή </w:t>
            </w:r>
            <w:r w:rsidRPr="00430CF0">
              <w:rPr>
                <w:rFonts w:ascii="Calibri" w:eastAsia="Times New Roman" w:hAnsi="Calibri" w:cs="Calibri"/>
                <w:b/>
                <w:bCs/>
                <w:i/>
                <w:iCs/>
                <w:lang w:eastAsia="zh-CN"/>
              </w:rPr>
              <w:t>( ΥΠΟΧΡΕΩΤΙΚΑ ΑΠΑΙΤΗΤΑ)</w:t>
            </w:r>
          </w:p>
          <w:p w14:paraId="0CE59E01" w14:textId="77777777" w:rsidR="00430CF0" w:rsidRPr="00430CF0" w:rsidRDefault="00430CF0" w:rsidP="00055BB4">
            <w:pPr>
              <w:widowControl w:val="0"/>
              <w:numPr>
                <w:ilvl w:val="1"/>
                <w:numId w:val="16"/>
              </w:numPr>
              <w:suppressAutoHyphens/>
              <w:spacing w:before="7" w:after="120" w:line="240" w:lineRule="auto"/>
              <w:ind w:left="0" w:firstLine="10"/>
              <w:rPr>
                <w:rFonts w:ascii="Calibri" w:eastAsia="Times New Roman" w:hAnsi="Calibri" w:cs="Calibri"/>
                <w:lang w:eastAsia="zh-CN"/>
              </w:rPr>
            </w:pPr>
            <w:r w:rsidRPr="00430CF0">
              <w:rPr>
                <w:rFonts w:ascii="Calibri" w:eastAsia="Times New Roman" w:hAnsi="Calibri" w:cs="Calibri"/>
                <w:lang w:eastAsia="zh-CN"/>
              </w:rPr>
              <w:t>Η εμ</w:t>
            </w:r>
            <w:r w:rsidRPr="00430CF0">
              <w:rPr>
                <w:rFonts w:ascii="Calibri" w:eastAsia="Times New Roman" w:hAnsi="Calibri" w:cs="Calibri"/>
                <w:spacing w:val="-1"/>
                <w:lang w:eastAsia="zh-CN"/>
              </w:rPr>
              <w:t>β</w:t>
            </w:r>
            <w:r w:rsidRPr="00430CF0">
              <w:rPr>
                <w:rFonts w:ascii="Calibri" w:eastAsia="Times New Roman" w:hAnsi="Calibri" w:cs="Calibri"/>
                <w:lang w:eastAsia="zh-CN"/>
              </w:rPr>
              <w:t>έλε</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7"/>
                <w:lang w:eastAsia="zh-CN"/>
              </w:rPr>
              <w:t xml:space="preserve"> </w:t>
            </w:r>
            <w:r w:rsidRPr="00430CF0">
              <w:rPr>
                <w:rFonts w:ascii="Calibri" w:eastAsia="Times New Roman" w:hAnsi="Calibri" w:cs="Calibri"/>
                <w:spacing w:val="-1"/>
                <w:lang w:eastAsia="zh-CN"/>
              </w:rPr>
              <w:t>μ</w:t>
            </w:r>
            <w:r w:rsidRPr="00430CF0">
              <w:rPr>
                <w:rFonts w:ascii="Calibri" w:eastAsia="Times New Roman" w:hAnsi="Calibri" w:cs="Calibri"/>
                <w:lang w:eastAsia="zh-CN"/>
              </w:rPr>
              <w:t>έτρη</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ς</w:t>
            </w:r>
            <w:r w:rsidRPr="00430CF0">
              <w:rPr>
                <w:rFonts w:ascii="Calibri" w:eastAsia="Times New Roman" w:hAnsi="Calibri" w:cs="Calibri"/>
                <w:spacing w:val="-8"/>
                <w:lang w:eastAsia="zh-CN"/>
              </w:rPr>
              <w:t xml:space="preserve"> </w:t>
            </w:r>
            <w:r w:rsidRPr="00430CF0">
              <w:rPr>
                <w:rFonts w:ascii="Calibri" w:eastAsia="Times New Roman" w:hAnsi="Calibri" w:cs="Calibri"/>
                <w:lang w:eastAsia="zh-CN"/>
              </w:rPr>
              <w:t>του</w:t>
            </w:r>
            <w:r w:rsidRPr="00430CF0">
              <w:rPr>
                <w:rFonts w:ascii="Calibri" w:eastAsia="Times New Roman" w:hAnsi="Calibri" w:cs="Calibri"/>
                <w:spacing w:val="-6"/>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1"/>
                <w:lang w:eastAsia="zh-CN"/>
              </w:rPr>
              <w:t>ω</w:t>
            </w:r>
            <w:r w:rsidRPr="00430CF0">
              <w:rPr>
                <w:rFonts w:ascii="Calibri" w:eastAsia="Times New Roman" w:hAnsi="Calibri" w:cs="Calibri"/>
                <w:lang w:eastAsia="zh-CN"/>
              </w:rPr>
              <w:t>τή (ακτίνα σάρωσης)</w:t>
            </w:r>
            <w:r w:rsidRPr="00430CF0">
              <w:rPr>
                <w:rFonts w:ascii="Calibri" w:eastAsia="Times New Roman" w:hAnsi="Calibri" w:cs="Calibri"/>
                <w:spacing w:val="-4"/>
                <w:lang w:eastAsia="zh-CN"/>
              </w:rPr>
              <w:t xml:space="preserve"> </w:t>
            </w:r>
            <w:r w:rsidRPr="00430CF0">
              <w:rPr>
                <w:rFonts w:ascii="Calibri" w:eastAsia="Times New Roman" w:hAnsi="Calibri" w:cs="Calibri"/>
                <w:lang w:eastAsia="zh-CN"/>
              </w:rPr>
              <w:t>θα</w:t>
            </w:r>
            <w:r w:rsidRPr="00430CF0">
              <w:rPr>
                <w:rFonts w:ascii="Calibri" w:eastAsia="Times New Roman" w:hAnsi="Calibri" w:cs="Calibri"/>
                <w:spacing w:val="-6"/>
                <w:lang w:eastAsia="zh-CN"/>
              </w:rPr>
              <w:t xml:space="preserve"> </w:t>
            </w:r>
            <w:r w:rsidRPr="00430CF0">
              <w:rPr>
                <w:rFonts w:ascii="Calibri" w:eastAsia="Times New Roman" w:hAnsi="Calibri" w:cs="Calibri"/>
                <w:lang w:eastAsia="zh-CN"/>
              </w:rPr>
              <w:t>π</w:t>
            </w:r>
            <w:r w:rsidRPr="00430CF0">
              <w:rPr>
                <w:rFonts w:ascii="Calibri" w:eastAsia="Times New Roman" w:hAnsi="Calibri" w:cs="Calibri"/>
                <w:spacing w:val="2"/>
                <w:lang w:eastAsia="zh-CN"/>
              </w:rPr>
              <w:t>ρ</w:t>
            </w:r>
            <w:r w:rsidRPr="00430CF0">
              <w:rPr>
                <w:rFonts w:ascii="Calibri" w:eastAsia="Times New Roman" w:hAnsi="Calibri" w:cs="Calibri"/>
                <w:lang w:eastAsia="zh-CN"/>
              </w:rPr>
              <w:t>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5"/>
                <w:lang w:eastAsia="zh-CN"/>
              </w:rPr>
              <w:t xml:space="preserve"> </w:t>
            </w:r>
            <w:r w:rsidRPr="00430CF0">
              <w:rPr>
                <w:rFonts w:ascii="Calibri" w:eastAsia="Times New Roman" w:hAnsi="Calibri" w:cs="Calibri"/>
                <w:spacing w:val="-1"/>
                <w:lang w:eastAsia="zh-CN"/>
              </w:rPr>
              <w:t>ν</w:t>
            </w:r>
            <w:r w:rsidRPr="00430CF0">
              <w:rPr>
                <w:rFonts w:ascii="Calibri" w:eastAsia="Times New Roman" w:hAnsi="Calibri" w:cs="Calibri"/>
                <w:lang w:eastAsia="zh-CN"/>
              </w:rPr>
              <w:t>α</w:t>
            </w:r>
            <w:r w:rsidRPr="00430CF0">
              <w:rPr>
                <w:rFonts w:ascii="Calibri" w:eastAsia="Times New Roman" w:hAnsi="Calibri" w:cs="Calibri"/>
                <w:spacing w:val="-6"/>
                <w:lang w:eastAsia="zh-CN"/>
              </w:rPr>
              <w:t xml:space="preserve"> είναι </w:t>
            </w:r>
            <w:r w:rsidRPr="00430CF0">
              <w:rPr>
                <w:rFonts w:ascii="Calibri" w:eastAsia="Times New Roman" w:hAnsi="Calibri" w:cs="Calibri"/>
                <w:spacing w:val="-6"/>
                <w:u w:val="single"/>
                <w:lang w:eastAsia="zh-CN"/>
              </w:rPr>
              <w:t xml:space="preserve">τουλάχιστον </w:t>
            </w:r>
            <w:r w:rsidRPr="00430CF0">
              <w:rPr>
                <w:rFonts w:ascii="Calibri" w:eastAsia="Times New Roman" w:hAnsi="Calibri" w:cs="Calibri"/>
                <w:spacing w:val="-6"/>
                <w:lang w:eastAsia="zh-CN"/>
              </w:rPr>
              <w:t xml:space="preserve"> </w:t>
            </w:r>
            <w:r w:rsidRPr="00430CF0">
              <w:rPr>
                <w:rFonts w:ascii="Calibri" w:eastAsia="Times New Roman" w:hAnsi="Calibri" w:cs="Calibri"/>
                <w:spacing w:val="-6"/>
                <w:u w:val="single"/>
                <w:lang w:eastAsia="zh-CN"/>
              </w:rPr>
              <w:t>70</w:t>
            </w:r>
            <w:r w:rsidRPr="00430CF0">
              <w:rPr>
                <w:rFonts w:ascii="Calibri" w:eastAsia="Times New Roman" w:hAnsi="Calibri" w:cs="Calibri"/>
                <w:u w:val="single"/>
                <w:lang w:val="en-GB" w:eastAsia="zh-CN"/>
              </w:rPr>
              <w:t>m</w:t>
            </w:r>
            <w:r w:rsidRPr="00430CF0">
              <w:rPr>
                <w:rFonts w:ascii="Calibri" w:eastAsia="Times New Roman" w:hAnsi="Calibri" w:cs="Calibri"/>
                <w:u w:val="single"/>
                <w:lang w:eastAsia="zh-CN"/>
              </w:rPr>
              <w:t xml:space="preserve">. </w:t>
            </w:r>
            <w:r w:rsidRPr="00430CF0">
              <w:rPr>
                <w:rFonts w:ascii="Calibri" w:eastAsia="Times New Roman" w:hAnsi="Calibri" w:cs="Calibri"/>
                <w:lang w:eastAsia="zh-CN"/>
              </w:rPr>
              <w:t>Η</w:t>
            </w:r>
            <w:r w:rsidRPr="00430CF0">
              <w:rPr>
                <w:rFonts w:ascii="Calibri" w:eastAsia="Times New Roman" w:hAnsi="Calibri" w:cs="Calibri"/>
                <w:spacing w:val="12"/>
                <w:lang w:eastAsia="zh-CN"/>
              </w:rPr>
              <w:t xml:space="preserve"> </w:t>
            </w:r>
            <w:r w:rsidRPr="00430CF0">
              <w:rPr>
                <w:rFonts w:ascii="Calibri" w:eastAsia="Times New Roman" w:hAnsi="Calibri" w:cs="Calibri"/>
                <w:lang w:eastAsia="zh-CN"/>
              </w:rPr>
              <w:t>ελάχ</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τη</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εμ</w:t>
            </w:r>
            <w:r w:rsidRPr="00430CF0">
              <w:rPr>
                <w:rFonts w:ascii="Calibri" w:eastAsia="Times New Roman" w:hAnsi="Calibri" w:cs="Calibri"/>
                <w:spacing w:val="-1"/>
                <w:lang w:eastAsia="zh-CN"/>
              </w:rPr>
              <w:t>β</w:t>
            </w:r>
            <w:r w:rsidRPr="00430CF0">
              <w:rPr>
                <w:rFonts w:ascii="Calibri" w:eastAsia="Times New Roman" w:hAnsi="Calibri" w:cs="Calibri"/>
                <w:lang w:eastAsia="zh-CN"/>
              </w:rPr>
              <w:t>έλε</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7"/>
                <w:lang w:eastAsia="zh-CN"/>
              </w:rPr>
              <w:t xml:space="preserve"> </w:t>
            </w:r>
            <w:r w:rsidRPr="00430CF0">
              <w:rPr>
                <w:rFonts w:ascii="Calibri" w:eastAsia="Times New Roman" w:hAnsi="Calibri" w:cs="Calibri"/>
                <w:spacing w:val="-1"/>
                <w:lang w:eastAsia="zh-CN"/>
              </w:rPr>
              <w:t>μ</w:t>
            </w:r>
            <w:r w:rsidRPr="00430CF0">
              <w:rPr>
                <w:rFonts w:ascii="Calibri" w:eastAsia="Times New Roman" w:hAnsi="Calibri" w:cs="Calibri"/>
                <w:lang w:eastAsia="zh-CN"/>
              </w:rPr>
              <w:t>έτρη</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ς</w:t>
            </w:r>
            <w:r w:rsidRPr="00430CF0">
              <w:rPr>
                <w:rFonts w:ascii="Calibri" w:eastAsia="Times New Roman" w:hAnsi="Calibri" w:cs="Calibri"/>
                <w:spacing w:val="-8"/>
                <w:lang w:eastAsia="zh-CN"/>
              </w:rPr>
              <w:t xml:space="preserve"> </w:t>
            </w:r>
            <w:r w:rsidRPr="00430CF0">
              <w:rPr>
                <w:rFonts w:ascii="Calibri" w:eastAsia="Times New Roman" w:hAnsi="Calibri" w:cs="Calibri"/>
                <w:spacing w:val="1"/>
                <w:lang w:eastAsia="zh-CN"/>
              </w:rPr>
              <w:t>το</w:t>
            </w:r>
            <w:r w:rsidRPr="00430CF0">
              <w:rPr>
                <w:rFonts w:ascii="Calibri" w:eastAsia="Times New Roman" w:hAnsi="Calibri" w:cs="Calibri"/>
                <w:lang w:eastAsia="zh-CN"/>
              </w:rPr>
              <w:t>υ</w:t>
            </w:r>
            <w:r w:rsidRPr="00430CF0">
              <w:rPr>
                <w:rFonts w:ascii="Calibri" w:eastAsia="Times New Roman" w:hAnsi="Calibri" w:cs="Calibri"/>
                <w:spacing w:val="16"/>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1"/>
                <w:lang w:eastAsia="zh-CN"/>
              </w:rPr>
              <w:t>ω</w:t>
            </w:r>
            <w:r w:rsidRPr="00430CF0">
              <w:rPr>
                <w:rFonts w:ascii="Calibri" w:eastAsia="Times New Roman" w:hAnsi="Calibri" w:cs="Calibri"/>
                <w:lang w:eastAsia="zh-CN"/>
              </w:rPr>
              <w:t>τή</w:t>
            </w:r>
            <w:r w:rsidRPr="00430CF0">
              <w:rPr>
                <w:rFonts w:ascii="Calibri" w:eastAsia="Times New Roman" w:hAnsi="Calibri" w:cs="Calibri"/>
                <w:spacing w:val="16"/>
                <w:lang w:eastAsia="zh-CN"/>
              </w:rPr>
              <w:t xml:space="preserve"> θα </w:t>
            </w:r>
            <w:r w:rsidRPr="00430CF0">
              <w:rPr>
                <w:rFonts w:ascii="Calibri" w:eastAsia="Times New Roman" w:hAnsi="Calibri" w:cs="Calibri"/>
                <w:lang w:eastAsia="zh-CN"/>
              </w:rPr>
              <w:t>π</w:t>
            </w:r>
            <w:r w:rsidRPr="00430CF0">
              <w:rPr>
                <w:rFonts w:ascii="Calibri" w:eastAsia="Times New Roman" w:hAnsi="Calibri" w:cs="Calibri"/>
                <w:spacing w:val="2"/>
                <w:lang w:eastAsia="zh-CN"/>
              </w:rPr>
              <w:t>ρ</w:t>
            </w:r>
            <w:r w:rsidRPr="00430CF0">
              <w:rPr>
                <w:rFonts w:ascii="Calibri" w:eastAsia="Times New Roman" w:hAnsi="Calibri" w:cs="Calibri"/>
                <w:lang w:eastAsia="zh-CN"/>
              </w:rPr>
              <w:t>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4"/>
                <w:lang w:eastAsia="zh-CN"/>
              </w:rPr>
              <w:t xml:space="preserve"> </w:t>
            </w:r>
            <w:r w:rsidRPr="00430CF0">
              <w:rPr>
                <w:rFonts w:ascii="Calibri" w:eastAsia="Times New Roman" w:hAnsi="Calibri" w:cs="Calibri"/>
                <w:lang w:eastAsia="zh-CN"/>
              </w:rPr>
              <w:t>ε</w:t>
            </w:r>
            <w:r w:rsidRPr="00430CF0">
              <w:rPr>
                <w:rFonts w:ascii="Calibri" w:eastAsia="Times New Roman" w:hAnsi="Calibri" w:cs="Calibri"/>
                <w:spacing w:val="3"/>
                <w:lang w:eastAsia="zh-CN"/>
              </w:rPr>
              <w:t>ί</w:t>
            </w:r>
            <w:r w:rsidRPr="00430CF0">
              <w:rPr>
                <w:rFonts w:ascii="Calibri" w:eastAsia="Times New Roman" w:hAnsi="Calibri" w:cs="Calibri"/>
                <w:lang w:eastAsia="zh-CN"/>
              </w:rPr>
              <w:t>ναι</w:t>
            </w:r>
            <w:r w:rsidRPr="00430CF0">
              <w:rPr>
                <w:rFonts w:ascii="Calibri" w:eastAsia="Times New Roman" w:hAnsi="Calibri" w:cs="Calibri"/>
                <w:spacing w:val="17"/>
                <w:lang w:eastAsia="zh-CN"/>
              </w:rPr>
              <w:t xml:space="preserve"> τουλάχιστον </w:t>
            </w:r>
            <w:r w:rsidRPr="00430CF0">
              <w:rPr>
                <w:rFonts w:ascii="Calibri" w:eastAsia="Times New Roman" w:hAnsi="Calibri" w:cs="Calibri"/>
                <w:lang w:eastAsia="zh-CN"/>
              </w:rPr>
              <w:t>0,6</w:t>
            </w:r>
            <w:r w:rsidRPr="00430CF0">
              <w:rPr>
                <w:rFonts w:ascii="Calibri" w:eastAsia="Times New Roman" w:hAnsi="Calibri" w:cs="Calibri"/>
                <w:lang w:val="en-GB" w:eastAsia="zh-CN"/>
              </w:rPr>
              <w:t>m</w:t>
            </w:r>
            <w:r w:rsidRPr="00430CF0">
              <w:rPr>
                <w:rFonts w:ascii="Calibri" w:eastAsia="Times New Roman" w:hAnsi="Calibri" w:cs="Calibri"/>
                <w:lang w:eastAsia="zh-CN"/>
              </w:rPr>
              <w:t>.</w:t>
            </w:r>
          </w:p>
          <w:p w14:paraId="5FEB4229" w14:textId="77777777" w:rsidR="00430CF0" w:rsidRPr="00430CF0" w:rsidRDefault="00430CF0" w:rsidP="00055BB4">
            <w:pPr>
              <w:widowControl w:val="0"/>
              <w:numPr>
                <w:ilvl w:val="1"/>
                <w:numId w:val="16"/>
              </w:numPr>
              <w:suppressAutoHyphens/>
              <w:spacing w:before="0" w:after="120" w:line="240" w:lineRule="auto"/>
              <w:ind w:left="0" w:hanging="4"/>
              <w:rPr>
                <w:rFonts w:ascii="Calibri" w:eastAsia="Times New Roman" w:hAnsi="Calibri" w:cs="Calibri"/>
                <w:lang w:eastAsia="zh-CN"/>
              </w:rPr>
            </w:pPr>
            <w:r w:rsidRPr="00430CF0">
              <w:rPr>
                <w:rFonts w:ascii="Calibri" w:eastAsia="Times New Roman" w:hAnsi="Calibri" w:cs="Calibri"/>
                <w:lang w:eastAsia="zh-CN"/>
              </w:rPr>
              <w:t>Το σφάλμα μέτρησης σημείου θα πρέπει να είναι ±3</w:t>
            </w:r>
            <w:r w:rsidRPr="00430CF0">
              <w:rPr>
                <w:rFonts w:ascii="Calibri" w:eastAsia="Times New Roman" w:hAnsi="Calibri" w:cs="Calibri"/>
                <w:lang w:val="en-GB" w:eastAsia="zh-CN"/>
              </w:rPr>
              <w:t>mm</w:t>
            </w:r>
            <w:r w:rsidRPr="00430CF0">
              <w:rPr>
                <w:rFonts w:ascii="Calibri" w:eastAsia="Times New Roman" w:hAnsi="Calibri" w:cs="Calibri"/>
                <w:lang w:eastAsia="zh-CN"/>
              </w:rPr>
              <w:t xml:space="preserve"> ή καλύτερο. Η</w:t>
            </w:r>
            <w:r w:rsidRPr="00430CF0">
              <w:rPr>
                <w:rFonts w:ascii="Calibri" w:eastAsia="Times New Roman" w:hAnsi="Calibri" w:cs="Calibri"/>
                <w:spacing w:val="14"/>
                <w:lang w:eastAsia="zh-CN"/>
              </w:rPr>
              <w:t xml:space="preserve"> </w:t>
            </w:r>
            <w:r w:rsidRPr="00430CF0">
              <w:rPr>
                <w:rFonts w:ascii="Calibri" w:eastAsia="Times New Roman" w:hAnsi="Calibri" w:cs="Calibri"/>
                <w:spacing w:val="3"/>
                <w:lang w:eastAsia="zh-CN"/>
              </w:rPr>
              <w:t>α</w:t>
            </w:r>
            <w:r w:rsidRPr="00430CF0">
              <w:rPr>
                <w:rFonts w:ascii="Calibri" w:eastAsia="Times New Roman" w:hAnsi="Calibri" w:cs="Calibri"/>
                <w:lang w:eastAsia="zh-CN"/>
              </w:rPr>
              <w:t>κρ</w:t>
            </w:r>
            <w:r w:rsidRPr="00430CF0">
              <w:rPr>
                <w:rFonts w:ascii="Calibri" w:eastAsia="Times New Roman" w:hAnsi="Calibri" w:cs="Calibri"/>
                <w:spacing w:val="3"/>
                <w:lang w:eastAsia="zh-CN"/>
              </w:rPr>
              <w:t>ί</w:t>
            </w:r>
            <w:r w:rsidRPr="00430CF0">
              <w:rPr>
                <w:rFonts w:ascii="Calibri" w:eastAsia="Times New Roman" w:hAnsi="Calibri" w:cs="Calibri"/>
                <w:spacing w:val="-2"/>
                <w:lang w:eastAsia="zh-CN"/>
              </w:rPr>
              <w:t>β</w:t>
            </w:r>
            <w:r w:rsidRPr="00430CF0">
              <w:rPr>
                <w:rFonts w:ascii="Calibri" w:eastAsia="Times New Roman" w:hAnsi="Calibri" w:cs="Calibri"/>
                <w:lang w:eastAsia="zh-CN"/>
              </w:rPr>
              <w:t>ε</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πρ</w:t>
            </w:r>
            <w:r w:rsidRPr="00430CF0">
              <w:rPr>
                <w:rFonts w:ascii="Calibri" w:eastAsia="Times New Roman" w:hAnsi="Calibri" w:cs="Calibri"/>
                <w:spacing w:val="-1"/>
                <w:lang w:eastAsia="zh-CN"/>
              </w:rPr>
              <w:t>ο</w:t>
            </w:r>
            <w:r w:rsidRPr="00430CF0">
              <w:rPr>
                <w:rFonts w:ascii="Calibri" w:eastAsia="Times New Roman" w:hAnsi="Calibri" w:cs="Calibri"/>
                <w:spacing w:val="1"/>
                <w:lang w:eastAsia="zh-CN"/>
              </w:rPr>
              <w:t>σ</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ο</w:t>
            </w:r>
            <w:r w:rsidRPr="00430CF0">
              <w:rPr>
                <w:rFonts w:ascii="Calibri" w:eastAsia="Times New Roman" w:hAnsi="Calibri" w:cs="Calibri"/>
                <w:lang w:eastAsia="zh-CN"/>
              </w:rPr>
              <w:t>ρ</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μ</w:t>
            </w:r>
            <w:r w:rsidRPr="00430CF0">
              <w:rPr>
                <w:rFonts w:ascii="Calibri" w:eastAsia="Times New Roman" w:hAnsi="Calibri" w:cs="Calibri"/>
                <w:spacing w:val="-2"/>
                <w:lang w:eastAsia="zh-CN"/>
              </w:rPr>
              <w:t>ο</w:t>
            </w:r>
            <w:r w:rsidRPr="00430CF0">
              <w:rPr>
                <w:rFonts w:ascii="Calibri" w:eastAsia="Times New Roman" w:hAnsi="Calibri" w:cs="Calibri"/>
                <w:lang w:eastAsia="zh-CN"/>
              </w:rPr>
              <w:t>ύ</w:t>
            </w:r>
            <w:r w:rsidRPr="00430CF0">
              <w:rPr>
                <w:rFonts w:ascii="Calibri" w:eastAsia="Times New Roman" w:hAnsi="Calibri" w:cs="Calibri"/>
                <w:spacing w:val="17"/>
                <w:lang w:eastAsia="zh-CN"/>
              </w:rPr>
              <w:t xml:space="preserve"> </w:t>
            </w:r>
            <w:r w:rsidRPr="00430CF0">
              <w:rPr>
                <w:rFonts w:ascii="Calibri" w:eastAsia="Times New Roman" w:hAnsi="Calibri" w:cs="Calibri"/>
                <w:lang w:eastAsia="zh-CN"/>
              </w:rPr>
              <w:t>θ</w:t>
            </w:r>
            <w:r w:rsidRPr="00430CF0">
              <w:rPr>
                <w:rFonts w:ascii="Calibri" w:eastAsia="Times New Roman" w:hAnsi="Calibri" w:cs="Calibri"/>
                <w:spacing w:val="1"/>
                <w:lang w:eastAsia="zh-CN"/>
              </w:rPr>
              <w:t>έ</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ς</w:t>
            </w:r>
            <w:r w:rsidRPr="00430CF0">
              <w:rPr>
                <w:rFonts w:ascii="Calibri" w:eastAsia="Times New Roman" w:hAnsi="Calibri" w:cs="Calibri"/>
                <w:spacing w:val="17"/>
                <w:lang w:eastAsia="zh-CN"/>
              </w:rPr>
              <w:t xml:space="preserve"> </w:t>
            </w:r>
            <w:r w:rsidRPr="00430CF0">
              <w:rPr>
                <w:rFonts w:ascii="Calibri" w:eastAsia="Times New Roman" w:hAnsi="Calibri" w:cs="Calibri"/>
                <w:lang w:eastAsia="zh-CN"/>
              </w:rPr>
              <w:t>με</w:t>
            </w:r>
            <w:r w:rsidRPr="00430CF0">
              <w:rPr>
                <w:rFonts w:ascii="Calibri" w:eastAsia="Times New Roman" w:hAnsi="Calibri" w:cs="Calibri"/>
                <w:spacing w:val="2"/>
                <w:lang w:eastAsia="zh-CN"/>
              </w:rPr>
              <w:t>μ</w:t>
            </w:r>
            <w:r w:rsidRPr="00430CF0">
              <w:rPr>
                <w:rFonts w:ascii="Calibri" w:eastAsia="Times New Roman" w:hAnsi="Calibri" w:cs="Calibri"/>
                <w:spacing w:val="-1"/>
                <w:lang w:eastAsia="zh-CN"/>
              </w:rPr>
              <w:t>ο</w:t>
            </w:r>
            <w:r w:rsidRPr="00430CF0">
              <w:rPr>
                <w:rFonts w:ascii="Calibri" w:eastAsia="Times New Roman" w:hAnsi="Calibri" w:cs="Calibri"/>
                <w:lang w:eastAsia="zh-CN"/>
              </w:rPr>
              <w:t>νωμέ</w:t>
            </w:r>
            <w:r w:rsidRPr="00430CF0">
              <w:rPr>
                <w:rFonts w:ascii="Calibri" w:eastAsia="Times New Roman" w:hAnsi="Calibri" w:cs="Calibri"/>
                <w:spacing w:val="1"/>
                <w:lang w:eastAsia="zh-CN"/>
              </w:rPr>
              <w:t>νο</w:t>
            </w:r>
            <w:r w:rsidRPr="00430CF0">
              <w:rPr>
                <w:rFonts w:ascii="Calibri" w:eastAsia="Times New Roman" w:hAnsi="Calibri" w:cs="Calibri"/>
                <w:lang w:eastAsia="zh-CN"/>
              </w:rPr>
              <w:t>υ</w:t>
            </w:r>
            <w:r w:rsidRPr="00430CF0">
              <w:rPr>
                <w:rFonts w:ascii="Calibri" w:eastAsia="Times New Roman" w:hAnsi="Calibri" w:cs="Calibri"/>
                <w:spacing w:val="17"/>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με</w:t>
            </w:r>
            <w:r w:rsidRPr="00430CF0">
              <w:rPr>
                <w:rFonts w:ascii="Calibri" w:eastAsia="Times New Roman" w:hAnsi="Calibri" w:cs="Calibri"/>
                <w:spacing w:val="3"/>
                <w:lang w:eastAsia="zh-CN"/>
              </w:rPr>
              <w:t>ί</w:t>
            </w:r>
            <w:r w:rsidRPr="00430CF0">
              <w:rPr>
                <w:rFonts w:ascii="Calibri" w:eastAsia="Times New Roman" w:hAnsi="Calibri" w:cs="Calibri"/>
                <w:spacing w:val="-1"/>
                <w:lang w:eastAsia="zh-CN"/>
              </w:rPr>
              <w:t>ο</w:t>
            </w:r>
            <w:r w:rsidRPr="00430CF0">
              <w:rPr>
                <w:rFonts w:ascii="Calibri" w:eastAsia="Times New Roman" w:hAnsi="Calibri" w:cs="Calibri"/>
                <w:lang w:eastAsia="zh-CN"/>
              </w:rPr>
              <w:t>υ</w:t>
            </w:r>
            <w:r w:rsidRPr="00430CF0">
              <w:rPr>
                <w:rFonts w:ascii="Calibri" w:eastAsia="Times New Roman" w:hAnsi="Calibri" w:cs="Calibri"/>
                <w:spacing w:val="17"/>
                <w:lang w:eastAsia="zh-CN"/>
              </w:rPr>
              <w:t xml:space="preserve"> </w:t>
            </w:r>
            <w:r w:rsidRPr="00430CF0">
              <w:rPr>
                <w:rFonts w:ascii="Calibri" w:eastAsia="Times New Roman" w:hAnsi="Calibri" w:cs="Calibri"/>
                <w:lang w:eastAsia="zh-CN"/>
              </w:rPr>
              <w:t>με</w:t>
            </w:r>
            <w:r w:rsidRPr="00430CF0">
              <w:rPr>
                <w:rFonts w:ascii="Calibri" w:eastAsia="Times New Roman" w:hAnsi="Calibri" w:cs="Calibri"/>
                <w:spacing w:val="18"/>
                <w:lang w:eastAsia="zh-CN"/>
              </w:rPr>
              <w:t xml:space="preserve"> </w:t>
            </w:r>
            <w:r w:rsidRPr="00430CF0">
              <w:rPr>
                <w:rFonts w:ascii="Calibri" w:eastAsia="Times New Roman" w:hAnsi="Calibri" w:cs="Calibri"/>
                <w:lang w:eastAsia="zh-CN"/>
              </w:rPr>
              <w:t>μ</w:t>
            </w:r>
            <w:r w:rsidRPr="00430CF0">
              <w:rPr>
                <w:rFonts w:ascii="Calibri" w:eastAsia="Times New Roman" w:hAnsi="Calibri" w:cs="Calibri"/>
                <w:spacing w:val="3"/>
                <w:lang w:eastAsia="zh-CN"/>
              </w:rPr>
              <w:t>ί</w:t>
            </w:r>
            <w:r w:rsidRPr="00430CF0">
              <w:rPr>
                <w:rFonts w:ascii="Calibri" w:eastAsia="Times New Roman" w:hAnsi="Calibri" w:cs="Calibri"/>
                <w:lang w:eastAsia="zh-CN"/>
              </w:rPr>
              <w:t>α</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μέτρη</w:t>
            </w:r>
            <w:r w:rsidRPr="00430CF0">
              <w:rPr>
                <w:rFonts w:ascii="Calibri" w:eastAsia="Times New Roman" w:hAnsi="Calibri" w:cs="Calibri"/>
                <w:spacing w:val="1"/>
                <w:lang w:eastAsia="zh-CN"/>
              </w:rPr>
              <w:t>σ</w:t>
            </w:r>
            <w:r w:rsidRPr="00430CF0">
              <w:rPr>
                <w:rFonts w:ascii="Calibri" w:eastAsia="Times New Roman" w:hAnsi="Calibri" w:cs="Calibri"/>
                <w:lang w:eastAsia="zh-CN"/>
              </w:rPr>
              <w:t>η</w:t>
            </w:r>
            <w:r w:rsidRPr="00430CF0">
              <w:rPr>
                <w:rFonts w:ascii="Calibri" w:eastAsia="Times New Roman" w:hAnsi="Calibri" w:cs="Calibri"/>
                <w:spacing w:val="17"/>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ε</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απ</w:t>
            </w:r>
            <w:r w:rsidRPr="00430CF0">
              <w:rPr>
                <w:rFonts w:ascii="Calibri" w:eastAsia="Times New Roman" w:hAnsi="Calibri" w:cs="Calibri"/>
                <w:spacing w:val="-1"/>
                <w:lang w:eastAsia="zh-CN"/>
              </w:rPr>
              <w:t>όσ</w:t>
            </w:r>
            <w:r w:rsidRPr="00430CF0">
              <w:rPr>
                <w:rFonts w:ascii="Calibri" w:eastAsia="Times New Roman" w:hAnsi="Calibri" w:cs="Calibri"/>
                <w:lang w:eastAsia="zh-CN"/>
              </w:rPr>
              <w:t>τ</w:t>
            </w:r>
            <w:r w:rsidRPr="00430CF0">
              <w:rPr>
                <w:rFonts w:ascii="Calibri" w:eastAsia="Times New Roman" w:hAnsi="Calibri" w:cs="Calibri"/>
                <w:spacing w:val="2"/>
                <w:lang w:eastAsia="zh-CN"/>
              </w:rPr>
              <w:t>α</w:t>
            </w:r>
            <w:r w:rsidRPr="00430CF0">
              <w:rPr>
                <w:rFonts w:ascii="Calibri" w:eastAsia="Times New Roman" w:hAnsi="Calibri" w:cs="Calibri"/>
                <w:spacing w:val="-1"/>
                <w:lang w:eastAsia="zh-CN"/>
              </w:rPr>
              <w:t>σ</w:t>
            </w:r>
            <w:r w:rsidRPr="00430CF0">
              <w:rPr>
                <w:rFonts w:ascii="Calibri" w:eastAsia="Times New Roman" w:hAnsi="Calibri" w:cs="Calibri"/>
                <w:lang w:eastAsia="zh-CN"/>
              </w:rPr>
              <w:t>η</w:t>
            </w:r>
            <w:r w:rsidRPr="00430CF0">
              <w:rPr>
                <w:rFonts w:ascii="Calibri" w:eastAsia="Times New Roman" w:hAnsi="Calibri" w:cs="Calibri"/>
                <w:spacing w:val="-1"/>
                <w:lang w:eastAsia="zh-CN"/>
              </w:rPr>
              <w:t xml:space="preserve"> </w:t>
            </w:r>
            <w:r w:rsidRPr="00430CF0">
              <w:rPr>
                <w:rFonts w:ascii="Calibri" w:eastAsia="Times New Roman" w:hAnsi="Calibri" w:cs="Calibri"/>
                <w:lang w:eastAsia="zh-CN"/>
              </w:rPr>
              <w:t>25</w:t>
            </w:r>
            <w:r w:rsidRPr="00430CF0">
              <w:rPr>
                <w:rFonts w:ascii="Calibri" w:eastAsia="Times New Roman" w:hAnsi="Calibri" w:cs="Calibri"/>
                <w:spacing w:val="1"/>
                <w:lang w:eastAsia="zh-CN"/>
              </w:rPr>
              <w:t xml:space="preserve"> </w:t>
            </w:r>
            <w:r w:rsidRPr="00430CF0">
              <w:rPr>
                <w:rFonts w:ascii="Calibri" w:eastAsia="Times New Roman" w:hAnsi="Calibri" w:cs="Calibri"/>
                <w:lang w:val="en-GB" w:eastAsia="zh-CN"/>
              </w:rPr>
              <w:t>m</w:t>
            </w:r>
            <w:r w:rsidRPr="00430CF0">
              <w:rPr>
                <w:rFonts w:ascii="Calibri" w:eastAsia="Times New Roman" w:hAnsi="Calibri" w:cs="Calibri"/>
                <w:spacing w:val="2"/>
                <w:lang w:eastAsia="zh-CN"/>
              </w:rPr>
              <w:t xml:space="preserve"> </w:t>
            </w:r>
            <w:r w:rsidRPr="00430CF0">
              <w:rPr>
                <w:rFonts w:ascii="Calibri" w:eastAsia="Times New Roman" w:hAnsi="Calibri" w:cs="Calibri"/>
                <w:lang w:eastAsia="zh-CN"/>
              </w:rPr>
              <w:t>θα πρ</w:t>
            </w:r>
            <w:r w:rsidRPr="00430CF0">
              <w:rPr>
                <w:rFonts w:ascii="Calibri" w:eastAsia="Times New Roman" w:hAnsi="Calibri" w:cs="Calibri"/>
                <w:spacing w:val="3"/>
                <w:lang w:eastAsia="zh-CN"/>
              </w:rPr>
              <w:t>έ</w:t>
            </w:r>
            <w:r w:rsidRPr="00430CF0">
              <w:rPr>
                <w:rFonts w:ascii="Calibri" w:eastAsia="Times New Roman" w:hAnsi="Calibri" w:cs="Calibri"/>
                <w:lang w:eastAsia="zh-CN"/>
              </w:rPr>
              <w:t>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1"/>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
                <w:lang w:eastAsia="zh-CN"/>
              </w:rPr>
              <w:t xml:space="preserve"> </w:t>
            </w:r>
            <w:r w:rsidRPr="00430CF0">
              <w:rPr>
                <w:rFonts w:ascii="Calibri" w:eastAsia="Times New Roman" w:hAnsi="Calibri" w:cs="Calibri"/>
                <w:spacing w:val="-2"/>
                <w:lang w:eastAsia="zh-CN"/>
              </w:rPr>
              <w:t>ε</w:t>
            </w:r>
            <w:r w:rsidRPr="00430CF0">
              <w:rPr>
                <w:rFonts w:ascii="Calibri" w:eastAsia="Times New Roman" w:hAnsi="Calibri" w:cs="Calibri"/>
                <w:spacing w:val="3"/>
                <w:lang w:eastAsia="zh-CN"/>
              </w:rPr>
              <w:t>ί</w:t>
            </w:r>
            <w:r w:rsidRPr="00430CF0">
              <w:rPr>
                <w:rFonts w:ascii="Calibri" w:eastAsia="Times New Roman" w:hAnsi="Calibri" w:cs="Calibri"/>
                <w:lang w:eastAsia="zh-CN"/>
              </w:rPr>
              <w:t>ν</w:t>
            </w:r>
            <w:r w:rsidRPr="00430CF0">
              <w:rPr>
                <w:rFonts w:ascii="Calibri" w:eastAsia="Times New Roman" w:hAnsi="Calibri" w:cs="Calibri"/>
                <w:spacing w:val="-2"/>
                <w:lang w:eastAsia="zh-CN"/>
              </w:rPr>
              <w:t>α</w:t>
            </w:r>
            <w:r w:rsidRPr="00430CF0">
              <w:rPr>
                <w:rFonts w:ascii="Calibri" w:eastAsia="Times New Roman" w:hAnsi="Calibri" w:cs="Calibri"/>
                <w:lang w:eastAsia="zh-CN"/>
              </w:rPr>
              <w:t>ι</w:t>
            </w:r>
            <w:r w:rsidRPr="00430CF0">
              <w:rPr>
                <w:rFonts w:ascii="Calibri" w:eastAsia="Times New Roman" w:hAnsi="Calibri" w:cs="Calibri"/>
                <w:spacing w:val="2"/>
                <w:lang w:eastAsia="zh-CN"/>
              </w:rPr>
              <w:t xml:space="preserve"> </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spacing w:val="1"/>
                <w:lang w:eastAsia="zh-CN"/>
              </w:rPr>
              <w:t>υ</w:t>
            </w:r>
            <w:r w:rsidRPr="00430CF0">
              <w:rPr>
                <w:rFonts w:ascii="Calibri" w:eastAsia="Times New Roman" w:hAnsi="Calibri" w:cs="Calibri"/>
                <w:lang w:eastAsia="zh-CN"/>
              </w:rPr>
              <w:t>λάχ</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lang w:eastAsia="zh-CN"/>
              </w:rPr>
              <w:t xml:space="preserve">ν </w:t>
            </w:r>
            <w:r w:rsidRPr="00430CF0">
              <w:rPr>
                <w:rFonts w:ascii="Calibri" w:eastAsia="Times New Roman" w:hAnsi="Calibri" w:cs="Calibri"/>
                <w:spacing w:val="4"/>
                <w:lang w:eastAsia="zh-CN"/>
              </w:rPr>
              <w:t>4</w:t>
            </w:r>
            <w:r w:rsidRPr="00430CF0">
              <w:rPr>
                <w:rFonts w:ascii="Calibri" w:eastAsia="Times New Roman" w:hAnsi="Calibri" w:cs="Calibri"/>
                <w:lang w:val="en-GB" w:eastAsia="zh-CN"/>
              </w:rPr>
              <w:t>mm</w:t>
            </w:r>
            <w:r w:rsidRPr="00430CF0">
              <w:rPr>
                <w:rFonts w:ascii="Calibri" w:eastAsia="Times New Roman" w:hAnsi="Calibri" w:cs="Calibri"/>
                <w:lang w:eastAsia="zh-CN"/>
              </w:rPr>
              <w:t xml:space="preserve"> ή</w:t>
            </w:r>
            <w:r w:rsidRPr="00430CF0">
              <w:rPr>
                <w:rFonts w:ascii="Calibri" w:eastAsia="Times New Roman" w:hAnsi="Calibri" w:cs="Calibri"/>
                <w:spacing w:val="-1"/>
                <w:lang w:eastAsia="zh-CN"/>
              </w:rPr>
              <w:t xml:space="preserve"> </w:t>
            </w:r>
            <w:r w:rsidRPr="00430CF0">
              <w:rPr>
                <w:rFonts w:ascii="Calibri" w:eastAsia="Times New Roman" w:hAnsi="Calibri" w:cs="Calibri"/>
                <w:lang w:eastAsia="zh-CN"/>
              </w:rPr>
              <w:t>κα</w:t>
            </w:r>
            <w:r w:rsidRPr="00430CF0">
              <w:rPr>
                <w:rFonts w:ascii="Calibri" w:eastAsia="Times New Roman" w:hAnsi="Calibri" w:cs="Calibri"/>
                <w:spacing w:val="2"/>
                <w:lang w:eastAsia="zh-CN"/>
              </w:rPr>
              <w:t>λύτερη</w:t>
            </w:r>
            <w:r w:rsidRPr="00430CF0">
              <w:rPr>
                <w:rFonts w:ascii="Calibri" w:eastAsia="Times New Roman" w:hAnsi="Calibri" w:cs="Calibri"/>
                <w:lang w:eastAsia="zh-CN"/>
              </w:rPr>
              <w:t>.</w:t>
            </w:r>
            <w:r w:rsidRPr="00430CF0">
              <w:rPr>
                <w:rFonts w:ascii="Calibri" w:eastAsia="Times New Roman" w:hAnsi="Calibri" w:cs="Calibri"/>
                <w:spacing w:val="1"/>
                <w:lang w:eastAsia="zh-CN"/>
              </w:rPr>
              <w:t xml:space="preserve"> </w:t>
            </w:r>
          </w:p>
          <w:p w14:paraId="5F5608C4" w14:textId="77777777" w:rsidR="00430CF0" w:rsidRPr="00430CF0" w:rsidRDefault="00430CF0" w:rsidP="00055BB4">
            <w:pPr>
              <w:numPr>
                <w:ilvl w:val="1"/>
                <w:numId w:val="16"/>
              </w:numPr>
              <w:suppressAutoHyphens/>
              <w:spacing w:before="0" w:after="120" w:line="240" w:lineRule="auto"/>
              <w:ind w:left="0" w:firstLine="0"/>
              <w:rPr>
                <w:rFonts w:ascii="Calibri" w:eastAsia="Times New Roman" w:hAnsi="Calibri" w:cs="Calibri"/>
                <w:b/>
                <w:lang w:eastAsia="zh-CN"/>
              </w:rPr>
            </w:pPr>
            <w:r w:rsidRPr="00430CF0">
              <w:rPr>
                <w:rFonts w:ascii="Calibri" w:eastAsia="Times New Roman" w:hAnsi="Calibri" w:cs="Calibri"/>
                <w:lang w:eastAsia="zh-CN"/>
              </w:rPr>
              <w:t xml:space="preserve">Ο σαρωτής να διαθέτει οπωσδήποτε </w:t>
            </w:r>
            <w:r w:rsidRPr="00430CF0">
              <w:rPr>
                <w:rFonts w:ascii="Calibri" w:eastAsia="Times New Roman" w:hAnsi="Calibri" w:cs="Calibri"/>
                <w:lang w:val="en-US" w:eastAsia="zh-CN"/>
              </w:rPr>
              <w:t>Laser</w:t>
            </w:r>
            <w:r w:rsidRPr="00430CF0">
              <w:rPr>
                <w:rFonts w:ascii="Calibri" w:eastAsia="Times New Roman" w:hAnsi="Calibri" w:cs="Calibri"/>
                <w:lang w:eastAsia="zh-CN"/>
              </w:rPr>
              <w:t xml:space="preserve"> ασφαλές για τα μάτια των χρηστών </w:t>
            </w:r>
            <w:r w:rsidRPr="00430CF0">
              <w:rPr>
                <w:rFonts w:ascii="Calibri" w:eastAsia="Times New Roman" w:hAnsi="Calibri" w:cs="Calibri"/>
                <w:b/>
                <w:lang w:val="en-US" w:eastAsia="zh-CN"/>
              </w:rPr>
              <w:t>Laser</w:t>
            </w:r>
            <w:r w:rsidRPr="00430CF0">
              <w:rPr>
                <w:rFonts w:ascii="Calibri" w:eastAsia="Times New Roman" w:hAnsi="Calibri" w:cs="Calibri"/>
                <w:b/>
                <w:lang w:eastAsia="zh-CN"/>
              </w:rPr>
              <w:t xml:space="preserve"> </w:t>
            </w:r>
            <w:r w:rsidRPr="00430CF0">
              <w:rPr>
                <w:rFonts w:ascii="Calibri" w:eastAsia="Times New Roman" w:hAnsi="Calibri" w:cs="Calibri"/>
                <w:b/>
                <w:lang w:val="en-US" w:eastAsia="zh-CN"/>
              </w:rPr>
              <w:t>Class</w:t>
            </w:r>
            <w:r w:rsidRPr="00430CF0">
              <w:rPr>
                <w:rFonts w:ascii="Calibri" w:eastAsia="Times New Roman" w:hAnsi="Calibri" w:cs="Calibri"/>
                <w:b/>
                <w:lang w:eastAsia="zh-CN"/>
              </w:rPr>
              <w:t xml:space="preserve"> 1.</w:t>
            </w:r>
          </w:p>
          <w:p w14:paraId="029B3A4C" w14:textId="77777777" w:rsidR="00430CF0" w:rsidRPr="00430CF0" w:rsidRDefault="00430CF0" w:rsidP="00055BB4">
            <w:pPr>
              <w:numPr>
                <w:ilvl w:val="1"/>
                <w:numId w:val="16"/>
              </w:numPr>
              <w:suppressAutoHyphens/>
              <w:spacing w:before="0" w:after="120" w:line="240" w:lineRule="auto"/>
              <w:ind w:left="0" w:firstLine="0"/>
              <w:rPr>
                <w:rFonts w:ascii="Calibri" w:eastAsia="Times New Roman" w:hAnsi="Calibri" w:cs="Calibri"/>
                <w:lang w:eastAsia="zh-CN"/>
              </w:rPr>
            </w:pPr>
            <w:r w:rsidRPr="00430CF0">
              <w:rPr>
                <w:rFonts w:ascii="Calibri" w:eastAsia="Times New Roman" w:hAnsi="Calibri" w:cs="Calibri"/>
                <w:lang w:eastAsia="zh-CN"/>
              </w:rPr>
              <w:t>Η ταχύτητα σάρωσης να μπορεί να φτάνει τουλάχιστον τα 480.000 σημεία ανά δευτερόλεπτο (</w:t>
            </w:r>
            <w:r w:rsidRPr="00430CF0">
              <w:rPr>
                <w:rFonts w:ascii="Calibri" w:eastAsia="Times New Roman" w:hAnsi="Calibri" w:cs="Calibri"/>
                <w:lang w:val="en-US" w:eastAsia="zh-CN"/>
              </w:rPr>
              <w:t>pts</w:t>
            </w:r>
            <w:r w:rsidRPr="00430CF0">
              <w:rPr>
                <w:rFonts w:ascii="Calibri" w:eastAsia="Times New Roman" w:hAnsi="Calibri" w:cs="Calibri"/>
                <w:lang w:eastAsia="zh-CN"/>
              </w:rPr>
              <w:t>/</w:t>
            </w:r>
            <w:r w:rsidRPr="00430CF0">
              <w:rPr>
                <w:rFonts w:ascii="Calibri" w:eastAsia="Times New Roman" w:hAnsi="Calibri" w:cs="Calibri"/>
                <w:lang w:val="en-US" w:eastAsia="zh-CN"/>
              </w:rPr>
              <w:t>sec</w:t>
            </w:r>
            <w:r w:rsidRPr="00430CF0">
              <w:rPr>
                <w:rFonts w:ascii="Calibri" w:eastAsia="Times New Roman" w:hAnsi="Calibri" w:cs="Calibri"/>
                <w:lang w:eastAsia="zh-CN"/>
              </w:rPr>
              <w:t>).</w:t>
            </w:r>
          </w:p>
          <w:p w14:paraId="18182916" w14:textId="77777777" w:rsidR="00430CF0" w:rsidRPr="00430CF0" w:rsidRDefault="00430CF0" w:rsidP="00055BB4">
            <w:pPr>
              <w:widowControl w:val="0"/>
              <w:numPr>
                <w:ilvl w:val="1"/>
                <w:numId w:val="16"/>
              </w:numPr>
              <w:suppressAutoHyphens/>
              <w:spacing w:before="0" w:after="120" w:line="240" w:lineRule="auto"/>
              <w:ind w:left="0" w:firstLine="0"/>
              <w:rPr>
                <w:rFonts w:ascii="Calibri" w:eastAsia="Times New Roman" w:hAnsi="Calibri" w:cs="Calibri"/>
                <w:lang w:eastAsia="zh-CN"/>
              </w:rPr>
            </w:pPr>
            <w:r w:rsidRPr="00430CF0">
              <w:rPr>
                <w:rFonts w:ascii="Calibri" w:eastAsia="Times New Roman" w:hAnsi="Calibri" w:cs="Calibri"/>
                <w:lang w:eastAsia="zh-CN"/>
              </w:rPr>
              <w:t>Ο</w:t>
            </w:r>
            <w:r w:rsidRPr="00430CF0">
              <w:rPr>
                <w:rFonts w:ascii="Calibri" w:eastAsia="Times New Roman" w:hAnsi="Calibri" w:cs="Calibri"/>
                <w:spacing w:val="-12"/>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3"/>
                <w:lang w:eastAsia="zh-CN"/>
              </w:rPr>
              <w:t>ω</w:t>
            </w:r>
            <w:r w:rsidRPr="00430CF0">
              <w:rPr>
                <w:rFonts w:ascii="Calibri" w:eastAsia="Times New Roman" w:hAnsi="Calibri" w:cs="Calibri"/>
                <w:lang w:eastAsia="zh-CN"/>
              </w:rPr>
              <w:t>τής</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πρέπ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8"/>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0"/>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lang w:eastAsia="zh-CN"/>
              </w:rPr>
              <w:t>αθ</w:t>
            </w:r>
            <w:r w:rsidRPr="00430CF0">
              <w:rPr>
                <w:rFonts w:ascii="Calibri" w:eastAsia="Times New Roman" w:hAnsi="Calibri" w:cs="Calibri"/>
                <w:spacing w:val="1"/>
                <w:lang w:eastAsia="zh-CN"/>
              </w:rPr>
              <w:t>έ</w:t>
            </w:r>
            <w:r w:rsidRPr="00430CF0">
              <w:rPr>
                <w:rFonts w:ascii="Calibri" w:eastAsia="Times New Roman" w:hAnsi="Calibri" w:cs="Calibri"/>
                <w:lang w:eastAsia="zh-CN"/>
              </w:rPr>
              <w:t>τει</w:t>
            </w:r>
            <w:r w:rsidRPr="00430CF0">
              <w:rPr>
                <w:rFonts w:ascii="Calibri" w:eastAsia="Times New Roman" w:hAnsi="Calibri" w:cs="Calibri"/>
                <w:spacing w:val="-7"/>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1"/>
                <w:lang w:eastAsia="zh-CN"/>
              </w:rPr>
              <w:t>υ</w:t>
            </w:r>
            <w:r w:rsidRPr="00430CF0">
              <w:rPr>
                <w:rFonts w:ascii="Calibri" w:eastAsia="Times New Roman" w:hAnsi="Calibri" w:cs="Calibri"/>
                <w:lang w:eastAsia="zh-CN"/>
              </w:rPr>
              <w:t>νατ</w:t>
            </w:r>
            <w:r w:rsidRPr="00430CF0">
              <w:rPr>
                <w:rFonts w:ascii="Calibri" w:eastAsia="Times New Roman" w:hAnsi="Calibri" w:cs="Calibri"/>
                <w:spacing w:val="1"/>
                <w:lang w:eastAsia="zh-CN"/>
              </w:rPr>
              <w:t>ό</w:t>
            </w:r>
            <w:r w:rsidRPr="00430CF0">
              <w:rPr>
                <w:rFonts w:ascii="Calibri" w:eastAsia="Times New Roman" w:hAnsi="Calibri" w:cs="Calibri"/>
                <w:lang w:eastAsia="zh-CN"/>
              </w:rPr>
              <w:t>τητα</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κ</w:t>
            </w:r>
            <w:r w:rsidRPr="00430CF0">
              <w:rPr>
                <w:rFonts w:ascii="Calibri" w:eastAsia="Times New Roman" w:hAnsi="Calibri" w:cs="Calibri"/>
                <w:spacing w:val="2"/>
                <w:lang w:eastAsia="zh-CN"/>
              </w:rPr>
              <w:t>ά</w:t>
            </w:r>
            <w:r w:rsidRPr="00430CF0">
              <w:rPr>
                <w:rFonts w:ascii="Calibri" w:eastAsia="Times New Roman" w:hAnsi="Calibri" w:cs="Calibri"/>
                <w:lang w:eastAsia="zh-CN"/>
              </w:rPr>
              <w:t>λ</w:t>
            </w:r>
            <w:r w:rsidRPr="00430CF0">
              <w:rPr>
                <w:rFonts w:ascii="Calibri" w:eastAsia="Times New Roman" w:hAnsi="Calibri" w:cs="Calibri"/>
                <w:spacing w:val="1"/>
                <w:lang w:eastAsia="zh-CN"/>
              </w:rPr>
              <w:t>υ</w:t>
            </w:r>
            <w:r w:rsidRPr="00430CF0">
              <w:rPr>
                <w:rFonts w:ascii="Calibri" w:eastAsia="Times New Roman" w:hAnsi="Calibri" w:cs="Calibri"/>
                <w:lang w:eastAsia="zh-CN"/>
              </w:rPr>
              <w:t>ψης</w:t>
            </w:r>
            <w:r w:rsidRPr="00430CF0">
              <w:rPr>
                <w:rFonts w:ascii="Calibri" w:eastAsia="Times New Roman" w:hAnsi="Calibri" w:cs="Calibri"/>
                <w:spacing w:val="-10"/>
                <w:lang w:eastAsia="zh-CN"/>
              </w:rPr>
              <w:t xml:space="preserve"> </w:t>
            </w:r>
            <w:r w:rsidRPr="00430CF0">
              <w:rPr>
                <w:rFonts w:ascii="Calibri" w:eastAsia="Times New Roman" w:hAnsi="Calibri" w:cs="Calibri"/>
                <w:spacing w:val="1"/>
                <w:lang w:eastAsia="zh-CN"/>
              </w:rPr>
              <w:t>τ</w:t>
            </w:r>
            <w:r w:rsidRPr="00430CF0">
              <w:rPr>
                <w:rFonts w:ascii="Calibri" w:eastAsia="Times New Roman" w:hAnsi="Calibri" w:cs="Calibri"/>
                <w:spacing w:val="-1"/>
                <w:lang w:eastAsia="zh-CN"/>
              </w:rPr>
              <w:t>ο</w:t>
            </w:r>
            <w:r w:rsidRPr="00430CF0">
              <w:rPr>
                <w:rFonts w:ascii="Calibri" w:eastAsia="Times New Roman" w:hAnsi="Calibri" w:cs="Calibri"/>
                <w:lang w:eastAsia="zh-CN"/>
              </w:rPr>
              <w:t>υ</w:t>
            </w:r>
            <w:r w:rsidRPr="00430CF0">
              <w:rPr>
                <w:rFonts w:ascii="Calibri" w:eastAsia="Times New Roman" w:hAnsi="Calibri" w:cs="Calibri"/>
                <w:spacing w:val="-9"/>
                <w:lang w:eastAsia="zh-CN"/>
              </w:rPr>
              <w:t xml:space="preserve"> </w:t>
            </w:r>
            <w:r w:rsidRPr="00430CF0">
              <w:rPr>
                <w:rFonts w:ascii="Calibri" w:eastAsia="Times New Roman" w:hAnsi="Calibri" w:cs="Calibri"/>
                <w:spacing w:val="-1"/>
                <w:lang w:eastAsia="zh-CN"/>
              </w:rPr>
              <w:t>ο</w:t>
            </w:r>
            <w:r w:rsidRPr="00430CF0">
              <w:rPr>
                <w:rFonts w:ascii="Calibri" w:eastAsia="Times New Roman" w:hAnsi="Calibri" w:cs="Calibri"/>
                <w:spacing w:val="2"/>
                <w:lang w:eastAsia="zh-CN"/>
              </w:rPr>
              <w:t>π</w:t>
            </w:r>
            <w:r w:rsidRPr="00430CF0">
              <w:rPr>
                <w:rFonts w:ascii="Calibri" w:eastAsia="Times New Roman" w:hAnsi="Calibri" w:cs="Calibri"/>
                <w:lang w:eastAsia="zh-CN"/>
              </w:rPr>
              <w:t>τ</w:t>
            </w:r>
            <w:r w:rsidRPr="00430CF0">
              <w:rPr>
                <w:rFonts w:ascii="Calibri" w:eastAsia="Times New Roman" w:hAnsi="Calibri" w:cs="Calibri"/>
                <w:spacing w:val="2"/>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ο</w:t>
            </w:r>
            <w:r w:rsidRPr="00430CF0">
              <w:rPr>
                <w:rFonts w:ascii="Calibri" w:eastAsia="Times New Roman" w:hAnsi="Calibri" w:cs="Calibri"/>
                <w:lang w:eastAsia="zh-CN"/>
              </w:rPr>
              <w:t>ύ</w:t>
            </w:r>
            <w:r w:rsidRPr="00430CF0">
              <w:rPr>
                <w:rFonts w:ascii="Calibri" w:eastAsia="Times New Roman" w:hAnsi="Calibri" w:cs="Calibri"/>
                <w:spacing w:val="-8"/>
                <w:lang w:eastAsia="zh-CN"/>
              </w:rPr>
              <w:t xml:space="preserve"> </w:t>
            </w:r>
            <w:r w:rsidRPr="00430CF0">
              <w:rPr>
                <w:rFonts w:ascii="Calibri" w:eastAsia="Times New Roman" w:hAnsi="Calibri" w:cs="Calibri"/>
                <w:lang w:eastAsia="zh-CN"/>
              </w:rPr>
              <w:t>πε</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ί</w:t>
            </w:r>
            <w:r w:rsidRPr="00430CF0">
              <w:rPr>
                <w:rFonts w:ascii="Calibri" w:eastAsia="Times New Roman" w:hAnsi="Calibri" w:cs="Calibri"/>
                <w:spacing w:val="-1"/>
                <w:lang w:eastAsia="zh-CN"/>
              </w:rPr>
              <w:t>ο</w:t>
            </w:r>
            <w:r w:rsidRPr="00430CF0">
              <w:rPr>
                <w:rFonts w:ascii="Calibri" w:eastAsia="Times New Roman" w:hAnsi="Calibri" w:cs="Calibri"/>
                <w:lang w:eastAsia="zh-CN"/>
              </w:rPr>
              <w:t xml:space="preserve">υ </w:t>
            </w:r>
            <w:r w:rsidRPr="00430CF0">
              <w:rPr>
                <w:rFonts w:ascii="Calibri" w:eastAsia="Times New Roman" w:hAnsi="Calibri" w:cs="Calibri"/>
                <w:u w:val="single"/>
                <w:lang w:eastAsia="zh-CN"/>
              </w:rPr>
              <w:t>τουλάχιστον</w:t>
            </w:r>
            <w:r w:rsidRPr="00430CF0">
              <w:rPr>
                <w:rFonts w:ascii="Calibri" w:eastAsia="Times New Roman" w:hAnsi="Calibri" w:cs="Calibri"/>
                <w:spacing w:val="-9"/>
                <w:lang w:eastAsia="zh-CN"/>
              </w:rPr>
              <w:t xml:space="preserve"> </w:t>
            </w:r>
            <w:r w:rsidRPr="00430CF0">
              <w:rPr>
                <w:rFonts w:ascii="Calibri" w:eastAsia="Times New Roman" w:hAnsi="Calibri" w:cs="Calibri"/>
                <w:lang w:eastAsia="zh-CN"/>
              </w:rPr>
              <w:t>36</w:t>
            </w:r>
            <w:r w:rsidRPr="00430CF0">
              <w:rPr>
                <w:rFonts w:ascii="Calibri" w:eastAsia="Times New Roman" w:hAnsi="Calibri" w:cs="Calibri"/>
                <w:spacing w:val="6"/>
                <w:lang w:eastAsia="zh-CN"/>
              </w:rPr>
              <w:t>0</w:t>
            </w:r>
            <w:r w:rsidRPr="00430CF0">
              <w:rPr>
                <w:rFonts w:ascii="Calibri" w:eastAsia="Times New Roman" w:hAnsi="Calibri" w:cs="Calibri"/>
                <w:position w:val="7"/>
                <w:lang w:eastAsia="zh-CN"/>
              </w:rPr>
              <w:t>ο</w:t>
            </w:r>
            <w:r w:rsidRPr="00430CF0">
              <w:rPr>
                <w:rFonts w:ascii="Calibri" w:eastAsia="Times New Roman" w:hAnsi="Calibri" w:cs="Calibri"/>
                <w:w w:val="99"/>
                <w:position w:val="7"/>
                <w:lang w:eastAsia="zh-CN"/>
              </w:rPr>
              <w:t xml:space="preserve"> </w:t>
            </w:r>
            <w:r w:rsidRPr="00430CF0">
              <w:rPr>
                <w:rFonts w:ascii="Calibri" w:eastAsia="Times New Roman" w:hAnsi="Calibri" w:cs="Calibri"/>
                <w:spacing w:val="-1"/>
                <w:lang w:eastAsia="zh-CN"/>
              </w:rPr>
              <w:t>ο</w:t>
            </w:r>
            <w:r w:rsidRPr="00430CF0">
              <w:rPr>
                <w:rFonts w:ascii="Calibri" w:eastAsia="Times New Roman" w:hAnsi="Calibri" w:cs="Calibri"/>
                <w:lang w:eastAsia="zh-CN"/>
              </w:rPr>
              <w:t>ρ</w:t>
            </w:r>
            <w:r w:rsidRPr="00430CF0">
              <w:rPr>
                <w:rFonts w:ascii="Calibri" w:eastAsia="Times New Roman" w:hAnsi="Calibri" w:cs="Calibri"/>
                <w:spacing w:val="3"/>
                <w:lang w:eastAsia="zh-CN"/>
              </w:rPr>
              <w:t>ι</w:t>
            </w:r>
            <w:r w:rsidRPr="00430CF0">
              <w:rPr>
                <w:rFonts w:ascii="Calibri" w:eastAsia="Times New Roman" w:hAnsi="Calibri" w:cs="Calibri"/>
                <w:lang w:eastAsia="zh-CN"/>
              </w:rPr>
              <w:t>ζ</w:t>
            </w:r>
            <w:r w:rsidRPr="00430CF0">
              <w:rPr>
                <w:rFonts w:ascii="Calibri" w:eastAsia="Times New Roman" w:hAnsi="Calibri" w:cs="Calibri"/>
                <w:spacing w:val="-1"/>
                <w:lang w:eastAsia="zh-CN"/>
              </w:rPr>
              <w:t>ό</w:t>
            </w:r>
            <w:r w:rsidRPr="00430CF0">
              <w:rPr>
                <w:rFonts w:ascii="Calibri" w:eastAsia="Times New Roman" w:hAnsi="Calibri" w:cs="Calibri"/>
                <w:lang w:eastAsia="zh-CN"/>
              </w:rPr>
              <w:t>ν</w:t>
            </w:r>
            <w:r w:rsidRPr="00430CF0">
              <w:rPr>
                <w:rFonts w:ascii="Calibri" w:eastAsia="Times New Roman" w:hAnsi="Calibri" w:cs="Calibri"/>
                <w:spacing w:val="-1"/>
                <w:lang w:eastAsia="zh-CN"/>
              </w:rPr>
              <w:t>τ</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8"/>
                <w:lang w:eastAsia="zh-CN"/>
              </w:rPr>
              <w:t xml:space="preserve"> </w:t>
            </w:r>
            <w:r w:rsidRPr="00430CF0">
              <w:rPr>
                <w:rFonts w:ascii="Calibri" w:eastAsia="Times New Roman" w:hAnsi="Calibri" w:cs="Calibri"/>
                <w:lang w:eastAsia="zh-CN"/>
              </w:rPr>
              <w:t>Χ</w:t>
            </w:r>
            <w:r w:rsidRPr="00430CF0">
              <w:rPr>
                <w:rFonts w:ascii="Calibri" w:eastAsia="Times New Roman" w:hAnsi="Calibri" w:cs="Calibri"/>
                <w:spacing w:val="-9"/>
                <w:lang w:eastAsia="zh-CN"/>
              </w:rPr>
              <w:t xml:space="preserve"> </w:t>
            </w:r>
            <w:r w:rsidRPr="00430CF0">
              <w:rPr>
                <w:rFonts w:ascii="Calibri" w:eastAsia="Times New Roman" w:hAnsi="Calibri" w:cs="Calibri"/>
                <w:lang w:eastAsia="zh-CN"/>
              </w:rPr>
              <w:t>300</w:t>
            </w:r>
            <w:r w:rsidRPr="00430CF0">
              <w:rPr>
                <w:rFonts w:ascii="Calibri" w:eastAsia="Times New Roman" w:hAnsi="Calibri" w:cs="Calibri"/>
                <w:vertAlign w:val="superscript"/>
                <w:lang w:eastAsia="zh-CN"/>
              </w:rPr>
              <w:t>ο</w:t>
            </w:r>
            <w:r w:rsidRPr="00430CF0">
              <w:rPr>
                <w:rFonts w:ascii="Calibri" w:eastAsia="Times New Roman" w:hAnsi="Calibri" w:cs="Calibri"/>
                <w:spacing w:val="-9"/>
                <w:lang w:eastAsia="zh-CN"/>
              </w:rPr>
              <w:t xml:space="preserve"> </w:t>
            </w:r>
            <w:r w:rsidRPr="00430CF0">
              <w:rPr>
                <w:rFonts w:ascii="Calibri" w:eastAsia="Times New Roman" w:hAnsi="Calibri" w:cs="Calibri"/>
                <w:spacing w:val="-1"/>
                <w:lang w:eastAsia="zh-CN"/>
              </w:rPr>
              <w:t>κ</w:t>
            </w:r>
            <w:r w:rsidRPr="00430CF0">
              <w:rPr>
                <w:rFonts w:ascii="Calibri" w:eastAsia="Times New Roman" w:hAnsi="Calibri" w:cs="Calibri"/>
                <w:lang w:eastAsia="zh-CN"/>
              </w:rPr>
              <w:t>ατακ</w:t>
            </w:r>
            <w:r w:rsidRPr="00430CF0">
              <w:rPr>
                <w:rFonts w:ascii="Calibri" w:eastAsia="Times New Roman" w:hAnsi="Calibri" w:cs="Calibri"/>
                <w:spacing w:val="1"/>
                <w:lang w:eastAsia="zh-CN"/>
              </w:rPr>
              <w:t>ό</w:t>
            </w:r>
            <w:r w:rsidRPr="00430CF0">
              <w:rPr>
                <w:rFonts w:ascii="Calibri" w:eastAsia="Times New Roman" w:hAnsi="Calibri" w:cs="Calibri"/>
                <w:lang w:eastAsia="zh-CN"/>
              </w:rPr>
              <w:t>ρυφ</w:t>
            </w:r>
            <w:r w:rsidRPr="00430CF0">
              <w:rPr>
                <w:rFonts w:ascii="Calibri" w:eastAsia="Times New Roman" w:hAnsi="Calibri" w:cs="Calibri"/>
                <w:spacing w:val="1"/>
                <w:lang w:eastAsia="zh-CN"/>
              </w:rPr>
              <w:t>α</w:t>
            </w:r>
            <w:r w:rsidRPr="00430CF0">
              <w:rPr>
                <w:rFonts w:ascii="Calibri" w:eastAsia="Times New Roman" w:hAnsi="Calibri" w:cs="Calibri"/>
                <w:lang w:eastAsia="zh-CN"/>
              </w:rPr>
              <w:t xml:space="preserve"> για μέγιστη αποδοτικότητα.</w:t>
            </w:r>
          </w:p>
          <w:p w14:paraId="71ED02AA" w14:textId="77777777" w:rsidR="00430CF0" w:rsidRPr="00430CF0" w:rsidRDefault="00430CF0" w:rsidP="00055BB4">
            <w:pPr>
              <w:widowControl w:val="0"/>
              <w:numPr>
                <w:ilvl w:val="1"/>
                <w:numId w:val="16"/>
              </w:numPr>
              <w:suppressAutoHyphens/>
              <w:spacing w:before="0" w:after="120" w:line="240" w:lineRule="auto"/>
              <w:ind w:left="0" w:firstLine="0"/>
              <w:rPr>
                <w:rFonts w:ascii="Calibri" w:eastAsia="Times New Roman" w:hAnsi="Calibri" w:cs="Calibri"/>
                <w:spacing w:val="-2"/>
                <w:lang w:eastAsia="zh-CN"/>
              </w:rPr>
            </w:pPr>
            <w:r w:rsidRPr="00430CF0">
              <w:rPr>
                <w:rFonts w:ascii="Calibri" w:eastAsia="Times New Roman" w:hAnsi="Calibri" w:cs="Calibri"/>
                <w:spacing w:val="-2"/>
                <w:lang w:eastAsia="zh-CN"/>
              </w:rPr>
              <w:t>Ο σαρωτής να διαθέτει τεχνολογία αυτόματης προσαρμογής στη φωτεινότητα του εκάστοτε περιβάλλοντος  καθώς και αυτόματη απαλοιφή τυχόν παραλλάξεων.</w:t>
            </w:r>
          </w:p>
          <w:p w14:paraId="2C8C2427" w14:textId="77777777" w:rsidR="00430CF0" w:rsidRPr="00430CF0" w:rsidRDefault="00430CF0" w:rsidP="00055BB4">
            <w:pPr>
              <w:widowControl w:val="0"/>
              <w:numPr>
                <w:ilvl w:val="1"/>
                <w:numId w:val="16"/>
              </w:numPr>
              <w:suppressAutoHyphens/>
              <w:spacing w:before="0" w:after="120" w:line="240" w:lineRule="auto"/>
              <w:ind w:left="0" w:firstLine="0"/>
              <w:rPr>
                <w:rFonts w:ascii="Calibri" w:eastAsia="Times New Roman" w:hAnsi="Calibri" w:cs="Calibri"/>
                <w:lang w:eastAsia="zh-CN"/>
              </w:rPr>
            </w:pPr>
            <w:r w:rsidRPr="00430CF0">
              <w:rPr>
                <w:rFonts w:ascii="Calibri" w:eastAsia="Times New Roman" w:hAnsi="Calibri" w:cs="Calibri"/>
                <w:lang w:eastAsia="zh-CN"/>
              </w:rPr>
              <w:t xml:space="preserve">Ο σαρωτής θα πρέπει να διαθέτει ενσωματωμένη ψηφιακή κάμερα με δυνατότητα αυτόματης απαλοιφής της παράλλαξης. Η κάμερα θα πρέπει να είναι τελευταίας τεχνολογίας με </w:t>
            </w:r>
            <w:r w:rsidRPr="00430CF0">
              <w:rPr>
                <w:rFonts w:ascii="Calibri" w:eastAsia="Times New Roman" w:hAnsi="Calibri" w:cs="Calibri"/>
                <w:lang w:val="en-US" w:eastAsia="zh-CN"/>
              </w:rPr>
              <w:t>HDR</w:t>
            </w:r>
            <w:r w:rsidRPr="00430CF0">
              <w:rPr>
                <w:rFonts w:ascii="Calibri" w:eastAsia="Times New Roman" w:hAnsi="Calibri" w:cs="Calibri"/>
                <w:lang w:eastAsia="zh-CN"/>
              </w:rPr>
              <w:t>, ώστε να παράγονται φωτογραφίες υψηλής ευκρίνειας, και μέγιστης συνολικής ανάλυσης τουλάχιστον 165</w:t>
            </w:r>
            <w:proofErr w:type="spellStart"/>
            <w:r w:rsidRPr="00430CF0">
              <w:rPr>
                <w:rFonts w:ascii="Calibri" w:eastAsia="Times New Roman" w:hAnsi="Calibri" w:cs="Calibri"/>
                <w:lang w:val="en-US" w:eastAsia="zh-CN"/>
              </w:rPr>
              <w:t>Mpixels</w:t>
            </w:r>
            <w:proofErr w:type="spellEnd"/>
            <w:r w:rsidRPr="00430CF0">
              <w:rPr>
                <w:rFonts w:ascii="Calibri" w:eastAsia="Times New Roman" w:hAnsi="Calibri" w:cs="Calibri"/>
                <w:lang w:eastAsia="zh-CN"/>
              </w:rPr>
              <w:t xml:space="preserve">. Θα πρέπει να έχει δυνατότητα καταγραφής φωτογραφιών με </w:t>
            </w:r>
            <w:r w:rsidRPr="00430CF0">
              <w:rPr>
                <w:rFonts w:ascii="Calibri" w:eastAsia="Times New Roman" w:hAnsi="Calibri" w:cs="Calibri"/>
                <w:lang w:val="en-US" w:eastAsia="zh-CN"/>
              </w:rPr>
              <w:t>HDR</w:t>
            </w:r>
            <w:r w:rsidRPr="00430CF0">
              <w:rPr>
                <w:rFonts w:ascii="Calibri" w:eastAsia="Times New Roman" w:hAnsi="Calibri" w:cs="Calibri"/>
                <w:lang w:eastAsia="zh-CN"/>
              </w:rPr>
              <w:t xml:space="preserve"> 2</w:t>
            </w:r>
            <w:r w:rsidRPr="00430CF0">
              <w:rPr>
                <w:rFonts w:ascii="Calibri" w:eastAsia="Times New Roman" w:hAnsi="Calibri" w:cs="Calibri"/>
                <w:lang w:val="en-US" w:eastAsia="zh-CN"/>
              </w:rPr>
              <w:t>x</w:t>
            </w:r>
            <w:r w:rsidRPr="00430CF0">
              <w:rPr>
                <w:rFonts w:ascii="Calibri" w:eastAsia="Times New Roman" w:hAnsi="Calibri" w:cs="Calibri"/>
                <w:lang w:eastAsia="zh-CN"/>
              </w:rPr>
              <w:t>, 3</w:t>
            </w:r>
            <w:r w:rsidRPr="00430CF0">
              <w:rPr>
                <w:rFonts w:ascii="Calibri" w:eastAsia="Times New Roman" w:hAnsi="Calibri" w:cs="Calibri"/>
                <w:lang w:val="en-US" w:eastAsia="zh-CN"/>
              </w:rPr>
              <w:t>x</w:t>
            </w:r>
            <w:r w:rsidRPr="00430CF0">
              <w:rPr>
                <w:rFonts w:ascii="Calibri" w:eastAsia="Times New Roman" w:hAnsi="Calibri" w:cs="Calibri"/>
                <w:lang w:eastAsia="zh-CN"/>
              </w:rPr>
              <w:t xml:space="preserve"> &amp; 5</w:t>
            </w:r>
            <w:r w:rsidRPr="00430CF0">
              <w:rPr>
                <w:rFonts w:ascii="Calibri" w:eastAsia="Times New Roman" w:hAnsi="Calibri" w:cs="Calibri"/>
                <w:lang w:val="en-US" w:eastAsia="zh-CN"/>
              </w:rPr>
              <w:t>x</w:t>
            </w:r>
            <w:r w:rsidRPr="00430CF0">
              <w:rPr>
                <w:rFonts w:ascii="Calibri" w:eastAsia="Times New Roman" w:hAnsi="Calibri" w:cs="Calibri"/>
                <w:lang w:eastAsia="zh-CN"/>
              </w:rPr>
              <w:t xml:space="preserve"> τουλάχιστον.</w:t>
            </w:r>
          </w:p>
          <w:p w14:paraId="1753B154" w14:textId="77777777" w:rsidR="00430CF0" w:rsidRPr="00430CF0" w:rsidRDefault="00430CF0" w:rsidP="00055BB4">
            <w:pPr>
              <w:widowControl w:val="0"/>
              <w:numPr>
                <w:ilvl w:val="1"/>
                <w:numId w:val="16"/>
              </w:numPr>
              <w:suppressAutoHyphens/>
              <w:spacing w:before="0" w:after="120" w:line="240" w:lineRule="auto"/>
              <w:ind w:left="0" w:firstLine="0"/>
              <w:rPr>
                <w:rFonts w:ascii="Calibri" w:eastAsia="Times New Roman" w:hAnsi="Calibri" w:cs="Calibri"/>
                <w:lang w:eastAsia="zh-CN"/>
              </w:rPr>
            </w:pPr>
            <w:r w:rsidRPr="00430CF0">
              <w:rPr>
                <w:rFonts w:ascii="Calibri" w:eastAsia="Times New Roman" w:hAnsi="Calibri" w:cs="Calibri"/>
                <w:spacing w:val="-1"/>
                <w:lang w:eastAsia="zh-CN"/>
              </w:rPr>
              <w:t>Θ</w:t>
            </w:r>
            <w:r w:rsidRPr="00430CF0">
              <w:rPr>
                <w:rFonts w:ascii="Calibri" w:eastAsia="Times New Roman" w:hAnsi="Calibri" w:cs="Calibri"/>
                <w:lang w:eastAsia="zh-CN"/>
              </w:rPr>
              <w:t>α</w:t>
            </w:r>
            <w:r w:rsidRPr="00430CF0">
              <w:rPr>
                <w:rFonts w:ascii="Calibri" w:eastAsia="Times New Roman" w:hAnsi="Calibri" w:cs="Calibri"/>
                <w:spacing w:val="-19"/>
                <w:lang w:eastAsia="zh-CN"/>
              </w:rPr>
              <w:t xml:space="preserve"> </w:t>
            </w:r>
            <w:r w:rsidRPr="00430CF0">
              <w:rPr>
                <w:rFonts w:ascii="Calibri" w:eastAsia="Times New Roman" w:hAnsi="Calibri" w:cs="Calibri"/>
                <w:lang w:eastAsia="zh-CN"/>
              </w:rPr>
              <w:t>πρέπ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17"/>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9"/>
                <w:lang w:eastAsia="zh-CN"/>
              </w:rPr>
              <w:t xml:space="preserve"> </w:t>
            </w:r>
            <w:r w:rsidRPr="00430CF0">
              <w:rPr>
                <w:rFonts w:ascii="Calibri" w:eastAsia="Times New Roman" w:hAnsi="Calibri" w:cs="Calibri"/>
                <w:spacing w:val="-2"/>
                <w:lang w:eastAsia="zh-CN"/>
              </w:rPr>
              <w:t>ε</w:t>
            </w:r>
            <w:r w:rsidRPr="00430CF0">
              <w:rPr>
                <w:rFonts w:ascii="Calibri" w:eastAsia="Times New Roman" w:hAnsi="Calibri" w:cs="Calibri"/>
                <w:spacing w:val="3"/>
                <w:lang w:eastAsia="zh-CN"/>
              </w:rPr>
              <w:t>ί</w:t>
            </w:r>
            <w:r w:rsidRPr="00430CF0">
              <w:rPr>
                <w:rFonts w:ascii="Calibri" w:eastAsia="Times New Roman" w:hAnsi="Calibri" w:cs="Calibri"/>
                <w:lang w:eastAsia="zh-CN"/>
              </w:rPr>
              <w:t>ν</w:t>
            </w:r>
            <w:r w:rsidRPr="00430CF0">
              <w:rPr>
                <w:rFonts w:ascii="Calibri" w:eastAsia="Times New Roman" w:hAnsi="Calibri" w:cs="Calibri"/>
                <w:spacing w:val="-2"/>
                <w:lang w:eastAsia="zh-CN"/>
              </w:rPr>
              <w:t>α</w:t>
            </w:r>
            <w:r w:rsidRPr="00430CF0">
              <w:rPr>
                <w:rFonts w:ascii="Calibri" w:eastAsia="Times New Roman" w:hAnsi="Calibri" w:cs="Calibri"/>
                <w:lang w:eastAsia="zh-CN"/>
              </w:rPr>
              <w:t>ι</w:t>
            </w:r>
            <w:r w:rsidRPr="00430CF0">
              <w:rPr>
                <w:rFonts w:ascii="Calibri" w:eastAsia="Times New Roman" w:hAnsi="Calibri" w:cs="Calibri"/>
                <w:spacing w:val="-16"/>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1"/>
                <w:lang w:eastAsia="zh-CN"/>
              </w:rPr>
              <w:t>υ</w:t>
            </w:r>
            <w:r w:rsidRPr="00430CF0">
              <w:rPr>
                <w:rFonts w:ascii="Calibri" w:eastAsia="Times New Roman" w:hAnsi="Calibri" w:cs="Calibri"/>
                <w:lang w:eastAsia="zh-CN"/>
              </w:rPr>
              <w:t>να</w:t>
            </w:r>
            <w:r w:rsidRPr="00430CF0">
              <w:rPr>
                <w:rFonts w:ascii="Calibri" w:eastAsia="Times New Roman" w:hAnsi="Calibri" w:cs="Calibri"/>
                <w:spacing w:val="2"/>
                <w:lang w:eastAsia="zh-CN"/>
              </w:rPr>
              <w:t>τ</w:t>
            </w:r>
            <w:r w:rsidRPr="00430CF0">
              <w:rPr>
                <w:rFonts w:ascii="Calibri" w:eastAsia="Times New Roman" w:hAnsi="Calibri" w:cs="Calibri"/>
                <w:spacing w:val="-1"/>
                <w:lang w:eastAsia="zh-CN"/>
              </w:rPr>
              <w:t>ό</w:t>
            </w:r>
            <w:r w:rsidRPr="00430CF0">
              <w:rPr>
                <w:rFonts w:ascii="Calibri" w:eastAsia="Times New Roman" w:hAnsi="Calibri" w:cs="Calibri"/>
                <w:lang w:eastAsia="zh-CN"/>
              </w:rPr>
              <w:t>ς</w:t>
            </w:r>
            <w:r w:rsidRPr="00430CF0">
              <w:rPr>
                <w:rFonts w:ascii="Calibri" w:eastAsia="Times New Roman" w:hAnsi="Calibri" w:cs="Calibri"/>
                <w:spacing w:val="-20"/>
                <w:lang w:eastAsia="zh-CN"/>
              </w:rPr>
              <w:t xml:space="preserve"> </w:t>
            </w:r>
            <w:r w:rsidRPr="00430CF0">
              <w:rPr>
                <w:rFonts w:ascii="Calibri" w:eastAsia="Times New Roman" w:hAnsi="Calibri" w:cs="Calibri"/>
                <w:lang w:eastAsia="zh-CN"/>
              </w:rPr>
              <w:t>ο</w:t>
            </w:r>
            <w:r w:rsidRPr="00430CF0">
              <w:rPr>
                <w:rFonts w:ascii="Calibri" w:eastAsia="Times New Roman" w:hAnsi="Calibri" w:cs="Calibri"/>
                <w:spacing w:val="-18"/>
                <w:lang w:eastAsia="zh-CN"/>
              </w:rPr>
              <w:t xml:space="preserve"> </w:t>
            </w:r>
            <w:r w:rsidRPr="00430CF0">
              <w:rPr>
                <w:rFonts w:ascii="Calibri" w:eastAsia="Times New Roman" w:hAnsi="Calibri" w:cs="Calibri"/>
                <w:lang w:eastAsia="zh-CN"/>
              </w:rPr>
              <w:t>χε</w:t>
            </w:r>
            <w:r w:rsidRPr="00430CF0">
              <w:rPr>
                <w:rFonts w:ascii="Calibri" w:eastAsia="Times New Roman" w:hAnsi="Calibri" w:cs="Calibri"/>
                <w:spacing w:val="3"/>
                <w:lang w:eastAsia="zh-CN"/>
              </w:rPr>
              <w:t>ι</w:t>
            </w:r>
            <w:r w:rsidRPr="00430CF0">
              <w:rPr>
                <w:rFonts w:ascii="Calibri" w:eastAsia="Times New Roman" w:hAnsi="Calibri" w:cs="Calibri"/>
                <w:spacing w:val="-3"/>
                <w:lang w:eastAsia="zh-CN"/>
              </w:rPr>
              <w:t>ρ</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μ</w:t>
            </w:r>
            <w:r w:rsidRPr="00430CF0">
              <w:rPr>
                <w:rFonts w:ascii="Calibri" w:eastAsia="Times New Roman" w:hAnsi="Calibri" w:cs="Calibri"/>
                <w:spacing w:val="-2"/>
                <w:lang w:eastAsia="zh-CN"/>
              </w:rPr>
              <w:t>ό</w:t>
            </w:r>
            <w:r w:rsidRPr="00430CF0">
              <w:rPr>
                <w:rFonts w:ascii="Calibri" w:eastAsia="Times New Roman" w:hAnsi="Calibri" w:cs="Calibri"/>
                <w:lang w:eastAsia="zh-CN"/>
              </w:rPr>
              <w:t>ς</w:t>
            </w:r>
            <w:r w:rsidRPr="00430CF0">
              <w:rPr>
                <w:rFonts w:ascii="Calibri" w:eastAsia="Times New Roman" w:hAnsi="Calibri" w:cs="Calibri"/>
                <w:spacing w:val="-20"/>
                <w:lang w:eastAsia="zh-CN"/>
              </w:rPr>
              <w:t xml:space="preserve"> </w:t>
            </w:r>
            <w:r w:rsidRPr="00430CF0">
              <w:rPr>
                <w:rFonts w:ascii="Calibri" w:eastAsia="Times New Roman" w:hAnsi="Calibri" w:cs="Calibri"/>
                <w:spacing w:val="1"/>
                <w:lang w:eastAsia="zh-CN"/>
              </w:rPr>
              <w:t>τ</w:t>
            </w:r>
            <w:r w:rsidRPr="00430CF0">
              <w:rPr>
                <w:rFonts w:ascii="Calibri" w:eastAsia="Times New Roman" w:hAnsi="Calibri" w:cs="Calibri"/>
                <w:spacing w:val="-1"/>
                <w:lang w:eastAsia="zh-CN"/>
              </w:rPr>
              <w:t>ο</w:t>
            </w:r>
            <w:r w:rsidRPr="00430CF0">
              <w:rPr>
                <w:rFonts w:ascii="Calibri" w:eastAsia="Times New Roman" w:hAnsi="Calibri" w:cs="Calibri"/>
                <w:lang w:eastAsia="zh-CN"/>
              </w:rPr>
              <w:t>υ</w:t>
            </w:r>
            <w:r w:rsidRPr="00430CF0">
              <w:rPr>
                <w:rFonts w:ascii="Calibri" w:eastAsia="Times New Roman" w:hAnsi="Calibri" w:cs="Calibri"/>
                <w:spacing w:val="-18"/>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3"/>
                <w:lang w:eastAsia="zh-CN"/>
              </w:rPr>
              <w:t>ω</w:t>
            </w:r>
            <w:r w:rsidRPr="00430CF0">
              <w:rPr>
                <w:rFonts w:ascii="Calibri" w:eastAsia="Times New Roman" w:hAnsi="Calibri" w:cs="Calibri"/>
                <w:lang w:eastAsia="zh-CN"/>
              </w:rPr>
              <w:t>τή</w:t>
            </w:r>
            <w:r w:rsidRPr="00430CF0">
              <w:rPr>
                <w:rFonts w:ascii="Calibri" w:eastAsia="Times New Roman" w:hAnsi="Calibri" w:cs="Calibri"/>
                <w:spacing w:val="-19"/>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απ</w:t>
            </w:r>
            <w:r w:rsidRPr="00430CF0">
              <w:rPr>
                <w:rFonts w:ascii="Calibri" w:eastAsia="Times New Roman" w:hAnsi="Calibri" w:cs="Calibri"/>
                <w:spacing w:val="-1"/>
                <w:lang w:eastAsia="zh-CN"/>
              </w:rPr>
              <w:t>ο</w:t>
            </w:r>
            <w:r w:rsidRPr="00430CF0">
              <w:rPr>
                <w:rFonts w:ascii="Calibri" w:eastAsia="Times New Roman" w:hAnsi="Calibri" w:cs="Calibri"/>
                <w:lang w:eastAsia="zh-CN"/>
              </w:rPr>
              <w:t>μακρυ</w:t>
            </w:r>
            <w:r w:rsidRPr="00430CF0">
              <w:rPr>
                <w:rFonts w:ascii="Calibri" w:eastAsia="Times New Roman" w:hAnsi="Calibri" w:cs="Calibri"/>
                <w:spacing w:val="1"/>
                <w:lang w:eastAsia="zh-CN"/>
              </w:rPr>
              <w:t>σ</w:t>
            </w:r>
            <w:r w:rsidRPr="00430CF0">
              <w:rPr>
                <w:rFonts w:ascii="Calibri" w:eastAsia="Times New Roman" w:hAnsi="Calibri" w:cs="Calibri"/>
                <w:lang w:eastAsia="zh-CN"/>
              </w:rPr>
              <w:t>μένα</w:t>
            </w:r>
            <w:r w:rsidRPr="00430CF0">
              <w:rPr>
                <w:rFonts w:ascii="Calibri" w:eastAsia="Times New Roman" w:hAnsi="Calibri" w:cs="Calibri"/>
                <w:spacing w:val="-19"/>
                <w:lang w:eastAsia="zh-CN"/>
              </w:rPr>
              <w:t xml:space="preserve"> </w:t>
            </w:r>
            <w:r w:rsidRPr="00430CF0">
              <w:rPr>
                <w:rFonts w:ascii="Calibri" w:eastAsia="Times New Roman" w:hAnsi="Calibri" w:cs="Calibri"/>
                <w:spacing w:val="2"/>
                <w:lang w:eastAsia="zh-CN"/>
              </w:rPr>
              <w:t>μ</w:t>
            </w:r>
            <w:r w:rsidRPr="00430CF0">
              <w:rPr>
                <w:rFonts w:ascii="Calibri" w:eastAsia="Times New Roman" w:hAnsi="Calibri" w:cs="Calibri"/>
                <w:lang w:eastAsia="zh-CN"/>
              </w:rPr>
              <w:t>έ</w:t>
            </w:r>
            <w:r w:rsidRPr="00430CF0">
              <w:rPr>
                <w:rFonts w:ascii="Calibri" w:eastAsia="Times New Roman" w:hAnsi="Calibri" w:cs="Calibri"/>
                <w:spacing w:val="-1"/>
                <w:lang w:eastAsia="zh-CN"/>
              </w:rPr>
              <w:t>σ</w:t>
            </w:r>
            <w:r w:rsidRPr="00430CF0">
              <w:rPr>
                <w:rFonts w:ascii="Calibri" w:eastAsia="Times New Roman" w:hAnsi="Calibri" w:cs="Calibri"/>
                <w:lang w:eastAsia="zh-CN"/>
              </w:rPr>
              <w:t>ω</w:t>
            </w:r>
            <w:r w:rsidRPr="00430CF0">
              <w:rPr>
                <w:rFonts w:ascii="Calibri" w:eastAsia="Times New Roman" w:hAnsi="Calibri" w:cs="Calibri"/>
                <w:w w:val="99"/>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lang w:eastAsia="zh-CN"/>
              </w:rPr>
              <w:t>κ</w:t>
            </w:r>
            <w:r w:rsidRPr="00430CF0">
              <w:rPr>
                <w:rFonts w:ascii="Calibri" w:eastAsia="Times New Roman" w:hAnsi="Calibri" w:cs="Calibri"/>
                <w:spacing w:val="-1"/>
                <w:lang w:eastAsia="zh-CN"/>
              </w:rPr>
              <w:t>τύ</w:t>
            </w:r>
            <w:r w:rsidRPr="00430CF0">
              <w:rPr>
                <w:rFonts w:ascii="Calibri" w:eastAsia="Times New Roman" w:hAnsi="Calibri" w:cs="Calibri"/>
                <w:spacing w:val="1"/>
                <w:lang w:eastAsia="zh-CN"/>
              </w:rPr>
              <w:t>ο</w:t>
            </w:r>
            <w:r w:rsidRPr="00430CF0">
              <w:rPr>
                <w:rFonts w:ascii="Calibri" w:eastAsia="Times New Roman" w:hAnsi="Calibri" w:cs="Calibri"/>
                <w:lang w:eastAsia="zh-CN"/>
              </w:rPr>
              <w:t>υ</w:t>
            </w:r>
            <w:r w:rsidRPr="00430CF0">
              <w:rPr>
                <w:rFonts w:ascii="Calibri" w:eastAsia="Times New Roman" w:hAnsi="Calibri" w:cs="Calibri"/>
                <w:spacing w:val="59"/>
                <w:lang w:eastAsia="zh-CN"/>
              </w:rPr>
              <w:t xml:space="preserve"> </w:t>
            </w:r>
            <w:r w:rsidRPr="00430CF0">
              <w:rPr>
                <w:rFonts w:ascii="Calibri" w:eastAsia="Times New Roman" w:hAnsi="Calibri" w:cs="Calibri"/>
                <w:lang w:val="en-GB" w:eastAsia="zh-CN"/>
              </w:rPr>
              <w:t>W</w:t>
            </w:r>
            <w:r w:rsidRPr="00430CF0">
              <w:rPr>
                <w:rFonts w:ascii="Calibri" w:eastAsia="Times New Roman" w:hAnsi="Calibri" w:cs="Calibri"/>
                <w:spacing w:val="-1"/>
                <w:lang w:val="en-GB" w:eastAsia="zh-CN"/>
              </w:rPr>
              <w:t>L</w:t>
            </w:r>
            <w:r w:rsidRPr="00430CF0">
              <w:rPr>
                <w:rFonts w:ascii="Calibri" w:eastAsia="Times New Roman" w:hAnsi="Calibri" w:cs="Calibri"/>
                <w:lang w:val="en-GB" w:eastAsia="zh-CN"/>
              </w:rPr>
              <w:t>A</w:t>
            </w:r>
            <w:r w:rsidRPr="00430CF0">
              <w:rPr>
                <w:rFonts w:ascii="Calibri" w:eastAsia="Times New Roman" w:hAnsi="Calibri" w:cs="Calibri"/>
                <w:spacing w:val="3"/>
                <w:lang w:val="en-GB" w:eastAsia="zh-CN"/>
              </w:rPr>
              <w:t>N</w:t>
            </w:r>
            <w:r w:rsidRPr="00430CF0">
              <w:rPr>
                <w:rFonts w:ascii="Calibri" w:eastAsia="Times New Roman" w:hAnsi="Calibri" w:cs="Calibri"/>
                <w:lang w:eastAsia="zh-CN"/>
              </w:rPr>
              <w:t>,</w:t>
            </w:r>
            <w:r w:rsidRPr="00430CF0">
              <w:rPr>
                <w:rFonts w:ascii="Calibri" w:eastAsia="Times New Roman" w:hAnsi="Calibri" w:cs="Calibri"/>
                <w:spacing w:val="56"/>
                <w:lang w:eastAsia="zh-CN"/>
              </w:rPr>
              <w:t xml:space="preserve"> </w:t>
            </w:r>
            <w:r w:rsidRPr="00430CF0">
              <w:rPr>
                <w:rFonts w:ascii="Calibri" w:eastAsia="Times New Roman" w:hAnsi="Calibri" w:cs="Calibri"/>
                <w:lang w:eastAsia="zh-CN"/>
              </w:rPr>
              <w:t>καθ</w:t>
            </w:r>
            <w:r w:rsidRPr="00430CF0">
              <w:rPr>
                <w:rFonts w:ascii="Calibri" w:eastAsia="Times New Roman" w:hAnsi="Calibri" w:cs="Calibri"/>
                <w:spacing w:val="1"/>
                <w:lang w:eastAsia="zh-CN"/>
              </w:rPr>
              <w:t>ώ</w:t>
            </w:r>
            <w:r w:rsidRPr="00430CF0">
              <w:rPr>
                <w:rFonts w:ascii="Calibri" w:eastAsia="Times New Roman" w:hAnsi="Calibri" w:cs="Calibri"/>
                <w:lang w:eastAsia="zh-CN"/>
              </w:rPr>
              <w:t>ς</w:t>
            </w:r>
            <w:r w:rsidRPr="00430CF0">
              <w:rPr>
                <w:rFonts w:ascii="Calibri" w:eastAsia="Times New Roman" w:hAnsi="Calibri" w:cs="Calibri"/>
                <w:spacing w:val="59"/>
                <w:lang w:eastAsia="zh-CN"/>
              </w:rPr>
              <w:t xml:space="preserve"> </w:t>
            </w:r>
            <w:r w:rsidRPr="00430CF0">
              <w:rPr>
                <w:rFonts w:ascii="Calibri" w:eastAsia="Times New Roman" w:hAnsi="Calibri" w:cs="Calibri"/>
                <w:lang w:eastAsia="zh-CN"/>
              </w:rPr>
              <w:t>επ</w:t>
            </w:r>
            <w:r w:rsidRPr="00430CF0">
              <w:rPr>
                <w:rFonts w:ascii="Calibri" w:eastAsia="Times New Roman" w:hAnsi="Calibri" w:cs="Calibri"/>
                <w:spacing w:val="3"/>
                <w:lang w:eastAsia="zh-CN"/>
              </w:rPr>
              <w:t>ί</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ς</w:t>
            </w:r>
            <w:r w:rsidRPr="00430CF0">
              <w:rPr>
                <w:rFonts w:ascii="Calibri" w:eastAsia="Times New Roman" w:hAnsi="Calibri" w:cs="Calibri"/>
                <w:spacing w:val="57"/>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61"/>
                <w:lang w:eastAsia="zh-CN"/>
              </w:rPr>
              <w:t xml:space="preserve"> </w:t>
            </w:r>
            <w:r w:rsidRPr="00430CF0">
              <w:rPr>
                <w:rFonts w:ascii="Calibri" w:eastAsia="Times New Roman" w:hAnsi="Calibri" w:cs="Calibri"/>
                <w:lang w:eastAsia="zh-CN"/>
              </w:rPr>
              <w:t>η</w:t>
            </w:r>
            <w:r w:rsidRPr="00430CF0">
              <w:rPr>
                <w:rFonts w:ascii="Calibri" w:eastAsia="Times New Roman" w:hAnsi="Calibri" w:cs="Calibri"/>
                <w:spacing w:val="59"/>
                <w:lang w:eastAsia="zh-CN"/>
              </w:rPr>
              <w:t xml:space="preserve"> </w:t>
            </w:r>
            <w:r w:rsidRPr="00430CF0">
              <w:rPr>
                <w:rFonts w:ascii="Calibri" w:eastAsia="Times New Roman" w:hAnsi="Calibri" w:cs="Calibri"/>
                <w:lang w:eastAsia="zh-CN"/>
              </w:rPr>
              <w:t>α</w:t>
            </w:r>
            <w:r w:rsidRPr="00430CF0">
              <w:rPr>
                <w:rFonts w:ascii="Calibri" w:eastAsia="Times New Roman" w:hAnsi="Calibri" w:cs="Calibri"/>
                <w:spacing w:val="-2"/>
                <w:lang w:eastAsia="zh-CN"/>
              </w:rPr>
              <w:t>πε</w:t>
            </w:r>
            <w:r w:rsidRPr="00430CF0">
              <w:rPr>
                <w:rFonts w:ascii="Calibri" w:eastAsia="Times New Roman" w:hAnsi="Calibri" w:cs="Calibri"/>
                <w:spacing w:val="3"/>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ό</w:t>
            </w:r>
            <w:r w:rsidRPr="00430CF0">
              <w:rPr>
                <w:rFonts w:ascii="Calibri" w:eastAsia="Times New Roman" w:hAnsi="Calibri" w:cs="Calibri"/>
                <w:lang w:eastAsia="zh-CN"/>
              </w:rPr>
              <w:t>νι</w:t>
            </w:r>
            <w:r w:rsidRPr="00430CF0">
              <w:rPr>
                <w:rFonts w:ascii="Calibri" w:eastAsia="Times New Roman" w:hAnsi="Calibri" w:cs="Calibri"/>
                <w:spacing w:val="-1"/>
                <w:lang w:eastAsia="zh-CN"/>
              </w:rPr>
              <w:t>σ</w:t>
            </w:r>
            <w:r w:rsidRPr="00430CF0">
              <w:rPr>
                <w:rFonts w:ascii="Calibri" w:eastAsia="Times New Roman" w:hAnsi="Calibri" w:cs="Calibri"/>
                <w:lang w:eastAsia="zh-CN"/>
              </w:rPr>
              <w:t>η</w:t>
            </w:r>
            <w:r w:rsidRPr="00430CF0">
              <w:rPr>
                <w:rFonts w:ascii="Calibri" w:eastAsia="Times New Roman" w:hAnsi="Calibri" w:cs="Calibri"/>
                <w:spacing w:val="58"/>
                <w:lang w:eastAsia="zh-CN"/>
              </w:rPr>
              <w:t xml:space="preserve"> </w:t>
            </w:r>
            <w:r w:rsidRPr="00430CF0">
              <w:rPr>
                <w:rFonts w:ascii="Calibri" w:eastAsia="Times New Roman" w:hAnsi="Calibri" w:cs="Calibri"/>
                <w:lang w:eastAsia="zh-CN"/>
              </w:rPr>
              <w:t>των</w:t>
            </w:r>
            <w:r w:rsidRPr="00430CF0">
              <w:rPr>
                <w:rFonts w:ascii="Calibri" w:eastAsia="Times New Roman" w:hAnsi="Calibri" w:cs="Calibri"/>
                <w:spacing w:val="57"/>
                <w:lang w:eastAsia="zh-CN"/>
              </w:rPr>
              <w:t xml:space="preserve"> </w:t>
            </w:r>
            <w:r w:rsidRPr="00430CF0">
              <w:rPr>
                <w:rFonts w:ascii="Calibri" w:eastAsia="Times New Roman" w:hAnsi="Calibri" w:cs="Calibri"/>
                <w:lang w:eastAsia="zh-CN"/>
              </w:rPr>
              <w:t>νεφ</w:t>
            </w:r>
            <w:r w:rsidRPr="00430CF0">
              <w:rPr>
                <w:rFonts w:ascii="Calibri" w:eastAsia="Times New Roman" w:hAnsi="Calibri" w:cs="Calibri"/>
                <w:spacing w:val="1"/>
                <w:lang w:eastAsia="zh-CN"/>
              </w:rPr>
              <w:t>ώ</w:t>
            </w:r>
            <w:r w:rsidRPr="00430CF0">
              <w:rPr>
                <w:rFonts w:ascii="Calibri" w:eastAsia="Times New Roman" w:hAnsi="Calibri" w:cs="Calibri"/>
                <w:lang w:eastAsia="zh-CN"/>
              </w:rPr>
              <w:t>ν</w:t>
            </w:r>
            <w:r w:rsidRPr="00430CF0">
              <w:rPr>
                <w:rFonts w:ascii="Calibri" w:eastAsia="Times New Roman" w:hAnsi="Calibri" w:cs="Calibri"/>
                <w:spacing w:val="59"/>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με</w:t>
            </w:r>
            <w:r w:rsidRPr="00430CF0">
              <w:rPr>
                <w:rFonts w:ascii="Calibri" w:eastAsia="Times New Roman" w:hAnsi="Calibri" w:cs="Calibri"/>
                <w:spacing w:val="3"/>
                <w:lang w:eastAsia="zh-CN"/>
              </w:rPr>
              <w:t>ί</w:t>
            </w:r>
            <w:r w:rsidRPr="00430CF0">
              <w:rPr>
                <w:rFonts w:ascii="Calibri" w:eastAsia="Times New Roman" w:hAnsi="Calibri" w:cs="Calibri"/>
                <w:spacing w:val="-2"/>
                <w:lang w:eastAsia="zh-CN"/>
              </w:rPr>
              <w:t>ω</w:t>
            </w:r>
            <w:r w:rsidRPr="00430CF0">
              <w:rPr>
                <w:rFonts w:ascii="Calibri" w:eastAsia="Times New Roman" w:hAnsi="Calibri" w:cs="Calibri"/>
                <w:lang w:eastAsia="zh-CN"/>
              </w:rPr>
              <w:t>ν</w:t>
            </w:r>
            <w:r w:rsidRPr="00430CF0">
              <w:rPr>
                <w:rFonts w:ascii="Calibri" w:eastAsia="Times New Roman" w:hAnsi="Calibri" w:cs="Calibri"/>
                <w:spacing w:val="58"/>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ε</w:t>
            </w:r>
            <w:r w:rsidRPr="00430CF0">
              <w:rPr>
                <w:rFonts w:ascii="Calibri" w:eastAsia="Times New Roman" w:hAnsi="Calibri" w:cs="Calibri"/>
                <w:w w:val="99"/>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υ</w:t>
            </w:r>
            <w:r w:rsidRPr="00430CF0">
              <w:rPr>
                <w:rFonts w:ascii="Calibri" w:eastAsia="Times New Roman" w:hAnsi="Calibri" w:cs="Calibri"/>
                <w:spacing w:val="-1"/>
                <w:lang w:eastAsia="zh-CN"/>
              </w:rPr>
              <w:t>σ</w:t>
            </w:r>
            <w:r w:rsidRPr="00430CF0">
              <w:rPr>
                <w:rFonts w:ascii="Calibri" w:eastAsia="Times New Roman" w:hAnsi="Calibri" w:cs="Calibri"/>
                <w:lang w:eastAsia="zh-CN"/>
              </w:rPr>
              <w:t>κε</w:t>
            </w:r>
            <w:r w:rsidRPr="00430CF0">
              <w:rPr>
                <w:rFonts w:ascii="Calibri" w:eastAsia="Times New Roman" w:hAnsi="Calibri" w:cs="Calibri"/>
                <w:spacing w:val="-1"/>
                <w:lang w:eastAsia="zh-CN"/>
              </w:rPr>
              <w:t>υ</w:t>
            </w:r>
            <w:r w:rsidRPr="00430CF0">
              <w:rPr>
                <w:rFonts w:ascii="Calibri" w:eastAsia="Times New Roman" w:hAnsi="Calibri" w:cs="Calibri"/>
                <w:lang w:eastAsia="zh-CN"/>
              </w:rPr>
              <w:t>ές</w:t>
            </w:r>
            <w:r w:rsidRPr="00430CF0">
              <w:rPr>
                <w:rFonts w:ascii="Calibri" w:eastAsia="Times New Roman" w:hAnsi="Calibri" w:cs="Calibri"/>
                <w:spacing w:val="-9"/>
                <w:lang w:eastAsia="zh-CN"/>
              </w:rPr>
              <w:t xml:space="preserve"> </w:t>
            </w:r>
            <w:r w:rsidRPr="00430CF0">
              <w:rPr>
                <w:rFonts w:ascii="Calibri" w:eastAsia="Times New Roman" w:hAnsi="Calibri" w:cs="Calibri"/>
                <w:spacing w:val="-2"/>
                <w:lang w:eastAsia="zh-CN"/>
              </w:rPr>
              <w:t>Η</w:t>
            </w:r>
            <w:r w:rsidRPr="00430CF0">
              <w:rPr>
                <w:rFonts w:ascii="Calibri" w:eastAsia="Times New Roman" w:hAnsi="Calibri" w:cs="Calibri"/>
                <w:lang w:eastAsia="zh-CN"/>
              </w:rPr>
              <w:t>/Υ</w:t>
            </w:r>
            <w:r w:rsidRPr="00430CF0">
              <w:rPr>
                <w:rFonts w:ascii="Calibri" w:eastAsia="Times New Roman" w:hAnsi="Calibri" w:cs="Calibri"/>
                <w:spacing w:val="-9"/>
                <w:lang w:eastAsia="zh-CN"/>
              </w:rPr>
              <w:t xml:space="preserve"> </w:t>
            </w:r>
            <w:r w:rsidRPr="00430CF0">
              <w:rPr>
                <w:rFonts w:ascii="Calibri" w:eastAsia="Times New Roman" w:hAnsi="Calibri" w:cs="Calibri"/>
                <w:spacing w:val="-1"/>
                <w:lang w:eastAsia="zh-CN"/>
              </w:rPr>
              <w:t>μ</w:t>
            </w:r>
            <w:r w:rsidRPr="00430CF0">
              <w:rPr>
                <w:rFonts w:ascii="Calibri" w:eastAsia="Times New Roman" w:hAnsi="Calibri" w:cs="Calibri"/>
                <w:lang w:eastAsia="zh-CN"/>
              </w:rPr>
              <w:t>ε</w:t>
            </w:r>
            <w:r w:rsidRPr="00430CF0">
              <w:rPr>
                <w:rFonts w:ascii="Calibri" w:eastAsia="Times New Roman" w:hAnsi="Calibri" w:cs="Calibri"/>
                <w:spacing w:val="-9"/>
                <w:lang w:eastAsia="zh-CN"/>
              </w:rPr>
              <w:t xml:space="preserve"> </w:t>
            </w:r>
            <w:r w:rsidRPr="00430CF0">
              <w:rPr>
                <w:rFonts w:ascii="Calibri" w:eastAsia="Times New Roman" w:hAnsi="Calibri" w:cs="Calibri"/>
                <w:lang w:eastAsia="zh-CN"/>
              </w:rPr>
              <w:t>ε</w:t>
            </w:r>
            <w:r w:rsidRPr="00430CF0">
              <w:rPr>
                <w:rFonts w:ascii="Calibri" w:eastAsia="Times New Roman" w:hAnsi="Calibri" w:cs="Calibri"/>
                <w:spacing w:val="2"/>
                <w:lang w:eastAsia="zh-CN"/>
              </w:rPr>
              <w:t>ν</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ω</w:t>
            </w:r>
            <w:r w:rsidRPr="00430CF0">
              <w:rPr>
                <w:rFonts w:ascii="Calibri" w:eastAsia="Times New Roman" w:hAnsi="Calibri" w:cs="Calibri"/>
                <w:spacing w:val="2"/>
                <w:lang w:eastAsia="zh-CN"/>
              </w:rPr>
              <w:t>μ</w:t>
            </w:r>
            <w:r w:rsidRPr="00430CF0">
              <w:rPr>
                <w:rFonts w:ascii="Calibri" w:eastAsia="Times New Roman" w:hAnsi="Calibri" w:cs="Calibri"/>
                <w:lang w:eastAsia="zh-CN"/>
              </w:rPr>
              <w:t>ατωμένη</w:t>
            </w:r>
            <w:r w:rsidRPr="00430CF0">
              <w:rPr>
                <w:rFonts w:ascii="Calibri" w:eastAsia="Times New Roman" w:hAnsi="Calibri" w:cs="Calibri"/>
                <w:spacing w:val="-9"/>
                <w:lang w:eastAsia="zh-CN"/>
              </w:rPr>
              <w:t xml:space="preserve"> </w:t>
            </w:r>
            <w:r w:rsidRPr="00430CF0">
              <w:rPr>
                <w:rFonts w:ascii="Calibri" w:eastAsia="Times New Roman" w:hAnsi="Calibri" w:cs="Calibri"/>
                <w:spacing w:val="-1"/>
                <w:lang w:eastAsia="zh-CN"/>
              </w:rPr>
              <w:t>λ</w:t>
            </w:r>
            <w:r w:rsidRPr="00430CF0">
              <w:rPr>
                <w:rFonts w:ascii="Calibri" w:eastAsia="Times New Roman" w:hAnsi="Calibri" w:cs="Calibri"/>
                <w:spacing w:val="3"/>
                <w:lang w:eastAsia="zh-CN"/>
              </w:rPr>
              <w:t>ει</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spacing w:val="-1"/>
                <w:lang w:eastAsia="zh-CN"/>
              </w:rPr>
              <w:t>υ</w:t>
            </w:r>
            <w:r w:rsidRPr="00430CF0">
              <w:rPr>
                <w:rFonts w:ascii="Calibri" w:eastAsia="Times New Roman" w:hAnsi="Calibri" w:cs="Calibri"/>
                <w:lang w:eastAsia="zh-CN"/>
              </w:rPr>
              <w:t>ργ</w:t>
            </w:r>
            <w:r w:rsidRPr="00430CF0">
              <w:rPr>
                <w:rFonts w:ascii="Calibri" w:eastAsia="Times New Roman" w:hAnsi="Calibri" w:cs="Calibri"/>
                <w:spacing w:val="3"/>
                <w:lang w:eastAsia="zh-CN"/>
              </w:rPr>
              <w:t>ί</w:t>
            </w:r>
            <w:r w:rsidRPr="00430CF0">
              <w:rPr>
                <w:rFonts w:ascii="Calibri" w:eastAsia="Times New Roman" w:hAnsi="Calibri" w:cs="Calibri"/>
                <w:lang w:eastAsia="zh-CN"/>
              </w:rPr>
              <w:t>α</w:t>
            </w:r>
            <w:r w:rsidRPr="00430CF0">
              <w:rPr>
                <w:rFonts w:ascii="Calibri" w:eastAsia="Times New Roman" w:hAnsi="Calibri" w:cs="Calibri"/>
                <w:spacing w:val="-10"/>
                <w:lang w:eastAsia="zh-CN"/>
              </w:rPr>
              <w:t xml:space="preserve"> </w:t>
            </w:r>
            <w:r w:rsidRPr="00430CF0">
              <w:rPr>
                <w:rFonts w:ascii="Calibri" w:eastAsia="Times New Roman" w:hAnsi="Calibri" w:cs="Calibri"/>
                <w:lang w:val="en-GB" w:eastAsia="zh-CN"/>
              </w:rPr>
              <w:t>F</w:t>
            </w:r>
            <w:r w:rsidRPr="00430CF0">
              <w:rPr>
                <w:rFonts w:ascii="Calibri" w:eastAsia="Times New Roman" w:hAnsi="Calibri" w:cs="Calibri"/>
                <w:spacing w:val="2"/>
                <w:lang w:val="en-GB" w:eastAsia="zh-CN"/>
              </w:rPr>
              <w:t>l</w:t>
            </w:r>
            <w:r w:rsidRPr="00430CF0">
              <w:rPr>
                <w:rFonts w:ascii="Calibri" w:eastAsia="Times New Roman" w:hAnsi="Calibri" w:cs="Calibri"/>
                <w:lang w:val="en-GB" w:eastAsia="zh-CN"/>
              </w:rPr>
              <w:t>as</w:t>
            </w:r>
            <w:r w:rsidRPr="00430CF0">
              <w:rPr>
                <w:rFonts w:ascii="Calibri" w:eastAsia="Times New Roman" w:hAnsi="Calibri" w:cs="Calibri"/>
                <w:spacing w:val="1"/>
                <w:lang w:val="en-GB" w:eastAsia="zh-CN"/>
              </w:rPr>
              <w:t>h</w:t>
            </w:r>
            <w:r w:rsidRPr="00430CF0">
              <w:rPr>
                <w:rFonts w:ascii="Calibri" w:eastAsia="Times New Roman" w:hAnsi="Calibri" w:cs="Calibri"/>
                <w:lang w:eastAsia="zh-CN"/>
              </w:rPr>
              <w:t>.</w:t>
            </w:r>
          </w:p>
          <w:p w14:paraId="00C6B019" w14:textId="77777777" w:rsidR="00430CF0" w:rsidRPr="00430CF0" w:rsidRDefault="00430CF0" w:rsidP="00055BB4">
            <w:pPr>
              <w:numPr>
                <w:ilvl w:val="1"/>
                <w:numId w:val="16"/>
              </w:numPr>
              <w:suppressAutoHyphens/>
              <w:spacing w:before="0" w:after="120" w:line="240" w:lineRule="auto"/>
              <w:ind w:left="0" w:firstLine="0"/>
              <w:rPr>
                <w:rFonts w:ascii="Calibri" w:eastAsia="Times New Roman" w:hAnsi="Calibri" w:cs="Calibri"/>
                <w:lang w:eastAsia="zh-CN"/>
              </w:rPr>
            </w:pPr>
            <w:r w:rsidRPr="00430CF0">
              <w:rPr>
                <w:rFonts w:ascii="Calibri" w:eastAsia="Times New Roman" w:hAnsi="Calibri" w:cs="Calibri"/>
                <w:lang w:eastAsia="zh-CN"/>
              </w:rPr>
              <w:t xml:space="preserve"> Ο</w:t>
            </w:r>
            <w:r w:rsidRPr="00430CF0">
              <w:rPr>
                <w:rFonts w:ascii="Calibri" w:eastAsia="Times New Roman" w:hAnsi="Calibri" w:cs="Calibri"/>
                <w:spacing w:val="18"/>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1"/>
                <w:lang w:eastAsia="zh-CN"/>
              </w:rPr>
              <w:t>ω</w:t>
            </w:r>
            <w:r w:rsidRPr="00430CF0">
              <w:rPr>
                <w:rFonts w:ascii="Calibri" w:eastAsia="Times New Roman" w:hAnsi="Calibri" w:cs="Calibri"/>
                <w:lang w:eastAsia="zh-CN"/>
              </w:rPr>
              <w:t>τής</w:t>
            </w:r>
            <w:r w:rsidRPr="00430CF0">
              <w:rPr>
                <w:rFonts w:ascii="Calibri" w:eastAsia="Times New Roman" w:hAnsi="Calibri" w:cs="Calibri"/>
                <w:spacing w:val="18"/>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21"/>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lang w:eastAsia="zh-CN"/>
              </w:rPr>
              <w:t>αθ</w:t>
            </w:r>
            <w:r w:rsidRPr="00430CF0">
              <w:rPr>
                <w:rFonts w:ascii="Calibri" w:eastAsia="Times New Roman" w:hAnsi="Calibri" w:cs="Calibri"/>
                <w:spacing w:val="1"/>
                <w:lang w:eastAsia="zh-CN"/>
              </w:rPr>
              <w:t>έ</w:t>
            </w:r>
            <w:r w:rsidRPr="00430CF0">
              <w:rPr>
                <w:rFonts w:ascii="Calibri" w:eastAsia="Times New Roman" w:hAnsi="Calibri" w:cs="Calibri"/>
                <w:spacing w:val="-3"/>
                <w:lang w:eastAsia="zh-CN"/>
              </w:rPr>
              <w:t>τ</w:t>
            </w:r>
            <w:r w:rsidRPr="00430CF0">
              <w:rPr>
                <w:rFonts w:ascii="Calibri" w:eastAsia="Times New Roman" w:hAnsi="Calibri" w:cs="Calibri"/>
                <w:lang w:eastAsia="zh-CN"/>
              </w:rPr>
              <w:t>ει</w:t>
            </w:r>
            <w:r w:rsidRPr="00430CF0">
              <w:rPr>
                <w:rFonts w:ascii="Calibri" w:eastAsia="Times New Roman" w:hAnsi="Calibri" w:cs="Calibri"/>
                <w:spacing w:val="19"/>
                <w:lang w:eastAsia="zh-CN"/>
              </w:rPr>
              <w:t xml:space="preserve"> </w:t>
            </w:r>
            <w:r w:rsidRPr="00430CF0">
              <w:rPr>
                <w:rFonts w:ascii="Calibri" w:eastAsia="Times New Roman" w:hAnsi="Calibri" w:cs="Calibri"/>
                <w:lang w:eastAsia="zh-CN"/>
              </w:rPr>
              <w:t>εν</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ω</w:t>
            </w:r>
            <w:r w:rsidRPr="00430CF0">
              <w:rPr>
                <w:rFonts w:ascii="Calibri" w:eastAsia="Times New Roman" w:hAnsi="Calibri" w:cs="Calibri"/>
                <w:lang w:eastAsia="zh-CN"/>
              </w:rPr>
              <w:t>ματ</w:t>
            </w:r>
            <w:r w:rsidRPr="00430CF0">
              <w:rPr>
                <w:rFonts w:ascii="Calibri" w:eastAsia="Times New Roman" w:hAnsi="Calibri" w:cs="Calibri"/>
                <w:spacing w:val="1"/>
                <w:lang w:eastAsia="zh-CN"/>
              </w:rPr>
              <w:t>ω</w:t>
            </w:r>
            <w:r w:rsidRPr="00430CF0">
              <w:rPr>
                <w:rFonts w:ascii="Calibri" w:eastAsia="Times New Roman" w:hAnsi="Calibri" w:cs="Calibri"/>
                <w:lang w:eastAsia="zh-CN"/>
              </w:rPr>
              <w:t>μένο</w:t>
            </w:r>
            <w:r w:rsidRPr="00430CF0">
              <w:rPr>
                <w:rFonts w:ascii="Calibri" w:eastAsia="Times New Roman" w:hAnsi="Calibri" w:cs="Calibri"/>
                <w:spacing w:val="17"/>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lang w:eastAsia="zh-CN"/>
              </w:rPr>
              <w:t>π</w:t>
            </w:r>
            <w:r w:rsidRPr="00430CF0">
              <w:rPr>
                <w:rFonts w:ascii="Calibri" w:eastAsia="Times New Roman" w:hAnsi="Calibri" w:cs="Calibri"/>
                <w:spacing w:val="2"/>
                <w:lang w:eastAsia="zh-CN"/>
              </w:rPr>
              <w:t>λ</w:t>
            </w:r>
            <w:r w:rsidRPr="00430CF0">
              <w:rPr>
                <w:rFonts w:ascii="Calibri" w:eastAsia="Times New Roman" w:hAnsi="Calibri" w:cs="Calibri"/>
                <w:lang w:eastAsia="zh-CN"/>
              </w:rPr>
              <w:t>ό</w:t>
            </w:r>
            <w:r w:rsidRPr="00430CF0">
              <w:rPr>
                <w:rFonts w:ascii="Calibri" w:eastAsia="Times New Roman" w:hAnsi="Calibri" w:cs="Calibri"/>
                <w:spacing w:val="15"/>
                <w:lang w:eastAsia="zh-CN"/>
              </w:rPr>
              <w:t xml:space="preserve"> </w:t>
            </w:r>
            <w:r w:rsidRPr="00430CF0">
              <w:rPr>
                <w:rFonts w:ascii="Calibri" w:eastAsia="Times New Roman" w:hAnsi="Calibri" w:cs="Calibri"/>
                <w:spacing w:val="3"/>
                <w:lang w:eastAsia="zh-CN"/>
              </w:rPr>
              <w:t>α</w:t>
            </w:r>
            <w:r w:rsidRPr="00430CF0">
              <w:rPr>
                <w:rFonts w:ascii="Calibri" w:eastAsia="Times New Roman" w:hAnsi="Calibri" w:cs="Calibri"/>
                <w:lang w:eastAsia="zh-CN"/>
              </w:rPr>
              <w:t>ν</w:t>
            </w:r>
            <w:r w:rsidRPr="00430CF0">
              <w:rPr>
                <w:rFonts w:ascii="Calibri" w:eastAsia="Times New Roman" w:hAnsi="Calibri" w:cs="Calibri"/>
                <w:spacing w:val="-1"/>
                <w:lang w:eastAsia="zh-CN"/>
              </w:rPr>
              <w:t>τ</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ταθμ</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τή</w:t>
            </w:r>
            <w:r w:rsidRPr="00430CF0">
              <w:rPr>
                <w:rFonts w:ascii="Calibri" w:eastAsia="Times New Roman" w:hAnsi="Calibri" w:cs="Calibri"/>
                <w:spacing w:val="18"/>
                <w:lang w:eastAsia="zh-CN"/>
              </w:rPr>
              <w:t xml:space="preserve"> </w:t>
            </w:r>
            <w:r w:rsidRPr="00430CF0">
              <w:rPr>
                <w:rFonts w:ascii="Calibri" w:eastAsia="Times New Roman" w:hAnsi="Calibri" w:cs="Calibri"/>
                <w:lang w:eastAsia="zh-CN"/>
              </w:rPr>
              <w:t>με</w:t>
            </w:r>
            <w:r w:rsidRPr="00430CF0">
              <w:rPr>
                <w:rFonts w:ascii="Calibri" w:eastAsia="Times New Roman" w:hAnsi="Calibri" w:cs="Calibri"/>
                <w:spacing w:val="19"/>
                <w:lang w:eastAsia="zh-CN"/>
              </w:rPr>
              <w:t xml:space="preserve"> </w:t>
            </w:r>
            <w:r w:rsidRPr="00430CF0">
              <w:rPr>
                <w:rFonts w:ascii="Calibri" w:eastAsia="Times New Roman" w:hAnsi="Calibri" w:cs="Calibri"/>
                <w:spacing w:val="3"/>
                <w:lang w:eastAsia="zh-CN"/>
              </w:rPr>
              <w:t>ε</w:t>
            </w:r>
            <w:r w:rsidRPr="00430CF0">
              <w:rPr>
                <w:rFonts w:ascii="Calibri" w:eastAsia="Times New Roman" w:hAnsi="Calibri" w:cs="Calibri"/>
                <w:spacing w:val="-1"/>
                <w:lang w:eastAsia="zh-CN"/>
              </w:rPr>
              <w:t>ύ</w:t>
            </w:r>
            <w:r w:rsidRPr="00430CF0">
              <w:rPr>
                <w:rFonts w:ascii="Calibri" w:eastAsia="Times New Roman" w:hAnsi="Calibri" w:cs="Calibri"/>
                <w:lang w:eastAsia="zh-CN"/>
              </w:rPr>
              <w:t>ρ</w:t>
            </w:r>
            <w:r w:rsidRPr="00430CF0">
              <w:rPr>
                <w:rFonts w:ascii="Calibri" w:eastAsia="Times New Roman" w:hAnsi="Calibri" w:cs="Calibri"/>
                <w:spacing w:val="1"/>
                <w:lang w:eastAsia="zh-CN"/>
              </w:rPr>
              <w:t>ο</w:t>
            </w:r>
            <w:r w:rsidRPr="00430CF0">
              <w:rPr>
                <w:rFonts w:ascii="Calibri" w:eastAsia="Times New Roman" w:hAnsi="Calibri" w:cs="Calibri"/>
                <w:lang w:eastAsia="zh-CN"/>
              </w:rPr>
              <w:t>ς</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λε</w:t>
            </w:r>
            <w:r w:rsidRPr="00430CF0">
              <w:rPr>
                <w:rFonts w:ascii="Calibri" w:eastAsia="Times New Roman" w:hAnsi="Calibri" w:cs="Calibri"/>
                <w:spacing w:val="3"/>
                <w:lang w:eastAsia="zh-CN"/>
              </w:rPr>
              <w:t>ι</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spacing w:val="-1"/>
                <w:lang w:eastAsia="zh-CN"/>
              </w:rPr>
              <w:t>υ</w:t>
            </w:r>
            <w:r w:rsidRPr="00430CF0">
              <w:rPr>
                <w:rFonts w:ascii="Calibri" w:eastAsia="Times New Roman" w:hAnsi="Calibri" w:cs="Calibri"/>
                <w:lang w:eastAsia="zh-CN"/>
              </w:rPr>
              <w:t>ργ</w:t>
            </w:r>
            <w:r w:rsidRPr="00430CF0">
              <w:rPr>
                <w:rFonts w:ascii="Calibri" w:eastAsia="Times New Roman" w:hAnsi="Calibri" w:cs="Calibri"/>
                <w:spacing w:val="3"/>
                <w:lang w:eastAsia="zh-CN"/>
              </w:rPr>
              <w:t>ί</w:t>
            </w:r>
            <w:r w:rsidRPr="00430CF0">
              <w:rPr>
                <w:rFonts w:ascii="Calibri" w:eastAsia="Times New Roman" w:hAnsi="Calibri" w:cs="Calibri"/>
                <w:lang w:eastAsia="zh-CN"/>
              </w:rPr>
              <w:t>ας</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±2</w:t>
            </w:r>
            <w:r w:rsidRPr="00430CF0">
              <w:rPr>
                <w:rFonts w:ascii="Calibri" w:eastAsia="Times New Roman" w:hAnsi="Calibri" w:cs="Calibri"/>
                <w:spacing w:val="-8"/>
                <w:lang w:eastAsia="zh-CN"/>
              </w:rPr>
              <w:t xml:space="preserve"> </w:t>
            </w:r>
            <w:r w:rsidRPr="00430CF0">
              <w:rPr>
                <w:rFonts w:ascii="Calibri" w:eastAsia="Times New Roman" w:hAnsi="Calibri" w:cs="Calibri"/>
                <w:spacing w:val="1"/>
                <w:lang w:eastAsia="zh-CN"/>
              </w:rPr>
              <w:t>μ</w:t>
            </w:r>
            <w:r w:rsidRPr="00430CF0">
              <w:rPr>
                <w:rFonts w:ascii="Calibri" w:eastAsia="Times New Roman" w:hAnsi="Calibri" w:cs="Calibri"/>
                <w:spacing w:val="-1"/>
                <w:lang w:eastAsia="zh-CN"/>
              </w:rPr>
              <w:t>ο</w:t>
            </w:r>
            <w:r w:rsidRPr="00430CF0">
              <w:rPr>
                <w:rFonts w:ascii="Calibri" w:eastAsia="Times New Roman" w:hAnsi="Calibri" w:cs="Calibri"/>
                <w:spacing w:val="3"/>
                <w:lang w:eastAsia="zh-CN"/>
              </w:rPr>
              <w:t>ί</w:t>
            </w:r>
            <w:r w:rsidRPr="00430CF0">
              <w:rPr>
                <w:rFonts w:ascii="Calibri" w:eastAsia="Times New Roman" w:hAnsi="Calibri" w:cs="Calibri"/>
                <w:lang w:eastAsia="zh-CN"/>
              </w:rPr>
              <w:t>ρ</w:t>
            </w:r>
            <w:r w:rsidRPr="00430CF0">
              <w:rPr>
                <w:rFonts w:ascii="Calibri" w:eastAsia="Times New Roman" w:hAnsi="Calibri" w:cs="Calibri"/>
                <w:spacing w:val="1"/>
                <w:lang w:eastAsia="zh-CN"/>
              </w:rPr>
              <w:t>ε</w:t>
            </w:r>
            <w:r w:rsidRPr="00430CF0">
              <w:rPr>
                <w:rFonts w:ascii="Calibri" w:eastAsia="Times New Roman" w:hAnsi="Calibri" w:cs="Calibri"/>
                <w:lang w:eastAsia="zh-CN"/>
              </w:rPr>
              <w:t>ς</w:t>
            </w:r>
            <w:r w:rsidRPr="00430CF0">
              <w:rPr>
                <w:rFonts w:ascii="Calibri" w:eastAsia="Times New Roman" w:hAnsi="Calibri" w:cs="Calibri"/>
                <w:spacing w:val="53"/>
                <w:lang w:eastAsia="zh-CN"/>
              </w:rPr>
              <w:t xml:space="preserve"> </w:t>
            </w:r>
            <w:r w:rsidRPr="00430CF0">
              <w:rPr>
                <w:rFonts w:ascii="Calibri" w:eastAsia="Times New Roman" w:hAnsi="Calibri" w:cs="Calibri"/>
                <w:spacing w:val="-1"/>
                <w:lang w:eastAsia="zh-CN"/>
              </w:rPr>
              <w:t>κ</w:t>
            </w:r>
            <w:r w:rsidRPr="00430CF0">
              <w:rPr>
                <w:rFonts w:ascii="Calibri" w:eastAsia="Times New Roman" w:hAnsi="Calibri" w:cs="Calibri"/>
                <w:lang w:eastAsia="zh-CN"/>
              </w:rPr>
              <w:t>αι</w:t>
            </w:r>
            <w:r w:rsidRPr="00430CF0">
              <w:rPr>
                <w:rFonts w:ascii="Calibri" w:eastAsia="Times New Roman" w:hAnsi="Calibri" w:cs="Calibri"/>
                <w:spacing w:val="-6"/>
                <w:lang w:eastAsia="zh-CN"/>
              </w:rPr>
              <w:t xml:space="preserve"> </w:t>
            </w:r>
            <w:r w:rsidRPr="00430CF0">
              <w:rPr>
                <w:rFonts w:ascii="Calibri" w:eastAsia="Times New Roman" w:hAnsi="Calibri" w:cs="Calibri"/>
                <w:lang w:eastAsia="zh-CN"/>
              </w:rPr>
              <w:t>ακρ</w:t>
            </w:r>
            <w:r w:rsidRPr="00430CF0">
              <w:rPr>
                <w:rFonts w:ascii="Calibri" w:eastAsia="Times New Roman" w:hAnsi="Calibri" w:cs="Calibri"/>
                <w:spacing w:val="3"/>
                <w:lang w:eastAsia="zh-CN"/>
              </w:rPr>
              <w:t>ί</w:t>
            </w:r>
            <w:r w:rsidRPr="00430CF0">
              <w:rPr>
                <w:rFonts w:ascii="Calibri" w:eastAsia="Times New Roman" w:hAnsi="Calibri" w:cs="Calibri"/>
                <w:spacing w:val="-2"/>
                <w:lang w:eastAsia="zh-CN"/>
              </w:rPr>
              <w:t>βε</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8"/>
                <w:lang w:eastAsia="zh-CN"/>
              </w:rPr>
              <w:t xml:space="preserve"> </w:t>
            </w:r>
            <w:r w:rsidRPr="00430CF0">
              <w:rPr>
                <w:rFonts w:ascii="Calibri" w:eastAsia="Times New Roman" w:hAnsi="Calibri" w:cs="Calibri"/>
                <w:spacing w:val="-1"/>
                <w:lang w:eastAsia="zh-CN"/>
              </w:rPr>
              <w:t>του</w:t>
            </w:r>
            <w:r w:rsidRPr="00430CF0">
              <w:rPr>
                <w:rFonts w:ascii="Calibri" w:eastAsia="Times New Roman" w:hAnsi="Calibri" w:cs="Calibri"/>
                <w:lang w:eastAsia="zh-CN"/>
              </w:rPr>
              <w:t>λάχ</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τον</w:t>
            </w:r>
            <w:r w:rsidRPr="00430CF0">
              <w:rPr>
                <w:rFonts w:ascii="Calibri" w:eastAsia="Times New Roman" w:hAnsi="Calibri" w:cs="Calibri"/>
                <w:spacing w:val="-9"/>
                <w:lang w:eastAsia="zh-CN"/>
              </w:rPr>
              <w:t xml:space="preserve"> </w:t>
            </w:r>
            <w:r w:rsidRPr="00430CF0">
              <w:rPr>
                <w:rFonts w:ascii="Calibri" w:eastAsia="Times New Roman" w:hAnsi="Calibri" w:cs="Calibri"/>
                <w:lang w:eastAsia="zh-CN"/>
              </w:rPr>
              <w:t>19</w:t>
            </w:r>
            <w:r w:rsidRPr="00430CF0">
              <w:rPr>
                <w:rFonts w:ascii="Calibri" w:eastAsia="Times New Roman" w:hAnsi="Calibri" w:cs="Calibri"/>
                <w:lang w:val="en-US" w:eastAsia="zh-CN"/>
              </w:rPr>
              <w:t>arcsec</w:t>
            </w:r>
            <w:r w:rsidRPr="00430CF0">
              <w:rPr>
                <w:rFonts w:ascii="Calibri" w:eastAsia="Times New Roman" w:hAnsi="Calibri" w:cs="Calibri"/>
                <w:lang w:eastAsia="zh-CN"/>
              </w:rPr>
              <w:t>.</w:t>
            </w:r>
            <w:r w:rsidRPr="00430CF0">
              <w:rPr>
                <w:rFonts w:ascii="Calibri" w:eastAsia="Times New Roman" w:hAnsi="Calibri" w:cs="Calibri"/>
                <w:noProof/>
                <w:lang w:eastAsia="zh-CN"/>
              </w:rPr>
              <w:t xml:space="preserve">     </w:t>
            </w:r>
          </w:p>
          <w:p w14:paraId="615E549F" w14:textId="77777777" w:rsidR="00430CF0" w:rsidRPr="00430CF0" w:rsidRDefault="00430CF0" w:rsidP="00055BB4">
            <w:pPr>
              <w:numPr>
                <w:ilvl w:val="1"/>
                <w:numId w:val="16"/>
              </w:numPr>
              <w:suppressAutoHyphens/>
              <w:spacing w:before="0" w:after="120" w:line="240" w:lineRule="auto"/>
              <w:ind w:left="0" w:firstLine="0"/>
              <w:rPr>
                <w:rFonts w:ascii="Calibri" w:eastAsia="Times New Roman" w:hAnsi="Calibri" w:cs="Calibri"/>
                <w:lang w:val="en-GB" w:eastAsia="zh-CN"/>
              </w:rPr>
            </w:pPr>
            <w:r w:rsidRPr="00430CF0">
              <w:rPr>
                <w:rFonts w:ascii="Calibri" w:eastAsia="Times New Roman" w:hAnsi="Calibri" w:cs="Calibri"/>
                <w:lang w:eastAsia="zh-CN"/>
              </w:rPr>
              <w:t xml:space="preserve"> Ο</w:t>
            </w:r>
            <w:r w:rsidRPr="00430CF0">
              <w:rPr>
                <w:rFonts w:ascii="Calibri" w:eastAsia="Times New Roman" w:hAnsi="Calibri" w:cs="Calibri"/>
                <w:spacing w:val="27"/>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1"/>
                <w:lang w:eastAsia="zh-CN"/>
              </w:rPr>
              <w:t>ω</w:t>
            </w:r>
            <w:r w:rsidRPr="00430CF0">
              <w:rPr>
                <w:rFonts w:ascii="Calibri" w:eastAsia="Times New Roman" w:hAnsi="Calibri" w:cs="Calibri"/>
                <w:lang w:eastAsia="zh-CN"/>
              </w:rPr>
              <w:t>τής</w:t>
            </w:r>
            <w:r w:rsidRPr="00430CF0">
              <w:rPr>
                <w:rFonts w:ascii="Calibri" w:eastAsia="Times New Roman" w:hAnsi="Calibri" w:cs="Calibri"/>
                <w:spacing w:val="28"/>
                <w:lang w:eastAsia="zh-CN"/>
              </w:rPr>
              <w:t xml:space="preserve"> </w:t>
            </w:r>
            <w:r w:rsidRPr="00430CF0">
              <w:rPr>
                <w:rFonts w:ascii="Calibri" w:eastAsia="Times New Roman" w:hAnsi="Calibri" w:cs="Calibri"/>
                <w:lang w:eastAsia="zh-CN"/>
              </w:rPr>
              <w:t>πρέπ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32"/>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29"/>
                <w:lang w:eastAsia="zh-CN"/>
              </w:rPr>
              <w:t xml:space="preserve"> </w:t>
            </w:r>
            <w:r w:rsidRPr="00430CF0">
              <w:rPr>
                <w:rFonts w:ascii="Calibri" w:eastAsia="Times New Roman" w:hAnsi="Calibri" w:cs="Calibri"/>
                <w:lang w:eastAsia="zh-CN"/>
              </w:rPr>
              <w:t>λε</w:t>
            </w:r>
            <w:r w:rsidRPr="00430CF0">
              <w:rPr>
                <w:rFonts w:ascii="Calibri" w:eastAsia="Times New Roman" w:hAnsi="Calibri" w:cs="Calibri"/>
                <w:spacing w:val="3"/>
                <w:lang w:eastAsia="zh-CN"/>
              </w:rPr>
              <w:t>ι</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spacing w:val="-1"/>
                <w:lang w:eastAsia="zh-CN"/>
              </w:rPr>
              <w:t>υ</w:t>
            </w:r>
            <w:r w:rsidRPr="00430CF0">
              <w:rPr>
                <w:rFonts w:ascii="Calibri" w:eastAsia="Times New Roman" w:hAnsi="Calibri" w:cs="Calibri"/>
                <w:lang w:eastAsia="zh-CN"/>
              </w:rPr>
              <w:t>ργεί</w:t>
            </w:r>
            <w:r w:rsidRPr="00430CF0">
              <w:rPr>
                <w:rFonts w:ascii="Calibri" w:eastAsia="Times New Roman" w:hAnsi="Calibri" w:cs="Calibri"/>
                <w:spacing w:val="31"/>
                <w:lang w:eastAsia="zh-CN"/>
              </w:rPr>
              <w:t xml:space="preserve"> </w:t>
            </w:r>
            <w:r w:rsidRPr="00430CF0">
              <w:rPr>
                <w:rFonts w:ascii="Calibri" w:eastAsia="Times New Roman" w:hAnsi="Calibri" w:cs="Calibri"/>
                <w:lang w:eastAsia="zh-CN"/>
              </w:rPr>
              <w:t>με</w:t>
            </w:r>
            <w:r w:rsidRPr="00430CF0">
              <w:rPr>
                <w:rFonts w:ascii="Calibri" w:eastAsia="Times New Roman" w:hAnsi="Calibri" w:cs="Calibri"/>
                <w:spacing w:val="29"/>
                <w:lang w:eastAsia="zh-CN"/>
              </w:rPr>
              <w:t xml:space="preserve"> </w:t>
            </w:r>
            <w:r w:rsidRPr="00430CF0">
              <w:rPr>
                <w:rFonts w:ascii="Calibri" w:eastAsia="Times New Roman" w:hAnsi="Calibri" w:cs="Calibri"/>
                <w:lang w:eastAsia="zh-CN"/>
              </w:rPr>
              <w:t>εν</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ω</w:t>
            </w:r>
            <w:r w:rsidRPr="00430CF0">
              <w:rPr>
                <w:rFonts w:ascii="Calibri" w:eastAsia="Times New Roman" w:hAnsi="Calibri" w:cs="Calibri"/>
                <w:lang w:eastAsia="zh-CN"/>
              </w:rPr>
              <w:t>ματ</w:t>
            </w:r>
            <w:r w:rsidRPr="00430CF0">
              <w:rPr>
                <w:rFonts w:ascii="Calibri" w:eastAsia="Times New Roman" w:hAnsi="Calibri" w:cs="Calibri"/>
                <w:spacing w:val="1"/>
                <w:lang w:eastAsia="zh-CN"/>
              </w:rPr>
              <w:t>ω</w:t>
            </w:r>
            <w:r w:rsidRPr="00430CF0">
              <w:rPr>
                <w:rFonts w:ascii="Calibri" w:eastAsia="Times New Roman" w:hAnsi="Calibri" w:cs="Calibri"/>
                <w:lang w:eastAsia="zh-CN"/>
              </w:rPr>
              <w:t>μένη</w:t>
            </w:r>
            <w:r w:rsidRPr="00430CF0">
              <w:rPr>
                <w:rFonts w:ascii="Calibri" w:eastAsia="Times New Roman" w:hAnsi="Calibri" w:cs="Calibri"/>
                <w:spacing w:val="29"/>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31"/>
                <w:lang w:eastAsia="zh-CN"/>
              </w:rPr>
              <w:t xml:space="preserve"> </w:t>
            </w:r>
            <w:r w:rsidRPr="00430CF0">
              <w:rPr>
                <w:rFonts w:ascii="Calibri" w:eastAsia="Times New Roman" w:hAnsi="Calibri" w:cs="Calibri"/>
                <w:lang w:eastAsia="zh-CN"/>
              </w:rPr>
              <w:t>απ</w:t>
            </w:r>
            <w:r w:rsidRPr="00430CF0">
              <w:rPr>
                <w:rFonts w:ascii="Calibri" w:eastAsia="Times New Roman" w:hAnsi="Calibri" w:cs="Calibri"/>
                <w:spacing w:val="-1"/>
                <w:lang w:eastAsia="zh-CN"/>
              </w:rPr>
              <w:t>οσ</w:t>
            </w:r>
            <w:r w:rsidRPr="00430CF0">
              <w:rPr>
                <w:rFonts w:ascii="Calibri" w:eastAsia="Times New Roman" w:hAnsi="Calibri" w:cs="Calibri"/>
                <w:lang w:eastAsia="zh-CN"/>
              </w:rPr>
              <w:t>π</w:t>
            </w:r>
            <w:r w:rsidRPr="00430CF0">
              <w:rPr>
                <w:rFonts w:ascii="Calibri" w:eastAsia="Times New Roman" w:hAnsi="Calibri" w:cs="Calibri"/>
                <w:spacing w:val="1"/>
                <w:lang w:eastAsia="zh-CN"/>
              </w:rPr>
              <w:t>ώ</w:t>
            </w:r>
            <w:r w:rsidRPr="00430CF0">
              <w:rPr>
                <w:rFonts w:ascii="Calibri" w:eastAsia="Times New Roman" w:hAnsi="Calibri" w:cs="Calibri"/>
                <w:spacing w:val="2"/>
                <w:lang w:eastAsia="zh-CN"/>
              </w:rPr>
              <w:t>μ</w:t>
            </w:r>
            <w:r w:rsidRPr="00430CF0">
              <w:rPr>
                <w:rFonts w:ascii="Calibri" w:eastAsia="Times New Roman" w:hAnsi="Calibri" w:cs="Calibri"/>
                <w:lang w:eastAsia="zh-CN"/>
              </w:rPr>
              <w:t>ενη</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επανα</w:t>
            </w:r>
            <w:r w:rsidRPr="00430CF0">
              <w:rPr>
                <w:rFonts w:ascii="Calibri" w:eastAsia="Times New Roman" w:hAnsi="Calibri" w:cs="Calibri"/>
                <w:spacing w:val="1"/>
                <w:lang w:eastAsia="zh-CN"/>
              </w:rPr>
              <w:t>φ</w:t>
            </w:r>
            <w:r w:rsidRPr="00430CF0">
              <w:rPr>
                <w:rFonts w:ascii="Calibri" w:eastAsia="Times New Roman" w:hAnsi="Calibri" w:cs="Calibri"/>
                <w:spacing w:val="-1"/>
                <w:lang w:eastAsia="zh-CN"/>
              </w:rPr>
              <w:t>ο</w:t>
            </w:r>
            <w:r w:rsidRPr="00430CF0">
              <w:rPr>
                <w:rFonts w:ascii="Calibri" w:eastAsia="Times New Roman" w:hAnsi="Calibri" w:cs="Calibri"/>
                <w:lang w:eastAsia="zh-CN"/>
              </w:rPr>
              <w:t>ρτ</w:t>
            </w:r>
            <w:r w:rsidRPr="00430CF0">
              <w:rPr>
                <w:rFonts w:ascii="Calibri" w:eastAsia="Times New Roman" w:hAnsi="Calibri" w:cs="Calibri"/>
                <w:spacing w:val="3"/>
                <w:lang w:eastAsia="zh-CN"/>
              </w:rPr>
              <w:t>ι</w:t>
            </w:r>
            <w:r w:rsidRPr="00430CF0">
              <w:rPr>
                <w:rFonts w:ascii="Calibri" w:eastAsia="Times New Roman" w:hAnsi="Calibri" w:cs="Calibri"/>
                <w:lang w:eastAsia="zh-CN"/>
              </w:rPr>
              <w:t>ζ</w:t>
            </w:r>
            <w:r w:rsidRPr="00430CF0">
              <w:rPr>
                <w:rFonts w:ascii="Calibri" w:eastAsia="Times New Roman" w:hAnsi="Calibri" w:cs="Calibri"/>
                <w:spacing w:val="-1"/>
                <w:lang w:eastAsia="zh-CN"/>
              </w:rPr>
              <w:t>ό</w:t>
            </w:r>
            <w:r w:rsidRPr="00430CF0">
              <w:rPr>
                <w:rFonts w:ascii="Calibri" w:eastAsia="Times New Roman" w:hAnsi="Calibri" w:cs="Calibri"/>
                <w:lang w:eastAsia="zh-CN"/>
              </w:rPr>
              <w:t>μενη</w:t>
            </w:r>
            <w:r w:rsidRPr="00430CF0">
              <w:rPr>
                <w:rFonts w:ascii="Calibri" w:eastAsia="Times New Roman" w:hAnsi="Calibri" w:cs="Calibri"/>
                <w:spacing w:val="15"/>
                <w:lang w:eastAsia="zh-CN"/>
              </w:rPr>
              <w:t xml:space="preserve"> </w:t>
            </w:r>
            <w:r w:rsidRPr="00430CF0">
              <w:rPr>
                <w:rFonts w:ascii="Calibri" w:eastAsia="Times New Roman" w:hAnsi="Calibri" w:cs="Calibri"/>
                <w:lang w:eastAsia="zh-CN"/>
              </w:rPr>
              <w:t>μπα</w:t>
            </w:r>
            <w:r w:rsidRPr="00430CF0">
              <w:rPr>
                <w:rFonts w:ascii="Calibri" w:eastAsia="Times New Roman" w:hAnsi="Calibri" w:cs="Calibri"/>
                <w:spacing w:val="1"/>
                <w:lang w:eastAsia="zh-CN"/>
              </w:rPr>
              <w:t>τ</w:t>
            </w:r>
            <w:r w:rsidRPr="00430CF0">
              <w:rPr>
                <w:rFonts w:ascii="Calibri" w:eastAsia="Times New Roman" w:hAnsi="Calibri" w:cs="Calibri"/>
                <w:lang w:eastAsia="zh-CN"/>
              </w:rPr>
              <w:t>αρ</w:t>
            </w:r>
            <w:r w:rsidRPr="00430CF0">
              <w:rPr>
                <w:rFonts w:ascii="Calibri" w:eastAsia="Times New Roman" w:hAnsi="Calibri" w:cs="Calibri"/>
                <w:spacing w:val="3"/>
                <w:lang w:eastAsia="zh-CN"/>
              </w:rPr>
              <w:t>ί</w:t>
            </w:r>
            <w:r w:rsidRPr="00430CF0">
              <w:rPr>
                <w:rFonts w:ascii="Calibri" w:eastAsia="Times New Roman" w:hAnsi="Calibri" w:cs="Calibri"/>
                <w:lang w:eastAsia="zh-CN"/>
              </w:rPr>
              <w:t>α</w:t>
            </w:r>
            <w:r w:rsidRPr="00430CF0">
              <w:rPr>
                <w:rFonts w:ascii="Calibri" w:eastAsia="Times New Roman" w:hAnsi="Calibri" w:cs="Calibri"/>
                <w:spacing w:val="14"/>
                <w:lang w:eastAsia="zh-CN"/>
              </w:rPr>
              <w:t xml:space="preserve"> </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ό</w:t>
            </w:r>
            <w:r w:rsidRPr="00430CF0">
              <w:rPr>
                <w:rFonts w:ascii="Calibri" w:eastAsia="Times New Roman" w:hAnsi="Calibri" w:cs="Calibri"/>
                <w:lang w:eastAsia="zh-CN"/>
              </w:rPr>
              <w:t>ν</w:t>
            </w:r>
            <w:r w:rsidRPr="00430CF0">
              <w:rPr>
                <w:rFonts w:ascii="Calibri" w:eastAsia="Times New Roman" w:hAnsi="Calibri" w:cs="Calibri"/>
                <w:spacing w:val="-1"/>
                <w:lang w:eastAsia="zh-CN"/>
              </w:rPr>
              <w:t>τ</w:t>
            </w:r>
            <w:r w:rsidRPr="00430CF0">
              <w:rPr>
                <w:rFonts w:ascii="Calibri" w:eastAsia="Times New Roman" w:hAnsi="Calibri" w:cs="Calibri"/>
                <w:spacing w:val="1"/>
                <w:lang w:eastAsia="zh-CN"/>
              </w:rPr>
              <w:t>ω</w:t>
            </w:r>
            <w:r w:rsidRPr="00430CF0">
              <w:rPr>
                <w:rFonts w:ascii="Calibri" w:eastAsia="Times New Roman" w:hAnsi="Calibri" w:cs="Calibri"/>
                <w:lang w:eastAsia="zh-CN"/>
              </w:rPr>
              <w:t>ν</w:t>
            </w:r>
            <w:r w:rsidRPr="00430CF0">
              <w:rPr>
                <w:rFonts w:ascii="Calibri" w:eastAsia="Times New Roman" w:hAnsi="Calibri" w:cs="Calibri"/>
                <w:spacing w:val="15"/>
                <w:lang w:eastAsia="zh-CN"/>
              </w:rPr>
              <w:t xml:space="preserve"> </w:t>
            </w:r>
            <w:proofErr w:type="spellStart"/>
            <w:r w:rsidRPr="00430CF0">
              <w:rPr>
                <w:rFonts w:ascii="Calibri" w:eastAsia="Times New Roman" w:hAnsi="Calibri" w:cs="Calibri"/>
                <w:lang w:eastAsia="zh-CN"/>
              </w:rPr>
              <w:t>λ</w:t>
            </w:r>
            <w:r w:rsidRPr="00430CF0">
              <w:rPr>
                <w:rFonts w:ascii="Calibri" w:eastAsia="Times New Roman" w:hAnsi="Calibri" w:cs="Calibri"/>
                <w:spacing w:val="3"/>
                <w:lang w:eastAsia="zh-CN"/>
              </w:rPr>
              <w:t>ι</w:t>
            </w:r>
            <w:r w:rsidRPr="00430CF0">
              <w:rPr>
                <w:rFonts w:ascii="Calibri" w:eastAsia="Times New Roman" w:hAnsi="Calibri" w:cs="Calibri"/>
                <w:spacing w:val="-2"/>
                <w:lang w:eastAsia="zh-CN"/>
              </w:rPr>
              <w:t>θ</w:t>
            </w:r>
            <w:r w:rsidRPr="00430CF0">
              <w:rPr>
                <w:rFonts w:ascii="Calibri" w:eastAsia="Times New Roman" w:hAnsi="Calibri" w:cs="Calibri"/>
                <w:spacing w:val="3"/>
                <w:lang w:eastAsia="zh-CN"/>
              </w:rPr>
              <w:t>ί</w:t>
            </w:r>
            <w:r w:rsidRPr="00430CF0">
              <w:rPr>
                <w:rFonts w:ascii="Calibri" w:eastAsia="Times New Roman" w:hAnsi="Calibri" w:cs="Calibri"/>
                <w:spacing w:val="-1"/>
                <w:lang w:eastAsia="zh-CN"/>
              </w:rPr>
              <w:t>ου</w:t>
            </w:r>
            <w:proofErr w:type="spellEnd"/>
            <w:r w:rsidRPr="00430CF0">
              <w:rPr>
                <w:rFonts w:ascii="Calibri" w:eastAsia="Times New Roman" w:hAnsi="Calibri" w:cs="Calibri"/>
                <w:lang w:eastAsia="zh-CN"/>
              </w:rPr>
              <w:t>.</w:t>
            </w:r>
            <w:r w:rsidRPr="00430CF0">
              <w:rPr>
                <w:rFonts w:ascii="Calibri" w:eastAsia="Times New Roman" w:hAnsi="Calibri" w:cs="Calibri"/>
                <w:spacing w:val="17"/>
                <w:lang w:eastAsia="zh-CN"/>
              </w:rPr>
              <w:t xml:space="preserve"> </w:t>
            </w:r>
            <w:r w:rsidRPr="00430CF0">
              <w:rPr>
                <w:rFonts w:ascii="Calibri" w:eastAsia="Times New Roman" w:hAnsi="Calibri" w:cs="Calibri"/>
                <w:spacing w:val="-1"/>
                <w:lang w:eastAsia="zh-CN"/>
              </w:rPr>
              <w:t>Ε</w:t>
            </w:r>
            <w:r w:rsidRPr="00430CF0">
              <w:rPr>
                <w:rFonts w:ascii="Calibri" w:eastAsia="Times New Roman" w:hAnsi="Calibri" w:cs="Calibri"/>
                <w:lang w:eastAsia="zh-CN"/>
              </w:rPr>
              <w:t>π</w:t>
            </w:r>
            <w:r w:rsidRPr="00430CF0">
              <w:rPr>
                <w:rFonts w:ascii="Calibri" w:eastAsia="Times New Roman" w:hAnsi="Calibri" w:cs="Calibri"/>
                <w:spacing w:val="1"/>
                <w:lang w:eastAsia="zh-CN"/>
              </w:rPr>
              <w:t>ί</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ς</w:t>
            </w:r>
            <w:r w:rsidRPr="00430CF0">
              <w:rPr>
                <w:rFonts w:ascii="Calibri" w:eastAsia="Times New Roman" w:hAnsi="Calibri" w:cs="Calibri"/>
                <w:spacing w:val="14"/>
                <w:lang w:eastAsia="zh-CN"/>
              </w:rPr>
              <w:t xml:space="preserve"> </w:t>
            </w:r>
            <w:r w:rsidRPr="00430CF0">
              <w:rPr>
                <w:rFonts w:ascii="Calibri" w:eastAsia="Times New Roman" w:hAnsi="Calibri" w:cs="Calibri"/>
                <w:lang w:eastAsia="zh-CN"/>
              </w:rPr>
              <w:t>θα</w:t>
            </w:r>
            <w:r w:rsidRPr="00430CF0">
              <w:rPr>
                <w:rFonts w:ascii="Calibri" w:eastAsia="Times New Roman" w:hAnsi="Calibri" w:cs="Calibri"/>
                <w:spacing w:val="17"/>
                <w:lang w:eastAsia="zh-CN"/>
              </w:rPr>
              <w:t xml:space="preserve"> </w:t>
            </w:r>
            <w:r w:rsidRPr="00430CF0">
              <w:rPr>
                <w:rFonts w:ascii="Calibri" w:eastAsia="Times New Roman" w:hAnsi="Calibri" w:cs="Calibri"/>
                <w:lang w:eastAsia="zh-CN"/>
              </w:rPr>
              <w:t>πρέ</w:t>
            </w:r>
            <w:r w:rsidRPr="00430CF0">
              <w:rPr>
                <w:rFonts w:ascii="Calibri" w:eastAsia="Times New Roman" w:hAnsi="Calibri" w:cs="Calibri"/>
                <w:spacing w:val="6"/>
                <w:lang w:eastAsia="zh-CN"/>
              </w:rPr>
              <w:t>π</w:t>
            </w:r>
            <w:r w:rsidRPr="00430CF0">
              <w:rPr>
                <w:rFonts w:ascii="Calibri" w:eastAsia="Times New Roman" w:hAnsi="Calibri" w:cs="Calibri"/>
                <w:lang w:eastAsia="zh-CN"/>
              </w:rPr>
              <w:t>ει</w:t>
            </w:r>
            <w:r w:rsidRPr="00430CF0">
              <w:rPr>
                <w:rFonts w:ascii="Calibri" w:eastAsia="Times New Roman" w:hAnsi="Calibri" w:cs="Calibri"/>
                <w:spacing w:val="19"/>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5"/>
                <w:lang w:eastAsia="zh-CN"/>
              </w:rPr>
              <w:t xml:space="preserve"> </w:t>
            </w:r>
            <w:r w:rsidRPr="00430CF0">
              <w:rPr>
                <w:rFonts w:ascii="Calibri" w:eastAsia="Times New Roman" w:hAnsi="Calibri" w:cs="Calibri"/>
                <w:lang w:eastAsia="zh-CN"/>
              </w:rPr>
              <w:t>μπ</w:t>
            </w:r>
            <w:r w:rsidRPr="00430CF0">
              <w:rPr>
                <w:rFonts w:ascii="Calibri" w:eastAsia="Times New Roman" w:hAnsi="Calibri" w:cs="Calibri"/>
                <w:spacing w:val="-1"/>
                <w:lang w:eastAsia="zh-CN"/>
              </w:rPr>
              <w:t>ο</w:t>
            </w:r>
            <w:r w:rsidRPr="00430CF0">
              <w:rPr>
                <w:rFonts w:ascii="Calibri" w:eastAsia="Times New Roman" w:hAnsi="Calibri" w:cs="Calibri"/>
                <w:spacing w:val="2"/>
                <w:lang w:eastAsia="zh-CN"/>
              </w:rPr>
              <w:t>ρ</w:t>
            </w:r>
            <w:r w:rsidRPr="00430CF0">
              <w:rPr>
                <w:rFonts w:ascii="Calibri" w:eastAsia="Times New Roman" w:hAnsi="Calibri" w:cs="Calibri"/>
                <w:lang w:eastAsia="zh-CN"/>
              </w:rPr>
              <w:t>εί</w:t>
            </w:r>
            <w:r w:rsidRPr="00430CF0">
              <w:rPr>
                <w:rFonts w:ascii="Calibri" w:eastAsia="Times New Roman" w:hAnsi="Calibri" w:cs="Calibri"/>
                <w:spacing w:val="19"/>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λά</w:t>
            </w:r>
            <w:r w:rsidRPr="00430CF0">
              <w:rPr>
                <w:rFonts w:ascii="Calibri" w:eastAsia="Times New Roman" w:hAnsi="Calibri" w:cs="Calibri"/>
                <w:spacing w:val="-1"/>
                <w:lang w:eastAsia="zh-CN"/>
              </w:rPr>
              <w:t>β</w:t>
            </w:r>
            <w:r w:rsidRPr="00430CF0">
              <w:rPr>
                <w:rFonts w:ascii="Calibri" w:eastAsia="Times New Roman" w:hAnsi="Calibri" w:cs="Calibri"/>
                <w:lang w:eastAsia="zh-CN"/>
              </w:rPr>
              <w:t>ει</w:t>
            </w:r>
            <w:r w:rsidRPr="00430CF0">
              <w:rPr>
                <w:rFonts w:ascii="Calibri" w:eastAsia="Times New Roman" w:hAnsi="Calibri" w:cs="Calibri"/>
                <w:spacing w:val="14"/>
                <w:lang w:eastAsia="zh-CN"/>
              </w:rPr>
              <w:t xml:space="preserve"> </w:t>
            </w:r>
            <w:r w:rsidRPr="00430CF0">
              <w:rPr>
                <w:rFonts w:ascii="Calibri" w:eastAsia="Times New Roman" w:hAnsi="Calibri" w:cs="Calibri"/>
                <w:lang w:eastAsia="zh-CN"/>
              </w:rPr>
              <w:t>τρ</w:t>
            </w:r>
            <w:r w:rsidRPr="00430CF0">
              <w:rPr>
                <w:rFonts w:ascii="Calibri" w:eastAsia="Times New Roman" w:hAnsi="Calibri" w:cs="Calibri"/>
                <w:spacing w:val="-1"/>
                <w:lang w:eastAsia="zh-CN"/>
              </w:rPr>
              <w:t>ο</w:t>
            </w:r>
            <w:r w:rsidRPr="00430CF0">
              <w:rPr>
                <w:rFonts w:ascii="Calibri" w:eastAsia="Times New Roman" w:hAnsi="Calibri" w:cs="Calibri"/>
                <w:lang w:eastAsia="zh-CN"/>
              </w:rPr>
              <w:t>φ</w:t>
            </w:r>
            <w:r w:rsidRPr="00430CF0">
              <w:rPr>
                <w:rFonts w:ascii="Calibri" w:eastAsia="Times New Roman" w:hAnsi="Calibri" w:cs="Calibri"/>
                <w:spacing w:val="1"/>
                <w:lang w:eastAsia="zh-CN"/>
              </w:rPr>
              <w:t>οδ</w:t>
            </w:r>
            <w:r w:rsidRPr="00430CF0">
              <w:rPr>
                <w:rFonts w:ascii="Calibri" w:eastAsia="Times New Roman" w:hAnsi="Calibri" w:cs="Calibri"/>
                <w:spacing w:val="-1"/>
                <w:lang w:eastAsia="zh-CN"/>
              </w:rPr>
              <w:t>οσ</w:t>
            </w:r>
            <w:r w:rsidRPr="00430CF0">
              <w:rPr>
                <w:rFonts w:ascii="Calibri" w:eastAsia="Times New Roman" w:hAnsi="Calibri" w:cs="Calibri"/>
                <w:spacing w:val="3"/>
                <w:lang w:eastAsia="zh-CN"/>
              </w:rPr>
              <w:t>ί</w:t>
            </w:r>
            <w:r w:rsidRPr="00430CF0">
              <w:rPr>
                <w:rFonts w:ascii="Calibri" w:eastAsia="Times New Roman" w:hAnsi="Calibri" w:cs="Calibri"/>
                <w:lang w:eastAsia="zh-CN"/>
              </w:rPr>
              <w:t>α</w:t>
            </w:r>
            <w:r w:rsidRPr="00430CF0">
              <w:rPr>
                <w:rFonts w:ascii="Calibri" w:eastAsia="Times New Roman" w:hAnsi="Calibri" w:cs="Calibri"/>
                <w:spacing w:val="12"/>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14"/>
                <w:lang w:eastAsia="zh-CN"/>
              </w:rPr>
              <w:t xml:space="preserve"> </w:t>
            </w:r>
            <w:r w:rsidRPr="00430CF0">
              <w:rPr>
                <w:rFonts w:ascii="Calibri" w:eastAsia="Times New Roman" w:hAnsi="Calibri" w:cs="Calibri"/>
                <w:lang w:eastAsia="zh-CN"/>
              </w:rPr>
              <w:t>απ’</w:t>
            </w:r>
            <w:r w:rsidRPr="00430CF0">
              <w:rPr>
                <w:rFonts w:ascii="Calibri" w:eastAsia="Times New Roman" w:hAnsi="Calibri" w:cs="Calibri"/>
                <w:spacing w:val="11"/>
                <w:lang w:eastAsia="zh-CN"/>
              </w:rPr>
              <w:t xml:space="preserve"> </w:t>
            </w:r>
            <w:r w:rsidRPr="00430CF0">
              <w:rPr>
                <w:rFonts w:ascii="Calibri" w:eastAsia="Times New Roman" w:hAnsi="Calibri" w:cs="Calibri"/>
                <w:lang w:eastAsia="zh-CN"/>
              </w:rPr>
              <w:t>ε</w:t>
            </w:r>
            <w:r w:rsidRPr="00430CF0">
              <w:rPr>
                <w:rFonts w:ascii="Calibri" w:eastAsia="Times New Roman" w:hAnsi="Calibri" w:cs="Calibri"/>
                <w:spacing w:val="-1"/>
                <w:lang w:eastAsia="zh-CN"/>
              </w:rPr>
              <w:t>υ</w:t>
            </w:r>
            <w:r w:rsidRPr="00430CF0">
              <w:rPr>
                <w:rFonts w:ascii="Calibri" w:eastAsia="Times New Roman" w:hAnsi="Calibri" w:cs="Calibri"/>
                <w:lang w:eastAsia="zh-CN"/>
              </w:rPr>
              <w:t>θ</w:t>
            </w:r>
            <w:r w:rsidRPr="00430CF0">
              <w:rPr>
                <w:rFonts w:ascii="Calibri" w:eastAsia="Times New Roman" w:hAnsi="Calibri" w:cs="Calibri"/>
                <w:spacing w:val="1"/>
                <w:lang w:eastAsia="zh-CN"/>
              </w:rPr>
              <w:t>ε</w:t>
            </w:r>
            <w:r w:rsidRPr="00430CF0">
              <w:rPr>
                <w:rFonts w:ascii="Calibri" w:eastAsia="Times New Roman" w:hAnsi="Calibri" w:cs="Calibri"/>
                <w:spacing w:val="3"/>
                <w:lang w:eastAsia="zh-CN"/>
              </w:rPr>
              <w:t>ί</w:t>
            </w:r>
            <w:r w:rsidRPr="00430CF0">
              <w:rPr>
                <w:rFonts w:ascii="Calibri" w:eastAsia="Times New Roman" w:hAnsi="Calibri" w:cs="Calibri"/>
                <w:lang w:eastAsia="zh-CN"/>
              </w:rPr>
              <w:t>ας</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από</w:t>
            </w:r>
            <w:r w:rsidRPr="00430CF0">
              <w:rPr>
                <w:rFonts w:ascii="Calibri" w:eastAsia="Times New Roman" w:hAnsi="Calibri" w:cs="Calibri"/>
                <w:spacing w:val="14"/>
                <w:lang w:eastAsia="zh-CN"/>
              </w:rPr>
              <w:t xml:space="preserve"> </w:t>
            </w:r>
            <w:r w:rsidRPr="00430CF0">
              <w:rPr>
                <w:rFonts w:ascii="Calibri" w:eastAsia="Times New Roman" w:hAnsi="Calibri" w:cs="Calibri"/>
                <w:lang w:eastAsia="zh-CN"/>
              </w:rPr>
              <w:t>π</w:t>
            </w:r>
            <w:r w:rsidRPr="00430CF0">
              <w:rPr>
                <w:rFonts w:ascii="Calibri" w:eastAsia="Times New Roman" w:hAnsi="Calibri" w:cs="Calibri"/>
                <w:spacing w:val="1"/>
                <w:lang w:eastAsia="zh-CN"/>
              </w:rPr>
              <w:t>η</w:t>
            </w:r>
            <w:r w:rsidRPr="00430CF0">
              <w:rPr>
                <w:rFonts w:ascii="Calibri" w:eastAsia="Times New Roman" w:hAnsi="Calibri" w:cs="Calibri"/>
                <w:lang w:eastAsia="zh-CN"/>
              </w:rPr>
              <w:t>γή</w:t>
            </w:r>
            <w:r w:rsidRPr="00430CF0">
              <w:rPr>
                <w:rFonts w:ascii="Calibri" w:eastAsia="Times New Roman" w:hAnsi="Calibri" w:cs="Calibri"/>
                <w:spacing w:val="12"/>
                <w:lang w:eastAsia="zh-CN"/>
              </w:rPr>
              <w:t xml:space="preserve"> </w:t>
            </w:r>
            <w:r w:rsidRPr="00430CF0">
              <w:rPr>
                <w:rFonts w:ascii="Calibri" w:eastAsia="Times New Roman" w:hAnsi="Calibri" w:cs="Calibri"/>
                <w:spacing w:val="1"/>
                <w:lang w:eastAsia="zh-CN"/>
              </w:rPr>
              <w:t>ηλ</w:t>
            </w:r>
            <w:r w:rsidRPr="00430CF0">
              <w:rPr>
                <w:rFonts w:ascii="Calibri" w:eastAsia="Times New Roman" w:hAnsi="Calibri" w:cs="Calibri"/>
                <w:lang w:eastAsia="zh-CN"/>
              </w:rPr>
              <w:t>εκ</w:t>
            </w:r>
            <w:r w:rsidRPr="00430CF0">
              <w:rPr>
                <w:rFonts w:ascii="Calibri" w:eastAsia="Times New Roman" w:hAnsi="Calibri" w:cs="Calibri"/>
                <w:spacing w:val="-1"/>
                <w:lang w:eastAsia="zh-CN"/>
              </w:rPr>
              <w:t>τ</w:t>
            </w:r>
            <w:r w:rsidRPr="00430CF0">
              <w:rPr>
                <w:rFonts w:ascii="Calibri" w:eastAsia="Times New Roman" w:hAnsi="Calibri" w:cs="Calibri"/>
                <w:lang w:eastAsia="zh-CN"/>
              </w:rPr>
              <w:t>ρ</w:t>
            </w:r>
            <w:r w:rsidRPr="00430CF0">
              <w:rPr>
                <w:rFonts w:ascii="Calibri" w:eastAsia="Times New Roman" w:hAnsi="Calibri" w:cs="Calibri"/>
                <w:spacing w:val="3"/>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ο</w:t>
            </w:r>
            <w:r w:rsidRPr="00430CF0">
              <w:rPr>
                <w:rFonts w:ascii="Calibri" w:eastAsia="Times New Roman" w:hAnsi="Calibri" w:cs="Calibri"/>
                <w:lang w:eastAsia="zh-CN"/>
              </w:rPr>
              <w:t>ύ</w:t>
            </w:r>
            <w:r w:rsidRPr="00430CF0">
              <w:rPr>
                <w:rFonts w:ascii="Calibri" w:eastAsia="Times New Roman" w:hAnsi="Calibri" w:cs="Calibri"/>
                <w:spacing w:val="10"/>
                <w:lang w:eastAsia="zh-CN"/>
              </w:rPr>
              <w:t xml:space="preserve"> </w:t>
            </w:r>
            <w:r w:rsidRPr="00430CF0">
              <w:rPr>
                <w:rFonts w:ascii="Calibri" w:eastAsia="Times New Roman" w:hAnsi="Calibri" w:cs="Calibri"/>
                <w:lang w:eastAsia="zh-CN"/>
              </w:rPr>
              <w:t>ρ</w:t>
            </w:r>
            <w:r w:rsidRPr="00430CF0">
              <w:rPr>
                <w:rFonts w:ascii="Calibri" w:eastAsia="Times New Roman" w:hAnsi="Calibri" w:cs="Calibri"/>
                <w:spacing w:val="3"/>
                <w:lang w:eastAsia="zh-CN"/>
              </w:rPr>
              <w:t>ε</w:t>
            </w:r>
            <w:r w:rsidRPr="00430CF0">
              <w:rPr>
                <w:rFonts w:ascii="Calibri" w:eastAsia="Times New Roman" w:hAnsi="Calibri" w:cs="Calibri"/>
                <w:spacing w:val="-1"/>
                <w:lang w:eastAsia="zh-CN"/>
              </w:rPr>
              <w:t>ύ</w:t>
            </w:r>
            <w:r w:rsidRPr="00430CF0">
              <w:rPr>
                <w:rFonts w:ascii="Calibri" w:eastAsia="Times New Roman" w:hAnsi="Calibri" w:cs="Calibri"/>
                <w:lang w:eastAsia="zh-CN"/>
              </w:rPr>
              <w:t>μα</w:t>
            </w:r>
            <w:r w:rsidRPr="00430CF0">
              <w:rPr>
                <w:rFonts w:ascii="Calibri" w:eastAsia="Times New Roman" w:hAnsi="Calibri" w:cs="Calibri"/>
                <w:spacing w:val="2"/>
                <w:lang w:eastAsia="zh-CN"/>
              </w:rPr>
              <w:t>τ</w:t>
            </w:r>
            <w:r w:rsidRPr="00430CF0">
              <w:rPr>
                <w:rFonts w:ascii="Calibri" w:eastAsia="Times New Roman" w:hAnsi="Calibri" w:cs="Calibri"/>
                <w:spacing w:val="-1"/>
                <w:lang w:eastAsia="zh-CN"/>
              </w:rPr>
              <w:t>ο</w:t>
            </w:r>
            <w:r w:rsidRPr="00430CF0">
              <w:rPr>
                <w:rFonts w:ascii="Calibri" w:eastAsia="Times New Roman" w:hAnsi="Calibri" w:cs="Calibri"/>
                <w:lang w:eastAsia="zh-CN"/>
              </w:rPr>
              <w:t>ς</w:t>
            </w:r>
            <w:r w:rsidRPr="00430CF0">
              <w:rPr>
                <w:rFonts w:ascii="Calibri" w:eastAsia="Times New Roman" w:hAnsi="Calibri" w:cs="Calibri"/>
                <w:spacing w:val="20"/>
                <w:lang w:eastAsia="zh-CN"/>
              </w:rPr>
              <w:t xml:space="preserve"> </w:t>
            </w:r>
            <w:r w:rsidRPr="00430CF0">
              <w:rPr>
                <w:rFonts w:ascii="Calibri" w:eastAsia="Times New Roman" w:hAnsi="Calibri" w:cs="Calibri"/>
                <w:lang w:val="en-GB" w:eastAsia="zh-CN"/>
              </w:rPr>
              <w:t>AC</w:t>
            </w:r>
            <w:r w:rsidRPr="00430CF0">
              <w:rPr>
                <w:rFonts w:ascii="Calibri" w:eastAsia="Times New Roman" w:hAnsi="Calibri" w:cs="Calibri"/>
                <w:spacing w:val="15"/>
                <w:lang w:eastAsia="zh-CN"/>
              </w:rPr>
              <w:t xml:space="preserve"> </w:t>
            </w:r>
            <w:r w:rsidRPr="00430CF0">
              <w:rPr>
                <w:rFonts w:ascii="Calibri" w:eastAsia="Times New Roman" w:hAnsi="Calibri" w:cs="Calibri"/>
                <w:lang w:eastAsia="zh-CN"/>
              </w:rPr>
              <w:t>220</w:t>
            </w:r>
            <w:r w:rsidRPr="00430CF0">
              <w:rPr>
                <w:rFonts w:ascii="Calibri" w:eastAsia="Times New Roman" w:hAnsi="Calibri" w:cs="Calibri"/>
                <w:lang w:val="en-GB" w:eastAsia="zh-CN"/>
              </w:rPr>
              <w:t>V</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μέ</w:t>
            </w:r>
            <w:r w:rsidRPr="00430CF0">
              <w:rPr>
                <w:rFonts w:ascii="Calibri" w:eastAsia="Times New Roman" w:hAnsi="Calibri" w:cs="Calibri"/>
                <w:spacing w:val="-1"/>
                <w:lang w:eastAsia="zh-CN"/>
              </w:rPr>
              <w:t>σ</w:t>
            </w:r>
            <w:r w:rsidRPr="00430CF0">
              <w:rPr>
                <w:rFonts w:ascii="Calibri" w:eastAsia="Times New Roman" w:hAnsi="Calibri" w:cs="Calibri"/>
                <w:lang w:eastAsia="zh-CN"/>
              </w:rPr>
              <w:t>ω</w:t>
            </w:r>
            <w:r w:rsidRPr="00430CF0">
              <w:rPr>
                <w:rFonts w:ascii="Calibri" w:eastAsia="Times New Roman" w:hAnsi="Calibri" w:cs="Calibri"/>
                <w:spacing w:val="13"/>
                <w:lang w:eastAsia="zh-CN"/>
              </w:rPr>
              <w:t xml:space="preserve"> </w:t>
            </w:r>
            <w:r w:rsidRPr="00430CF0">
              <w:rPr>
                <w:rFonts w:ascii="Calibri" w:eastAsia="Times New Roman" w:hAnsi="Calibri" w:cs="Calibri"/>
                <w:lang w:eastAsia="zh-CN"/>
              </w:rPr>
              <w:t>τρ</w:t>
            </w:r>
            <w:r w:rsidRPr="00430CF0">
              <w:rPr>
                <w:rFonts w:ascii="Calibri" w:eastAsia="Times New Roman" w:hAnsi="Calibri" w:cs="Calibri"/>
                <w:spacing w:val="-1"/>
                <w:lang w:eastAsia="zh-CN"/>
              </w:rPr>
              <w:t>ο</w:t>
            </w:r>
            <w:r w:rsidRPr="00430CF0">
              <w:rPr>
                <w:rFonts w:ascii="Calibri" w:eastAsia="Times New Roman" w:hAnsi="Calibri" w:cs="Calibri"/>
                <w:spacing w:val="3"/>
                <w:lang w:eastAsia="zh-CN"/>
              </w:rPr>
              <w:t>φ</w:t>
            </w:r>
            <w:r w:rsidRPr="00430CF0">
              <w:rPr>
                <w:rFonts w:ascii="Calibri" w:eastAsia="Times New Roman" w:hAnsi="Calibri" w:cs="Calibri"/>
                <w:spacing w:val="-1"/>
                <w:lang w:eastAsia="zh-CN"/>
              </w:rPr>
              <w:t>ο</w:t>
            </w:r>
            <w:r w:rsidRPr="00430CF0">
              <w:rPr>
                <w:rFonts w:ascii="Calibri" w:eastAsia="Times New Roman" w:hAnsi="Calibri" w:cs="Calibri"/>
                <w:spacing w:val="1"/>
                <w:lang w:eastAsia="zh-CN"/>
              </w:rPr>
              <w:t>δ</w:t>
            </w:r>
            <w:r w:rsidRPr="00430CF0">
              <w:rPr>
                <w:rFonts w:ascii="Calibri" w:eastAsia="Times New Roman" w:hAnsi="Calibri" w:cs="Calibri"/>
                <w:spacing w:val="-1"/>
                <w:lang w:eastAsia="zh-CN"/>
              </w:rPr>
              <w:t>ο</w:t>
            </w:r>
            <w:r w:rsidRPr="00430CF0">
              <w:rPr>
                <w:rFonts w:ascii="Calibri" w:eastAsia="Times New Roman" w:hAnsi="Calibri" w:cs="Calibri"/>
                <w:lang w:eastAsia="zh-CN"/>
              </w:rPr>
              <w:t>τ</w:t>
            </w:r>
            <w:r w:rsidRPr="00430CF0">
              <w:rPr>
                <w:rFonts w:ascii="Calibri" w:eastAsia="Times New Roman" w:hAnsi="Calibri" w:cs="Calibri"/>
                <w:spacing w:val="2"/>
                <w:lang w:eastAsia="zh-CN"/>
              </w:rPr>
              <w:t>ι</w:t>
            </w:r>
            <w:r w:rsidRPr="00430CF0">
              <w:rPr>
                <w:rFonts w:ascii="Calibri" w:eastAsia="Times New Roman" w:hAnsi="Calibri" w:cs="Calibri"/>
                <w:lang w:eastAsia="zh-CN"/>
              </w:rPr>
              <w:t>κ</w:t>
            </w:r>
            <w:r w:rsidRPr="00430CF0">
              <w:rPr>
                <w:rFonts w:ascii="Calibri" w:eastAsia="Times New Roman" w:hAnsi="Calibri" w:cs="Calibri"/>
                <w:spacing w:val="1"/>
                <w:lang w:eastAsia="zh-CN"/>
              </w:rPr>
              <w:t>ο</w:t>
            </w:r>
            <w:r w:rsidRPr="00430CF0">
              <w:rPr>
                <w:rFonts w:ascii="Calibri" w:eastAsia="Times New Roman" w:hAnsi="Calibri" w:cs="Calibri"/>
                <w:lang w:eastAsia="zh-CN"/>
              </w:rPr>
              <w:t>ύ</w:t>
            </w:r>
            <w:r w:rsidRPr="00430CF0">
              <w:rPr>
                <w:rFonts w:ascii="Calibri" w:eastAsia="Times New Roman" w:hAnsi="Calibri" w:cs="Calibri"/>
                <w:spacing w:val="11"/>
                <w:lang w:eastAsia="zh-CN"/>
              </w:rPr>
              <w:t xml:space="preserve"> </w:t>
            </w:r>
            <w:r w:rsidRPr="00430CF0">
              <w:rPr>
                <w:rFonts w:ascii="Calibri" w:eastAsia="Times New Roman" w:hAnsi="Calibri" w:cs="Calibri"/>
                <w:spacing w:val="1"/>
                <w:lang w:eastAsia="zh-CN"/>
              </w:rPr>
              <w:t>τ</w:t>
            </w:r>
            <w:r w:rsidRPr="00430CF0">
              <w:rPr>
                <w:rFonts w:ascii="Calibri" w:eastAsia="Times New Roman" w:hAnsi="Calibri" w:cs="Calibri"/>
                <w:lang w:eastAsia="zh-CN"/>
              </w:rPr>
              <w:t>ο</w:t>
            </w:r>
            <w:r w:rsidRPr="00430CF0">
              <w:rPr>
                <w:rFonts w:ascii="Calibri" w:eastAsia="Times New Roman" w:hAnsi="Calibri" w:cs="Calibri"/>
                <w:spacing w:val="14"/>
                <w:lang w:eastAsia="zh-CN"/>
              </w:rPr>
              <w:t xml:space="preserve"> </w:t>
            </w:r>
            <w:r w:rsidRPr="00430CF0">
              <w:rPr>
                <w:rFonts w:ascii="Calibri" w:eastAsia="Times New Roman" w:hAnsi="Calibri" w:cs="Calibri"/>
                <w:spacing w:val="-1"/>
                <w:lang w:eastAsia="zh-CN"/>
              </w:rPr>
              <w:t>ο</w:t>
            </w:r>
            <w:r w:rsidRPr="00430CF0">
              <w:rPr>
                <w:rFonts w:ascii="Calibri" w:eastAsia="Times New Roman" w:hAnsi="Calibri" w:cs="Calibri"/>
                <w:lang w:eastAsia="zh-CN"/>
              </w:rPr>
              <w:t>π</w:t>
            </w:r>
            <w:r w:rsidRPr="00430CF0">
              <w:rPr>
                <w:rFonts w:ascii="Calibri" w:eastAsia="Times New Roman" w:hAnsi="Calibri" w:cs="Calibri"/>
                <w:spacing w:val="-1"/>
                <w:lang w:eastAsia="zh-CN"/>
              </w:rPr>
              <w:t>ο</w:t>
            </w:r>
            <w:r w:rsidRPr="00430CF0">
              <w:rPr>
                <w:rFonts w:ascii="Calibri" w:eastAsia="Times New Roman" w:hAnsi="Calibri" w:cs="Calibri"/>
                <w:spacing w:val="3"/>
                <w:lang w:eastAsia="zh-CN"/>
              </w:rPr>
              <w:t>ί</w:t>
            </w:r>
            <w:r w:rsidRPr="00430CF0">
              <w:rPr>
                <w:rFonts w:ascii="Calibri" w:eastAsia="Times New Roman" w:hAnsi="Calibri" w:cs="Calibri"/>
                <w:lang w:eastAsia="zh-CN"/>
              </w:rPr>
              <w:t>ο</w:t>
            </w:r>
            <w:r w:rsidRPr="00430CF0">
              <w:rPr>
                <w:rFonts w:ascii="Calibri" w:eastAsia="Times New Roman" w:hAnsi="Calibri" w:cs="Calibri"/>
                <w:spacing w:val="11"/>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16"/>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3"/>
                <w:lang w:eastAsia="zh-CN"/>
              </w:rPr>
              <w:t xml:space="preserve"> </w:t>
            </w:r>
            <w:r w:rsidRPr="00430CF0">
              <w:rPr>
                <w:rFonts w:ascii="Calibri" w:eastAsia="Times New Roman" w:hAnsi="Calibri" w:cs="Calibri"/>
                <w:lang w:eastAsia="zh-CN"/>
              </w:rPr>
              <w:t>πρ</w:t>
            </w:r>
            <w:r w:rsidRPr="00430CF0">
              <w:rPr>
                <w:rFonts w:ascii="Calibri" w:eastAsia="Times New Roman" w:hAnsi="Calibri" w:cs="Calibri"/>
                <w:spacing w:val="-1"/>
                <w:lang w:eastAsia="zh-CN"/>
              </w:rPr>
              <w:t>οσ</w:t>
            </w:r>
            <w:r w:rsidRPr="00430CF0">
              <w:rPr>
                <w:rFonts w:ascii="Calibri" w:eastAsia="Times New Roman" w:hAnsi="Calibri" w:cs="Calibri"/>
                <w:spacing w:val="3"/>
                <w:lang w:eastAsia="zh-CN"/>
              </w:rPr>
              <w:t>φ</w:t>
            </w:r>
            <w:r w:rsidRPr="00430CF0">
              <w:rPr>
                <w:rFonts w:ascii="Calibri" w:eastAsia="Times New Roman" w:hAnsi="Calibri" w:cs="Calibri"/>
                <w:lang w:eastAsia="zh-CN"/>
              </w:rPr>
              <w:t>έρ</w:t>
            </w:r>
            <w:r w:rsidRPr="00430CF0">
              <w:rPr>
                <w:rFonts w:ascii="Calibri" w:eastAsia="Times New Roman" w:hAnsi="Calibri" w:cs="Calibri"/>
                <w:spacing w:val="1"/>
                <w:lang w:eastAsia="zh-CN"/>
              </w:rPr>
              <w:t>ε</w:t>
            </w:r>
            <w:r w:rsidRPr="00430CF0">
              <w:rPr>
                <w:rFonts w:ascii="Calibri" w:eastAsia="Times New Roman" w:hAnsi="Calibri" w:cs="Calibri"/>
                <w:lang w:eastAsia="zh-CN"/>
              </w:rPr>
              <w:t>τα</w:t>
            </w:r>
            <w:r w:rsidRPr="00430CF0">
              <w:rPr>
                <w:rFonts w:ascii="Calibri" w:eastAsia="Times New Roman" w:hAnsi="Calibri" w:cs="Calibri"/>
                <w:spacing w:val="3"/>
                <w:lang w:eastAsia="zh-CN"/>
              </w:rPr>
              <w:t>ι</w:t>
            </w:r>
            <w:r w:rsidRPr="00430CF0">
              <w:rPr>
                <w:rFonts w:ascii="Calibri" w:eastAsia="Times New Roman" w:hAnsi="Calibri" w:cs="Calibri"/>
                <w:lang w:eastAsia="zh-CN"/>
              </w:rPr>
              <w:t>.</w:t>
            </w:r>
            <w:r w:rsidRPr="00430CF0">
              <w:rPr>
                <w:rFonts w:ascii="Calibri" w:eastAsia="Times New Roman" w:hAnsi="Calibri" w:cs="Calibri"/>
                <w:spacing w:val="18"/>
                <w:lang w:eastAsia="zh-CN"/>
              </w:rPr>
              <w:t xml:space="preserve"> </w:t>
            </w:r>
            <w:proofErr w:type="spellStart"/>
            <w:r w:rsidRPr="00430CF0">
              <w:rPr>
                <w:rFonts w:ascii="Calibri" w:eastAsia="Times New Roman" w:hAnsi="Calibri" w:cs="Calibri"/>
                <w:spacing w:val="1"/>
                <w:u w:val="single"/>
                <w:lang w:val="en-GB" w:eastAsia="zh-CN"/>
              </w:rPr>
              <w:t>Κ</w:t>
            </w:r>
            <w:r w:rsidRPr="00430CF0">
              <w:rPr>
                <w:rFonts w:ascii="Calibri" w:eastAsia="Times New Roman" w:hAnsi="Calibri" w:cs="Calibri"/>
                <w:u w:val="single"/>
                <w:lang w:val="en-GB" w:eastAsia="zh-CN"/>
              </w:rPr>
              <w:t>ά</w:t>
            </w:r>
            <w:r w:rsidRPr="00430CF0">
              <w:rPr>
                <w:rFonts w:ascii="Calibri" w:eastAsia="Times New Roman" w:hAnsi="Calibri" w:cs="Calibri"/>
                <w:spacing w:val="-2"/>
                <w:u w:val="single"/>
                <w:lang w:val="en-GB" w:eastAsia="zh-CN"/>
              </w:rPr>
              <w:t>θ</w:t>
            </w:r>
            <w:r w:rsidRPr="00430CF0">
              <w:rPr>
                <w:rFonts w:ascii="Calibri" w:eastAsia="Times New Roman" w:hAnsi="Calibri" w:cs="Calibri"/>
                <w:u w:val="single"/>
                <w:lang w:val="en-GB" w:eastAsia="zh-CN"/>
              </w:rPr>
              <w:t>ε</w:t>
            </w:r>
            <w:proofErr w:type="spellEnd"/>
            <w:r w:rsidRPr="00430CF0">
              <w:rPr>
                <w:rFonts w:ascii="Calibri" w:eastAsia="Times New Roman" w:hAnsi="Calibri" w:cs="Calibri"/>
                <w:spacing w:val="14"/>
                <w:u w:val="single"/>
                <w:lang w:val="en-GB" w:eastAsia="zh-CN"/>
              </w:rPr>
              <w:t xml:space="preserve"> </w:t>
            </w:r>
            <w:r w:rsidRPr="00430CF0">
              <w:rPr>
                <w:rFonts w:ascii="Calibri" w:eastAsia="Times New Roman" w:hAnsi="Calibri" w:cs="Calibri"/>
                <w:u w:val="single"/>
                <w:lang w:val="en-GB" w:eastAsia="zh-CN"/>
              </w:rPr>
              <w:t>μπατα</w:t>
            </w:r>
            <w:proofErr w:type="spellStart"/>
            <w:r w:rsidRPr="00430CF0">
              <w:rPr>
                <w:rFonts w:ascii="Calibri" w:eastAsia="Times New Roman" w:hAnsi="Calibri" w:cs="Calibri"/>
                <w:u w:val="single"/>
                <w:lang w:val="en-GB" w:eastAsia="zh-CN"/>
              </w:rPr>
              <w:t>ρ</w:t>
            </w:r>
            <w:r w:rsidRPr="00430CF0">
              <w:rPr>
                <w:rFonts w:ascii="Calibri" w:eastAsia="Times New Roman" w:hAnsi="Calibri" w:cs="Calibri"/>
                <w:spacing w:val="3"/>
                <w:u w:val="single"/>
                <w:lang w:val="en-GB" w:eastAsia="zh-CN"/>
              </w:rPr>
              <w:t>ί</w:t>
            </w:r>
            <w:proofErr w:type="spellEnd"/>
            <w:r w:rsidRPr="00430CF0">
              <w:rPr>
                <w:rFonts w:ascii="Calibri" w:eastAsia="Times New Roman" w:hAnsi="Calibri" w:cs="Calibri"/>
                <w:u w:val="single"/>
                <w:lang w:val="en-GB" w:eastAsia="zh-CN"/>
              </w:rPr>
              <w:t>α</w:t>
            </w:r>
            <w:r w:rsidRPr="00430CF0">
              <w:rPr>
                <w:rFonts w:ascii="Calibri" w:eastAsia="Times New Roman" w:hAnsi="Calibri" w:cs="Calibri"/>
                <w:spacing w:val="10"/>
                <w:lang w:val="en-GB" w:eastAsia="zh-CN"/>
              </w:rPr>
              <w:t xml:space="preserve"> </w:t>
            </w:r>
            <w:r w:rsidRPr="00430CF0">
              <w:rPr>
                <w:rFonts w:ascii="Calibri" w:eastAsia="Times New Roman" w:hAnsi="Calibri" w:cs="Calibri"/>
                <w:lang w:val="en-GB" w:eastAsia="zh-CN"/>
              </w:rPr>
              <w:t>να</w:t>
            </w:r>
            <w:r w:rsidRPr="00430CF0">
              <w:rPr>
                <w:rFonts w:ascii="Calibri" w:eastAsia="Times New Roman" w:hAnsi="Calibri" w:cs="Calibri"/>
                <w:w w:val="99"/>
                <w:lang w:val="en-GB" w:eastAsia="zh-CN"/>
              </w:rPr>
              <w:t xml:space="preserve"> </w:t>
            </w:r>
            <w:r w:rsidRPr="00430CF0">
              <w:rPr>
                <w:rFonts w:ascii="Calibri" w:eastAsia="Times New Roman" w:hAnsi="Calibri" w:cs="Calibri"/>
                <w:lang w:val="en-GB" w:eastAsia="zh-CN"/>
              </w:rPr>
              <w:t>π</w:t>
            </w:r>
            <w:proofErr w:type="spellStart"/>
            <w:r w:rsidRPr="00430CF0">
              <w:rPr>
                <w:rFonts w:ascii="Calibri" w:eastAsia="Times New Roman" w:hAnsi="Calibri" w:cs="Calibri"/>
                <w:lang w:val="en-GB" w:eastAsia="zh-CN"/>
              </w:rPr>
              <w:t>ρ</w:t>
            </w:r>
            <w:r w:rsidRPr="00430CF0">
              <w:rPr>
                <w:rFonts w:ascii="Calibri" w:eastAsia="Times New Roman" w:hAnsi="Calibri" w:cs="Calibri"/>
                <w:spacing w:val="-1"/>
                <w:lang w:val="en-GB" w:eastAsia="zh-CN"/>
              </w:rPr>
              <w:t>οσ</w:t>
            </w:r>
            <w:r w:rsidRPr="00430CF0">
              <w:rPr>
                <w:rFonts w:ascii="Calibri" w:eastAsia="Times New Roman" w:hAnsi="Calibri" w:cs="Calibri"/>
                <w:lang w:val="en-GB" w:eastAsia="zh-CN"/>
              </w:rPr>
              <w:t>φέρ</w:t>
            </w:r>
            <w:r w:rsidRPr="00430CF0">
              <w:rPr>
                <w:rFonts w:ascii="Calibri" w:eastAsia="Times New Roman" w:hAnsi="Calibri" w:cs="Calibri"/>
                <w:spacing w:val="1"/>
                <w:lang w:val="en-GB" w:eastAsia="zh-CN"/>
              </w:rPr>
              <w:t>ε</w:t>
            </w:r>
            <w:r w:rsidRPr="00430CF0">
              <w:rPr>
                <w:rFonts w:ascii="Calibri" w:eastAsia="Times New Roman" w:hAnsi="Calibri" w:cs="Calibri"/>
                <w:lang w:val="en-GB" w:eastAsia="zh-CN"/>
              </w:rPr>
              <w:t>ι</w:t>
            </w:r>
            <w:proofErr w:type="spellEnd"/>
            <w:r w:rsidRPr="00430CF0">
              <w:rPr>
                <w:rFonts w:ascii="Calibri" w:eastAsia="Times New Roman" w:hAnsi="Calibri" w:cs="Calibri"/>
                <w:spacing w:val="-10"/>
                <w:lang w:val="en-GB" w:eastAsia="zh-CN"/>
              </w:rPr>
              <w:t xml:space="preserve"> </w:t>
            </w:r>
            <w:proofErr w:type="spellStart"/>
            <w:r w:rsidRPr="00430CF0">
              <w:rPr>
                <w:rFonts w:ascii="Calibri" w:eastAsia="Times New Roman" w:hAnsi="Calibri" w:cs="Calibri"/>
                <w:spacing w:val="-2"/>
                <w:lang w:val="en-GB" w:eastAsia="zh-CN"/>
              </w:rPr>
              <w:t>δ</w:t>
            </w:r>
            <w:r w:rsidRPr="00430CF0">
              <w:rPr>
                <w:rFonts w:ascii="Calibri" w:eastAsia="Times New Roman" w:hAnsi="Calibri" w:cs="Calibri"/>
                <w:spacing w:val="3"/>
                <w:lang w:val="en-GB" w:eastAsia="zh-CN"/>
              </w:rPr>
              <w:t>ι</w:t>
            </w:r>
            <w:r w:rsidRPr="00430CF0">
              <w:rPr>
                <w:rFonts w:ascii="Calibri" w:eastAsia="Times New Roman" w:hAnsi="Calibri" w:cs="Calibri"/>
                <w:lang w:val="en-GB" w:eastAsia="zh-CN"/>
              </w:rPr>
              <w:t>άρκ</w:t>
            </w:r>
            <w:r w:rsidRPr="00430CF0">
              <w:rPr>
                <w:rFonts w:ascii="Calibri" w:eastAsia="Times New Roman" w:hAnsi="Calibri" w:cs="Calibri"/>
                <w:spacing w:val="-2"/>
                <w:lang w:val="en-GB" w:eastAsia="zh-CN"/>
              </w:rPr>
              <w:t>ε</w:t>
            </w:r>
            <w:r w:rsidRPr="00430CF0">
              <w:rPr>
                <w:rFonts w:ascii="Calibri" w:eastAsia="Times New Roman" w:hAnsi="Calibri" w:cs="Calibri"/>
                <w:spacing w:val="3"/>
                <w:lang w:val="en-GB" w:eastAsia="zh-CN"/>
              </w:rPr>
              <w:t>ι</w:t>
            </w:r>
            <w:proofErr w:type="spellEnd"/>
            <w:r w:rsidRPr="00430CF0">
              <w:rPr>
                <w:rFonts w:ascii="Calibri" w:eastAsia="Times New Roman" w:hAnsi="Calibri" w:cs="Calibri"/>
                <w:lang w:val="en-GB" w:eastAsia="zh-CN"/>
              </w:rPr>
              <w:t>α</w:t>
            </w:r>
            <w:r w:rsidRPr="00430CF0">
              <w:rPr>
                <w:rFonts w:ascii="Calibri" w:eastAsia="Times New Roman" w:hAnsi="Calibri" w:cs="Calibri"/>
                <w:spacing w:val="-10"/>
                <w:lang w:val="en-GB" w:eastAsia="zh-CN"/>
              </w:rPr>
              <w:t xml:space="preserve"> </w:t>
            </w:r>
            <w:proofErr w:type="spellStart"/>
            <w:r w:rsidRPr="00430CF0">
              <w:rPr>
                <w:rFonts w:ascii="Calibri" w:eastAsia="Times New Roman" w:hAnsi="Calibri" w:cs="Calibri"/>
                <w:spacing w:val="-1"/>
                <w:lang w:val="en-GB" w:eastAsia="zh-CN"/>
              </w:rPr>
              <w:t>λ</w:t>
            </w:r>
            <w:r w:rsidRPr="00430CF0">
              <w:rPr>
                <w:rFonts w:ascii="Calibri" w:eastAsia="Times New Roman" w:hAnsi="Calibri" w:cs="Calibri"/>
                <w:spacing w:val="-2"/>
                <w:lang w:val="en-GB" w:eastAsia="zh-CN"/>
              </w:rPr>
              <w:t>ε</w:t>
            </w:r>
            <w:r w:rsidRPr="00430CF0">
              <w:rPr>
                <w:rFonts w:ascii="Calibri" w:eastAsia="Times New Roman" w:hAnsi="Calibri" w:cs="Calibri"/>
                <w:spacing w:val="3"/>
                <w:lang w:val="en-GB" w:eastAsia="zh-CN"/>
              </w:rPr>
              <w:t>ι</w:t>
            </w:r>
            <w:r w:rsidRPr="00430CF0">
              <w:rPr>
                <w:rFonts w:ascii="Calibri" w:eastAsia="Times New Roman" w:hAnsi="Calibri" w:cs="Calibri"/>
                <w:lang w:val="en-GB" w:eastAsia="zh-CN"/>
              </w:rPr>
              <w:t>τ</w:t>
            </w:r>
            <w:r w:rsidRPr="00430CF0">
              <w:rPr>
                <w:rFonts w:ascii="Calibri" w:eastAsia="Times New Roman" w:hAnsi="Calibri" w:cs="Calibri"/>
                <w:spacing w:val="-2"/>
                <w:lang w:val="en-GB" w:eastAsia="zh-CN"/>
              </w:rPr>
              <w:t>ο</w:t>
            </w:r>
            <w:r w:rsidRPr="00430CF0">
              <w:rPr>
                <w:rFonts w:ascii="Calibri" w:eastAsia="Times New Roman" w:hAnsi="Calibri" w:cs="Calibri"/>
                <w:spacing w:val="-1"/>
                <w:lang w:val="en-GB" w:eastAsia="zh-CN"/>
              </w:rPr>
              <w:t>υ</w:t>
            </w:r>
            <w:r w:rsidRPr="00430CF0">
              <w:rPr>
                <w:rFonts w:ascii="Calibri" w:eastAsia="Times New Roman" w:hAnsi="Calibri" w:cs="Calibri"/>
                <w:spacing w:val="2"/>
                <w:lang w:val="en-GB" w:eastAsia="zh-CN"/>
              </w:rPr>
              <w:t>ρ</w:t>
            </w:r>
            <w:r w:rsidRPr="00430CF0">
              <w:rPr>
                <w:rFonts w:ascii="Calibri" w:eastAsia="Times New Roman" w:hAnsi="Calibri" w:cs="Calibri"/>
                <w:lang w:val="en-GB" w:eastAsia="zh-CN"/>
              </w:rPr>
              <w:t>γ</w:t>
            </w:r>
            <w:r w:rsidRPr="00430CF0">
              <w:rPr>
                <w:rFonts w:ascii="Calibri" w:eastAsia="Times New Roman" w:hAnsi="Calibri" w:cs="Calibri"/>
                <w:spacing w:val="3"/>
                <w:lang w:val="en-GB" w:eastAsia="zh-CN"/>
              </w:rPr>
              <w:t>ί</w:t>
            </w:r>
            <w:proofErr w:type="spellEnd"/>
            <w:r w:rsidRPr="00430CF0">
              <w:rPr>
                <w:rFonts w:ascii="Calibri" w:eastAsia="Times New Roman" w:hAnsi="Calibri" w:cs="Calibri"/>
                <w:lang w:val="en-GB" w:eastAsia="zh-CN"/>
              </w:rPr>
              <w:t>ας</w:t>
            </w:r>
            <w:r w:rsidRPr="00430CF0">
              <w:rPr>
                <w:rFonts w:ascii="Calibri" w:eastAsia="Times New Roman" w:hAnsi="Calibri" w:cs="Calibri"/>
                <w:spacing w:val="-13"/>
                <w:lang w:val="en-GB" w:eastAsia="zh-CN"/>
              </w:rPr>
              <w:t xml:space="preserve"> </w:t>
            </w:r>
            <w:proofErr w:type="spellStart"/>
            <w:r w:rsidRPr="00430CF0">
              <w:rPr>
                <w:rFonts w:ascii="Calibri" w:eastAsia="Times New Roman" w:hAnsi="Calibri" w:cs="Calibri"/>
                <w:lang w:val="en-GB" w:eastAsia="zh-CN"/>
              </w:rPr>
              <w:t>το</w:t>
            </w:r>
            <w:r w:rsidRPr="00430CF0">
              <w:rPr>
                <w:rFonts w:ascii="Calibri" w:eastAsia="Times New Roman" w:hAnsi="Calibri" w:cs="Calibri"/>
                <w:spacing w:val="-1"/>
                <w:lang w:val="en-GB" w:eastAsia="zh-CN"/>
              </w:rPr>
              <w:t>υ</w:t>
            </w:r>
            <w:r w:rsidRPr="00430CF0">
              <w:rPr>
                <w:rFonts w:ascii="Calibri" w:eastAsia="Times New Roman" w:hAnsi="Calibri" w:cs="Calibri"/>
                <w:lang w:val="en-GB" w:eastAsia="zh-CN"/>
              </w:rPr>
              <w:t>λάχ</w:t>
            </w:r>
            <w:r w:rsidRPr="00430CF0">
              <w:rPr>
                <w:rFonts w:ascii="Calibri" w:eastAsia="Times New Roman" w:hAnsi="Calibri" w:cs="Calibri"/>
                <w:spacing w:val="3"/>
                <w:lang w:val="en-GB" w:eastAsia="zh-CN"/>
              </w:rPr>
              <w:t>ι</w:t>
            </w:r>
            <w:r w:rsidRPr="00430CF0">
              <w:rPr>
                <w:rFonts w:ascii="Calibri" w:eastAsia="Times New Roman" w:hAnsi="Calibri" w:cs="Calibri"/>
                <w:spacing w:val="-1"/>
                <w:lang w:val="en-GB" w:eastAsia="zh-CN"/>
              </w:rPr>
              <w:t>σ</w:t>
            </w:r>
            <w:r w:rsidRPr="00430CF0">
              <w:rPr>
                <w:rFonts w:ascii="Calibri" w:eastAsia="Times New Roman" w:hAnsi="Calibri" w:cs="Calibri"/>
                <w:lang w:val="en-GB" w:eastAsia="zh-CN"/>
              </w:rPr>
              <w:t>τον</w:t>
            </w:r>
            <w:proofErr w:type="spellEnd"/>
            <w:r w:rsidRPr="00430CF0">
              <w:rPr>
                <w:rFonts w:ascii="Calibri" w:eastAsia="Times New Roman" w:hAnsi="Calibri" w:cs="Calibri"/>
                <w:spacing w:val="-12"/>
                <w:lang w:val="en-GB" w:eastAsia="zh-CN"/>
              </w:rPr>
              <w:t xml:space="preserve"> </w:t>
            </w:r>
            <w:r w:rsidRPr="00430CF0">
              <w:rPr>
                <w:rFonts w:ascii="Calibri" w:eastAsia="Times New Roman" w:hAnsi="Calibri" w:cs="Calibri"/>
                <w:u w:val="single"/>
                <w:lang w:val="en-GB" w:eastAsia="zh-CN"/>
              </w:rPr>
              <w:t>4</w:t>
            </w:r>
            <w:r w:rsidRPr="00430CF0">
              <w:rPr>
                <w:rFonts w:ascii="Calibri" w:eastAsia="Times New Roman" w:hAnsi="Calibri" w:cs="Calibri"/>
                <w:spacing w:val="2"/>
                <w:u w:val="single"/>
                <w:lang w:val="en-GB" w:eastAsia="zh-CN"/>
              </w:rPr>
              <w:t>,</w:t>
            </w:r>
            <w:r w:rsidRPr="00430CF0">
              <w:rPr>
                <w:rFonts w:ascii="Calibri" w:eastAsia="Times New Roman" w:hAnsi="Calibri" w:cs="Calibri"/>
                <w:u w:val="single"/>
                <w:lang w:val="en-GB" w:eastAsia="zh-CN"/>
              </w:rPr>
              <w:t>5</w:t>
            </w:r>
            <w:r w:rsidRPr="00430CF0">
              <w:rPr>
                <w:rFonts w:ascii="Calibri" w:eastAsia="Times New Roman" w:hAnsi="Calibri" w:cs="Calibri"/>
                <w:spacing w:val="-12"/>
                <w:u w:val="single"/>
                <w:lang w:val="en-GB" w:eastAsia="zh-CN"/>
              </w:rPr>
              <w:t xml:space="preserve"> </w:t>
            </w:r>
            <w:proofErr w:type="spellStart"/>
            <w:r w:rsidRPr="00430CF0">
              <w:rPr>
                <w:rFonts w:ascii="Calibri" w:eastAsia="Times New Roman" w:hAnsi="Calibri" w:cs="Calibri"/>
                <w:spacing w:val="1"/>
                <w:u w:val="single"/>
                <w:lang w:val="en-GB" w:eastAsia="zh-CN"/>
              </w:rPr>
              <w:t>ώ</w:t>
            </w:r>
            <w:r w:rsidRPr="00430CF0">
              <w:rPr>
                <w:rFonts w:ascii="Calibri" w:eastAsia="Times New Roman" w:hAnsi="Calibri" w:cs="Calibri"/>
                <w:u w:val="single"/>
                <w:lang w:val="en-GB" w:eastAsia="zh-CN"/>
              </w:rPr>
              <w:t>ρ</w:t>
            </w:r>
            <w:r w:rsidRPr="00430CF0">
              <w:rPr>
                <w:rFonts w:ascii="Calibri" w:eastAsia="Times New Roman" w:hAnsi="Calibri" w:cs="Calibri"/>
                <w:spacing w:val="1"/>
                <w:u w:val="single"/>
                <w:lang w:val="en-GB" w:eastAsia="zh-CN"/>
              </w:rPr>
              <w:t>ε</w:t>
            </w:r>
            <w:r w:rsidRPr="00430CF0">
              <w:rPr>
                <w:rFonts w:ascii="Calibri" w:eastAsia="Times New Roman" w:hAnsi="Calibri" w:cs="Calibri"/>
                <w:u w:val="single"/>
                <w:lang w:val="en-GB" w:eastAsia="zh-CN"/>
              </w:rPr>
              <w:t>ς</w:t>
            </w:r>
            <w:proofErr w:type="spellEnd"/>
            <w:r w:rsidRPr="00430CF0">
              <w:rPr>
                <w:rFonts w:ascii="Calibri" w:eastAsia="Times New Roman" w:hAnsi="Calibri" w:cs="Calibri"/>
                <w:lang w:val="en-GB" w:eastAsia="zh-CN"/>
              </w:rPr>
              <w:t>.</w:t>
            </w:r>
          </w:p>
          <w:p w14:paraId="7AE131AC" w14:textId="77777777" w:rsidR="00430CF0" w:rsidRPr="00430CF0" w:rsidRDefault="00430CF0" w:rsidP="00055BB4">
            <w:pPr>
              <w:numPr>
                <w:ilvl w:val="1"/>
                <w:numId w:val="16"/>
              </w:numPr>
              <w:suppressAutoHyphens/>
              <w:spacing w:before="0" w:after="160" w:line="240" w:lineRule="auto"/>
              <w:ind w:left="0" w:firstLine="0"/>
              <w:rPr>
                <w:rFonts w:ascii="Calibri" w:eastAsia="Times New Roman" w:hAnsi="Calibri" w:cs="Calibri"/>
                <w:lang w:eastAsia="zh-CN"/>
              </w:rPr>
            </w:pPr>
            <w:r w:rsidRPr="00430CF0">
              <w:rPr>
                <w:rFonts w:ascii="Calibri" w:eastAsia="Times New Roman" w:hAnsi="Calibri" w:cs="Calibri"/>
                <w:spacing w:val="-1"/>
                <w:lang w:eastAsia="zh-CN"/>
              </w:rPr>
              <w:t>Ο</w:t>
            </w:r>
            <w:r w:rsidRPr="00430CF0">
              <w:rPr>
                <w:rFonts w:ascii="Calibri" w:eastAsia="Times New Roman" w:hAnsi="Calibri" w:cs="Calibri"/>
                <w:lang w:eastAsia="zh-CN"/>
              </w:rPr>
              <w:t>ι</w:t>
            </w:r>
            <w:r w:rsidRPr="00430CF0">
              <w:rPr>
                <w:rFonts w:ascii="Calibri" w:eastAsia="Times New Roman" w:hAnsi="Calibri" w:cs="Calibri"/>
                <w:spacing w:val="1"/>
                <w:lang w:eastAsia="zh-CN"/>
              </w:rPr>
              <w:t xml:space="preserve"> </w:t>
            </w:r>
            <w:r w:rsidRPr="00430CF0">
              <w:rPr>
                <w:rFonts w:ascii="Calibri" w:eastAsia="Times New Roman" w:hAnsi="Calibri" w:cs="Calibri"/>
                <w:lang w:eastAsia="zh-CN"/>
              </w:rPr>
              <w:t>μετρή</w:t>
            </w:r>
            <w:r w:rsidRPr="00430CF0">
              <w:rPr>
                <w:rFonts w:ascii="Calibri" w:eastAsia="Times New Roman" w:hAnsi="Calibri" w:cs="Calibri"/>
                <w:spacing w:val="-1"/>
                <w:lang w:eastAsia="zh-CN"/>
              </w:rPr>
              <w:t>σ</w:t>
            </w:r>
            <w:r w:rsidRPr="00430CF0">
              <w:rPr>
                <w:rFonts w:ascii="Calibri" w:eastAsia="Times New Roman" w:hAnsi="Calibri" w:cs="Calibri"/>
                <w:lang w:eastAsia="zh-CN"/>
              </w:rPr>
              <w:t>ε</w:t>
            </w:r>
            <w:r w:rsidRPr="00430CF0">
              <w:rPr>
                <w:rFonts w:ascii="Calibri" w:eastAsia="Times New Roman" w:hAnsi="Calibri" w:cs="Calibri"/>
                <w:spacing w:val="3"/>
                <w:lang w:eastAsia="zh-CN"/>
              </w:rPr>
              <w:t>ι</w:t>
            </w:r>
            <w:r w:rsidRPr="00430CF0">
              <w:rPr>
                <w:rFonts w:ascii="Calibri" w:eastAsia="Times New Roman" w:hAnsi="Calibri" w:cs="Calibri"/>
                <w:lang w:eastAsia="zh-CN"/>
              </w:rPr>
              <w:t>ς</w:t>
            </w:r>
            <w:r w:rsidRPr="00430CF0">
              <w:rPr>
                <w:rFonts w:ascii="Calibri" w:eastAsia="Times New Roman" w:hAnsi="Calibri" w:cs="Calibri"/>
                <w:spacing w:val="-2"/>
                <w:lang w:eastAsia="zh-CN"/>
              </w:rPr>
              <w:t xml:space="preserve"> </w:t>
            </w:r>
            <w:r w:rsidRPr="00430CF0">
              <w:rPr>
                <w:rFonts w:ascii="Calibri" w:eastAsia="Times New Roman" w:hAnsi="Calibri" w:cs="Calibri"/>
                <w:lang w:eastAsia="zh-CN"/>
              </w:rPr>
              <w:t>πρέπ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2"/>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
                <w:lang w:eastAsia="zh-CN"/>
              </w:rPr>
              <w:t xml:space="preserve"> </w:t>
            </w:r>
            <w:r w:rsidRPr="00430CF0">
              <w:rPr>
                <w:rFonts w:ascii="Calibri" w:eastAsia="Times New Roman" w:hAnsi="Calibri" w:cs="Calibri"/>
                <w:lang w:eastAsia="zh-CN"/>
              </w:rPr>
              <w:t>μπ</w:t>
            </w:r>
            <w:r w:rsidRPr="00430CF0">
              <w:rPr>
                <w:rFonts w:ascii="Calibri" w:eastAsia="Times New Roman" w:hAnsi="Calibri" w:cs="Calibri"/>
                <w:spacing w:val="-1"/>
                <w:lang w:eastAsia="zh-CN"/>
              </w:rPr>
              <w:t>ο</w:t>
            </w:r>
            <w:r w:rsidRPr="00430CF0">
              <w:rPr>
                <w:rFonts w:ascii="Calibri" w:eastAsia="Times New Roman" w:hAnsi="Calibri" w:cs="Calibri"/>
                <w:spacing w:val="2"/>
                <w:lang w:eastAsia="zh-CN"/>
              </w:rPr>
              <w:t>ρ</w:t>
            </w:r>
            <w:r w:rsidRPr="00430CF0">
              <w:rPr>
                <w:rFonts w:ascii="Calibri" w:eastAsia="Times New Roman" w:hAnsi="Calibri" w:cs="Calibri"/>
                <w:spacing w:val="-1"/>
                <w:lang w:eastAsia="zh-CN"/>
              </w:rPr>
              <w:t>ο</w:t>
            </w:r>
            <w:r w:rsidRPr="00430CF0">
              <w:rPr>
                <w:rFonts w:ascii="Calibri" w:eastAsia="Times New Roman" w:hAnsi="Calibri" w:cs="Calibri"/>
                <w:spacing w:val="1"/>
                <w:lang w:eastAsia="zh-CN"/>
              </w:rPr>
              <w:t>ύ</w:t>
            </w:r>
            <w:r w:rsidRPr="00430CF0">
              <w:rPr>
                <w:rFonts w:ascii="Calibri" w:eastAsia="Times New Roman" w:hAnsi="Calibri" w:cs="Calibri"/>
                <w:lang w:eastAsia="zh-CN"/>
              </w:rPr>
              <w:t>ν</w:t>
            </w:r>
            <w:r w:rsidRPr="00430CF0">
              <w:rPr>
                <w:rFonts w:ascii="Calibri" w:eastAsia="Times New Roman" w:hAnsi="Calibri" w:cs="Calibri"/>
                <w:spacing w:val="-3"/>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1"/>
                <w:lang w:eastAsia="zh-CN"/>
              </w:rPr>
              <w:t xml:space="preserve"> </w:t>
            </w:r>
            <w:r w:rsidRPr="00430CF0">
              <w:rPr>
                <w:rFonts w:ascii="Calibri" w:eastAsia="Times New Roman" w:hAnsi="Calibri" w:cs="Calibri"/>
                <w:lang w:eastAsia="zh-CN"/>
              </w:rPr>
              <w:t>απ</w:t>
            </w:r>
            <w:r w:rsidRPr="00430CF0">
              <w:rPr>
                <w:rFonts w:ascii="Calibri" w:eastAsia="Times New Roman" w:hAnsi="Calibri" w:cs="Calibri"/>
                <w:spacing w:val="-1"/>
                <w:lang w:eastAsia="zh-CN"/>
              </w:rPr>
              <w:t>ο</w:t>
            </w:r>
            <w:r w:rsidRPr="00430CF0">
              <w:rPr>
                <w:rFonts w:ascii="Calibri" w:eastAsia="Times New Roman" w:hAnsi="Calibri" w:cs="Calibri"/>
                <w:lang w:eastAsia="zh-CN"/>
              </w:rPr>
              <w:t>θ</w:t>
            </w:r>
            <w:r w:rsidRPr="00430CF0">
              <w:rPr>
                <w:rFonts w:ascii="Calibri" w:eastAsia="Times New Roman" w:hAnsi="Calibri" w:cs="Calibri"/>
                <w:spacing w:val="3"/>
                <w:lang w:eastAsia="zh-CN"/>
              </w:rPr>
              <w:t>η</w:t>
            </w:r>
            <w:r w:rsidRPr="00430CF0">
              <w:rPr>
                <w:rFonts w:ascii="Calibri" w:eastAsia="Times New Roman" w:hAnsi="Calibri" w:cs="Calibri"/>
                <w:lang w:eastAsia="zh-CN"/>
              </w:rPr>
              <w:t>κε</w:t>
            </w:r>
            <w:r w:rsidRPr="00430CF0">
              <w:rPr>
                <w:rFonts w:ascii="Calibri" w:eastAsia="Times New Roman" w:hAnsi="Calibri" w:cs="Calibri"/>
                <w:spacing w:val="-1"/>
                <w:lang w:eastAsia="zh-CN"/>
              </w:rPr>
              <w:t>ύ</w:t>
            </w:r>
            <w:r w:rsidRPr="00430CF0">
              <w:rPr>
                <w:rFonts w:ascii="Calibri" w:eastAsia="Times New Roman" w:hAnsi="Calibri" w:cs="Calibri"/>
                <w:spacing w:val="1"/>
                <w:lang w:eastAsia="zh-CN"/>
              </w:rPr>
              <w:t>ο</w:t>
            </w:r>
            <w:r w:rsidRPr="00430CF0">
              <w:rPr>
                <w:rFonts w:ascii="Calibri" w:eastAsia="Times New Roman" w:hAnsi="Calibri" w:cs="Calibri"/>
                <w:lang w:eastAsia="zh-CN"/>
              </w:rPr>
              <w:t>ν</w:t>
            </w:r>
            <w:r w:rsidRPr="00430CF0">
              <w:rPr>
                <w:rFonts w:ascii="Calibri" w:eastAsia="Times New Roman" w:hAnsi="Calibri" w:cs="Calibri"/>
                <w:spacing w:val="-1"/>
                <w:lang w:eastAsia="zh-CN"/>
              </w:rPr>
              <w:t>τ</w:t>
            </w:r>
            <w:r w:rsidRPr="00430CF0">
              <w:rPr>
                <w:rFonts w:ascii="Calibri" w:eastAsia="Times New Roman" w:hAnsi="Calibri" w:cs="Calibri"/>
                <w:lang w:eastAsia="zh-CN"/>
              </w:rPr>
              <w:t>αι</w:t>
            </w:r>
            <w:r w:rsidRPr="00430CF0">
              <w:rPr>
                <w:rFonts w:ascii="Calibri" w:eastAsia="Times New Roman" w:hAnsi="Calibri" w:cs="Calibri"/>
                <w:spacing w:val="2"/>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ε</w:t>
            </w:r>
            <w:r w:rsidRPr="00430CF0">
              <w:rPr>
                <w:rFonts w:ascii="Calibri" w:eastAsia="Times New Roman" w:hAnsi="Calibri" w:cs="Calibri"/>
                <w:spacing w:val="4"/>
                <w:lang w:eastAsia="zh-CN"/>
              </w:rPr>
              <w:t xml:space="preserve"> </w:t>
            </w:r>
            <w:proofErr w:type="spellStart"/>
            <w:r w:rsidRPr="00430CF0">
              <w:rPr>
                <w:rFonts w:ascii="Calibri" w:eastAsia="Times New Roman" w:hAnsi="Calibri" w:cs="Calibri"/>
                <w:lang w:eastAsia="zh-CN"/>
              </w:rPr>
              <w:t>αφα</w:t>
            </w:r>
            <w:r w:rsidRPr="00430CF0">
              <w:rPr>
                <w:rFonts w:ascii="Calibri" w:eastAsia="Times New Roman" w:hAnsi="Calibri" w:cs="Calibri"/>
                <w:spacing w:val="3"/>
                <w:lang w:eastAsia="zh-CN"/>
              </w:rPr>
              <w:t>ι</w:t>
            </w:r>
            <w:r w:rsidRPr="00430CF0">
              <w:rPr>
                <w:rFonts w:ascii="Calibri" w:eastAsia="Times New Roman" w:hAnsi="Calibri" w:cs="Calibri"/>
                <w:lang w:eastAsia="zh-CN"/>
              </w:rPr>
              <w:t>ρ</w:t>
            </w:r>
            <w:r w:rsidRPr="00430CF0">
              <w:rPr>
                <w:rFonts w:ascii="Calibri" w:eastAsia="Times New Roman" w:hAnsi="Calibri" w:cs="Calibri"/>
                <w:spacing w:val="-1"/>
                <w:lang w:eastAsia="zh-CN"/>
              </w:rPr>
              <w:t>ού</w:t>
            </w:r>
            <w:r w:rsidRPr="00430CF0">
              <w:rPr>
                <w:rFonts w:ascii="Calibri" w:eastAsia="Times New Roman" w:hAnsi="Calibri" w:cs="Calibri"/>
                <w:lang w:eastAsia="zh-CN"/>
              </w:rPr>
              <w:t>μενη</w:t>
            </w:r>
            <w:proofErr w:type="spellEnd"/>
            <w:r w:rsidRPr="00430CF0">
              <w:rPr>
                <w:rFonts w:ascii="Calibri" w:eastAsia="Times New Roman" w:hAnsi="Calibri" w:cs="Calibri"/>
                <w:spacing w:val="2"/>
                <w:lang w:eastAsia="zh-CN"/>
              </w:rPr>
              <w:t xml:space="preserve"> </w:t>
            </w:r>
            <w:r w:rsidRPr="00430CF0">
              <w:rPr>
                <w:rFonts w:ascii="Calibri" w:eastAsia="Times New Roman" w:hAnsi="Calibri" w:cs="Calibri"/>
                <w:lang w:eastAsia="zh-CN"/>
              </w:rPr>
              <w:t>μ</w:t>
            </w:r>
            <w:r w:rsidRPr="00430CF0">
              <w:rPr>
                <w:rFonts w:ascii="Calibri" w:eastAsia="Times New Roman" w:hAnsi="Calibri" w:cs="Calibri"/>
                <w:spacing w:val="1"/>
                <w:lang w:eastAsia="zh-CN"/>
              </w:rPr>
              <w:t>ο</w:t>
            </w:r>
            <w:r w:rsidRPr="00430CF0">
              <w:rPr>
                <w:rFonts w:ascii="Calibri" w:eastAsia="Times New Roman" w:hAnsi="Calibri" w:cs="Calibri"/>
                <w:lang w:eastAsia="zh-CN"/>
              </w:rPr>
              <w:t>νά</w:t>
            </w:r>
            <w:r w:rsidRPr="00430CF0">
              <w:rPr>
                <w:rFonts w:ascii="Calibri" w:eastAsia="Times New Roman" w:hAnsi="Calibri" w:cs="Calibri"/>
                <w:spacing w:val="-1"/>
                <w:lang w:eastAsia="zh-CN"/>
              </w:rPr>
              <w:t>δ</w:t>
            </w:r>
            <w:r w:rsidRPr="00430CF0">
              <w:rPr>
                <w:rFonts w:ascii="Calibri" w:eastAsia="Times New Roman" w:hAnsi="Calibri" w:cs="Calibri"/>
                <w:lang w:eastAsia="zh-CN"/>
              </w:rPr>
              <w:t>α</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μ</w:t>
            </w:r>
            <w:r w:rsidRPr="00430CF0">
              <w:rPr>
                <w:rFonts w:ascii="Calibri" w:eastAsia="Times New Roman" w:hAnsi="Calibri" w:cs="Calibri"/>
                <w:spacing w:val="-1"/>
                <w:lang w:eastAsia="zh-CN"/>
              </w:rPr>
              <w:t>ν</w:t>
            </w:r>
            <w:r w:rsidRPr="00430CF0">
              <w:rPr>
                <w:rFonts w:ascii="Calibri" w:eastAsia="Times New Roman" w:hAnsi="Calibri" w:cs="Calibri"/>
                <w:spacing w:val="1"/>
                <w:lang w:eastAsia="zh-CN"/>
              </w:rPr>
              <w:t>ή</w:t>
            </w:r>
            <w:r w:rsidRPr="00430CF0">
              <w:rPr>
                <w:rFonts w:ascii="Calibri" w:eastAsia="Times New Roman" w:hAnsi="Calibri" w:cs="Calibri"/>
                <w:lang w:eastAsia="zh-CN"/>
              </w:rPr>
              <w:t>μης</w:t>
            </w:r>
            <w:r w:rsidRPr="00430CF0">
              <w:rPr>
                <w:rFonts w:ascii="Calibri" w:eastAsia="Times New Roman" w:hAnsi="Calibri" w:cs="Calibri"/>
                <w:spacing w:val="13"/>
                <w:lang w:eastAsia="zh-CN"/>
              </w:rPr>
              <w:t xml:space="preserve"> </w:t>
            </w:r>
            <w:r w:rsidRPr="00430CF0">
              <w:rPr>
                <w:rFonts w:ascii="Calibri" w:eastAsia="Times New Roman" w:hAnsi="Calibri" w:cs="Calibri"/>
                <w:lang w:eastAsia="zh-CN"/>
              </w:rPr>
              <w:t>χ</w:t>
            </w:r>
            <w:r w:rsidRPr="00430CF0">
              <w:rPr>
                <w:rFonts w:ascii="Calibri" w:eastAsia="Times New Roman" w:hAnsi="Calibri" w:cs="Calibri"/>
                <w:spacing w:val="1"/>
                <w:lang w:eastAsia="zh-CN"/>
              </w:rPr>
              <w:t>ω</w:t>
            </w:r>
            <w:r w:rsidRPr="00430CF0">
              <w:rPr>
                <w:rFonts w:ascii="Calibri" w:eastAsia="Times New Roman" w:hAnsi="Calibri" w:cs="Calibri"/>
                <w:lang w:eastAsia="zh-CN"/>
              </w:rPr>
              <w:t>ρ</w:t>
            </w:r>
            <w:r w:rsidRPr="00430CF0">
              <w:rPr>
                <w:rFonts w:ascii="Calibri" w:eastAsia="Times New Roman" w:hAnsi="Calibri" w:cs="Calibri"/>
                <w:spacing w:val="1"/>
                <w:lang w:eastAsia="zh-CN"/>
              </w:rPr>
              <w:t>η</w:t>
            </w:r>
            <w:r w:rsidRPr="00430CF0">
              <w:rPr>
                <w:rFonts w:ascii="Calibri" w:eastAsia="Times New Roman" w:hAnsi="Calibri" w:cs="Calibri"/>
                <w:lang w:eastAsia="zh-CN"/>
              </w:rPr>
              <w:t>τ</w:t>
            </w:r>
            <w:r w:rsidRPr="00430CF0">
              <w:rPr>
                <w:rFonts w:ascii="Calibri" w:eastAsia="Times New Roman" w:hAnsi="Calibri" w:cs="Calibri"/>
                <w:spacing w:val="2"/>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ό</w:t>
            </w:r>
            <w:r w:rsidRPr="00430CF0">
              <w:rPr>
                <w:rFonts w:ascii="Calibri" w:eastAsia="Times New Roman" w:hAnsi="Calibri" w:cs="Calibri"/>
                <w:lang w:eastAsia="zh-CN"/>
              </w:rPr>
              <w:t>τητας</w:t>
            </w:r>
            <w:r w:rsidRPr="00430CF0">
              <w:rPr>
                <w:rFonts w:ascii="Calibri" w:eastAsia="Times New Roman" w:hAnsi="Calibri" w:cs="Calibri"/>
                <w:spacing w:val="14"/>
                <w:lang w:eastAsia="zh-CN"/>
              </w:rPr>
              <w:t xml:space="preserve"> </w:t>
            </w:r>
            <w:r w:rsidRPr="00430CF0">
              <w:rPr>
                <w:rFonts w:ascii="Calibri" w:eastAsia="Times New Roman" w:hAnsi="Calibri" w:cs="Calibri"/>
                <w:spacing w:val="1"/>
                <w:lang w:eastAsia="zh-CN"/>
              </w:rPr>
              <w:t>τ</w:t>
            </w:r>
            <w:r w:rsidRPr="00430CF0">
              <w:rPr>
                <w:rFonts w:ascii="Calibri" w:eastAsia="Times New Roman" w:hAnsi="Calibri" w:cs="Calibri"/>
                <w:spacing w:val="-1"/>
                <w:lang w:eastAsia="zh-CN"/>
              </w:rPr>
              <w:t>ο</w:t>
            </w:r>
            <w:r w:rsidRPr="00430CF0">
              <w:rPr>
                <w:rFonts w:ascii="Calibri" w:eastAsia="Times New Roman" w:hAnsi="Calibri" w:cs="Calibri"/>
                <w:spacing w:val="1"/>
                <w:lang w:eastAsia="zh-CN"/>
              </w:rPr>
              <w:t>υ</w:t>
            </w:r>
            <w:r w:rsidRPr="00430CF0">
              <w:rPr>
                <w:rFonts w:ascii="Calibri" w:eastAsia="Times New Roman" w:hAnsi="Calibri" w:cs="Calibri"/>
                <w:lang w:eastAsia="zh-CN"/>
              </w:rPr>
              <w:t>λ</w:t>
            </w:r>
            <w:r w:rsidRPr="00430CF0">
              <w:rPr>
                <w:rFonts w:ascii="Calibri" w:eastAsia="Times New Roman" w:hAnsi="Calibri" w:cs="Calibri"/>
                <w:spacing w:val="2"/>
                <w:lang w:eastAsia="zh-CN"/>
              </w:rPr>
              <w:t>ά</w:t>
            </w:r>
            <w:r w:rsidRPr="00430CF0">
              <w:rPr>
                <w:rFonts w:ascii="Calibri" w:eastAsia="Times New Roman" w:hAnsi="Calibri" w:cs="Calibri"/>
                <w:lang w:eastAsia="zh-CN"/>
              </w:rPr>
              <w:t>χ</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σ</w:t>
            </w:r>
            <w:r w:rsidRPr="00430CF0">
              <w:rPr>
                <w:rFonts w:ascii="Calibri" w:eastAsia="Times New Roman" w:hAnsi="Calibri" w:cs="Calibri"/>
                <w:lang w:eastAsia="zh-CN"/>
              </w:rPr>
              <w:t>τ</w:t>
            </w:r>
            <w:r w:rsidRPr="00430CF0">
              <w:rPr>
                <w:rFonts w:ascii="Calibri" w:eastAsia="Times New Roman" w:hAnsi="Calibri" w:cs="Calibri"/>
                <w:spacing w:val="-2"/>
                <w:lang w:eastAsia="zh-CN"/>
              </w:rPr>
              <w:t>ο</w:t>
            </w:r>
            <w:r w:rsidRPr="00430CF0">
              <w:rPr>
                <w:rFonts w:ascii="Calibri" w:eastAsia="Times New Roman" w:hAnsi="Calibri" w:cs="Calibri"/>
                <w:lang w:eastAsia="zh-CN"/>
              </w:rPr>
              <w:t>ν</w:t>
            </w:r>
            <w:r w:rsidRPr="00430CF0">
              <w:rPr>
                <w:rFonts w:ascii="Calibri" w:eastAsia="Times New Roman" w:hAnsi="Calibri" w:cs="Calibri"/>
                <w:spacing w:val="13"/>
                <w:lang w:eastAsia="zh-CN"/>
              </w:rPr>
              <w:t xml:space="preserve"> </w:t>
            </w:r>
            <w:r w:rsidRPr="00430CF0">
              <w:rPr>
                <w:rFonts w:ascii="Calibri" w:eastAsia="Times New Roman" w:hAnsi="Calibri" w:cs="Calibri"/>
                <w:lang w:eastAsia="zh-CN"/>
              </w:rPr>
              <w:t>3</w:t>
            </w:r>
            <w:r w:rsidRPr="00430CF0">
              <w:rPr>
                <w:rFonts w:ascii="Calibri" w:eastAsia="Times New Roman" w:hAnsi="Calibri" w:cs="Calibri"/>
                <w:spacing w:val="5"/>
                <w:lang w:eastAsia="zh-CN"/>
              </w:rPr>
              <w:t>2</w:t>
            </w:r>
            <w:r w:rsidRPr="00430CF0">
              <w:rPr>
                <w:rFonts w:ascii="Calibri" w:eastAsia="Times New Roman" w:hAnsi="Calibri" w:cs="Calibri"/>
                <w:spacing w:val="-1"/>
                <w:lang w:val="en-GB" w:eastAsia="zh-CN"/>
              </w:rPr>
              <w:t>G</w:t>
            </w:r>
            <w:r w:rsidRPr="00430CF0">
              <w:rPr>
                <w:rFonts w:ascii="Calibri" w:eastAsia="Times New Roman" w:hAnsi="Calibri" w:cs="Calibri"/>
                <w:lang w:val="en-GB" w:eastAsia="zh-CN"/>
              </w:rPr>
              <w:t>B</w:t>
            </w:r>
            <w:r w:rsidRPr="00430CF0">
              <w:rPr>
                <w:rFonts w:ascii="Calibri" w:eastAsia="Times New Roman" w:hAnsi="Calibri" w:cs="Calibri"/>
                <w:lang w:eastAsia="zh-CN"/>
              </w:rPr>
              <w:t>,</w:t>
            </w:r>
            <w:r w:rsidRPr="00430CF0">
              <w:rPr>
                <w:rFonts w:ascii="Calibri" w:eastAsia="Times New Roman" w:hAnsi="Calibri" w:cs="Calibri"/>
                <w:spacing w:val="14"/>
                <w:lang w:eastAsia="zh-CN"/>
              </w:rPr>
              <w:t xml:space="preserve"> </w:t>
            </w:r>
            <w:r w:rsidRPr="00430CF0">
              <w:rPr>
                <w:rFonts w:ascii="Calibri" w:eastAsia="Times New Roman" w:hAnsi="Calibri" w:cs="Calibri"/>
                <w:lang w:eastAsia="zh-CN"/>
              </w:rPr>
              <w:t>η</w:t>
            </w:r>
            <w:r w:rsidRPr="00430CF0">
              <w:rPr>
                <w:rFonts w:ascii="Calibri" w:eastAsia="Times New Roman" w:hAnsi="Calibri" w:cs="Calibri"/>
                <w:spacing w:val="18"/>
                <w:lang w:eastAsia="zh-CN"/>
              </w:rPr>
              <w:t xml:space="preserve"> </w:t>
            </w:r>
            <w:r w:rsidRPr="00430CF0">
              <w:rPr>
                <w:rFonts w:ascii="Calibri" w:eastAsia="Times New Roman" w:hAnsi="Calibri" w:cs="Calibri"/>
                <w:spacing w:val="-1"/>
                <w:lang w:eastAsia="zh-CN"/>
              </w:rPr>
              <w:t>ο</w:t>
            </w:r>
            <w:r w:rsidRPr="00430CF0">
              <w:rPr>
                <w:rFonts w:ascii="Calibri" w:eastAsia="Times New Roman" w:hAnsi="Calibri" w:cs="Calibri"/>
                <w:spacing w:val="2"/>
                <w:lang w:eastAsia="zh-CN"/>
              </w:rPr>
              <w:t>π</w:t>
            </w:r>
            <w:r w:rsidRPr="00430CF0">
              <w:rPr>
                <w:rFonts w:ascii="Calibri" w:eastAsia="Times New Roman" w:hAnsi="Calibri" w:cs="Calibri"/>
                <w:spacing w:val="-1"/>
                <w:lang w:eastAsia="zh-CN"/>
              </w:rPr>
              <w:t>ο</w:t>
            </w:r>
            <w:r w:rsidRPr="00430CF0">
              <w:rPr>
                <w:rFonts w:ascii="Calibri" w:eastAsia="Times New Roman" w:hAnsi="Calibri" w:cs="Calibri"/>
                <w:spacing w:val="3"/>
                <w:lang w:eastAsia="zh-CN"/>
              </w:rPr>
              <w:t>ί</w:t>
            </w:r>
            <w:r w:rsidRPr="00430CF0">
              <w:rPr>
                <w:rFonts w:ascii="Calibri" w:eastAsia="Times New Roman" w:hAnsi="Calibri" w:cs="Calibri"/>
                <w:lang w:eastAsia="zh-CN"/>
              </w:rPr>
              <w:t>α</w:t>
            </w:r>
            <w:r w:rsidRPr="00430CF0">
              <w:rPr>
                <w:rFonts w:ascii="Calibri" w:eastAsia="Times New Roman" w:hAnsi="Calibri" w:cs="Calibri"/>
                <w:spacing w:val="14"/>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18"/>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πρ</w:t>
            </w:r>
            <w:r w:rsidRPr="00430CF0">
              <w:rPr>
                <w:rFonts w:ascii="Calibri" w:eastAsia="Times New Roman" w:hAnsi="Calibri" w:cs="Calibri"/>
                <w:spacing w:val="-1"/>
                <w:lang w:eastAsia="zh-CN"/>
              </w:rPr>
              <w:t>οσ</w:t>
            </w:r>
            <w:r w:rsidRPr="00430CF0">
              <w:rPr>
                <w:rFonts w:ascii="Calibri" w:eastAsia="Times New Roman" w:hAnsi="Calibri" w:cs="Calibri"/>
                <w:lang w:eastAsia="zh-CN"/>
              </w:rPr>
              <w:t>φέρ</w:t>
            </w:r>
            <w:r w:rsidRPr="00430CF0">
              <w:rPr>
                <w:rFonts w:ascii="Calibri" w:eastAsia="Times New Roman" w:hAnsi="Calibri" w:cs="Calibri"/>
                <w:spacing w:val="1"/>
                <w:lang w:eastAsia="zh-CN"/>
              </w:rPr>
              <w:t>ε</w:t>
            </w:r>
            <w:r w:rsidRPr="00430CF0">
              <w:rPr>
                <w:rFonts w:ascii="Calibri" w:eastAsia="Times New Roman" w:hAnsi="Calibri" w:cs="Calibri"/>
                <w:lang w:eastAsia="zh-CN"/>
              </w:rPr>
              <w:t>τα</w:t>
            </w:r>
            <w:r w:rsidRPr="00430CF0">
              <w:rPr>
                <w:rFonts w:ascii="Calibri" w:eastAsia="Times New Roman" w:hAnsi="Calibri" w:cs="Calibri"/>
                <w:spacing w:val="3"/>
                <w:lang w:eastAsia="zh-CN"/>
              </w:rPr>
              <w:t>ι</w:t>
            </w:r>
            <w:r w:rsidRPr="00430CF0">
              <w:rPr>
                <w:rFonts w:ascii="Calibri" w:eastAsia="Times New Roman" w:hAnsi="Calibri" w:cs="Calibri"/>
                <w:lang w:eastAsia="zh-CN"/>
              </w:rPr>
              <w:t>,</w:t>
            </w:r>
            <w:r w:rsidRPr="00430CF0">
              <w:rPr>
                <w:rFonts w:ascii="Calibri" w:eastAsia="Times New Roman" w:hAnsi="Calibri" w:cs="Calibri"/>
                <w:spacing w:val="-7"/>
                <w:lang w:eastAsia="zh-CN"/>
              </w:rPr>
              <w:t xml:space="preserve"> </w:t>
            </w:r>
            <w:r w:rsidRPr="00430CF0">
              <w:rPr>
                <w:rFonts w:ascii="Calibri" w:eastAsia="Times New Roman" w:hAnsi="Calibri" w:cs="Calibri"/>
                <w:spacing w:val="1"/>
                <w:lang w:eastAsia="zh-CN"/>
              </w:rPr>
              <w:t>ώ</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τε</w:t>
            </w:r>
            <w:r w:rsidRPr="00430CF0">
              <w:rPr>
                <w:rFonts w:ascii="Calibri" w:eastAsia="Times New Roman" w:hAnsi="Calibri" w:cs="Calibri"/>
                <w:spacing w:val="-4"/>
                <w:lang w:eastAsia="zh-CN"/>
              </w:rPr>
              <w:t xml:space="preserve"> </w:t>
            </w:r>
            <w:r w:rsidRPr="00430CF0">
              <w:rPr>
                <w:rFonts w:ascii="Calibri" w:eastAsia="Times New Roman" w:hAnsi="Calibri" w:cs="Calibri"/>
                <w:lang w:eastAsia="zh-CN"/>
              </w:rPr>
              <w:t>η</w:t>
            </w:r>
            <w:r w:rsidRPr="00430CF0">
              <w:rPr>
                <w:rFonts w:ascii="Calibri" w:eastAsia="Times New Roman" w:hAnsi="Calibri" w:cs="Calibri"/>
                <w:spacing w:val="-5"/>
                <w:lang w:eastAsia="zh-CN"/>
              </w:rPr>
              <w:t xml:space="preserve"> </w:t>
            </w:r>
            <w:r w:rsidRPr="00430CF0">
              <w:rPr>
                <w:rFonts w:ascii="Calibri" w:eastAsia="Times New Roman" w:hAnsi="Calibri" w:cs="Calibri"/>
                <w:lang w:eastAsia="zh-CN"/>
              </w:rPr>
              <w:t>α</w:t>
            </w:r>
            <w:r w:rsidRPr="00430CF0">
              <w:rPr>
                <w:rFonts w:ascii="Calibri" w:eastAsia="Times New Roman" w:hAnsi="Calibri" w:cs="Calibri"/>
                <w:spacing w:val="2"/>
                <w:lang w:eastAsia="zh-CN"/>
              </w:rPr>
              <w:t>π</w:t>
            </w:r>
            <w:r w:rsidRPr="00430CF0">
              <w:rPr>
                <w:rFonts w:ascii="Calibri" w:eastAsia="Times New Roman" w:hAnsi="Calibri" w:cs="Calibri"/>
                <w:spacing w:val="-1"/>
                <w:lang w:eastAsia="zh-CN"/>
              </w:rPr>
              <w:t>ο</w:t>
            </w:r>
            <w:r w:rsidRPr="00430CF0">
              <w:rPr>
                <w:rFonts w:ascii="Calibri" w:eastAsia="Times New Roman" w:hAnsi="Calibri" w:cs="Calibri"/>
                <w:lang w:eastAsia="zh-CN"/>
              </w:rPr>
              <w:t>θ</w:t>
            </w:r>
            <w:r w:rsidRPr="00430CF0">
              <w:rPr>
                <w:rFonts w:ascii="Calibri" w:eastAsia="Times New Roman" w:hAnsi="Calibri" w:cs="Calibri"/>
                <w:spacing w:val="1"/>
                <w:lang w:eastAsia="zh-CN"/>
              </w:rPr>
              <w:t>ή</w:t>
            </w:r>
            <w:r w:rsidRPr="00430CF0">
              <w:rPr>
                <w:rFonts w:ascii="Calibri" w:eastAsia="Times New Roman" w:hAnsi="Calibri" w:cs="Calibri"/>
                <w:lang w:eastAsia="zh-CN"/>
              </w:rPr>
              <w:t>κε</w:t>
            </w:r>
            <w:r w:rsidRPr="00430CF0">
              <w:rPr>
                <w:rFonts w:ascii="Calibri" w:eastAsia="Times New Roman" w:hAnsi="Calibri" w:cs="Calibri"/>
                <w:spacing w:val="1"/>
                <w:lang w:eastAsia="zh-CN"/>
              </w:rPr>
              <w:t>υ</w:t>
            </w:r>
            <w:r w:rsidRPr="00430CF0">
              <w:rPr>
                <w:rFonts w:ascii="Calibri" w:eastAsia="Times New Roman" w:hAnsi="Calibri" w:cs="Calibri"/>
                <w:spacing w:val="-1"/>
                <w:lang w:eastAsia="zh-CN"/>
              </w:rPr>
              <w:t>σ</w:t>
            </w:r>
            <w:r w:rsidRPr="00430CF0">
              <w:rPr>
                <w:rFonts w:ascii="Calibri" w:eastAsia="Times New Roman" w:hAnsi="Calibri" w:cs="Calibri"/>
                <w:lang w:eastAsia="zh-CN"/>
              </w:rPr>
              <w:t>η</w:t>
            </w:r>
            <w:r w:rsidRPr="00430CF0">
              <w:rPr>
                <w:rFonts w:ascii="Calibri" w:eastAsia="Times New Roman" w:hAnsi="Calibri" w:cs="Calibri"/>
                <w:spacing w:val="-5"/>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3"/>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ι</w:t>
            </w:r>
            <w:r w:rsidRPr="00430CF0">
              <w:rPr>
                <w:rFonts w:ascii="Calibri" w:eastAsia="Times New Roman" w:hAnsi="Calibri" w:cs="Calibri"/>
                <w:lang w:eastAsia="zh-CN"/>
              </w:rPr>
              <w:t>αμ</w:t>
            </w:r>
            <w:r w:rsidRPr="00430CF0">
              <w:rPr>
                <w:rFonts w:ascii="Calibri" w:eastAsia="Times New Roman" w:hAnsi="Calibri" w:cs="Calibri"/>
                <w:spacing w:val="-2"/>
                <w:lang w:eastAsia="zh-CN"/>
              </w:rPr>
              <w:t>ο</w:t>
            </w:r>
            <w:r w:rsidRPr="00430CF0">
              <w:rPr>
                <w:rFonts w:ascii="Calibri" w:eastAsia="Times New Roman" w:hAnsi="Calibri" w:cs="Calibri"/>
                <w:spacing w:val="3"/>
                <w:lang w:eastAsia="zh-CN"/>
              </w:rPr>
              <w:t>ί</w:t>
            </w:r>
            <w:r w:rsidRPr="00430CF0">
              <w:rPr>
                <w:rFonts w:ascii="Calibri" w:eastAsia="Times New Roman" w:hAnsi="Calibri" w:cs="Calibri"/>
                <w:lang w:eastAsia="zh-CN"/>
              </w:rPr>
              <w:t>ρα</w:t>
            </w:r>
            <w:r w:rsidRPr="00430CF0">
              <w:rPr>
                <w:rFonts w:ascii="Calibri" w:eastAsia="Times New Roman" w:hAnsi="Calibri" w:cs="Calibri"/>
                <w:spacing w:val="-1"/>
                <w:lang w:eastAsia="zh-CN"/>
              </w:rPr>
              <w:t>σ</w:t>
            </w:r>
            <w:r w:rsidRPr="00430CF0">
              <w:rPr>
                <w:rFonts w:ascii="Calibri" w:eastAsia="Times New Roman" w:hAnsi="Calibri" w:cs="Calibri"/>
                <w:lang w:eastAsia="zh-CN"/>
              </w:rPr>
              <w:t>η</w:t>
            </w:r>
            <w:r w:rsidRPr="00430CF0">
              <w:rPr>
                <w:rFonts w:ascii="Calibri" w:eastAsia="Times New Roman" w:hAnsi="Calibri" w:cs="Calibri"/>
                <w:spacing w:val="-5"/>
                <w:lang w:eastAsia="zh-CN"/>
              </w:rPr>
              <w:t xml:space="preserve"> </w:t>
            </w:r>
            <w:r w:rsidRPr="00430CF0">
              <w:rPr>
                <w:rFonts w:ascii="Calibri" w:eastAsia="Times New Roman" w:hAnsi="Calibri" w:cs="Calibri"/>
                <w:lang w:eastAsia="zh-CN"/>
              </w:rPr>
              <w:t>των</w:t>
            </w:r>
            <w:r w:rsidRPr="00430CF0">
              <w:rPr>
                <w:rFonts w:ascii="Calibri" w:eastAsia="Times New Roman" w:hAnsi="Calibri" w:cs="Calibri"/>
                <w:spacing w:val="-4"/>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spacing w:val="3"/>
                <w:lang w:eastAsia="zh-CN"/>
              </w:rPr>
              <w:t>ε</w:t>
            </w:r>
            <w:r w:rsidRPr="00430CF0">
              <w:rPr>
                <w:rFonts w:ascii="Calibri" w:eastAsia="Times New Roman" w:hAnsi="Calibri" w:cs="Calibri"/>
                <w:spacing w:val="-2"/>
                <w:lang w:eastAsia="zh-CN"/>
              </w:rPr>
              <w:t>δ</w:t>
            </w:r>
            <w:r w:rsidRPr="00430CF0">
              <w:rPr>
                <w:rFonts w:ascii="Calibri" w:eastAsia="Times New Roman" w:hAnsi="Calibri" w:cs="Calibri"/>
                <w:spacing w:val="-1"/>
                <w:lang w:eastAsia="zh-CN"/>
              </w:rPr>
              <w:t>ο</w:t>
            </w:r>
            <w:r w:rsidRPr="00430CF0">
              <w:rPr>
                <w:rFonts w:ascii="Calibri" w:eastAsia="Times New Roman" w:hAnsi="Calibri" w:cs="Calibri"/>
                <w:lang w:eastAsia="zh-CN"/>
              </w:rPr>
              <w:t>μ</w:t>
            </w:r>
            <w:r w:rsidRPr="00430CF0">
              <w:rPr>
                <w:rFonts w:ascii="Calibri" w:eastAsia="Times New Roman" w:hAnsi="Calibri" w:cs="Calibri"/>
                <w:spacing w:val="3"/>
                <w:lang w:eastAsia="zh-CN"/>
              </w:rPr>
              <w:t>έ</w:t>
            </w:r>
            <w:r w:rsidRPr="00430CF0">
              <w:rPr>
                <w:rFonts w:ascii="Calibri" w:eastAsia="Times New Roman" w:hAnsi="Calibri" w:cs="Calibri"/>
                <w:lang w:eastAsia="zh-CN"/>
              </w:rPr>
              <w:t>νων</w:t>
            </w:r>
            <w:r w:rsidRPr="00430CF0">
              <w:rPr>
                <w:rFonts w:ascii="Calibri" w:eastAsia="Times New Roman" w:hAnsi="Calibri" w:cs="Calibri"/>
                <w:spacing w:val="-4"/>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4"/>
                <w:lang w:eastAsia="zh-CN"/>
              </w:rPr>
              <w:t xml:space="preserve"> </w:t>
            </w:r>
            <w:r w:rsidRPr="00430CF0">
              <w:rPr>
                <w:rFonts w:ascii="Calibri" w:eastAsia="Times New Roman" w:hAnsi="Calibri" w:cs="Calibri"/>
                <w:lang w:eastAsia="zh-CN"/>
              </w:rPr>
              <w:t>γ</w:t>
            </w:r>
            <w:r w:rsidRPr="00430CF0">
              <w:rPr>
                <w:rFonts w:ascii="Calibri" w:eastAsia="Times New Roman" w:hAnsi="Calibri" w:cs="Calibri"/>
                <w:spacing w:val="3"/>
                <w:lang w:eastAsia="zh-CN"/>
              </w:rPr>
              <w:t>ί</w:t>
            </w:r>
            <w:r w:rsidRPr="00430CF0">
              <w:rPr>
                <w:rFonts w:ascii="Calibri" w:eastAsia="Times New Roman" w:hAnsi="Calibri" w:cs="Calibri"/>
                <w:lang w:eastAsia="zh-CN"/>
              </w:rPr>
              <w:t>νεται</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με</w:t>
            </w:r>
            <w:r w:rsidRPr="00430CF0">
              <w:rPr>
                <w:rFonts w:ascii="Calibri" w:eastAsia="Times New Roman" w:hAnsi="Calibri" w:cs="Calibri"/>
                <w:spacing w:val="-9"/>
                <w:lang w:eastAsia="zh-CN"/>
              </w:rPr>
              <w:t xml:space="preserve"> </w:t>
            </w:r>
            <w:r w:rsidRPr="00430CF0">
              <w:rPr>
                <w:rFonts w:ascii="Calibri" w:eastAsia="Times New Roman" w:hAnsi="Calibri" w:cs="Calibri"/>
                <w:spacing w:val="-1"/>
                <w:lang w:eastAsia="zh-CN"/>
              </w:rPr>
              <w:t>τ</w:t>
            </w:r>
            <w:r w:rsidRPr="00430CF0">
              <w:rPr>
                <w:rFonts w:ascii="Calibri" w:eastAsia="Times New Roman" w:hAnsi="Calibri" w:cs="Calibri"/>
                <w:lang w:eastAsia="zh-CN"/>
              </w:rPr>
              <w:t>αχ</w:t>
            </w:r>
            <w:r w:rsidRPr="00430CF0">
              <w:rPr>
                <w:rFonts w:ascii="Calibri" w:eastAsia="Times New Roman" w:hAnsi="Calibri" w:cs="Calibri"/>
                <w:spacing w:val="1"/>
                <w:lang w:eastAsia="zh-CN"/>
              </w:rPr>
              <w:t>ύ</w:t>
            </w:r>
            <w:r w:rsidRPr="00430CF0">
              <w:rPr>
                <w:rFonts w:ascii="Calibri" w:eastAsia="Times New Roman" w:hAnsi="Calibri" w:cs="Calibri"/>
                <w:lang w:eastAsia="zh-CN"/>
              </w:rPr>
              <w:t>τητα</w:t>
            </w:r>
            <w:r w:rsidRPr="00430CF0">
              <w:rPr>
                <w:rFonts w:ascii="Calibri" w:eastAsia="Times New Roman" w:hAnsi="Calibri" w:cs="Calibri"/>
                <w:spacing w:val="-9"/>
                <w:lang w:eastAsia="zh-CN"/>
              </w:rPr>
              <w:t xml:space="preserve"> </w:t>
            </w:r>
            <w:r w:rsidRPr="00430CF0">
              <w:rPr>
                <w:rFonts w:ascii="Calibri" w:eastAsia="Times New Roman" w:hAnsi="Calibri" w:cs="Calibri"/>
                <w:lang w:eastAsia="zh-CN"/>
              </w:rPr>
              <w:t>και</w:t>
            </w:r>
            <w:r w:rsidRPr="00430CF0">
              <w:rPr>
                <w:rFonts w:ascii="Calibri" w:eastAsia="Times New Roman" w:hAnsi="Calibri" w:cs="Calibri"/>
                <w:spacing w:val="-6"/>
                <w:lang w:eastAsia="zh-CN"/>
              </w:rPr>
              <w:t xml:space="preserve"> </w:t>
            </w:r>
            <w:r w:rsidRPr="00430CF0">
              <w:rPr>
                <w:rFonts w:ascii="Calibri" w:eastAsia="Times New Roman" w:hAnsi="Calibri" w:cs="Calibri"/>
                <w:lang w:eastAsia="zh-CN"/>
              </w:rPr>
              <w:t>ασφ</w:t>
            </w:r>
            <w:r w:rsidRPr="00430CF0">
              <w:rPr>
                <w:rFonts w:ascii="Calibri" w:eastAsia="Times New Roman" w:hAnsi="Calibri" w:cs="Calibri"/>
                <w:spacing w:val="1"/>
                <w:lang w:eastAsia="zh-CN"/>
              </w:rPr>
              <w:t>ά</w:t>
            </w:r>
            <w:r w:rsidRPr="00430CF0">
              <w:rPr>
                <w:rFonts w:ascii="Calibri" w:eastAsia="Times New Roman" w:hAnsi="Calibri" w:cs="Calibri"/>
                <w:lang w:eastAsia="zh-CN"/>
              </w:rPr>
              <w:t>λ</w:t>
            </w:r>
            <w:r w:rsidRPr="00430CF0">
              <w:rPr>
                <w:rFonts w:ascii="Calibri" w:eastAsia="Times New Roman" w:hAnsi="Calibri" w:cs="Calibri"/>
                <w:spacing w:val="2"/>
                <w:lang w:eastAsia="zh-CN"/>
              </w:rPr>
              <w:t>ε</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p>
          <w:p w14:paraId="2C3B9DF4" w14:textId="77777777" w:rsidR="00430CF0" w:rsidRPr="00430CF0" w:rsidRDefault="00430CF0" w:rsidP="00430CF0">
            <w:pPr>
              <w:suppressAutoHyphens/>
              <w:spacing w:before="0" w:after="120" w:line="240" w:lineRule="auto"/>
              <w:rPr>
                <w:rFonts w:ascii="Calibri" w:eastAsia="Times New Roman" w:hAnsi="Calibri" w:cs="Calibri"/>
                <w:color w:val="0000FF"/>
                <w:lang w:eastAsia="zh-CN"/>
              </w:rPr>
            </w:pPr>
            <w:r w:rsidRPr="00430CF0">
              <w:rPr>
                <w:rFonts w:ascii="Calibri" w:eastAsia="Times New Roman" w:hAnsi="Calibri" w:cs="Calibri"/>
                <w:b/>
                <w:lang w:eastAsia="zh-CN"/>
              </w:rPr>
              <w:t>2.11</w:t>
            </w:r>
            <w:r w:rsidRPr="00430CF0">
              <w:rPr>
                <w:rFonts w:ascii="Calibri" w:eastAsia="Times New Roman" w:hAnsi="Calibri" w:cs="Calibri"/>
                <w:lang w:eastAsia="zh-CN"/>
              </w:rPr>
              <w:t xml:space="preserve"> Το</w:t>
            </w:r>
            <w:r w:rsidRPr="00430CF0">
              <w:rPr>
                <w:rFonts w:ascii="Calibri" w:eastAsia="Times New Roman" w:hAnsi="Calibri" w:cs="Calibri"/>
                <w:spacing w:val="41"/>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ύ</w:t>
            </w:r>
            <w:r w:rsidRPr="00430CF0">
              <w:rPr>
                <w:rFonts w:ascii="Calibri" w:eastAsia="Times New Roman" w:hAnsi="Calibri" w:cs="Calibri"/>
                <w:spacing w:val="-1"/>
                <w:lang w:eastAsia="zh-CN"/>
              </w:rPr>
              <w:t>σ</w:t>
            </w:r>
            <w:r w:rsidRPr="00430CF0">
              <w:rPr>
                <w:rFonts w:ascii="Calibri" w:eastAsia="Times New Roman" w:hAnsi="Calibri" w:cs="Calibri"/>
                <w:lang w:eastAsia="zh-CN"/>
              </w:rPr>
              <w:t>τημα που θα παραδοθεί θα</w:t>
            </w:r>
            <w:r w:rsidRPr="00430CF0">
              <w:rPr>
                <w:rFonts w:ascii="Calibri" w:eastAsia="Times New Roman" w:hAnsi="Calibri" w:cs="Calibri"/>
                <w:spacing w:val="43"/>
                <w:lang w:eastAsia="zh-CN"/>
              </w:rPr>
              <w:t xml:space="preserve"> </w:t>
            </w:r>
            <w:r w:rsidRPr="00430CF0">
              <w:rPr>
                <w:rFonts w:ascii="Calibri" w:eastAsia="Times New Roman" w:hAnsi="Calibri" w:cs="Calibri"/>
                <w:lang w:eastAsia="zh-CN"/>
              </w:rPr>
              <w:t>πρέπ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43"/>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40"/>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υ</w:t>
            </w:r>
            <w:r w:rsidRPr="00430CF0">
              <w:rPr>
                <w:rFonts w:ascii="Calibri" w:eastAsia="Times New Roman" w:hAnsi="Calibri" w:cs="Calibri"/>
                <w:lang w:eastAsia="zh-CN"/>
              </w:rPr>
              <w:t>ν</w:t>
            </w:r>
            <w:r w:rsidRPr="00430CF0">
              <w:rPr>
                <w:rFonts w:ascii="Calibri" w:eastAsia="Times New Roman" w:hAnsi="Calibri" w:cs="Calibri"/>
                <w:spacing w:val="1"/>
                <w:lang w:eastAsia="zh-CN"/>
              </w:rPr>
              <w:t>ο</w:t>
            </w:r>
            <w:r w:rsidRPr="00430CF0">
              <w:rPr>
                <w:rFonts w:ascii="Calibri" w:eastAsia="Times New Roman" w:hAnsi="Calibri" w:cs="Calibri"/>
                <w:spacing w:val="-2"/>
                <w:lang w:eastAsia="zh-CN"/>
              </w:rPr>
              <w:t>δ</w:t>
            </w:r>
            <w:r w:rsidRPr="00430CF0">
              <w:rPr>
                <w:rFonts w:ascii="Calibri" w:eastAsia="Times New Roman" w:hAnsi="Calibri" w:cs="Calibri"/>
                <w:lang w:eastAsia="zh-CN"/>
              </w:rPr>
              <w:t>ε</w:t>
            </w:r>
            <w:r w:rsidRPr="00430CF0">
              <w:rPr>
                <w:rFonts w:ascii="Calibri" w:eastAsia="Times New Roman" w:hAnsi="Calibri" w:cs="Calibri"/>
                <w:spacing w:val="-1"/>
                <w:lang w:eastAsia="zh-CN"/>
              </w:rPr>
              <w:t>ύ</w:t>
            </w:r>
            <w:r w:rsidRPr="00430CF0">
              <w:rPr>
                <w:rFonts w:ascii="Calibri" w:eastAsia="Times New Roman" w:hAnsi="Calibri" w:cs="Calibri"/>
                <w:lang w:eastAsia="zh-CN"/>
              </w:rPr>
              <w:t>εται</w:t>
            </w:r>
            <w:r w:rsidRPr="00430CF0">
              <w:rPr>
                <w:rFonts w:ascii="Calibri" w:eastAsia="Times New Roman" w:hAnsi="Calibri" w:cs="Calibri"/>
                <w:spacing w:val="45"/>
                <w:lang w:eastAsia="zh-CN"/>
              </w:rPr>
              <w:t xml:space="preserve"> </w:t>
            </w:r>
            <w:r w:rsidRPr="00430CF0">
              <w:rPr>
                <w:rFonts w:ascii="Calibri" w:eastAsia="Times New Roman" w:hAnsi="Calibri" w:cs="Calibri"/>
                <w:lang w:eastAsia="zh-CN"/>
              </w:rPr>
              <w:t>από τα εξής παρελκόμενα πέρα από τον ίδιο τον σαρωτή:</w:t>
            </w:r>
            <w:r w:rsidRPr="00430CF0">
              <w:rPr>
                <w:rFonts w:ascii="Calibri" w:eastAsia="Times New Roman" w:hAnsi="Calibri" w:cs="Calibri"/>
                <w:spacing w:val="42"/>
                <w:lang w:eastAsia="zh-CN"/>
              </w:rPr>
              <w:t xml:space="preserve"> μία (1) </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κ</w:t>
            </w:r>
            <w:r w:rsidRPr="00430CF0">
              <w:rPr>
                <w:rFonts w:ascii="Calibri" w:eastAsia="Times New Roman" w:hAnsi="Calibri" w:cs="Calibri"/>
                <w:lang w:eastAsia="zh-CN"/>
              </w:rPr>
              <w:t>λ</w:t>
            </w:r>
            <w:r w:rsidRPr="00430CF0">
              <w:rPr>
                <w:rFonts w:ascii="Calibri" w:eastAsia="Times New Roman" w:hAnsi="Calibri" w:cs="Calibri"/>
                <w:spacing w:val="3"/>
                <w:lang w:eastAsia="zh-CN"/>
              </w:rPr>
              <w:t>η</w:t>
            </w:r>
            <w:r w:rsidRPr="00430CF0">
              <w:rPr>
                <w:rFonts w:ascii="Calibri" w:eastAsia="Times New Roman" w:hAnsi="Calibri" w:cs="Calibri"/>
                <w:lang w:eastAsia="zh-CN"/>
              </w:rPr>
              <w:t>ρή</w:t>
            </w:r>
            <w:r w:rsidRPr="00430CF0">
              <w:rPr>
                <w:rFonts w:ascii="Calibri" w:eastAsia="Times New Roman" w:hAnsi="Calibri" w:cs="Calibri"/>
                <w:spacing w:val="41"/>
                <w:lang w:eastAsia="zh-CN"/>
              </w:rPr>
              <w:t xml:space="preserve"> </w:t>
            </w:r>
            <w:r w:rsidRPr="00430CF0">
              <w:rPr>
                <w:rFonts w:ascii="Calibri" w:eastAsia="Times New Roman" w:hAnsi="Calibri" w:cs="Calibri"/>
                <w:lang w:eastAsia="zh-CN"/>
              </w:rPr>
              <w:t xml:space="preserve">βαλίτσα μεταφοράς </w:t>
            </w:r>
            <w:r w:rsidRPr="00430CF0">
              <w:rPr>
                <w:rFonts w:ascii="Calibri" w:eastAsia="Times New Roman" w:hAnsi="Calibri" w:cs="Calibri"/>
                <w:spacing w:val="1"/>
                <w:lang w:eastAsia="zh-CN"/>
              </w:rPr>
              <w:t>υψη</w:t>
            </w:r>
            <w:r w:rsidRPr="00430CF0">
              <w:rPr>
                <w:rFonts w:ascii="Calibri" w:eastAsia="Times New Roman" w:hAnsi="Calibri" w:cs="Calibri"/>
                <w:lang w:eastAsia="zh-CN"/>
              </w:rPr>
              <w:t>λής</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αν</w:t>
            </w:r>
            <w:r w:rsidRPr="00430CF0">
              <w:rPr>
                <w:rFonts w:ascii="Calibri" w:eastAsia="Times New Roman" w:hAnsi="Calibri" w:cs="Calibri"/>
                <w:spacing w:val="-1"/>
                <w:lang w:eastAsia="zh-CN"/>
              </w:rPr>
              <w:t>το</w:t>
            </w:r>
            <w:r w:rsidRPr="00430CF0">
              <w:rPr>
                <w:rFonts w:ascii="Calibri" w:eastAsia="Times New Roman" w:hAnsi="Calibri" w:cs="Calibri"/>
                <w:lang w:eastAsia="zh-CN"/>
              </w:rPr>
              <w:t>χ</w:t>
            </w:r>
            <w:r w:rsidRPr="00430CF0">
              <w:rPr>
                <w:rFonts w:ascii="Calibri" w:eastAsia="Times New Roman" w:hAnsi="Calibri" w:cs="Calibri"/>
                <w:spacing w:val="1"/>
                <w:lang w:eastAsia="zh-CN"/>
              </w:rPr>
              <w:t>ή</w:t>
            </w:r>
            <w:r w:rsidRPr="00430CF0">
              <w:rPr>
                <w:rFonts w:ascii="Calibri" w:eastAsia="Times New Roman" w:hAnsi="Calibri" w:cs="Calibri"/>
                <w:lang w:eastAsia="zh-CN"/>
              </w:rPr>
              <w:t>ς,</w:t>
            </w:r>
            <w:r w:rsidRPr="00430CF0">
              <w:rPr>
                <w:rFonts w:ascii="Calibri" w:eastAsia="Times New Roman" w:hAnsi="Calibri" w:cs="Calibri"/>
                <w:spacing w:val="-21"/>
                <w:lang w:eastAsia="zh-CN"/>
              </w:rPr>
              <w:t xml:space="preserve"> </w:t>
            </w:r>
            <w:r w:rsidRPr="00430CF0">
              <w:rPr>
                <w:rFonts w:ascii="Calibri" w:eastAsia="Times New Roman" w:hAnsi="Calibri" w:cs="Calibri"/>
                <w:spacing w:val="3"/>
                <w:lang w:eastAsia="zh-CN"/>
              </w:rPr>
              <w:t>ι</w:t>
            </w:r>
            <w:r w:rsidRPr="00430CF0">
              <w:rPr>
                <w:rFonts w:ascii="Calibri" w:eastAsia="Times New Roman" w:hAnsi="Calibri" w:cs="Calibri"/>
                <w:lang w:eastAsia="zh-CN"/>
              </w:rPr>
              <w:t>κανή</w:t>
            </w:r>
            <w:r w:rsidRPr="00430CF0">
              <w:rPr>
                <w:rFonts w:ascii="Calibri" w:eastAsia="Times New Roman" w:hAnsi="Calibri" w:cs="Calibri"/>
                <w:spacing w:val="-22"/>
                <w:lang w:eastAsia="zh-CN"/>
              </w:rPr>
              <w:t xml:space="preserve"> </w:t>
            </w:r>
            <w:r w:rsidRPr="00430CF0">
              <w:rPr>
                <w:rFonts w:ascii="Calibri" w:eastAsia="Times New Roman" w:hAnsi="Calibri" w:cs="Calibri"/>
                <w:lang w:eastAsia="zh-CN"/>
              </w:rPr>
              <w:t>να</w:t>
            </w:r>
            <w:r w:rsidRPr="00430CF0">
              <w:rPr>
                <w:rFonts w:ascii="Calibri" w:eastAsia="Times New Roman" w:hAnsi="Calibri" w:cs="Calibri"/>
                <w:spacing w:val="-21"/>
                <w:lang w:eastAsia="zh-CN"/>
              </w:rPr>
              <w:t xml:space="preserve"> </w:t>
            </w:r>
            <w:r w:rsidRPr="00430CF0">
              <w:rPr>
                <w:rFonts w:ascii="Calibri" w:eastAsia="Times New Roman" w:hAnsi="Calibri" w:cs="Calibri"/>
                <w:lang w:eastAsia="zh-CN"/>
              </w:rPr>
              <w:t>μετα</w:t>
            </w:r>
            <w:r w:rsidRPr="00430CF0">
              <w:rPr>
                <w:rFonts w:ascii="Calibri" w:eastAsia="Times New Roman" w:hAnsi="Calibri" w:cs="Calibri"/>
                <w:spacing w:val="1"/>
                <w:lang w:eastAsia="zh-CN"/>
              </w:rPr>
              <w:t>φ</w:t>
            </w:r>
            <w:r w:rsidRPr="00430CF0">
              <w:rPr>
                <w:rFonts w:ascii="Calibri" w:eastAsia="Times New Roman" w:hAnsi="Calibri" w:cs="Calibri"/>
                <w:lang w:eastAsia="zh-CN"/>
              </w:rPr>
              <w:t>έρ</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20"/>
                <w:lang w:eastAsia="zh-CN"/>
              </w:rPr>
              <w:t xml:space="preserve"> </w:t>
            </w:r>
            <w:r w:rsidRPr="00430CF0">
              <w:rPr>
                <w:rFonts w:ascii="Calibri" w:eastAsia="Times New Roman" w:hAnsi="Calibri" w:cs="Calibri"/>
                <w:lang w:eastAsia="zh-CN"/>
              </w:rPr>
              <w:t>κ</w:t>
            </w:r>
            <w:r w:rsidRPr="00430CF0">
              <w:rPr>
                <w:rFonts w:ascii="Calibri" w:eastAsia="Times New Roman" w:hAnsi="Calibri" w:cs="Calibri"/>
                <w:spacing w:val="-2"/>
                <w:lang w:eastAsia="zh-CN"/>
              </w:rPr>
              <w:t>α</w:t>
            </w:r>
            <w:r w:rsidRPr="00430CF0">
              <w:rPr>
                <w:rFonts w:ascii="Calibri" w:eastAsia="Times New Roman" w:hAnsi="Calibri" w:cs="Calibri"/>
                <w:lang w:eastAsia="zh-CN"/>
              </w:rPr>
              <w:t>ι</w:t>
            </w:r>
            <w:r w:rsidRPr="00430CF0">
              <w:rPr>
                <w:rFonts w:ascii="Calibri" w:eastAsia="Times New Roman" w:hAnsi="Calibri" w:cs="Calibri"/>
                <w:w w:val="98"/>
                <w:lang w:eastAsia="zh-CN"/>
              </w:rPr>
              <w:t xml:space="preserve"> </w:t>
            </w:r>
            <w:r w:rsidRPr="00430CF0">
              <w:rPr>
                <w:rFonts w:ascii="Calibri" w:eastAsia="Times New Roman" w:hAnsi="Calibri" w:cs="Calibri"/>
                <w:lang w:eastAsia="zh-CN"/>
              </w:rPr>
              <w:t>απ</w:t>
            </w:r>
            <w:r w:rsidRPr="00430CF0">
              <w:rPr>
                <w:rFonts w:ascii="Calibri" w:eastAsia="Times New Roman" w:hAnsi="Calibri" w:cs="Calibri"/>
                <w:spacing w:val="-1"/>
                <w:lang w:eastAsia="zh-CN"/>
              </w:rPr>
              <w:t>ο</w:t>
            </w:r>
            <w:r w:rsidRPr="00430CF0">
              <w:rPr>
                <w:rFonts w:ascii="Calibri" w:eastAsia="Times New Roman" w:hAnsi="Calibri" w:cs="Calibri"/>
                <w:lang w:eastAsia="zh-CN"/>
              </w:rPr>
              <w:t>θ</w:t>
            </w:r>
            <w:r w:rsidRPr="00430CF0">
              <w:rPr>
                <w:rFonts w:ascii="Calibri" w:eastAsia="Times New Roman" w:hAnsi="Calibri" w:cs="Calibri"/>
                <w:spacing w:val="1"/>
                <w:lang w:eastAsia="zh-CN"/>
              </w:rPr>
              <w:t>η</w:t>
            </w:r>
            <w:r w:rsidRPr="00430CF0">
              <w:rPr>
                <w:rFonts w:ascii="Calibri" w:eastAsia="Times New Roman" w:hAnsi="Calibri" w:cs="Calibri"/>
                <w:lang w:eastAsia="zh-CN"/>
              </w:rPr>
              <w:t>κε</w:t>
            </w:r>
            <w:r w:rsidRPr="00430CF0">
              <w:rPr>
                <w:rFonts w:ascii="Calibri" w:eastAsia="Times New Roman" w:hAnsi="Calibri" w:cs="Calibri"/>
                <w:spacing w:val="1"/>
                <w:lang w:eastAsia="zh-CN"/>
              </w:rPr>
              <w:t>ύ</w:t>
            </w:r>
            <w:r w:rsidRPr="00430CF0">
              <w:rPr>
                <w:rFonts w:ascii="Calibri" w:eastAsia="Times New Roman" w:hAnsi="Calibri" w:cs="Calibri"/>
                <w:spacing w:val="-1"/>
                <w:lang w:eastAsia="zh-CN"/>
              </w:rPr>
              <w:t>σ</w:t>
            </w:r>
            <w:r w:rsidRPr="00430CF0">
              <w:rPr>
                <w:rFonts w:ascii="Calibri" w:eastAsia="Times New Roman" w:hAnsi="Calibri" w:cs="Calibri"/>
                <w:lang w:eastAsia="zh-CN"/>
              </w:rPr>
              <w:t>ει</w:t>
            </w:r>
            <w:r w:rsidRPr="00430CF0">
              <w:rPr>
                <w:rFonts w:ascii="Calibri" w:eastAsia="Times New Roman" w:hAnsi="Calibri" w:cs="Calibri"/>
                <w:spacing w:val="64"/>
                <w:lang w:eastAsia="zh-CN"/>
              </w:rPr>
              <w:t xml:space="preserve"> </w:t>
            </w:r>
            <w:r w:rsidRPr="00430CF0">
              <w:rPr>
                <w:rFonts w:ascii="Calibri" w:eastAsia="Times New Roman" w:hAnsi="Calibri" w:cs="Calibri"/>
                <w:lang w:eastAsia="zh-CN"/>
              </w:rPr>
              <w:t>με</w:t>
            </w:r>
            <w:r w:rsidRPr="00430CF0">
              <w:rPr>
                <w:rFonts w:ascii="Calibri" w:eastAsia="Times New Roman" w:hAnsi="Calibri" w:cs="Calibri"/>
                <w:spacing w:val="62"/>
                <w:lang w:eastAsia="zh-CN"/>
              </w:rPr>
              <w:t xml:space="preserve"> </w:t>
            </w:r>
            <w:r w:rsidRPr="00430CF0">
              <w:rPr>
                <w:rFonts w:ascii="Calibri" w:eastAsia="Times New Roman" w:hAnsi="Calibri" w:cs="Calibri"/>
                <w:lang w:eastAsia="zh-CN"/>
              </w:rPr>
              <w:t>α</w:t>
            </w:r>
            <w:r w:rsidRPr="00430CF0">
              <w:rPr>
                <w:rFonts w:ascii="Calibri" w:eastAsia="Times New Roman" w:hAnsi="Calibri" w:cs="Calibri"/>
                <w:spacing w:val="-1"/>
                <w:lang w:eastAsia="zh-CN"/>
              </w:rPr>
              <w:t>σ</w:t>
            </w:r>
            <w:r w:rsidRPr="00430CF0">
              <w:rPr>
                <w:rFonts w:ascii="Calibri" w:eastAsia="Times New Roman" w:hAnsi="Calibri" w:cs="Calibri"/>
                <w:lang w:eastAsia="zh-CN"/>
              </w:rPr>
              <w:t>φάλε</w:t>
            </w:r>
            <w:r w:rsidRPr="00430CF0">
              <w:rPr>
                <w:rFonts w:ascii="Calibri" w:eastAsia="Times New Roman" w:hAnsi="Calibri" w:cs="Calibri"/>
                <w:spacing w:val="3"/>
                <w:lang w:eastAsia="zh-CN"/>
              </w:rPr>
              <w:t>ι</w:t>
            </w:r>
            <w:r w:rsidRPr="00430CF0">
              <w:rPr>
                <w:rFonts w:ascii="Calibri" w:eastAsia="Times New Roman" w:hAnsi="Calibri" w:cs="Calibri"/>
                <w:lang w:eastAsia="zh-CN"/>
              </w:rPr>
              <w:t>α</w:t>
            </w:r>
            <w:r w:rsidRPr="00430CF0">
              <w:rPr>
                <w:rFonts w:ascii="Calibri" w:eastAsia="Times New Roman" w:hAnsi="Calibri" w:cs="Calibri"/>
                <w:spacing w:val="61"/>
                <w:lang w:eastAsia="zh-CN"/>
              </w:rPr>
              <w:t xml:space="preserve"> </w:t>
            </w:r>
            <w:r w:rsidRPr="00430CF0">
              <w:rPr>
                <w:rFonts w:ascii="Calibri" w:eastAsia="Times New Roman" w:hAnsi="Calibri" w:cs="Calibri"/>
                <w:lang w:eastAsia="zh-CN"/>
              </w:rPr>
              <w:t>το</w:t>
            </w:r>
            <w:r w:rsidRPr="00430CF0">
              <w:rPr>
                <w:rFonts w:ascii="Calibri" w:eastAsia="Times New Roman" w:hAnsi="Calibri" w:cs="Calibri"/>
                <w:spacing w:val="60"/>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1"/>
                <w:lang w:eastAsia="zh-CN"/>
              </w:rPr>
              <w:t>ω</w:t>
            </w:r>
            <w:r w:rsidRPr="00430CF0">
              <w:rPr>
                <w:rFonts w:ascii="Calibri" w:eastAsia="Times New Roman" w:hAnsi="Calibri" w:cs="Calibri"/>
                <w:lang w:eastAsia="zh-CN"/>
              </w:rPr>
              <w:t>τή, ένα (1) τ</w:t>
            </w:r>
            <w:r w:rsidRPr="00430CF0">
              <w:rPr>
                <w:rFonts w:ascii="Calibri" w:eastAsia="Times New Roman" w:hAnsi="Calibri" w:cs="Calibri"/>
                <w:spacing w:val="2"/>
                <w:lang w:eastAsia="zh-CN"/>
              </w:rPr>
              <w:t>ρ</w:t>
            </w:r>
            <w:r w:rsidRPr="00430CF0">
              <w:rPr>
                <w:rFonts w:ascii="Calibri" w:eastAsia="Times New Roman" w:hAnsi="Calibri" w:cs="Calibri"/>
                <w:spacing w:val="-1"/>
                <w:lang w:eastAsia="zh-CN"/>
              </w:rPr>
              <w:t>ο</w:t>
            </w:r>
            <w:r w:rsidRPr="00430CF0">
              <w:rPr>
                <w:rFonts w:ascii="Calibri" w:eastAsia="Times New Roman" w:hAnsi="Calibri" w:cs="Calibri"/>
                <w:lang w:eastAsia="zh-CN"/>
              </w:rPr>
              <w:t>φ</w:t>
            </w:r>
            <w:r w:rsidRPr="00430CF0">
              <w:rPr>
                <w:rFonts w:ascii="Calibri" w:eastAsia="Times New Roman" w:hAnsi="Calibri" w:cs="Calibri"/>
                <w:spacing w:val="1"/>
                <w:lang w:eastAsia="zh-CN"/>
              </w:rPr>
              <w:t>ο</w:t>
            </w:r>
            <w:r w:rsidRPr="00430CF0">
              <w:rPr>
                <w:rFonts w:ascii="Calibri" w:eastAsia="Times New Roman" w:hAnsi="Calibri" w:cs="Calibri"/>
                <w:spacing w:val="-2"/>
                <w:lang w:eastAsia="zh-CN"/>
              </w:rPr>
              <w:t>δ</w:t>
            </w:r>
            <w:r w:rsidRPr="00430CF0">
              <w:rPr>
                <w:rFonts w:ascii="Calibri" w:eastAsia="Times New Roman" w:hAnsi="Calibri" w:cs="Calibri"/>
                <w:spacing w:val="1"/>
                <w:lang w:eastAsia="zh-CN"/>
              </w:rPr>
              <w:t>ο</w:t>
            </w:r>
            <w:r w:rsidRPr="00430CF0">
              <w:rPr>
                <w:rFonts w:ascii="Calibri" w:eastAsia="Times New Roman" w:hAnsi="Calibri" w:cs="Calibri"/>
                <w:lang w:eastAsia="zh-CN"/>
              </w:rPr>
              <w:t>τ</w:t>
            </w:r>
            <w:r w:rsidRPr="00430CF0">
              <w:rPr>
                <w:rFonts w:ascii="Calibri" w:eastAsia="Times New Roman" w:hAnsi="Calibri" w:cs="Calibri"/>
                <w:spacing w:val="2"/>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ό</w:t>
            </w:r>
            <w:r w:rsidRPr="00430CF0">
              <w:rPr>
                <w:rFonts w:ascii="Calibri" w:eastAsia="Times New Roman" w:hAnsi="Calibri" w:cs="Calibri"/>
                <w:lang w:eastAsia="zh-CN"/>
              </w:rPr>
              <w:t>,</w:t>
            </w:r>
            <w:r w:rsidRPr="00430CF0">
              <w:rPr>
                <w:rFonts w:ascii="Calibri" w:eastAsia="Times New Roman" w:hAnsi="Calibri" w:cs="Calibri"/>
                <w:spacing w:val="69"/>
                <w:lang w:eastAsia="zh-CN"/>
              </w:rPr>
              <w:t xml:space="preserve"> </w:t>
            </w:r>
            <w:r w:rsidRPr="00430CF0">
              <w:rPr>
                <w:rFonts w:ascii="Calibri" w:eastAsia="Times New Roman" w:hAnsi="Calibri" w:cs="Calibri"/>
                <w:lang w:eastAsia="zh-CN"/>
              </w:rPr>
              <w:t xml:space="preserve">έναν (1) φορτιστή, </w:t>
            </w:r>
            <w:r w:rsidRPr="00430CF0">
              <w:rPr>
                <w:rFonts w:ascii="Calibri" w:eastAsia="Times New Roman" w:hAnsi="Calibri" w:cs="Calibri"/>
                <w:spacing w:val="-2"/>
                <w:lang w:eastAsia="zh-CN"/>
              </w:rPr>
              <w:t>μία</w:t>
            </w:r>
            <w:r w:rsidRPr="00430CF0">
              <w:rPr>
                <w:rFonts w:ascii="Calibri" w:eastAsia="Times New Roman" w:hAnsi="Calibri" w:cs="Calibri"/>
                <w:spacing w:val="61"/>
                <w:lang w:eastAsia="zh-CN"/>
              </w:rPr>
              <w:t xml:space="preserve"> </w:t>
            </w:r>
            <w:r w:rsidRPr="00430CF0">
              <w:rPr>
                <w:rFonts w:ascii="Calibri" w:eastAsia="Times New Roman" w:hAnsi="Calibri" w:cs="Calibri"/>
                <w:lang w:eastAsia="zh-CN"/>
              </w:rPr>
              <w:t>(1)</w:t>
            </w:r>
            <w:r w:rsidRPr="00430CF0">
              <w:rPr>
                <w:rFonts w:ascii="Calibri" w:eastAsia="Times New Roman" w:hAnsi="Calibri" w:cs="Calibri"/>
                <w:spacing w:val="64"/>
                <w:lang w:eastAsia="zh-CN"/>
              </w:rPr>
              <w:t xml:space="preserve"> </w:t>
            </w:r>
            <w:r w:rsidRPr="00430CF0">
              <w:rPr>
                <w:rFonts w:ascii="Calibri" w:eastAsia="Times New Roman" w:hAnsi="Calibri" w:cs="Calibri"/>
                <w:lang w:eastAsia="zh-CN"/>
              </w:rPr>
              <w:t>κ</w:t>
            </w:r>
            <w:r w:rsidRPr="00430CF0">
              <w:rPr>
                <w:rFonts w:ascii="Calibri" w:eastAsia="Times New Roman" w:hAnsi="Calibri" w:cs="Calibri"/>
                <w:spacing w:val="2"/>
                <w:lang w:eastAsia="zh-CN"/>
              </w:rPr>
              <w:t>ά</w:t>
            </w:r>
            <w:r w:rsidRPr="00430CF0">
              <w:rPr>
                <w:rFonts w:ascii="Calibri" w:eastAsia="Times New Roman" w:hAnsi="Calibri" w:cs="Calibri"/>
                <w:lang w:eastAsia="zh-CN"/>
              </w:rPr>
              <w:t>ρτα</w:t>
            </w:r>
            <w:r w:rsidRPr="00430CF0">
              <w:rPr>
                <w:rFonts w:ascii="Calibri" w:eastAsia="Times New Roman" w:hAnsi="Calibri" w:cs="Calibri"/>
                <w:w w:val="99"/>
                <w:lang w:eastAsia="zh-CN"/>
              </w:rPr>
              <w:t xml:space="preserve"> </w:t>
            </w:r>
            <w:r w:rsidRPr="00430CF0">
              <w:rPr>
                <w:rFonts w:ascii="Calibri" w:eastAsia="Times New Roman" w:hAnsi="Calibri" w:cs="Calibri"/>
                <w:lang w:eastAsia="zh-CN"/>
              </w:rPr>
              <w:t>απ</w:t>
            </w:r>
            <w:r w:rsidRPr="00430CF0">
              <w:rPr>
                <w:rFonts w:ascii="Calibri" w:eastAsia="Times New Roman" w:hAnsi="Calibri" w:cs="Calibri"/>
                <w:spacing w:val="-1"/>
                <w:lang w:eastAsia="zh-CN"/>
              </w:rPr>
              <w:t>ο</w:t>
            </w:r>
            <w:r w:rsidRPr="00430CF0">
              <w:rPr>
                <w:rFonts w:ascii="Calibri" w:eastAsia="Times New Roman" w:hAnsi="Calibri" w:cs="Calibri"/>
                <w:lang w:eastAsia="zh-CN"/>
              </w:rPr>
              <w:t>θ</w:t>
            </w:r>
            <w:r w:rsidRPr="00430CF0">
              <w:rPr>
                <w:rFonts w:ascii="Calibri" w:eastAsia="Times New Roman" w:hAnsi="Calibri" w:cs="Calibri"/>
                <w:spacing w:val="1"/>
                <w:lang w:eastAsia="zh-CN"/>
              </w:rPr>
              <w:t>ή</w:t>
            </w:r>
            <w:r w:rsidRPr="00430CF0">
              <w:rPr>
                <w:rFonts w:ascii="Calibri" w:eastAsia="Times New Roman" w:hAnsi="Calibri" w:cs="Calibri"/>
                <w:lang w:eastAsia="zh-CN"/>
              </w:rPr>
              <w:t>κε</w:t>
            </w:r>
            <w:r w:rsidRPr="00430CF0">
              <w:rPr>
                <w:rFonts w:ascii="Calibri" w:eastAsia="Times New Roman" w:hAnsi="Calibri" w:cs="Calibri"/>
                <w:spacing w:val="1"/>
                <w:lang w:eastAsia="zh-CN"/>
              </w:rPr>
              <w:t>υ</w:t>
            </w:r>
            <w:r w:rsidRPr="00430CF0">
              <w:rPr>
                <w:rFonts w:ascii="Calibri" w:eastAsia="Times New Roman" w:hAnsi="Calibri" w:cs="Calibri"/>
                <w:spacing w:val="-1"/>
                <w:lang w:eastAsia="zh-CN"/>
              </w:rPr>
              <w:t>σ</w:t>
            </w:r>
            <w:r w:rsidRPr="00430CF0">
              <w:rPr>
                <w:rFonts w:ascii="Calibri" w:eastAsia="Times New Roman" w:hAnsi="Calibri" w:cs="Calibri"/>
                <w:spacing w:val="1"/>
                <w:lang w:eastAsia="zh-CN"/>
              </w:rPr>
              <w:t>η</w:t>
            </w:r>
            <w:r w:rsidRPr="00430CF0">
              <w:rPr>
                <w:rFonts w:ascii="Calibri" w:eastAsia="Times New Roman" w:hAnsi="Calibri" w:cs="Calibri"/>
                <w:lang w:eastAsia="zh-CN"/>
              </w:rPr>
              <w:t>ς</w:t>
            </w:r>
            <w:r w:rsidRPr="00430CF0">
              <w:rPr>
                <w:rFonts w:ascii="Calibri" w:eastAsia="Times New Roman" w:hAnsi="Calibri" w:cs="Calibri"/>
                <w:spacing w:val="10"/>
                <w:lang w:eastAsia="zh-CN"/>
              </w:rPr>
              <w:t xml:space="preserve"> </w:t>
            </w:r>
            <w:r w:rsidRPr="00430CF0">
              <w:rPr>
                <w:rFonts w:ascii="Calibri" w:eastAsia="Times New Roman" w:hAnsi="Calibri" w:cs="Calibri"/>
                <w:spacing w:val="-2"/>
                <w:lang w:eastAsia="zh-CN"/>
              </w:rPr>
              <w:t>δ</w:t>
            </w:r>
            <w:r w:rsidRPr="00430CF0">
              <w:rPr>
                <w:rFonts w:ascii="Calibri" w:eastAsia="Times New Roman" w:hAnsi="Calibri" w:cs="Calibri"/>
                <w:lang w:eastAsia="zh-CN"/>
              </w:rPr>
              <w:t>ε</w:t>
            </w:r>
            <w:r w:rsidRPr="00430CF0">
              <w:rPr>
                <w:rFonts w:ascii="Calibri" w:eastAsia="Times New Roman" w:hAnsi="Calibri" w:cs="Calibri"/>
                <w:spacing w:val="1"/>
                <w:lang w:eastAsia="zh-CN"/>
              </w:rPr>
              <w:t>δ</w:t>
            </w:r>
            <w:r w:rsidRPr="00430CF0">
              <w:rPr>
                <w:rFonts w:ascii="Calibri" w:eastAsia="Times New Roman" w:hAnsi="Calibri" w:cs="Calibri"/>
                <w:spacing w:val="-1"/>
                <w:lang w:eastAsia="zh-CN"/>
              </w:rPr>
              <w:t>ο</w:t>
            </w:r>
            <w:r w:rsidRPr="00430CF0">
              <w:rPr>
                <w:rFonts w:ascii="Calibri" w:eastAsia="Times New Roman" w:hAnsi="Calibri" w:cs="Calibri"/>
                <w:lang w:eastAsia="zh-CN"/>
              </w:rPr>
              <w:t>μέν</w:t>
            </w:r>
            <w:r w:rsidRPr="00430CF0">
              <w:rPr>
                <w:rFonts w:ascii="Calibri" w:eastAsia="Times New Roman" w:hAnsi="Calibri" w:cs="Calibri"/>
                <w:spacing w:val="3"/>
                <w:lang w:eastAsia="zh-CN"/>
              </w:rPr>
              <w:t>ω</w:t>
            </w:r>
            <w:r w:rsidRPr="00430CF0">
              <w:rPr>
                <w:rFonts w:ascii="Calibri" w:eastAsia="Times New Roman" w:hAnsi="Calibri" w:cs="Calibri"/>
                <w:lang w:eastAsia="zh-CN"/>
              </w:rPr>
              <w:t>ν</w:t>
            </w:r>
            <w:r w:rsidRPr="00430CF0">
              <w:rPr>
                <w:rFonts w:ascii="Calibri" w:eastAsia="Times New Roman" w:hAnsi="Calibri" w:cs="Calibri"/>
                <w:spacing w:val="9"/>
                <w:lang w:eastAsia="zh-CN"/>
              </w:rPr>
              <w:t xml:space="preserve"> </w:t>
            </w:r>
            <w:r w:rsidRPr="00430CF0">
              <w:rPr>
                <w:rFonts w:ascii="Calibri" w:eastAsia="Times New Roman" w:hAnsi="Calibri" w:cs="Calibri"/>
                <w:spacing w:val="1"/>
                <w:lang w:eastAsia="zh-CN"/>
              </w:rPr>
              <w:t>τ</w:t>
            </w:r>
            <w:r w:rsidRPr="00430CF0">
              <w:rPr>
                <w:rFonts w:ascii="Calibri" w:eastAsia="Times New Roman" w:hAnsi="Calibri" w:cs="Calibri"/>
                <w:spacing w:val="-1"/>
                <w:lang w:eastAsia="zh-CN"/>
              </w:rPr>
              <w:t>ύ</w:t>
            </w:r>
            <w:r w:rsidRPr="00430CF0">
              <w:rPr>
                <w:rFonts w:ascii="Calibri" w:eastAsia="Times New Roman" w:hAnsi="Calibri" w:cs="Calibri"/>
                <w:spacing w:val="2"/>
                <w:lang w:eastAsia="zh-CN"/>
              </w:rPr>
              <w:t>π</w:t>
            </w:r>
            <w:r w:rsidRPr="00430CF0">
              <w:rPr>
                <w:rFonts w:ascii="Calibri" w:eastAsia="Times New Roman" w:hAnsi="Calibri" w:cs="Calibri"/>
                <w:spacing w:val="-1"/>
                <w:lang w:eastAsia="zh-CN"/>
              </w:rPr>
              <w:t>ο</w:t>
            </w:r>
            <w:r w:rsidRPr="00430CF0">
              <w:rPr>
                <w:rFonts w:ascii="Calibri" w:eastAsia="Times New Roman" w:hAnsi="Calibri" w:cs="Calibri"/>
                <w:lang w:eastAsia="zh-CN"/>
              </w:rPr>
              <w:t>υ</w:t>
            </w:r>
            <w:r w:rsidRPr="00430CF0">
              <w:rPr>
                <w:rFonts w:ascii="Calibri" w:eastAsia="Times New Roman" w:hAnsi="Calibri" w:cs="Calibri"/>
                <w:spacing w:val="12"/>
                <w:lang w:eastAsia="zh-CN"/>
              </w:rPr>
              <w:t xml:space="preserve"> </w:t>
            </w:r>
            <w:r w:rsidRPr="00430CF0">
              <w:rPr>
                <w:rFonts w:ascii="Calibri" w:eastAsia="Times New Roman" w:hAnsi="Calibri" w:cs="Calibri"/>
                <w:lang w:val="en-GB" w:eastAsia="zh-CN"/>
              </w:rPr>
              <w:t>SD</w:t>
            </w:r>
            <w:r w:rsidRPr="00430CF0">
              <w:rPr>
                <w:rFonts w:ascii="Calibri" w:eastAsia="Times New Roman" w:hAnsi="Calibri" w:cs="Calibri"/>
                <w:spacing w:val="12"/>
                <w:lang w:eastAsia="zh-CN"/>
              </w:rPr>
              <w:t xml:space="preserve"> </w:t>
            </w:r>
            <w:r w:rsidRPr="00430CF0">
              <w:rPr>
                <w:rFonts w:ascii="Calibri" w:eastAsia="Times New Roman" w:hAnsi="Calibri" w:cs="Calibri"/>
                <w:lang w:eastAsia="zh-CN"/>
              </w:rPr>
              <w:t>χ</w:t>
            </w:r>
            <w:r w:rsidRPr="00430CF0">
              <w:rPr>
                <w:rFonts w:ascii="Calibri" w:eastAsia="Times New Roman" w:hAnsi="Calibri" w:cs="Calibri"/>
                <w:spacing w:val="1"/>
                <w:lang w:eastAsia="zh-CN"/>
              </w:rPr>
              <w:t>ω</w:t>
            </w:r>
            <w:r w:rsidRPr="00430CF0">
              <w:rPr>
                <w:rFonts w:ascii="Calibri" w:eastAsia="Times New Roman" w:hAnsi="Calibri" w:cs="Calibri"/>
                <w:lang w:eastAsia="zh-CN"/>
              </w:rPr>
              <w:t>ρ</w:t>
            </w:r>
            <w:r w:rsidRPr="00430CF0">
              <w:rPr>
                <w:rFonts w:ascii="Calibri" w:eastAsia="Times New Roman" w:hAnsi="Calibri" w:cs="Calibri"/>
                <w:spacing w:val="1"/>
                <w:lang w:eastAsia="zh-CN"/>
              </w:rPr>
              <w:t>η</w:t>
            </w:r>
            <w:r w:rsidRPr="00430CF0">
              <w:rPr>
                <w:rFonts w:ascii="Calibri" w:eastAsia="Times New Roman" w:hAnsi="Calibri" w:cs="Calibri"/>
                <w:lang w:eastAsia="zh-CN"/>
              </w:rPr>
              <w:t>τ</w:t>
            </w:r>
            <w:r w:rsidRPr="00430CF0">
              <w:rPr>
                <w:rFonts w:ascii="Calibri" w:eastAsia="Times New Roman" w:hAnsi="Calibri" w:cs="Calibri"/>
                <w:spacing w:val="2"/>
                <w:lang w:eastAsia="zh-CN"/>
              </w:rPr>
              <w:t>ι</w:t>
            </w:r>
            <w:r w:rsidRPr="00430CF0">
              <w:rPr>
                <w:rFonts w:ascii="Calibri" w:eastAsia="Times New Roman" w:hAnsi="Calibri" w:cs="Calibri"/>
                <w:lang w:eastAsia="zh-CN"/>
              </w:rPr>
              <w:t>κ</w:t>
            </w:r>
            <w:r w:rsidRPr="00430CF0">
              <w:rPr>
                <w:rFonts w:ascii="Calibri" w:eastAsia="Times New Roman" w:hAnsi="Calibri" w:cs="Calibri"/>
                <w:spacing w:val="-2"/>
                <w:lang w:eastAsia="zh-CN"/>
              </w:rPr>
              <w:t>ό</w:t>
            </w:r>
            <w:r w:rsidRPr="00430CF0">
              <w:rPr>
                <w:rFonts w:ascii="Calibri" w:eastAsia="Times New Roman" w:hAnsi="Calibri" w:cs="Calibri"/>
                <w:lang w:eastAsia="zh-CN"/>
              </w:rPr>
              <w:t>τητας</w:t>
            </w:r>
            <w:r w:rsidRPr="00430CF0">
              <w:rPr>
                <w:rFonts w:ascii="Calibri" w:eastAsia="Times New Roman" w:hAnsi="Calibri" w:cs="Calibri"/>
                <w:spacing w:val="9"/>
                <w:lang w:eastAsia="zh-CN"/>
              </w:rPr>
              <w:t xml:space="preserve"> </w:t>
            </w:r>
            <w:r w:rsidRPr="00430CF0">
              <w:rPr>
                <w:rFonts w:ascii="Calibri" w:eastAsia="Times New Roman" w:hAnsi="Calibri" w:cs="Calibri"/>
                <w:lang w:eastAsia="zh-CN"/>
              </w:rPr>
              <w:t>3</w:t>
            </w:r>
            <w:r w:rsidRPr="00430CF0">
              <w:rPr>
                <w:rFonts w:ascii="Calibri" w:eastAsia="Times New Roman" w:hAnsi="Calibri" w:cs="Calibri"/>
                <w:spacing w:val="4"/>
                <w:lang w:eastAsia="zh-CN"/>
              </w:rPr>
              <w:t>2</w:t>
            </w:r>
            <w:r w:rsidRPr="00430CF0">
              <w:rPr>
                <w:rFonts w:ascii="Calibri" w:eastAsia="Times New Roman" w:hAnsi="Calibri" w:cs="Calibri"/>
                <w:spacing w:val="-1"/>
                <w:lang w:val="en-GB" w:eastAsia="zh-CN"/>
              </w:rPr>
              <w:t>G</w:t>
            </w:r>
            <w:r w:rsidRPr="00430CF0">
              <w:rPr>
                <w:rFonts w:ascii="Calibri" w:eastAsia="Times New Roman" w:hAnsi="Calibri" w:cs="Calibri"/>
                <w:lang w:val="en-GB" w:eastAsia="zh-CN"/>
              </w:rPr>
              <w:t>B</w:t>
            </w:r>
            <w:r w:rsidRPr="00430CF0">
              <w:rPr>
                <w:rFonts w:ascii="Calibri" w:eastAsia="Times New Roman" w:hAnsi="Calibri" w:cs="Calibri"/>
                <w:spacing w:val="1"/>
                <w:lang w:eastAsia="zh-CN"/>
              </w:rPr>
              <w:t xml:space="preserve"> τουλάχιστον, μία (1) </w:t>
            </w:r>
            <w:r w:rsidRPr="00430CF0">
              <w:rPr>
                <w:rFonts w:ascii="Calibri" w:eastAsia="Times New Roman" w:hAnsi="Calibri" w:cs="Calibri"/>
                <w:lang w:eastAsia="zh-CN"/>
              </w:rPr>
              <w:t>μπαταρ</w:t>
            </w:r>
            <w:r w:rsidRPr="00430CF0">
              <w:rPr>
                <w:rFonts w:ascii="Calibri" w:eastAsia="Times New Roman" w:hAnsi="Calibri" w:cs="Calibri"/>
                <w:spacing w:val="3"/>
                <w:lang w:eastAsia="zh-CN"/>
              </w:rPr>
              <w:t>ία</w:t>
            </w:r>
            <w:r w:rsidRPr="00430CF0">
              <w:rPr>
                <w:rFonts w:ascii="Calibri" w:eastAsia="Times New Roman" w:hAnsi="Calibri" w:cs="Calibri"/>
                <w:spacing w:val="-19"/>
                <w:lang w:eastAsia="zh-CN"/>
              </w:rPr>
              <w:t xml:space="preserve"> </w:t>
            </w:r>
            <w:proofErr w:type="spellStart"/>
            <w:r w:rsidRPr="00430CF0">
              <w:rPr>
                <w:rFonts w:ascii="Calibri" w:eastAsia="Times New Roman" w:hAnsi="Calibri" w:cs="Calibri"/>
                <w:lang w:eastAsia="zh-CN"/>
              </w:rPr>
              <w:t>λ</w:t>
            </w:r>
            <w:r w:rsidRPr="00430CF0">
              <w:rPr>
                <w:rFonts w:ascii="Calibri" w:eastAsia="Times New Roman" w:hAnsi="Calibri" w:cs="Calibri"/>
                <w:spacing w:val="3"/>
                <w:lang w:eastAsia="zh-CN"/>
              </w:rPr>
              <w:t>ι</w:t>
            </w:r>
            <w:r w:rsidRPr="00430CF0">
              <w:rPr>
                <w:rFonts w:ascii="Calibri" w:eastAsia="Times New Roman" w:hAnsi="Calibri" w:cs="Calibri"/>
                <w:spacing w:val="-2"/>
                <w:lang w:eastAsia="zh-CN"/>
              </w:rPr>
              <w:t>θ</w:t>
            </w:r>
            <w:r w:rsidRPr="00430CF0">
              <w:rPr>
                <w:rFonts w:ascii="Calibri" w:eastAsia="Times New Roman" w:hAnsi="Calibri" w:cs="Calibri"/>
                <w:spacing w:val="3"/>
                <w:lang w:eastAsia="zh-CN"/>
              </w:rPr>
              <w:t>ί</w:t>
            </w:r>
            <w:r w:rsidRPr="00430CF0">
              <w:rPr>
                <w:rFonts w:ascii="Calibri" w:eastAsia="Times New Roman" w:hAnsi="Calibri" w:cs="Calibri"/>
                <w:spacing w:val="-1"/>
                <w:lang w:eastAsia="zh-CN"/>
              </w:rPr>
              <w:t>ου</w:t>
            </w:r>
            <w:proofErr w:type="spellEnd"/>
            <w:r w:rsidRPr="00430CF0">
              <w:rPr>
                <w:rFonts w:ascii="Calibri" w:eastAsia="Times New Roman" w:hAnsi="Calibri" w:cs="Calibri"/>
                <w:spacing w:val="-1"/>
                <w:lang w:eastAsia="zh-CN"/>
              </w:rPr>
              <w:t xml:space="preserve">, έναν (1) ελαφρύ τρίποδα αλουμινίου με τον κατάλληλο </w:t>
            </w:r>
            <w:proofErr w:type="spellStart"/>
            <w:r w:rsidRPr="00430CF0">
              <w:rPr>
                <w:rFonts w:ascii="Calibri" w:eastAsia="Times New Roman" w:hAnsi="Calibri" w:cs="Calibri"/>
                <w:spacing w:val="-1"/>
                <w:lang w:eastAsia="zh-CN"/>
              </w:rPr>
              <w:t>αντάπτορα</w:t>
            </w:r>
            <w:proofErr w:type="spellEnd"/>
            <w:r w:rsidRPr="00430CF0">
              <w:rPr>
                <w:rFonts w:ascii="Calibri" w:eastAsia="Times New Roman" w:hAnsi="Calibri" w:cs="Calibri"/>
                <w:spacing w:val="-1"/>
                <w:lang w:eastAsia="zh-CN"/>
              </w:rPr>
              <w:t xml:space="preserve"> για γρήγορο κλείδωμα – ξεκλείδωμα του σαρωτή (</w:t>
            </w:r>
            <w:r w:rsidRPr="00430CF0">
              <w:rPr>
                <w:rFonts w:ascii="Calibri" w:eastAsia="Times New Roman" w:hAnsi="Calibri" w:cs="Calibri"/>
                <w:spacing w:val="-1"/>
                <w:lang w:val="en-US" w:eastAsia="zh-CN"/>
              </w:rPr>
              <w:t>quick</w:t>
            </w:r>
            <w:r w:rsidRPr="00430CF0">
              <w:rPr>
                <w:rFonts w:ascii="Calibri" w:eastAsia="Times New Roman" w:hAnsi="Calibri" w:cs="Calibri"/>
                <w:spacing w:val="-1"/>
                <w:lang w:eastAsia="zh-CN"/>
              </w:rPr>
              <w:t xml:space="preserve"> </w:t>
            </w:r>
            <w:r w:rsidRPr="00430CF0">
              <w:rPr>
                <w:rFonts w:ascii="Calibri" w:eastAsia="Times New Roman" w:hAnsi="Calibri" w:cs="Calibri"/>
                <w:spacing w:val="-1"/>
                <w:lang w:val="en-US" w:eastAsia="zh-CN"/>
              </w:rPr>
              <w:t>lock</w:t>
            </w:r>
            <w:r w:rsidRPr="00430CF0">
              <w:rPr>
                <w:rFonts w:ascii="Calibri" w:eastAsia="Times New Roman" w:hAnsi="Calibri" w:cs="Calibri"/>
                <w:spacing w:val="-1"/>
                <w:lang w:eastAsia="zh-CN"/>
              </w:rPr>
              <w:t>), τουλάχιστον πέντε (5) σφαιρικούς στόχους τύπου «μπάλας» για γρήγορο προσανατολισμό – ένωση των σαρώσεων.</w:t>
            </w:r>
          </w:p>
          <w:p w14:paraId="062766E5" w14:textId="77777777" w:rsidR="00430CF0" w:rsidRPr="00430CF0" w:rsidRDefault="00430CF0" w:rsidP="00055BB4">
            <w:pPr>
              <w:widowControl w:val="0"/>
              <w:numPr>
                <w:ilvl w:val="1"/>
                <w:numId w:val="17"/>
              </w:numPr>
              <w:suppressAutoHyphens/>
              <w:spacing w:before="0" w:after="120" w:line="240" w:lineRule="auto"/>
              <w:ind w:left="0" w:firstLine="0"/>
              <w:rPr>
                <w:rFonts w:ascii="Calibri" w:eastAsia="Times New Roman" w:hAnsi="Calibri" w:cs="Calibri"/>
                <w:lang w:eastAsia="zh-CN"/>
              </w:rPr>
            </w:pPr>
            <w:r w:rsidRPr="00430CF0">
              <w:rPr>
                <w:rFonts w:ascii="Calibri" w:eastAsia="Times New Roman" w:hAnsi="Calibri" w:cs="Calibri"/>
                <w:lang w:eastAsia="zh-CN"/>
              </w:rPr>
              <w:t>Το</w:t>
            </w:r>
            <w:r w:rsidRPr="00430CF0">
              <w:rPr>
                <w:rFonts w:ascii="Calibri" w:eastAsia="Times New Roman" w:hAnsi="Calibri" w:cs="Calibri"/>
                <w:spacing w:val="30"/>
                <w:lang w:eastAsia="zh-CN"/>
              </w:rPr>
              <w:t xml:space="preserve"> </w:t>
            </w:r>
            <w:r w:rsidRPr="00430CF0">
              <w:rPr>
                <w:rFonts w:ascii="Calibri" w:eastAsia="Times New Roman" w:hAnsi="Calibri" w:cs="Calibri"/>
                <w:spacing w:val="-2"/>
                <w:lang w:eastAsia="zh-CN"/>
              </w:rPr>
              <w:t>β</w:t>
            </w:r>
            <w:r w:rsidRPr="00430CF0">
              <w:rPr>
                <w:rFonts w:ascii="Calibri" w:eastAsia="Times New Roman" w:hAnsi="Calibri" w:cs="Calibri"/>
                <w:lang w:eastAsia="zh-CN"/>
              </w:rPr>
              <w:t>ά</w:t>
            </w:r>
            <w:r w:rsidRPr="00430CF0">
              <w:rPr>
                <w:rFonts w:ascii="Calibri" w:eastAsia="Times New Roman" w:hAnsi="Calibri" w:cs="Calibri"/>
                <w:spacing w:val="2"/>
                <w:lang w:eastAsia="zh-CN"/>
              </w:rPr>
              <w:t>ρ</w:t>
            </w:r>
            <w:r w:rsidRPr="00430CF0">
              <w:rPr>
                <w:rFonts w:ascii="Calibri" w:eastAsia="Times New Roman" w:hAnsi="Calibri" w:cs="Calibri"/>
                <w:spacing w:val="-1"/>
                <w:lang w:eastAsia="zh-CN"/>
              </w:rPr>
              <w:t>ο</w:t>
            </w:r>
            <w:r w:rsidRPr="00430CF0">
              <w:rPr>
                <w:rFonts w:ascii="Calibri" w:eastAsia="Times New Roman" w:hAnsi="Calibri" w:cs="Calibri"/>
                <w:lang w:eastAsia="zh-CN"/>
              </w:rPr>
              <w:t>ς</w:t>
            </w:r>
            <w:r w:rsidRPr="00430CF0">
              <w:rPr>
                <w:rFonts w:ascii="Calibri" w:eastAsia="Times New Roman" w:hAnsi="Calibri" w:cs="Calibri"/>
                <w:spacing w:val="31"/>
                <w:lang w:eastAsia="zh-CN"/>
              </w:rPr>
              <w:t xml:space="preserve"> </w:t>
            </w:r>
            <w:r w:rsidRPr="00430CF0">
              <w:rPr>
                <w:rFonts w:ascii="Calibri" w:eastAsia="Times New Roman" w:hAnsi="Calibri" w:cs="Calibri"/>
                <w:lang w:eastAsia="zh-CN"/>
              </w:rPr>
              <w:t>του</w:t>
            </w:r>
            <w:r w:rsidRPr="00430CF0">
              <w:rPr>
                <w:rFonts w:ascii="Calibri" w:eastAsia="Times New Roman" w:hAnsi="Calibri" w:cs="Calibri"/>
                <w:spacing w:val="32"/>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1"/>
                <w:lang w:eastAsia="zh-CN"/>
              </w:rPr>
              <w:t>ω</w:t>
            </w:r>
            <w:r w:rsidRPr="00430CF0">
              <w:rPr>
                <w:rFonts w:ascii="Calibri" w:eastAsia="Times New Roman" w:hAnsi="Calibri" w:cs="Calibri"/>
                <w:lang w:eastAsia="zh-CN"/>
              </w:rPr>
              <w:t>τή μαζί με την ενσωματωμένη μπαταρία δεν</w:t>
            </w:r>
            <w:r w:rsidRPr="00430CF0">
              <w:rPr>
                <w:rFonts w:ascii="Calibri" w:eastAsia="Times New Roman" w:hAnsi="Calibri" w:cs="Calibri"/>
                <w:spacing w:val="30"/>
                <w:lang w:eastAsia="zh-CN"/>
              </w:rPr>
              <w:t xml:space="preserve"> </w:t>
            </w:r>
            <w:r w:rsidRPr="00430CF0">
              <w:rPr>
                <w:rFonts w:ascii="Calibri" w:eastAsia="Times New Roman" w:hAnsi="Calibri" w:cs="Calibri"/>
                <w:lang w:eastAsia="zh-CN"/>
              </w:rPr>
              <w:t>θα</w:t>
            </w:r>
            <w:r w:rsidRPr="00430CF0">
              <w:rPr>
                <w:rFonts w:ascii="Calibri" w:eastAsia="Times New Roman" w:hAnsi="Calibri" w:cs="Calibri"/>
                <w:spacing w:val="30"/>
                <w:lang w:eastAsia="zh-CN"/>
              </w:rPr>
              <w:t xml:space="preserve"> </w:t>
            </w:r>
            <w:r w:rsidRPr="00430CF0">
              <w:rPr>
                <w:rFonts w:ascii="Calibri" w:eastAsia="Times New Roman" w:hAnsi="Calibri" w:cs="Calibri"/>
                <w:lang w:eastAsia="zh-CN"/>
              </w:rPr>
              <w:t>πρ</w:t>
            </w:r>
            <w:r w:rsidRPr="00430CF0">
              <w:rPr>
                <w:rFonts w:ascii="Calibri" w:eastAsia="Times New Roman" w:hAnsi="Calibri" w:cs="Calibri"/>
                <w:spacing w:val="3"/>
                <w:lang w:eastAsia="zh-CN"/>
              </w:rPr>
              <w:t>έ</w:t>
            </w:r>
            <w:r w:rsidRPr="00430CF0">
              <w:rPr>
                <w:rFonts w:ascii="Calibri" w:eastAsia="Times New Roman" w:hAnsi="Calibri" w:cs="Calibri"/>
                <w:lang w:eastAsia="zh-CN"/>
              </w:rPr>
              <w:t>π</w:t>
            </w:r>
            <w:r w:rsidRPr="00430CF0">
              <w:rPr>
                <w:rFonts w:ascii="Calibri" w:eastAsia="Times New Roman" w:hAnsi="Calibri" w:cs="Calibri"/>
                <w:spacing w:val="1"/>
                <w:lang w:eastAsia="zh-CN"/>
              </w:rPr>
              <w:t>ε</w:t>
            </w:r>
            <w:r w:rsidRPr="00430CF0">
              <w:rPr>
                <w:rFonts w:ascii="Calibri" w:eastAsia="Times New Roman" w:hAnsi="Calibri" w:cs="Calibri"/>
                <w:lang w:eastAsia="zh-CN"/>
              </w:rPr>
              <w:t>ι</w:t>
            </w:r>
            <w:r w:rsidRPr="00430CF0">
              <w:rPr>
                <w:rFonts w:ascii="Calibri" w:eastAsia="Times New Roman" w:hAnsi="Calibri" w:cs="Calibri"/>
                <w:spacing w:val="32"/>
                <w:lang w:eastAsia="zh-CN"/>
              </w:rPr>
              <w:t xml:space="preserve"> </w:t>
            </w:r>
            <w:r w:rsidRPr="00430CF0">
              <w:rPr>
                <w:rFonts w:ascii="Calibri" w:eastAsia="Times New Roman" w:hAnsi="Calibri" w:cs="Calibri"/>
                <w:lang w:eastAsia="zh-CN"/>
              </w:rPr>
              <w:t>να υπερβαίνει τα 4,5</w:t>
            </w:r>
            <w:proofErr w:type="spellStart"/>
            <w:r w:rsidRPr="00430CF0">
              <w:rPr>
                <w:rFonts w:ascii="Calibri" w:eastAsia="Times New Roman" w:hAnsi="Calibri" w:cs="Calibri"/>
                <w:lang w:val="en-US" w:eastAsia="zh-CN"/>
              </w:rPr>
              <w:t>kgr</w:t>
            </w:r>
            <w:proofErr w:type="spellEnd"/>
            <w:r w:rsidRPr="00430CF0">
              <w:rPr>
                <w:rFonts w:ascii="Calibri" w:eastAsia="Times New Roman" w:hAnsi="Calibri" w:cs="Calibri"/>
                <w:lang w:eastAsia="zh-CN"/>
              </w:rPr>
              <w:t>., ώστε να είναι ε</w:t>
            </w:r>
            <w:r w:rsidRPr="00430CF0">
              <w:rPr>
                <w:rFonts w:ascii="Calibri" w:eastAsia="Times New Roman" w:hAnsi="Calibri" w:cs="Calibri"/>
                <w:spacing w:val="1"/>
                <w:lang w:eastAsia="zh-CN"/>
              </w:rPr>
              <w:t>ύ</w:t>
            </w:r>
            <w:r w:rsidRPr="00430CF0">
              <w:rPr>
                <w:rFonts w:ascii="Calibri" w:eastAsia="Times New Roman" w:hAnsi="Calibri" w:cs="Calibri"/>
                <w:lang w:eastAsia="zh-CN"/>
              </w:rPr>
              <w:t>κ</w:t>
            </w:r>
            <w:r w:rsidRPr="00430CF0">
              <w:rPr>
                <w:rFonts w:ascii="Calibri" w:eastAsia="Times New Roman" w:hAnsi="Calibri" w:cs="Calibri"/>
                <w:spacing w:val="-2"/>
                <w:lang w:eastAsia="zh-CN"/>
              </w:rPr>
              <w:t>ο</w:t>
            </w:r>
            <w:r w:rsidRPr="00430CF0">
              <w:rPr>
                <w:rFonts w:ascii="Calibri" w:eastAsia="Times New Roman" w:hAnsi="Calibri" w:cs="Calibri"/>
                <w:lang w:eastAsia="zh-CN"/>
              </w:rPr>
              <w:t>λη</w:t>
            </w:r>
            <w:r w:rsidRPr="00430CF0">
              <w:rPr>
                <w:rFonts w:ascii="Calibri" w:eastAsia="Times New Roman" w:hAnsi="Calibri" w:cs="Calibri"/>
                <w:w w:val="99"/>
                <w:lang w:eastAsia="zh-CN"/>
              </w:rPr>
              <w:t xml:space="preserve"> η </w:t>
            </w:r>
            <w:r w:rsidRPr="00430CF0">
              <w:rPr>
                <w:rFonts w:ascii="Calibri" w:eastAsia="Times New Roman" w:hAnsi="Calibri" w:cs="Calibri"/>
                <w:lang w:eastAsia="zh-CN"/>
              </w:rPr>
              <w:t>μετα</w:t>
            </w:r>
            <w:r w:rsidRPr="00430CF0">
              <w:rPr>
                <w:rFonts w:ascii="Calibri" w:eastAsia="Times New Roman" w:hAnsi="Calibri" w:cs="Calibri"/>
                <w:spacing w:val="1"/>
                <w:lang w:eastAsia="zh-CN"/>
              </w:rPr>
              <w:t>φ</w:t>
            </w:r>
            <w:r w:rsidRPr="00430CF0">
              <w:rPr>
                <w:rFonts w:ascii="Calibri" w:eastAsia="Times New Roman" w:hAnsi="Calibri" w:cs="Calibri"/>
                <w:spacing w:val="-1"/>
                <w:lang w:eastAsia="zh-CN"/>
              </w:rPr>
              <w:t>ο</w:t>
            </w:r>
            <w:r w:rsidRPr="00430CF0">
              <w:rPr>
                <w:rFonts w:ascii="Calibri" w:eastAsia="Times New Roman" w:hAnsi="Calibri" w:cs="Calibri"/>
                <w:lang w:eastAsia="zh-CN"/>
              </w:rPr>
              <w:t>ρά</w:t>
            </w:r>
            <w:r w:rsidRPr="00430CF0">
              <w:rPr>
                <w:rFonts w:ascii="Calibri" w:eastAsia="Times New Roman" w:hAnsi="Calibri" w:cs="Calibri"/>
                <w:spacing w:val="-8"/>
                <w:lang w:eastAsia="zh-CN"/>
              </w:rPr>
              <w:t xml:space="preserve"> </w:t>
            </w:r>
            <w:r w:rsidRPr="00430CF0">
              <w:rPr>
                <w:rFonts w:ascii="Calibri" w:eastAsia="Times New Roman" w:hAnsi="Calibri" w:cs="Calibri"/>
                <w:spacing w:val="-1"/>
                <w:lang w:eastAsia="zh-CN"/>
              </w:rPr>
              <w:t>κ</w:t>
            </w:r>
            <w:r w:rsidRPr="00430CF0">
              <w:rPr>
                <w:rFonts w:ascii="Calibri" w:eastAsia="Times New Roman" w:hAnsi="Calibri" w:cs="Calibri"/>
                <w:lang w:eastAsia="zh-CN"/>
              </w:rPr>
              <w:t>αι</w:t>
            </w:r>
            <w:r w:rsidRPr="00430CF0">
              <w:rPr>
                <w:rFonts w:ascii="Calibri" w:eastAsia="Times New Roman" w:hAnsi="Calibri" w:cs="Calibri"/>
                <w:spacing w:val="-5"/>
                <w:lang w:eastAsia="zh-CN"/>
              </w:rPr>
              <w:t xml:space="preserve"> </w:t>
            </w:r>
            <w:r w:rsidRPr="00430CF0">
              <w:rPr>
                <w:rFonts w:ascii="Calibri" w:eastAsia="Times New Roman" w:hAnsi="Calibri" w:cs="Calibri"/>
                <w:lang w:eastAsia="zh-CN"/>
              </w:rPr>
              <w:t>χρή</w:t>
            </w:r>
            <w:r w:rsidRPr="00430CF0">
              <w:rPr>
                <w:rFonts w:ascii="Calibri" w:eastAsia="Times New Roman" w:hAnsi="Calibri" w:cs="Calibri"/>
                <w:spacing w:val="-1"/>
                <w:lang w:eastAsia="zh-CN"/>
              </w:rPr>
              <w:t>σ</w:t>
            </w:r>
            <w:r w:rsidRPr="00430CF0">
              <w:rPr>
                <w:rFonts w:ascii="Calibri" w:eastAsia="Times New Roman" w:hAnsi="Calibri" w:cs="Calibri"/>
                <w:lang w:eastAsia="zh-CN"/>
              </w:rPr>
              <w:t>η</w:t>
            </w:r>
            <w:r w:rsidRPr="00430CF0">
              <w:rPr>
                <w:rFonts w:ascii="Calibri" w:eastAsia="Times New Roman" w:hAnsi="Calibri" w:cs="Calibri"/>
                <w:spacing w:val="-7"/>
                <w:lang w:eastAsia="zh-CN"/>
              </w:rPr>
              <w:t xml:space="preserve"> </w:t>
            </w:r>
            <w:r w:rsidRPr="00430CF0">
              <w:rPr>
                <w:rFonts w:ascii="Calibri" w:eastAsia="Times New Roman" w:hAnsi="Calibri" w:cs="Calibri"/>
                <w:spacing w:val="1"/>
                <w:lang w:eastAsia="zh-CN"/>
              </w:rPr>
              <w:t>το</w:t>
            </w:r>
            <w:r w:rsidRPr="00430CF0">
              <w:rPr>
                <w:rFonts w:ascii="Calibri" w:eastAsia="Times New Roman" w:hAnsi="Calibri" w:cs="Calibri"/>
                <w:lang w:eastAsia="zh-CN"/>
              </w:rPr>
              <w:t>υ</w:t>
            </w:r>
            <w:r w:rsidRPr="00430CF0">
              <w:rPr>
                <w:rFonts w:ascii="Calibri" w:eastAsia="Times New Roman" w:hAnsi="Calibri" w:cs="Calibri"/>
                <w:spacing w:val="-10"/>
                <w:lang w:eastAsia="zh-CN"/>
              </w:rPr>
              <w:t xml:space="preserve"> </w:t>
            </w:r>
            <w:r w:rsidRPr="00430CF0">
              <w:rPr>
                <w:rFonts w:ascii="Calibri" w:eastAsia="Times New Roman" w:hAnsi="Calibri" w:cs="Calibri"/>
                <w:spacing w:val="-2"/>
                <w:lang w:eastAsia="zh-CN"/>
              </w:rPr>
              <w:t>σ</w:t>
            </w:r>
            <w:r w:rsidRPr="00430CF0">
              <w:rPr>
                <w:rFonts w:ascii="Calibri" w:eastAsia="Times New Roman" w:hAnsi="Calibri" w:cs="Calibri"/>
                <w:lang w:eastAsia="zh-CN"/>
              </w:rPr>
              <w:t>ε</w:t>
            </w:r>
            <w:r w:rsidRPr="00430CF0">
              <w:rPr>
                <w:rFonts w:ascii="Calibri" w:eastAsia="Times New Roman" w:hAnsi="Calibri" w:cs="Calibri"/>
                <w:spacing w:val="-5"/>
                <w:lang w:eastAsia="zh-CN"/>
              </w:rPr>
              <w:t xml:space="preserve"> </w:t>
            </w:r>
            <w:r w:rsidRPr="00430CF0">
              <w:rPr>
                <w:rFonts w:ascii="Calibri" w:eastAsia="Times New Roman" w:hAnsi="Calibri" w:cs="Calibri"/>
                <w:spacing w:val="1"/>
                <w:lang w:eastAsia="zh-CN"/>
              </w:rPr>
              <w:t>δ</w:t>
            </w:r>
            <w:r w:rsidRPr="00430CF0">
              <w:rPr>
                <w:rFonts w:ascii="Calibri" w:eastAsia="Times New Roman" w:hAnsi="Calibri" w:cs="Calibri"/>
                <w:spacing w:val="-1"/>
                <w:lang w:eastAsia="zh-CN"/>
              </w:rPr>
              <w:t>ύ</w:t>
            </w:r>
            <w:r w:rsidRPr="00430CF0">
              <w:rPr>
                <w:rFonts w:ascii="Calibri" w:eastAsia="Times New Roman" w:hAnsi="Calibri" w:cs="Calibri"/>
                <w:spacing w:val="1"/>
                <w:lang w:eastAsia="zh-CN"/>
              </w:rPr>
              <w:t>σ</w:t>
            </w:r>
            <w:r w:rsidRPr="00430CF0">
              <w:rPr>
                <w:rFonts w:ascii="Calibri" w:eastAsia="Times New Roman" w:hAnsi="Calibri" w:cs="Calibri"/>
                <w:spacing w:val="-2"/>
                <w:lang w:eastAsia="zh-CN"/>
              </w:rPr>
              <w:t>β</w:t>
            </w:r>
            <w:r w:rsidRPr="00430CF0">
              <w:rPr>
                <w:rFonts w:ascii="Calibri" w:eastAsia="Times New Roman" w:hAnsi="Calibri" w:cs="Calibri"/>
                <w:lang w:eastAsia="zh-CN"/>
              </w:rPr>
              <w:t>ατες</w:t>
            </w:r>
            <w:r w:rsidRPr="00430CF0">
              <w:rPr>
                <w:rFonts w:ascii="Calibri" w:eastAsia="Times New Roman" w:hAnsi="Calibri" w:cs="Calibri"/>
                <w:spacing w:val="-6"/>
                <w:lang w:eastAsia="zh-CN"/>
              </w:rPr>
              <w:t xml:space="preserve"> </w:t>
            </w:r>
            <w:r w:rsidRPr="00430CF0">
              <w:rPr>
                <w:rFonts w:ascii="Calibri" w:eastAsia="Times New Roman" w:hAnsi="Calibri" w:cs="Calibri"/>
                <w:lang w:eastAsia="zh-CN"/>
              </w:rPr>
              <w:t>περ</w:t>
            </w:r>
            <w:r w:rsidRPr="00430CF0">
              <w:rPr>
                <w:rFonts w:ascii="Calibri" w:eastAsia="Times New Roman" w:hAnsi="Calibri" w:cs="Calibri"/>
                <w:spacing w:val="3"/>
                <w:lang w:eastAsia="zh-CN"/>
              </w:rPr>
              <w:t>ι</w:t>
            </w:r>
            <w:r w:rsidRPr="00430CF0">
              <w:rPr>
                <w:rFonts w:ascii="Calibri" w:eastAsia="Times New Roman" w:hAnsi="Calibri" w:cs="Calibri"/>
                <w:spacing w:val="-1"/>
                <w:lang w:eastAsia="zh-CN"/>
              </w:rPr>
              <w:t>ο</w:t>
            </w:r>
            <w:r w:rsidRPr="00430CF0">
              <w:rPr>
                <w:rFonts w:ascii="Calibri" w:eastAsia="Times New Roman" w:hAnsi="Calibri" w:cs="Calibri"/>
                <w:lang w:eastAsia="zh-CN"/>
              </w:rPr>
              <w:t>χές.</w:t>
            </w:r>
          </w:p>
          <w:p w14:paraId="30A31D15" w14:textId="77777777" w:rsidR="00430CF0" w:rsidRPr="00430CF0" w:rsidRDefault="00430CF0" w:rsidP="00055BB4">
            <w:pPr>
              <w:widowControl w:val="0"/>
              <w:numPr>
                <w:ilvl w:val="1"/>
                <w:numId w:val="17"/>
              </w:numPr>
              <w:suppressAutoHyphens/>
              <w:spacing w:before="0" w:after="120" w:line="240" w:lineRule="auto"/>
              <w:ind w:left="0" w:firstLine="0"/>
              <w:rPr>
                <w:rFonts w:ascii="Calibri" w:eastAsia="Times New Roman" w:hAnsi="Calibri" w:cs="Calibri"/>
                <w:lang w:eastAsia="zh-CN"/>
              </w:rPr>
            </w:pPr>
            <w:r w:rsidRPr="00430CF0">
              <w:rPr>
                <w:rFonts w:ascii="Calibri" w:eastAsia="Times New Roman" w:hAnsi="Calibri" w:cs="Calibri"/>
                <w:lang w:eastAsia="zh-CN"/>
              </w:rPr>
              <w:t>Ο</w:t>
            </w:r>
            <w:r w:rsidRPr="00430CF0">
              <w:rPr>
                <w:rFonts w:ascii="Calibri" w:eastAsia="Times New Roman" w:hAnsi="Calibri" w:cs="Calibri"/>
                <w:spacing w:val="14"/>
                <w:lang w:eastAsia="zh-CN"/>
              </w:rPr>
              <w:t xml:space="preserve"> </w:t>
            </w:r>
            <w:r w:rsidRPr="00430CF0">
              <w:rPr>
                <w:rFonts w:ascii="Calibri" w:eastAsia="Times New Roman" w:hAnsi="Calibri" w:cs="Calibri"/>
                <w:spacing w:val="-1"/>
                <w:lang w:eastAsia="zh-CN"/>
              </w:rPr>
              <w:t>σ</w:t>
            </w:r>
            <w:r w:rsidRPr="00430CF0">
              <w:rPr>
                <w:rFonts w:ascii="Calibri" w:eastAsia="Times New Roman" w:hAnsi="Calibri" w:cs="Calibri"/>
                <w:lang w:eastAsia="zh-CN"/>
              </w:rPr>
              <w:t>αρ</w:t>
            </w:r>
            <w:r w:rsidRPr="00430CF0">
              <w:rPr>
                <w:rFonts w:ascii="Calibri" w:eastAsia="Times New Roman" w:hAnsi="Calibri" w:cs="Calibri"/>
                <w:spacing w:val="1"/>
                <w:lang w:eastAsia="zh-CN"/>
              </w:rPr>
              <w:t>ω</w:t>
            </w:r>
            <w:r w:rsidRPr="00430CF0">
              <w:rPr>
                <w:rFonts w:ascii="Calibri" w:eastAsia="Times New Roman" w:hAnsi="Calibri" w:cs="Calibri"/>
                <w:lang w:eastAsia="zh-CN"/>
              </w:rPr>
              <w:t>τής</w:t>
            </w:r>
            <w:r w:rsidRPr="00430CF0">
              <w:rPr>
                <w:rFonts w:ascii="Calibri" w:eastAsia="Times New Roman" w:hAnsi="Calibri" w:cs="Calibri"/>
                <w:spacing w:val="15"/>
                <w:lang w:eastAsia="zh-CN"/>
              </w:rPr>
              <w:t xml:space="preserve"> </w:t>
            </w:r>
            <w:r w:rsidRPr="00430CF0">
              <w:rPr>
                <w:rFonts w:ascii="Calibri" w:eastAsia="Times New Roman" w:hAnsi="Calibri" w:cs="Calibri"/>
                <w:lang w:eastAsia="zh-CN"/>
              </w:rPr>
              <w:t>θα</w:t>
            </w:r>
            <w:r w:rsidRPr="00430CF0">
              <w:rPr>
                <w:rFonts w:ascii="Calibri" w:eastAsia="Times New Roman" w:hAnsi="Calibri" w:cs="Calibri"/>
                <w:spacing w:val="14"/>
                <w:lang w:eastAsia="zh-CN"/>
              </w:rPr>
              <w:t xml:space="preserve"> πρέπει να διαθέτει επιπλέον τους ακόλουθους αισθητήρες: </w:t>
            </w:r>
            <w:r w:rsidRPr="00430CF0">
              <w:rPr>
                <w:rFonts w:ascii="Calibri" w:eastAsia="Times New Roman" w:hAnsi="Calibri" w:cs="Calibri"/>
                <w:spacing w:val="16"/>
                <w:lang w:eastAsia="zh-CN"/>
              </w:rPr>
              <w:t xml:space="preserve"> </w:t>
            </w:r>
          </w:p>
          <w:p w14:paraId="7C9F89D0" w14:textId="77777777" w:rsidR="00430CF0" w:rsidRPr="00430CF0" w:rsidRDefault="00430CF0" w:rsidP="00055BB4">
            <w:pPr>
              <w:numPr>
                <w:ilvl w:val="0"/>
                <w:numId w:val="14"/>
              </w:numPr>
              <w:suppressAutoHyphens/>
              <w:spacing w:before="0" w:after="120" w:line="240" w:lineRule="auto"/>
              <w:rPr>
                <w:rFonts w:ascii="Calibri" w:eastAsia="Times New Roman" w:hAnsi="Calibri" w:cs="Calibri"/>
                <w:lang w:eastAsia="zh-CN"/>
              </w:rPr>
            </w:pPr>
            <w:bookmarkStart w:id="159" w:name="OLE_LINK32"/>
            <w:r w:rsidRPr="00430CF0">
              <w:rPr>
                <w:rFonts w:ascii="Calibri" w:eastAsia="Times New Roman" w:hAnsi="Calibri" w:cs="Calibri"/>
                <w:lang w:eastAsia="zh-CN"/>
              </w:rPr>
              <w:t>Ηλεκτρονική Πυξίδα ώστε να εξασφαλίζεται η επιτυχής αυτόματη ένωση των σαρώσεων</w:t>
            </w:r>
          </w:p>
          <w:p w14:paraId="0F76F2F1" w14:textId="77777777" w:rsidR="00430CF0" w:rsidRPr="00430CF0" w:rsidRDefault="00430CF0" w:rsidP="00055BB4">
            <w:pPr>
              <w:numPr>
                <w:ilvl w:val="0"/>
                <w:numId w:val="14"/>
              </w:numPr>
              <w:suppressAutoHyphens/>
              <w:spacing w:before="0" w:after="120" w:line="240" w:lineRule="auto"/>
              <w:rPr>
                <w:rFonts w:ascii="Calibri" w:eastAsia="Times New Roman" w:hAnsi="Calibri" w:cs="Calibri"/>
                <w:lang w:eastAsia="zh-CN"/>
              </w:rPr>
            </w:pPr>
            <w:r w:rsidRPr="00430CF0">
              <w:rPr>
                <w:rFonts w:ascii="Calibri" w:eastAsia="Times New Roman" w:hAnsi="Calibri" w:cs="Calibri"/>
                <w:lang w:val="en-GB" w:eastAsia="zh-CN"/>
              </w:rPr>
              <w:t>WLAN</w:t>
            </w:r>
            <w:r w:rsidRPr="00430CF0">
              <w:rPr>
                <w:rFonts w:ascii="Calibri" w:eastAsia="Times New Roman" w:hAnsi="Calibri" w:cs="Calibri"/>
                <w:lang w:eastAsia="zh-CN"/>
              </w:rPr>
              <w:t xml:space="preserve"> (</w:t>
            </w:r>
            <w:proofErr w:type="spellStart"/>
            <w:r w:rsidRPr="00430CF0">
              <w:rPr>
                <w:rFonts w:ascii="Calibri" w:eastAsia="Times New Roman" w:hAnsi="Calibri" w:cs="Calibri"/>
                <w:lang w:val="en-GB" w:eastAsia="zh-CN"/>
              </w:rPr>
              <w:t>WiFi</w:t>
            </w:r>
            <w:proofErr w:type="spellEnd"/>
            <w:r w:rsidRPr="00430CF0">
              <w:rPr>
                <w:rFonts w:ascii="Calibri" w:eastAsia="Times New Roman" w:hAnsi="Calibri" w:cs="Calibri"/>
                <w:lang w:eastAsia="zh-CN"/>
              </w:rPr>
              <w:t>) ώστε με τηλεχειρισμό να μπορεί ο χρήστης να διαχειριστεί τη διαδικασία σάρωσης ή τα δεδομένα της σάρωσης από απόσταση</w:t>
            </w:r>
          </w:p>
          <w:p w14:paraId="6152BD1F" w14:textId="77777777" w:rsidR="00430CF0" w:rsidRPr="00430CF0" w:rsidRDefault="00430CF0" w:rsidP="00055BB4">
            <w:pPr>
              <w:numPr>
                <w:ilvl w:val="0"/>
                <w:numId w:val="14"/>
              </w:numPr>
              <w:suppressAutoHyphens/>
              <w:spacing w:before="0" w:after="120" w:line="240" w:lineRule="auto"/>
              <w:rPr>
                <w:rFonts w:ascii="Calibri" w:eastAsia="Times New Roman" w:hAnsi="Calibri" w:cs="Calibri"/>
                <w:lang w:eastAsia="zh-CN"/>
              </w:rPr>
            </w:pPr>
            <w:r w:rsidRPr="00430CF0">
              <w:rPr>
                <w:rFonts w:ascii="Calibri" w:eastAsia="Times New Roman" w:hAnsi="Calibri" w:cs="Calibri"/>
                <w:lang w:eastAsia="zh-CN"/>
              </w:rPr>
              <w:t>Αισθητήρα ύψους (</w:t>
            </w:r>
            <w:proofErr w:type="spellStart"/>
            <w:r w:rsidRPr="00430CF0">
              <w:rPr>
                <w:rFonts w:ascii="Calibri" w:eastAsia="Times New Roman" w:hAnsi="Calibri" w:cs="Calibri"/>
                <w:lang w:eastAsia="zh-CN"/>
              </w:rPr>
              <w:t>Αλτίμετρο</w:t>
            </w:r>
            <w:proofErr w:type="spellEnd"/>
            <w:r w:rsidRPr="00430CF0">
              <w:rPr>
                <w:rFonts w:ascii="Calibri" w:eastAsia="Times New Roman" w:hAnsi="Calibri" w:cs="Calibri"/>
                <w:lang w:eastAsia="zh-CN"/>
              </w:rPr>
              <w:t>) ώστε σαρώνοντας διαφορετικά επίπεδα να μπορούν στη συνέχεια αυτά να διαφοροποιηθούν μέσω του ύψους</w:t>
            </w:r>
          </w:p>
          <w:p w14:paraId="3E2E4998" w14:textId="77777777" w:rsidR="00430CF0" w:rsidRPr="00430CF0" w:rsidRDefault="00430CF0" w:rsidP="00055BB4">
            <w:pPr>
              <w:numPr>
                <w:ilvl w:val="0"/>
                <w:numId w:val="14"/>
              </w:numPr>
              <w:suppressAutoHyphens/>
              <w:spacing w:before="0" w:after="120" w:line="240" w:lineRule="auto"/>
              <w:rPr>
                <w:rFonts w:ascii="Calibri" w:eastAsia="Times New Roman" w:hAnsi="Calibri" w:cs="Calibri"/>
                <w:lang w:val="en-GB" w:eastAsia="zh-CN"/>
              </w:rPr>
            </w:pPr>
            <w:proofErr w:type="spellStart"/>
            <w:r w:rsidRPr="00430CF0">
              <w:rPr>
                <w:rFonts w:ascii="Calibri" w:eastAsia="Times New Roman" w:hAnsi="Calibri" w:cs="Calibri"/>
                <w:lang w:val="en-GB" w:eastAsia="zh-CN"/>
              </w:rPr>
              <w:t>Δι</w:t>
            </w:r>
            <w:proofErr w:type="spellEnd"/>
            <w:r w:rsidRPr="00430CF0">
              <w:rPr>
                <w:rFonts w:ascii="Calibri" w:eastAsia="Times New Roman" w:hAnsi="Calibri" w:cs="Calibri"/>
                <w:lang w:val="en-GB" w:eastAsia="zh-CN"/>
              </w:rPr>
              <w:t>πλό α</w:t>
            </w:r>
            <w:proofErr w:type="spellStart"/>
            <w:r w:rsidRPr="00430CF0">
              <w:rPr>
                <w:rFonts w:ascii="Calibri" w:eastAsia="Times New Roman" w:hAnsi="Calibri" w:cs="Calibri"/>
                <w:lang w:val="en-GB" w:eastAsia="zh-CN"/>
              </w:rPr>
              <w:t>ντιστ</w:t>
            </w:r>
            <w:proofErr w:type="spellEnd"/>
            <w:r w:rsidRPr="00430CF0">
              <w:rPr>
                <w:rFonts w:ascii="Calibri" w:eastAsia="Times New Roman" w:hAnsi="Calibri" w:cs="Calibri"/>
                <w:lang w:val="en-GB" w:eastAsia="zh-CN"/>
              </w:rPr>
              <w:t>αθμιστή</w:t>
            </w:r>
          </w:p>
          <w:p w14:paraId="10CA2550" w14:textId="77777777" w:rsidR="00430CF0" w:rsidRPr="00430CF0" w:rsidRDefault="00430CF0" w:rsidP="00055BB4">
            <w:pPr>
              <w:numPr>
                <w:ilvl w:val="0"/>
                <w:numId w:val="14"/>
              </w:numPr>
              <w:suppressAutoHyphens/>
              <w:spacing w:before="0" w:after="120" w:line="240" w:lineRule="auto"/>
              <w:rPr>
                <w:rFonts w:ascii="Calibri" w:eastAsia="Times New Roman" w:hAnsi="Calibri" w:cs="Calibri"/>
                <w:lang w:eastAsia="zh-CN"/>
              </w:rPr>
            </w:pPr>
            <w:r w:rsidRPr="00430CF0">
              <w:rPr>
                <w:rFonts w:ascii="Calibri" w:eastAsia="Times New Roman" w:hAnsi="Calibri" w:cs="Calibri"/>
                <w:lang w:eastAsia="zh-CN"/>
              </w:rPr>
              <w:t xml:space="preserve">Ενσωματωμένο δέκτη </w:t>
            </w:r>
            <w:r w:rsidRPr="00430CF0">
              <w:rPr>
                <w:rFonts w:ascii="Calibri" w:eastAsia="Times New Roman" w:hAnsi="Calibri" w:cs="Calibri"/>
                <w:lang w:val="en-US" w:eastAsia="zh-CN"/>
              </w:rPr>
              <w:t>GNSS</w:t>
            </w:r>
            <w:r w:rsidRPr="00430CF0">
              <w:rPr>
                <w:rFonts w:ascii="Calibri" w:eastAsia="Times New Roman" w:hAnsi="Calibri" w:cs="Calibri"/>
                <w:lang w:eastAsia="zh-CN"/>
              </w:rPr>
              <w:t xml:space="preserve"> </w:t>
            </w:r>
            <w:proofErr w:type="spellStart"/>
            <w:r w:rsidRPr="00430CF0">
              <w:rPr>
                <w:rFonts w:ascii="Calibri" w:eastAsia="Times New Roman" w:hAnsi="Calibri" w:cs="Calibri"/>
                <w:lang w:eastAsia="zh-CN"/>
              </w:rPr>
              <w:t>ήψη</w:t>
            </w:r>
            <w:proofErr w:type="spellEnd"/>
            <w:r w:rsidRPr="00430CF0">
              <w:rPr>
                <w:rFonts w:ascii="Calibri" w:eastAsia="Times New Roman" w:hAnsi="Calibri" w:cs="Calibri"/>
                <w:lang w:eastAsia="zh-CN"/>
              </w:rPr>
              <w:t xml:space="preserve"> σήματος από </w:t>
            </w:r>
            <w:r w:rsidRPr="00430CF0">
              <w:rPr>
                <w:rFonts w:ascii="Calibri" w:eastAsia="Times New Roman" w:hAnsi="Calibri" w:cs="Calibri"/>
                <w:lang w:val="en-GB" w:eastAsia="zh-CN"/>
              </w:rPr>
              <w:t>GPS</w:t>
            </w:r>
            <w:r w:rsidRPr="00430CF0">
              <w:rPr>
                <w:rFonts w:ascii="Calibri" w:eastAsia="Times New Roman" w:hAnsi="Calibri" w:cs="Calibri"/>
                <w:lang w:eastAsia="zh-CN"/>
              </w:rPr>
              <w:t xml:space="preserve"> και </w:t>
            </w:r>
            <w:proofErr w:type="spellStart"/>
            <w:r w:rsidRPr="00430CF0">
              <w:rPr>
                <w:rFonts w:ascii="Calibri" w:eastAsia="Times New Roman" w:hAnsi="Calibri" w:cs="Calibri"/>
                <w:lang w:val="en-US" w:eastAsia="zh-CN"/>
              </w:rPr>
              <w:t>Glonass</w:t>
            </w:r>
            <w:proofErr w:type="spellEnd"/>
            <w:r w:rsidRPr="00430CF0">
              <w:rPr>
                <w:rFonts w:ascii="Calibri" w:eastAsia="Times New Roman" w:hAnsi="Calibri" w:cs="Calibri"/>
                <w:lang w:eastAsia="zh-CN"/>
              </w:rPr>
              <w:t xml:space="preserve"> δορυφόρους για λήψη συντεταγμένων και ευκολότερο προσανατολισμό των σαρώσεων σε εξωτερικό περιβάλλον</w:t>
            </w:r>
          </w:p>
          <w:p w14:paraId="3606206A" w14:textId="77777777" w:rsidR="00430CF0" w:rsidRPr="00430CF0" w:rsidRDefault="00430CF0" w:rsidP="00055BB4">
            <w:pPr>
              <w:numPr>
                <w:ilvl w:val="1"/>
                <w:numId w:val="17"/>
              </w:numPr>
              <w:suppressAutoHyphens/>
              <w:spacing w:before="0" w:after="200" w:line="240" w:lineRule="auto"/>
              <w:rPr>
                <w:rFonts w:ascii="Calibri" w:eastAsia="Times New Roman" w:hAnsi="Calibri" w:cs="Times New Roman"/>
                <w:lang w:eastAsia="zh-CN"/>
              </w:rPr>
            </w:pPr>
            <w:r w:rsidRPr="00430CF0">
              <w:rPr>
                <w:rFonts w:ascii="Calibri" w:eastAsia="Times New Roman" w:hAnsi="Calibri" w:cs="Times New Roman"/>
                <w:lang w:eastAsia="zh-CN"/>
              </w:rPr>
              <w:t xml:space="preserve">   Ο σαρωτής θα πρέπει να είναι αδιάβροχος κατά </w:t>
            </w:r>
            <w:r w:rsidRPr="00430CF0">
              <w:rPr>
                <w:rFonts w:ascii="Calibri" w:eastAsia="Times New Roman" w:hAnsi="Calibri" w:cs="Times New Roman"/>
                <w:lang w:val="en-GB" w:eastAsia="zh-CN"/>
              </w:rPr>
              <w:t>IP</w:t>
            </w:r>
            <w:r w:rsidRPr="00430CF0">
              <w:rPr>
                <w:rFonts w:ascii="Calibri" w:eastAsia="Times New Roman" w:hAnsi="Calibri" w:cs="Times New Roman"/>
                <w:lang w:eastAsia="zh-CN"/>
              </w:rPr>
              <w:t>54 τουλάχιστον.</w:t>
            </w:r>
            <w:bookmarkEnd w:id="159"/>
          </w:p>
        </w:tc>
      </w:tr>
      <w:tr w:rsidR="00430CF0" w:rsidRPr="00430CF0" w14:paraId="67577B60" w14:textId="77777777" w:rsidTr="00272B03">
        <w:tc>
          <w:tcPr>
            <w:tcW w:w="675" w:type="dxa"/>
            <w:shd w:val="clear" w:color="auto" w:fill="auto"/>
          </w:tcPr>
          <w:p w14:paraId="093D8FDE" w14:textId="77777777" w:rsidR="00430CF0" w:rsidRPr="00430CF0" w:rsidRDefault="00430CF0" w:rsidP="00430CF0">
            <w:pPr>
              <w:suppressAutoHyphens/>
              <w:spacing w:before="0" w:line="240" w:lineRule="auto"/>
              <w:rPr>
                <w:rFonts w:ascii="Calibri" w:eastAsia="Times New Roman" w:hAnsi="Calibri" w:cs="Calibri"/>
                <w:lang w:val="en-US" w:eastAsia="zh-CN"/>
              </w:rPr>
            </w:pPr>
            <w:r w:rsidRPr="00430CF0">
              <w:rPr>
                <w:rFonts w:ascii="Calibri" w:eastAsia="Times New Roman" w:hAnsi="Calibri" w:cs="Calibri"/>
                <w:lang w:eastAsia="zh-CN"/>
              </w:rPr>
              <w:t>12</w:t>
            </w:r>
          </w:p>
        </w:tc>
        <w:tc>
          <w:tcPr>
            <w:tcW w:w="2835" w:type="dxa"/>
            <w:shd w:val="clear" w:color="auto" w:fill="auto"/>
          </w:tcPr>
          <w:p w14:paraId="19C50042"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 xml:space="preserve">Λογισμικό επεξεργασίας δεδομένων </w:t>
            </w:r>
            <w:proofErr w:type="spellStart"/>
            <w:r w:rsidRPr="00430CF0">
              <w:rPr>
                <w:rFonts w:ascii="Calibri" w:eastAsia="Times New Roman" w:hAnsi="Calibri" w:cs="Calibri"/>
                <w:lang w:eastAsia="zh-CN"/>
              </w:rPr>
              <w:t>ψηφιοποίησης</w:t>
            </w:r>
            <w:proofErr w:type="spellEnd"/>
            <w:r w:rsidRPr="00430CF0">
              <w:rPr>
                <w:rFonts w:ascii="Calibri" w:eastAsia="Times New Roman" w:hAnsi="Calibri" w:cs="Calibri"/>
                <w:lang w:eastAsia="zh-CN"/>
              </w:rPr>
              <w:t xml:space="preserve"> -συμβατό με τον </w:t>
            </w:r>
            <w:proofErr w:type="spellStart"/>
            <w:r w:rsidRPr="00430CF0">
              <w:rPr>
                <w:rFonts w:ascii="Calibri" w:eastAsia="Times New Roman" w:hAnsi="Calibri" w:cs="Calibri"/>
                <w:lang w:eastAsia="zh-CN"/>
              </w:rPr>
              <w:t>Time</w:t>
            </w:r>
            <w:proofErr w:type="spellEnd"/>
            <w:r w:rsidRPr="00430CF0">
              <w:rPr>
                <w:rFonts w:ascii="Calibri" w:eastAsia="Times New Roman" w:hAnsi="Calibri" w:cs="Calibri"/>
                <w:lang w:eastAsia="zh-CN"/>
              </w:rPr>
              <w:t xml:space="preserve"> of </w:t>
            </w:r>
            <w:proofErr w:type="spellStart"/>
            <w:r w:rsidRPr="00430CF0">
              <w:rPr>
                <w:rFonts w:ascii="Calibri" w:eastAsia="Times New Roman" w:hAnsi="Calibri" w:cs="Calibri"/>
                <w:lang w:eastAsia="zh-CN"/>
              </w:rPr>
              <w:t>Flight</w:t>
            </w:r>
            <w:proofErr w:type="spellEnd"/>
            <w:r w:rsidRPr="00430CF0">
              <w:rPr>
                <w:rFonts w:ascii="Calibri" w:eastAsia="Times New Roman" w:hAnsi="Calibri" w:cs="Calibri"/>
                <w:lang w:eastAsia="zh-CN"/>
              </w:rPr>
              <w:t xml:space="preserve"> 3D Σαρωτή</w:t>
            </w:r>
          </w:p>
          <w:p w14:paraId="35A797D4" w14:textId="77777777" w:rsidR="00430CF0" w:rsidRPr="00430CF0" w:rsidRDefault="00430CF0" w:rsidP="00430CF0">
            <w:pPr>
              <w:suppressAutoHyphens/>
              <w:spacing w:before="0" w:line="240" w:lineRule="auto"/>
              <w:rPr>
                <w:rFonts w:ascii="Calibri" w:eastAsia="Times New Roman" w:hAnsi="Calibri" w:cs="Calibri"/>
                <w:i/>
                <w:iCs/>
                <w:lang w:eastAsia="zh-CN"/>
              </w:rPr>
            </w:pPr>
            <w:r w:rsidRPr="00430CF0">
              <w:rPr>
                <w:rFonts w:ascii="Calibri" w:eastAsia="Times New Roman" w:hAnsi="Calibri" w:cs="Calibri"/>
                <w:i/>
                <w:iCs/>
                <w:lang w:eastAsia="zh-CN"/>
              </w:rPr>
              <w:t>Ποσότητα 1</w:t>
            </w:r>
          </w:p>
        </w:tc>
        <w:tc>
          <w:tcPr>
            <w:tcW w:w="6379" w:type="dxa"/>
            <w:shd w:val="clear" w:color="auto" w:fill="auto"/>
          </w:tcPr>
          <w:p w14:paraId="79786E2A" w14:textId="77777777" w:rsidR="00430CF0" w:rsidRPr="00430CF0" w:rsidRDefault="00430CF0" w:rsidP="00430CF0">
            <w:pPr>
              <w:suppressAutoHyphens/>
              <w:spacing w:before="0" w:line="240" w:lineRule="auto"/>
              <w:rPr>
                <w:rFonts w:ascii="Calibri" w:eastAsia="Times New Roman" w:hAnsi="Calibri" w:cs="Calibri"/>
                <w:u w:val="single"/>
                <w:lang w:eastAsia="zh-CN"/>
              </w:rPr>
            </w:pPr>
            <w:r w:rsidRPr="00430CF0">
              <w:rPr>
                <w:rFonts w:ascii="Calibri" w:eastAsia="Times New Roman" w:hAnsi="Calibri" w:cs="Calibri"/>
                <w:u w:val="single"/>
                <w:lang w:eastAsia="zh-CN"/>
              </w:rPr>
              <w:t>Ελάχιστα Τεχνικά Χαρακτηριστικά:</w:t>
            </w:r>
          </w:p>
          <w:p w14:paraId="1C272C68"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Ειδικά Λογισμικά για τον Σαρωτή, για την επεξεργασία και ένωση των δεδομένων στο  γραφείο και για την παραγωγή αναφορών με ψηφιακή αναπαράσταση των συμβάντων</w:t>
            </w:r>
          </w:p>
          <w:p w14:paraId="25DF6208"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Το ενσωματωμένο (</w:t>
            </w:r>
            <w:proofErr w:type="spellStart"/>
            <w:r w:rsidRPr="00430CF0">
              <w:rPr>
                <w:rFonts w:ascii="Calibri" w:eastAsia="Times New Roman" w:hAnsi="Calibri" w:cs="Times New Roman"/>
                <w:lang w:eastAsia="zh-CN"/>
              </w:rPr>
              <w:t>onboard</w:t>
            </w:r>
            <w:proofErr w:type="spellEnd"/>
            <w:r w:rsidRPr="00430CF0">
              <w:rPr>
                <w:rFonts w:ascii="Calibri" w:eastAsia="Times New Roman" w:hAnsi="Calibri" w:cs="Times New Roman"/>
                <w:lang w:eastAsia="zh-CN"/>
              </w:rPr>
              <w:t>) λογισμικό του σαρωτή θα πρέπει να παρέχει τη δυνατότητα πλήρους ελέγχου της κίνησης και της λειτουργίας του σαρωτή, καθώς και τα εξής χαρακτηριστικά:</w:t>
            </w:r>
          </w:p>
          <w:p w14:paraId="05C094FE"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Εμφάνιση πανοραμικής εικόνας του οπτικού πεδίου του σαρωτή</w:t>
            </w:r>
          </w:p>
          <w:p w14:paraId="48207DB5"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Επιλογή περιοχής σάρωσης</w:t>
            </w:r>
          </w:p>
          <w:p w14:paraId="218373C1"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Επιλογή χαρακτηριστικών για την περιοχή της σάρωσης, τουλάχιστον τα ακόλουθα: λήψη χρωματικής υφής ή όχι, περιβάλλον σάρωσης εσωτερικό – εξωτερικό, ποιότητα σάρωσης (</w:t>
            </w:r>
            <w:proofErr w:type="spellStart"/>
            <w:r w:rsidRPr="00430CF0">
              <w:rPr>
                <w:rFonts w:ascii="Calibri" w:eastAsia="Times New Roman" w:hAnsi="Calibri" w:cs="Times New Roman"/>
                <w:lang w:eastAsia="zh-CN"/>
              </w:rPr>
              <w:t>quality</w:t>
            </w:r>
            <w:proofErr w:type="spellEnd"/>
            <w:r w:rsidRPr="00430CF0">
              <w:rPr>
                <w:rFonts w:ascii="Calibri" w:eastAsia="Times New Roman" w:hAnsi="Calibri" w:cs="Times New Roman"/>
                <w:lang w:eastAsia="zh-CN"/>
              </w:rPr>
              <w:t>), πυκνότητα σάρωσης.</w:t>
            </w:r>
          </w:p>
          <w:p w14:paraId="4AFC7546"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Έλεγχος του χρόνου και της προόδου της σάρωσης. </w:t>
            </w:r>
          </w:p>
          <w:p w14:paraId="522BE72E"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Times New Roman"/>
                <w:lang w:eastAsia="zh-CN"/>
              </w:rPr>
              <w:t>Εμφάνιση πρόσθετων πληροφοριών όπως: θερμοκρασία σαρωτή, διάρκεια μπαταρίας που απομένει, ύπαρξη</w:t>
            </w:r>
            <w:r w:rsidRPr="00430CF0">
              <w:rPr>
                <w:rFonts w:ascii="Calibri" w:eastAsia="Times New Roman" w:hAnsi="Calibri" w:cs="Calibri"/>
                <w:lang w:eastAsia="zh-CN"/>
              </w:rPr>
              <w:t xml:space="preserve"> σήματος GPS.</w:t>
            </w:r>
          </w:p>
          <w:p w14:paraId="7950A700"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 xml:space="preserve">Έλεγχος και ρύθμιση της λειτουργίας κάμερας HDR, και των λήψεων που αυτή θα εκτελεί π.χ. 3Χ, 5Χ </w:t>
            </w:r>
            <w:proofErr w:type="spellStart"/>
            <w:r w:rsidRPr="00430CF0">
              <w:rPr>
                <w:rFonts w:ascii="Calibri" w:eastAsia="Times New Roman" w:hAnsi="Calibri" w:cs="Calibri"/>
                <w:lang w:eastAsia="zh-CN"/>
              </w:rPr>
              <w:t>κτλ</w:t>
            </w:r>
            <w:proofErr w:type="spellEnd"/>
          </w:p>
          <w:p w14:paraId="26239C4B"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Έλεγχος της κάρτας μνήμης και του χώρου αποθήκευσης που απομένει.</w:t>
            </w:r>
          </w:p>
          <w:p w14:paraId="3F2FB54C"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 xml:space="preserve">Ημερομηνία τελευταίου τεχνικού ελέγχου και έκδοση </w:t>
            </w:r>
            <w:proofErr w:type="spellStart"/>
            <w:r w:rsidRPr="00430CF0">
              <w:rPr>
                <w:rFonts w:ascii="Calibri" w:eastAsia="Times New Roman" w:hAnsi="Calibri" w:cs="Calibri"/>
                <w:lang w:eastAsia="zh-CN"/>
              </w:rPr>
              <w:t>υλικολογισμικού</w:t>
            </w:r>
            <w:proofErr w:type="spellEnd"/>
            <w:r w:rsidRPr="00430CF0">
              <w:rPr>
                <w:rFonts w:ascii="Calibri" w:eastAsia="Times New Roman" w:hAnsi="Calibri" w:cs="Calibri"/>
                <w:lang w:eastAsia="zh-CN"/>
              </w:rPr>
              <w:t xml:space="preserve"> (</w:t>
            </w:r>
            <w:proofErr w:type="spellStart"/>
            <w:r w:rsidRPr="00430CF0">
              <w:rPr>
                <w:rFonts w:ascii="Calibri" w:eastAsia="Times New Roman" w:hAnsi="Calibri" w:cs="Calibri"/>
                <w:lang w:eastAsia="zh-CN"/>
              </w:rPr>
              <w:t>firmware</w:t>
            </w:r>
            <w:proofErr w:type="spellEnd"/>
            <w:r w:rsidRPr="00430CF0">
              <w:rPr>
                <w:rFonts w:ascii="Calibri" w:eastAsia="Times New Roman" w:hAnsi="Calibri" w:cs="Calibri"/>
                <w:lang w:eastAsia="zh-CN"/>
              </w:rPr>
              <w:t>) του σαρωτή.</w:t>
            </w:r>
          </w:p>
          <w:p w14:paraId="244B0C76"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Θα πρέπει να προσφέρεται μία (1) άδεια λογισμικού επεξεργασίας γραφείου των συλλεγόμενων νεφών σημείων με δωρεάν αναβαθμίσεις για 1 έτος  τουλάχιστον. Το λογισμικό θα πρέπει να είναι συμβατό με Windows 10 64ΒΙΤ για την επεξεργασία των συλλεγόμενων δεδομένων, με τα εξής χαρακτηριστικά:</w:t>
            </w:r>
          </w:p>
          <w:p w14:paraId="6E29DB43"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 xml:space="preserve">Θα πρέπει να παρέχει τη δυνατότητα αυτόματης επιτόπου ένωσης των νεφών σημείων στο πεδίο. Τα σημεία – στοιχεία σάρωσης θα λαμβάνονται αυτόματα και ασύρματα από τον σαρωτή μέσω </w:t>
            </w:r>
            <w:proofErr w:type="spellStart"/>
            <w:r w:rsidRPr="00430CF0">
              <w:rPr>
                <w:rFonts w:ascii="Calibri" w:eastAsia="Times New Roman" w:hAnsi="Calibri" w:cs="Calibri"/>
                <w:lang w:eastAsia="zh-CN"/>
              </w:rPr>
              <w:t>Wi-Fi</w:t>
            </w:r>
            <w:proofErr w:type="spellEnd"/>
            <w:r w:rsidRPr="00430CF0">
              <w:rPr>
                <w:rFonts w:ascii="Calibri" w:eastAsia="Times New Roman" w:hAnsi="Calibri" w:cs="Calibri"/>
                <w:lang w:eastAsia="zh-CN"/>
              </w:rPr>
              <w:t xml:space="preserve"> και θα γίνεται η επεξεργασία τους και η συνένωσή τους στο πεδίο σε φορητό Η/Υ με λειτουργικό σύστημα Windows 10.</w:t>
            </w:r>
          </w:p>
          <w:p w14:paraId="56CD95B8"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Δημιουργία έγχρωμου μετρητικού τρισδιάστατου νέφους σημείων για κάθε λήψη του σαρωτή καθώς και της αντίστοιχης πανοραμικής εικόνας</w:t>
            </w:r>
          </w:p>
          <w:p w14:paraId="27F5A1C4"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Απόδοση στο νέφος σημείων τόνων του γκρίζου (256 τόνοι) ανάλογα με την ένταση του ανακλώμενου σήματος του κάθε σημείου.</w:t>
            </w:r>
          </w:p>
          <w:p w14:paraId="154BA197"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Δυνατότητα εξομάλυνσης (</w:t>
            </w:r>
            <w:proofErr w:type="spellStart"/>
            <w:r w:rsidRPr="00430CF0">
              <w:rPr>
                <w:rFonts w:ascii="Calibri" w:eastAsia="Times New Roman" w:hAnsi="Calibri" w:cs="Calibri"/>
                <w:lang w:eastAsia="zh-CN"/>
              </w:rPr>
              <w:t>smoothing</w:t>
            </w:r>
            <w:proofErr w:type="spellEnd"/>
            <w:r w:rsidRPr="00430CF0">
              <w:rPr>
                <w:rFonts w:ascii="Calibri" w:eastAsia="Times New Roman" w:hAnsi="Calibri" w:cs="Calibri"/>
                <w:lang w:eastAsia="zh-CN"/>
              </w:rPr>
              <w:t>) των νεφών σημείων με κατάλληλες παραμέτρους.</w:t>
            </w:r>
          </w:p>
          <w:p w14:paraId="1182D8FA"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Αυτόματη ευθυγράμμιση και ένωση των νεφών σημείων εφόσον αυτά έχουν επικάλυψη 60% τουλάχιστον.</w:t>
            </w:r>
          </w:p>
          <w:p w14:paraId="63CAAE5C"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Αυτόματη ευθυγράμμιση και ένωση των νεφών σημείων με χρήση σφαιρικών ή επίπεδων στόχων ή με επιλογή επιπέδων και ευθειών μέσα στο νέφος.</w:t>
            </w:r>
          </w:p>
          <w:p w14:paraId="718FDA75"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proofErr w:type="spellStart"/>
            <w:r w:rsidRPr="00430CF0">
              <w:rPr>
                <w:rFonts w:ascii="Calibri" w:eastAsia="Times New Roman" w:hAnsi="Calibri" w:cs="Calibri"/>
                <w:lang w:eastAsia="zh-CN"/>
              </w:rPr>
              <w:t>Γεωαναφορά</w:t>
            </w:r>
            <w:proofErr w:type="spellEnd"/>
            <w:r w:rsidRPr="00430CF0">
              <w:rPr>
                <w:rFonts w:ascii="Calibri" w:eastAsia="Times New Roman" w:hAnsi="Calibri" w:cs="Calibri"/>
                <w:lang w:eastAsia="zh-CN"/>
              </w:rPr>
              <w:t xml:space="preserve"> των νεφών σημείων με χρήση των γνωστών συντεταγμένων των στόχων ή άλλων σημείων που περιλαμβάνονται στην περιοχή σάρωσης.</w:t>
            </w:r>
          </w:p>
          <w:p w14:paraId="36BCAEF2"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Εποπτεία, διαχείριση και επεξεργασία (</w:t>
            </w:r>
            <w:proofErr w:type="spellStart"/>
            <w:r w:rsidRPr="00430CF0">
              <w:rPr>
                <w:rFonts w:ascii="Calibri" w:eastAsia="Times New Roman" w:hAnsi="Calibri" w:cs="Calibri"/>
                <w:lang w:eastAsia="zh-CN"/>
              </w:rPr>
              <w:t>editing</w:t>
            </w:r>
            <w:proofErr w:type="spellEnd"/>
            <w:r w:rsidRPr="00430CF0">
              <w:rPr>
                <w:rFonts w:ascii="Calibri" w:eastAsia="Times New Roman" w:hAnsi="Calibri" w:cs="Calibri"/>
                <w:lang w:eastAsia="zh-CN"/>
              </w:rPr>
              <w:t>) του συνόλου των σημείων σε τρισδιάστατο περιβάλλον σε πραγματικό χρόνο</w:t>
            </w:r>
          </w:p>
          <w:p w14:paraId="7F9037E0"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Δημιουργία τομών από το νέφος σημείων.</w:t>
            </w:r>
          </w:p>
          <w:p w14:paraId="5ABC94E5"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 xml:space="preserve">Δημιουργία </w:t>
            </w:r>
            <w:proofErr w:type="spellStart"/>
            <w:r w:rsidRPr="00430CF0">
              <w:rPr>
                <w:rFonts w:ascii="Calibri" w:eastAsia="Times New Roman" w:hAnsi="Calibri" w:cs="Calibri"/>
                <w:lang w:eastAsia="zh-CN"/>
              </w:rPr>
              <w:t>ορθοφωτογραφιών</w:t>
            </w:r>
            <w:proofErr w:type="spellEnd"/>
            <w:r w:rsidRPr="00430CF0">
              <w:rPr>
                <w:rFonts w:ascii="Calibri" w:eastAsia="Times New Roman" w:hAnsi="Calibri" w:cs="Calibri"/>
                <w:lang w:eastAsia="zh-CN"/>
              </w:rPr>
              <w:t xml:space="preserve"> σε οποιαδήποτε επίπεδο και εξαγωγή αυτών.</w:t>
            </w:r>
          </w:p>
          <w:p w14:paraId="0FA8ED3C"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 xml:space="preserve">Εξαγωγή αρχείων νεφών σημείων σε διάφορα </w:t>
            </w:r>
            <w:proofErr w:type="spellStart"/>
            <w:r w:rsidRPr="00430CF0">
              <w:rPr>
                <w:rFonts w:ascii="Calibri" w:eastAsia="Times New Roman" w:hAnsi="Calibri" w:cs="Calibri"/>
                <w:lang w:eastAsia="zh-CN"/>
              </w:rPr>
              <w:t>format</w:t>
            </w:r>
            <w:proofErr w:type="spellEnd"/>
            <w:r w:rsidRPr="00430CF0">
              <w:rPr>
                <w:rFonts w:ascii="Calibri" w:eastAsia="Times New Roman" w:hAnsi="Calibri" w:cs="Calibri"/>
                <w:lang w:eastAsia="zh-CN"/>
              </w:rPr>
              <w:t xml:space="preserve"> όπως ASCII, DXF,  </w:t>
            </w:r>
            <w:proofErr w:type="spellStart"/>
            <w:r w:rsidRPr="00430CF0">
              <w:rPr>
                <w:rFonts w:ascii="Calibri" w:eastAsia="Times New Roman" w:hAnsi="Calibri" w:cs="Calibri"/>
                <w:lang w:eastAsia="zh-CN"/>
              </w:rPr>
              <w:t>κλπ</w:t>
            </w:r>
            <w:proofErr w:type="spellEnd"/>
            <w:r w:rsidRPr="00430CF0">
              <w:rPr>
                <w:rFonts w:ascii="Calibri" w:eastAsia="Times New Roman" w:hAnsi="Calibri" w:cs="Calibri"/>
                <w:lang w:eastAsia="zh-CN"/>
              </w:rPr>
              <w:t>, για μεταφορά και επεξεργασία σε άλλα λογισμικά.</w:t>
            </w:r>
          </w:p>
          <w:p w14:paraId="5EA1DAAE" w14:textId="77777777" w:rsidR="00430CF0" w:rsidRPr="00430CF0" w:rsidRDefault="00430CF0" w:rsidP="00055BB4">
            <w:pPr>
              <w:numPr>
                <w:ilvl w:val="0"/>
                <w:numId w:val="11"/>
              </w:numPr>
              <w:suppressAutoHyphens/>
              <w:spacing w:before="0" w:after="120" w:line="259" w:lineRule="auto"/>
              <w:contextualSpacing/>
              <w:jc w:val="left"/>
              <w:rPr>
                <w:rFonts w:ascii="Calibri" w:eastAsia="Times New Roman" w:hAnsi="Calibri" w:cs="Calibri"/>
                <w:lang w:eastAsia="zh-CN"/>
              </w:rPr>
            </w:pPr>
            <w:r w:rsidRPr="00430CF0">
              <w:rPr>
                <w:rFonts w:ascii="Calibri" w:eastAsia="Times New Roman" w:hAnsi="Calibri" w:cs="Calibri"/>
                <w:lang w:eastAsia="zh-CN"/>
              </w:rPr>
              <w:t>Δημιουργία 3D επιφανειών (</w:t>
            </w:r>
            <w:proofErr w:type="spellStart"/>
            <w:r w:rsidRPr="00430CF0">
              <w:rPr>
                <w:rFonts w:ascii="Calibri" w:eastAsia="Times New Roman" w:hAnsi="Calibri" w:cs="Calibri"/>
                <w:lang w:eastAsia="zh-CN"/>
              </w:rPr>
              <w:t>mesh</w:t>
            </w:r>
            <w:proofErr w:type="spellEnd"/>
            <w:r w:rsidRPr="00430CF0">
              <w:rPr>
                <w:rFonts w:ascii="Calibri" w:eastAsia="Times New Roman" w:hAnsi="Calibri" w:cs="Calibri"/>
                <w:lang w:eastAsia="zh-CN"/>
              </w:rPr>
              <w:t>) από τα νέφη σημείων που έχουν ενωθεί επιτυχώς μεταξύ τους.</w:t>
            </w:r>
          </w:p>
          <w:p w14:paraId="024F34C9" w14:textId="77777777" w:rsidR="00430CF0" w:rsidRPr="00430CF0" w:rsidRDefault="00430CF0" w:rsidP="00430CF0">
            <w:pPr>
              <w:spacing w:before="0" w:line="259" w:lineRule="auto"/>
              <w:ind w:left="720"/>
              <w:contextualSpacing/>
              <w:jc w:val="left"/>
              <w:rPr>
                <w:rFonts w:ascii="Calibri" w:eastAsia="Times New Roman" w:hAnsi="Calibri" w:cs="Calibri"/>
                <w:lang w:eastAsia="zh-CN"/>
              </w:rPr>
            </w:pPr>
          </w:p>
          <w:p w14:paraId="33A8A1E4" w14:textId="77777777" w:rsidR="00430CF0" w:rsidRPr="00430CF0" w:rsidRDefault="00430CF0" w:rsidP="00430CF0">
            <w:pPr>
              <w:suppressAutoHyphens/>
              <w:spacing w:before="0" w:line="240" w:lineRule="auto"/>
              <w:rPr>
                <w:rFonts w:ascii="Calibri" w:eastAsia="Times New Roman" w:hAnsi="Calibri" w:cs="Calibri"/>
                <w:lang w:eastAsia="zh-CN"/>
              </w:rPr>
            </w:pPr>
          </w:p>
        </w:tc>
      </w:tr>
      <w:tr w:rsidR="00430CF0" w:rsidRPr="00430CF0" w14:paraId="37780075" w14:textId="77777777" w:rsidTr="00272B03">
        <w:tc>
          <w:tcPr>
            <w:tcW w:w="675" w:type="dxa"/>
            <w:shd w:val="clear" w:color="auto" w:fill="auto"/>
          </w:tcPr>
          <w:p w14:paraId="2224F0A9" w14:textId="77777777" w:rsidR="00430CF0" w:rsidRPr="00430CF0" w:rsidRDefault="00430CF0" w:rsidP="00430CF0">
            <w:pPr>
              <w:suppressAutoHyphens/>
              <w:spacing w:before="0" w:line="240" w:lineRule="auto"/>
              <w:rPr>
                <w:rFonts w:ascii="Calibri" w:eastAsia="Times New Roman" w:hAnsi="Calibri" w:cs="Calibri"/>
                <w:lang w:val="en-US" w:eastAsia="zh-CN"/>
              </w:rPr>
            </w:pPr>
            <w:r w:rsidRPr="00430CF0">
              <w:rPr>
                <w:rFonts w:ascii="Calibri" w:eastAsia="Times New Roman" w:hAnsi="Calibri" w:cs="Calibri"/>
                <w:lang w:eastAsia="zh-CN"/>
              </w:rPr>
              <w:t>13</w:t>
            </w:r>
          </w:p>
        </w:tc>
        <w:tc>
          <w:tcPr>
            <w:tcW w:w="2835" w:type="dxa"/>
            <w:shd w:val="clear" w:color="auto" w:fill="auto"/>
          </w:tcPr>
          <w:p w14:paraId="7E31549D" w14:textId="77777777" w:rsidR="00430CF0" w:rsidRPr="00430CF0" w:rsidRDefault="00430CF0" w:rsidP="00430CF0">
            <w:pPr>
              <w:tabs>
                <w:tab w:val="left" w:pos="567"/>
              </w:tabs>
              <w:suppressAutoHyphens/>
              <w:spacing w:line="240" w:lineRule="auto"/>
              <w:contextualSpacing/>
              <w:rPr>
                <w:rFonts w:ascii="Calibri" w:eastAsia="Times New Roman" w:hAnsi="Calibri" w:cs="Calibri"/>
                <w:lang w:eastAsia="zh-CN"/>
              </w:rPr>
            </w:pPr>
            <w:bookmarkStart w:id="160" w:name="_Hlk37773521"/>
            <w:r w:rsidRPr="00430CF0">
              <w:rPr>
                <w:rFonts w:ascii="Calibri" w:eastAsia="Times New Roman" w:hAnsi="Calibri" w:cs="Calibri"/>
                <w:lang w:eastAsia="zh-CN"/>
              </w:rPr>
              <w:t xml:space="preserve">Σαρωτές τεχνολογίας </w:t>
            </w:r>
            <w:r w:rsidRPr="00430CF0">
              <w:rPr>
                <w:rFonts w:ascii="Calibri" w:eastAsia="Times New Roman" w:hAnsi="Calibri" w:cs="Calibri"/>
                <w:lang w:val="en-GB" w:eastAsia="zh-CN"/>
              </w:rPr>
              <w:t>Book</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Scanner</w:t>
            </w:r>
            <w:bookmarkEnd w:id="160"/>
          </w:p>
          <w:p w14:paraId="45880757" w14:textId="77777777" w:rsidR="00430CF0" w:rsidRPr="00430CF0" w:rsidRDefault="00430CF0" w:rsidP="00430CF0">
            <w:pPr>
              <w:tabs>
                <w:tab w:val="left" w:pos="567"/>
              </w:tabs>
              <w:suppressAutoHyphens/>
              <w:spacing w:line="240" w:lineRule="auto"/>
              <w:contextualSpacing/>
              <w:rPr>
                <w:rFonts w:ascii="Calibri" w:eastAsia="Times New Roman" w:hAnsi="Calibri" w:cs="Calibri"/>
                <w:lang w:eastAsia="zh-CN"/>
              </w:rPr>
            </w:pPr>
            <w:r w:rsidRPr="00430CF0">
              <w:rPr>
                <w:rFonts w:ascii="Calibri" w:eastAsia="Times New Roman" w:hAnsi="Calibri" w:cs="Times New Roman"/>
                <w:i/>
                <w:lang w:eastAsia="zh-CN"/>
              </w:rPr>
              <w:t>Ποσότητα 2</w:t>
            </w:r>
          </w:p>
        </w:tc>
        <w:tc>
          <w:tcPr>
            <w:tcW w:w="6379" w:type="dxa"/>
            <w:shd w:val="clear" w:color="auto" w:fill="auto"/>
          </w:tcPr>
          <w:p w14:paraId="0E8E7BA3" w14:textId="77777777" w:rsidR="00430CF0" w:rsidRPr="00430CF0" w:rsidRDefault="00430CF0" w:rsidP="00430CF0">
            <w:pPr>
              <w:suppressAutoHyphens/>
              <w:spacing w:before="0" w:after="60" w:line="240" w:lineRule="auto"/>
              <w:ind w:left="86" w:right="100"/>
              <w:rPr>
                <w:rFonts w:ascii="Calibri" w:eastAsia="Times New Roman" w:hAnsi="Calibri" w:cs="Calibri"/>
                <w:lang w:eastAsia="zh-CN"/>
              </w:rPr>
            </w:pPr>
            <w:r w:rsidRPr="00430CF0">
              <w:rPr>
                <w:rFonts w:ascii="Calibri" w:eastAsia="Times New Roman" w:hAnsi="Calibri" w:cs="Calibri"/>
                <w:u w:val="single"/>
                <w:lang w:eastAsia="zh-CN"/>
              </w:rPr>
              <w:t>1.Ελάχιστα Τεχνικά Χαρακτηριστικά</w:t>
            </w:r>
            <w:r w:rsidRPr="00430CF0">
              <w:rPr>
                <w:rFonts w:ascii="Calibri" w:eastAsia="Times New Roman" w:hAnsi="Calibri" w:cs="Calibri"/>
                <w:lang w:eastAsia="zh-CN"/>
              </w:rPr>
              <w:t>:</w:t>
            </w:r>
          </w:p>
          <w:p w14:paraId="0B29C654"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 xml:space="preserve">Ψηφιακός σαρωτής βιβλίων με αισθητήρα τελευταίας τεχνολογίας  CMOS υψηλής ανάλυσης. </w:t>
            </w:r>
          </w:p>
          <w:p w14:paraId="5CAA3B23"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διαθέτει οπτική ανάλυση 300ppi τουλάχιστον.</w:t>
            </w:r>
          </w:p>
          <w:p w14:paraId="09AB9784"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διαθέτει βάση τοποθέτησης βιβλίου με ωφέλιμη περιοχή σάρωσης 575mm X 420mm τουλάχιστον ώστε να είναι δυνατή η σάρωση τυπικού μεγέθους Α3 ή καλύτερη.</w:t>
            </w:r>
          </w:p>
          <w:p w14:paraId="16E068B7"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έχει μεγάλη ταχύτητα σάρωσης για βελτίωση της παραγωγικότητας. Να μπορεί να εκτελέσει μια πλήρη έγχρωμη σάρωση σε 0,3sec, ενώ ο κύκλος εργασίας (σάρωση – επεξεργασία – αποθήκευση) να μην ξεπερνάει τα 2,2sec.</w:t>
            </w:r>
          </w:p>
          <w:p w14:paraId="3A1DEC14"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διαθέτει βάθος εστίασης 80mm ή καλύτερο.</w:t>
            </w:r>
          </w:p>
          <w:p w14:paraId="28F68C91"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διαθέτει σύνδεση USB 3.0 για επικοινωνία.</w:t>
            </w:r>
          </w:p>
          <w:p w14:paraId="157B4D3A"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διαθέτει σύστημα φωτισμού LED – ψυχρό φως και να προσφέρει ομοιόμορφη κατανομή φωτισμού.</w:t>
            </w:r>
          </w:p>
          <w:p w14:paraId="364E668A"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Το σύστημα φωτισμού θα πρέπει να μην προκαλεί θέρμανση του βιβλίου που σαρώνεται.</w:t>
            </w:r>
          </w:p>
          <w:p w14:paraId="78C08602"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Το σύστημα φωτισμού θα πρέπει να είναι τέτοιο που να μην προκαλεί θάμπωμα ή γυαλάδα στις περιοχές που σαρώνονται.</w:t>
            </w:r>
          </w:p>
          <w:p w14:paraId="0CE1FEAE"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Κατά τη σάρωση θα πρέπει να αφαιρούνται αυτόματα αντικείμενα που εισέρχονται στο πεδίο σάρωσης από τον χειριστή όπως π.χ. δάκτυλα.</w:t>
            </w:r>
          </w:p>
          <w:p w14:paraId="54F407BE"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διαθέτει οθόνη 23’’ τουλάχιστον για διευκόλυνση του χειριστή.</w:t>
            </w:r>
          </w:p>
          <w:p w14:paraId="30D9D625"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έχει δυνατότητα προεπισκόπησης της σάρωσης πριν την αποθήκευση.</w:t>
            </w:r>
          </w:p>
          <w:p w14:paraId="2FF92647"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διαθέτει σετ βαθμονόμησης (</w:t>
            </w:r>
            <w:proofErr w:type="spellStart"/>
            <w:r w:rsidRPr="00430CF0">
              <w:rPr>
                <w:rFonts w:ascii="Calibri" w:eastAsia="Times New Roman" w:hAnsi="Calibri" w:cs="Calibri"/>
                <w:lang w:eastAsia="zh-CN"/>
              </w:rPr>
              <w:t>calibration</w:t>
            </w:r>
            <w:proofErr w:type="spellEnd"/>
            <w:r w:rsidRPr="00430CF0">
              <w:rPr>
                <w:rFonts w:ascii="Calibri" w:eastAsia="Times New Roman" w:hAnsi="Calibri" w:cs="Calibri"/>
                <w:lang w:eastAsia="zh-CN"/>
              </w:rPr>
              <w:t xml:space="preserve"> </w:t>
            </w:r>
            <w:proofErr w:type="spellStart"/>
            <w:r w:rsidRPr="00430CF0">
              <w:rPr>
                <w:rFonts w:ascii="Calibri" w:eastAsia="Times New Roman" w:hAnsi="Calibri" w:cs="Calibri"/>
                <w:lang w:eastAsia="zh-CN"/>
              </w:rPr>
              <w:t>kit</w:t>
            </w:r>
            <w:proofErr w:type="spellEnd"/>
            <w:r w:rsidRPr="00430CF0">
              <w:rPr>
                <w:rFonts w:ascii="Calibri" w:eastAsia="Times New Roman" w:hAnsi="Calibri" w:cs="Calibri"/>
                <w:lang w:eastAsia="zh-CN"/>
              </w:rPr>
              <w:t>) για εύκολη και βελτιστοποιημένη ρύθμιση του αισθητήρα σάρωσης.</w:t>
            </w:r>
          </w:p>
          <w:p w14:paraId="043E4DA9"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διαθέτει διακόπτη εκκίνησης σάρωσης με το πόδι για διευκόλυνση του χειριστή.</w:t>
            </w:r>
          </w:p>
          <w:p w14:paraId="6535F408"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είναι δυνατή η απομακρυσμένη εγκατάσταση - ρύθμιση και βαθμονόμηση του συστήματος μέσω διαδικτύου.</w:t>
            </w:r>
          </w:p>
          <w:p w14:paraId="61DFB41E"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διαθέτει επαναχρησιμοποιούμενη συσκευασία – θήκη μεταφοράς ώστε να μπορεί να μεταφέρεται από σημείο σε σημείο γρήγορα και με ασφάλεια.</w:t>
            </w:r>
          </w:p>
          <w:p w14:paraId="5E0DBB3D"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Να διαθέτει εγγύηση των εξαρτημάτων του συστήματος για 2 χρόνια από την αγορά του.</w:t>
            </w:r>
          </w:p>
          <w:p w14:paraId="4FD4F2EB" w14:textId="77777777" w:rsidR="00430CF0" w:rsidRPr="00430CF0" w:rsidRDefault="00430CF0" w:rsidP="00055BB4">
            <w:pPr>
              <w:numPr>
                <w:ilvl w:val="0"/>
                <w:numId w:val="35"/>
              </w:numPr>
              <w:suppressAutoHyphens/>
              <w:spacing w:before="0" w:after="60" w:line="240" w:lineRule="auto"/>
              <w:ind w:left="360" w:right="100" w:hanging="274"/>
              <w:contextualSpacing/>
              <w:rPr>
                <w:rFonts w:ascii="Calibri" w:eastAsia="Times New Roman" w:hAnsi="Calibri" w:cs="Calibri"/>
                <w:lang w:eastAsia="zh-CN"/>
              </w:rPr>
            </w:pPr>
            <w:r w:rsidRPr="00430CF0">
              <w:rPr>
                <w:rFonts w:ascii="Calibri" w:eastAsia="Times New Roman" w:hAnsi="Calibri" w:cs="Calibri"/>
                <w:lang w:eastAsia="zh-CN"/>
              </w:rPr>
              <w:t xml:space="preserve">Ο σαρωτής θα πρέπει οπωσδήποτε να συνοδεύεται από εφαρμογή λογισμικού, με ενσωματωμένη δυνατότητα βελτίωσης εικόνας. Θα πρέπει μεταξύ </w:t>
            </w:r>
            <w:proofErr w:type="spellStart"/>
            <w:r w:rsidRPr="00430CF0">
              <w:rPr>
                <w:rFonts w:ascii="Calibri" w:eastAsia="Times New Roman" w:hAnsi="Calibri" w:cs="Calibri"/>
                <w:lang w:eastAsia="zh-CN"/>
              </w:rPr>
              <w:t>αλλων</w:t>
            </w:r>
            <w:proofErr w:type="spellEnd"/>
            <w:r w:rsidRPr="00430CF0">
              <w:rPr>
                <w:rFonts w:ascii="Calibri" w:eastAsia="Times New Roman" w:hAnsi="Calibri" w:cs="Calibri"/>
                <w:lang w:eastAsia="zh-CN"/>
              </w:rPr>
              <w:t xml:space="preserve"> το λογισμικό να έχει τις εξής δυνατότητες τουλάχιστον: εισαγωγή/διαγραφή/προβολή μικρογραφιών των σαρωμένων εικόνων, διαχωρισμός σελίδων, ρύθμιση  σάρωσης στο κέντρο, ρύθμιση αντίθεσης (</w:t>
            </w:r>
            <w:proofErr w:type="spellStart"/>
            <w:r w:rsidRPr="00430CF0">
              <w:rPr>
                <w:rFonts w:ascii="Calibri" w:eastAsia="Times New Roman" w:hAnsi="Calibri" w:cs="Calibri"/>
                <w:lang w:eastAsia="zh-CN"/>
              </w:rPr>
              <w:t>contrast</w:t>
            </w:r>
            <w:proofErr w:type="spellEnd"/>
            <w:r w:rsidRPr="00430CF0">
              <w:rPr>
                <w:rFonts w:ascii="Calibri" w:eastAsia="Times New Roman" w:hAnsi="Calibri" w:cs="Calibri"/>
                <w:lang w:eastAsia="zh-CN"/>
              </w:rPr>
              <w:t xml:space="preserve">), μεγέθυνση, κ.ά. Το λογισμικό να παρέχει – εξάγει τις σαρώσεις σε όλα τα ευρέως χρησιμοποιούμενα </w:t>
            </w:r>
            <w:proofErr w:type="spellStart"/>
            <w:r w:rsidRPr="00430CF0">
              <w:rPr>
                <w:rFonts w:ascii="Calibri" w:eastAsia="Times New Roman" w:hAnsi="Calibri" w:cs="Calibri"/>
                <w:lang w:eastAsia="zh-CN"/>
              </w:rPr>
              <w:t>format</w:t>
            </w:r>
            <w:proofErr w:type="spellEnd"/>
            <w:r w:rsidRPr="00430CF0">
              <w:rPr>
                <w:rFonts w:ascii="Calibri" w:eastAsia="Times New Roman" w:hAnsi="Calibri" w:cs="Calibri"/>
                <w:lang w:eastAsia="zh-CN"/>
              </w:rPr>
              <w:t xml:space="preserve"> αρχείων : Tiff,pdf,jpeg,jpeg2000.</w:t>
            </w:r>
          </w:p>
        </w:tc>
      </w:tr>
      <w:tr w:rsidR="00430CF0" w:rsidRPr="00430CF0" w14:paraId="14957973" w14:textId="77777777" w:rsidTr="00272B03">
        <w:tc>
          <w:tcPr>
            <w:tcW w:w="675" w:type="dxa"/>
            <w:shd w:val="clear" w:color="auto" w:fill="auto"/>
          </w:tcPr>
          <w:p w14:paraId="11B64F3D"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14</w:t>
            </w:r>
          </w:p>
        </w:tc>
        <w:tc>
          <w:tcPr>
            <w:tcW w:w="2835" w:type="dxa"/>
            <w:shd w:val="clear" w:color="auto" w:fill="auto"/>
          </w:tcPr>
          <w:p w14:paraId="1A0A9C9F" w14:textId="77777777" w:rsidR="00430CF0" w:rsidRPr="00430CF0" w:rsidRDefault="00430CF0" w:rsidP="00430CF0">
            <w:pPr>
              <w:tabs>
                <w:tab w:val="left" w:pos="567"/>
              </w:tabs>
              <w:suppressAutoHyphens/>
              <w:spacing w:before="0" w:line="240" w:lineRule="auto"/>
              <w:contextualSpacing/>
              <w:rPr>
                <w:rFonts w:ascii="Calibri" w:eastAsia="Times New Roman" w:hAnsi="Calibri" w:cs="Calibri"/>
                <w:lang w:eastAsia="zh-CN"/>
              </w:rPr>
            </w:pPr>
            <w:r w:rsidRPr="00430CF0">
              <w:rPr>
                <w:rFonts w:ascii="Calibri" w:eastAsia="Times New Roman" w:hAnsi="Calibri" w:cs="Calibri"/>
                <w:lang w:eastAsia="zh-CN"/>
              </w:rPr>
              <w:t>ADOBE PHOTOSHOP -</w:t>
            </w:r>
          </w:p>
          <w:p w14:paraId="242741DA" w14:textId="77777777" w:rsidR="00430CF0" w:rsidRPr="00430CF0" w:rsidRDefault="00430CF0" w:rsidP="00430CF0">
            <w:pPr>
              <w:tabs>
                <w:tab w:val="left" w:pos="567"/>
              </w:tabs>
              <w:suppressAutoHyphens/>
              <w:spacing w:before="0" w:line="240" w:lineRule="auto"/>
              <w:contextualSpacing/>
              <w:rPr>
                <w:rFonts w:ascii="Calibri" w:eastAsia="Times New Roman" w:hAnsi="Calibri" w:cs="Calibri"/>
                <w:i/>
                <w:iCs/>
                <w:lang w:eastAsia="zh-CN"/>
              </w:rPr>
            </w:pPr>
            <w:r w:rsidRPr="00430CF0">
              <w:rPr>
                <w:rFonts w:ascii="Calibri" w:eastAsia="Times New Roman" w:hAnsi="Calibri" w:cs="Calibri"/>
                <w:i/>
                <w:iCs/>
                <w:lang w:eastAsia="zh-CN"/>
              </w:rPr>
              <w:t>Ποσότητα 1</w:t>
            </w:r>
          </w:p>
        </w:tc>
        <w:tc>
          <w:tcPr>
            <w:tcW w:w="6379" w:type="dxa"/>
            <w:shd w:val="clear" w:color="auto" w:fill="auto"/>
          </w:tcPr>
          <w:p w14:paraId="1116039E" w14:textId="77777777" w:rsidR="00430CF0" w:rsidRPr="00430CF0" w:rsidRDefault="00430CF0" w:rsidP="00430CF0">
            <w:pPr>
              <w:suppressAutoHyphens/>
              <w:spacing w:before="0" w:line="240" w:lineRule="auto"/>
              <w:ind w:left="86" w:right="100"/>
              <w:rPr>
                <w:rFonts w:ascii="Calibri" w:eastAsia="Times New Roman" w:hAnsi="Calibri" w:cs="Calibri"/>
                <w:u w:val="single"/>
                <w:lang w:eastAsia="zh-CN"/>
              </w:rPr>
            </w:pPr>
            <w:bookmarkStart w:id="161" w:name="_Hlk37773581"/>
            <w:r w:rsidRPr="00430CF0">
              <w:rPr>
                <w:rFonts w:ascii="Calibri" w:eastAsia="Times New Roman" w:hAnsi="Calibri" w:cs="Times New Roman"/>
                <w:lang w:eastAsia="zh-CN"/>
              </w:rPr>
              <w:t>Άδεια χρήσης για ένα έτος</w:t>
            </w:r>
            <w:bookmarkEnd w:id="161"/>
            <w:r w:rsidRPr="00430CF0">
              <w:rPr>
                <w:rFonts w:ascii="Calibri" w:eastAsia="Times New Roman" w:hAnsi="Calibri" w:cs="Times New Roman"/>
                <w:lang w:eastAsia="zh-CN"/>
              </w:rPr>
              <w:t>.</w:t>
            </w:r>
          </w:p>
        </w:tc>
      </w:tr>
      <w:tr w:rsidR="00430CF0" w:rsidRPr="00430CF0" w14:paraId="7A67EC69" w14:textId="77777777" w:rsidTr="00272B03">
        <w:tc>
          <w:tcPr>
            <w:tcW w:w="675" w:type="dxa"/>
            <w:shd w:val="clear" w:color="auto" w:fill="auto"/>
          </w:tcPr>
          <w:p w14:paraId="4560FB55"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15</w:t>
            </w:r>
          </w:p>
        </w:tc>
        <w:tc>
          <w:tcPr>
            <w:tcW w:w="2835" w:type="dxa"/>
            <w:shd w:val="clear" w:color="auto" w:fill="auto"/>
          </w:tcPr>
          <w:p w14:paraId="3496BB74"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bookmarkStart w:id="162" w:name="_Hlk37773565"/>
            <w:r w:rsidRPr="00430CF0">
              <w:rPr>
                <w:rFonts w:ascii="Times New Roman" w:eastAsia="Times New Roman" w:hAnsi="Times New Roman" w:cs="Times New Roman"/>
                <w:lang w:eastAsia="zh-CN"/>
              </w:rPr>
              <w:t>A</w:t>
            </w:r>
            <w:r w:rsidRPr="00430CF0">
              <w:rPr>
                <w:rFonts w:ascii="Times New Roman" w:eastAsia="Times New Roman" w:hAnsi="Times New Roman" w:cs="Times New Roman"/>
                <w:lang w:val="en-GB" w:eastAsia="zh-CN"/>
              </w:rPr>
              <w:t>UTODESK</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lang w:val="en-GB" w:eastAsia="zh-CN"/>
              </w:rPr>
              <w:t>RECAP</w:t>
            </w:r>
            <w:r w:rsidRPr="00430CF0">
              <w:rPr>
                <w:rFonts w:ascii="Times New Roman" w:eastAsia="Times New Roman" w:hAnsi="Times New Roman" w:cs="Times New Roman"/>
                <w:lang w:eastAsia="zh-CN"/>
              </w:rPr>
              <w:t xml:space="preserve"> </w:t>
            </w:r>
          </w:p>
          <w:bookmarkEnd w:id="162"/>
          <w:p w14:paraId="15A2273C"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1</w:t>
            </w:r>
          </w:p>
        </w:tc>
        <w:tc>
          <w:tcPr>
            <w:tcW w:w="6379" w:type="dxa"/>
            <w:shd w:val="clear" w:color="auto" w:fill="auto"/>
          </w:tcPr>
          <w:p w14:paraId="08C7F753" w14:textId="77777777" w:rsidR="00430CF0" w:rsidRPr="00430CF0" w:rsidRDefault="00430CF0" w:rsidP="00430CF0">
            <w:pPr>
              <w:suppressAutoHyphens/>
              <w:spacing w:before="0" w:line="240" w:lineRule="auto"/>
              <w:ind w:left="86" w:right="100"/>
              <w:rPr>
                <w:rFonts w:ascii="Calibri" w:eastAsia="Times New Roman" w:hAnsi="Calibri" w:cs="Calibri"/>
                <w:u w:val="single"/>
                <w:lang w:eastAsia="zh-CN"/>
              </w:rPr>
            </w:pPr>
            <w:r w:rsidRPr="00430CF0">
              <w:rPr>
                <w:rFonts w:ascii="Calibri" w:eastAsia="Times New Roman" w:hAnsi="Calibri" w:cs="Times New Roman"/>
                <w:lang w:eastAsia="zh-CN"/>
              </w:rPr>
              <w:t>Άδεια χρήσης για ένα έτος.</w:t>
            </w:r>
          </w:p>
        </w:tc>
      </w:tr>
      <w:tr w:rsidR="00430CF0" w:rsidRPr="00430CF0" w14:paraId="27D06D23" w14:textId="77777777" w:rsidTr="00272B03">
        <w:tc>
          <w:tcPr>
            <w:tcW w:w="675" w:type="dxa"/>
            <w:shd w:val="clear" w:color="auto" w:fill="auto"/>
          </w:tcPr>
          <w:p w14:paraId="7FE5805C"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16</w:t>
            </w:r>
          </w:p>
        </w:tc>
        <w:tc>
          <w:tcPr>
            <w:tcW w:w="2835" w:type="dxa"/>
            <w:shd w:val="clear" w:color="auto" w:fill="auto"/>
          </w:tcPr>
          <w:p w14:paraId="227A5251"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bookmarkStart w:id="163" w:name="_Hlk37773571"/>
            <w:r w:rsidRPr="00430CF0">
              <w:rPr>
                <w:rFonts w:ascii="Times New Roman" w:eastAsia="Times New Roman" w:hAnsi="Times New Roman" w:cs="Times New Roman"/>
                <w:lang w:val="en-GB" w:eastAsia="zh-CN"/>
              </w:rPr>
              <w:t>MS</w:t>
            </w:r>
            <w:r w:rsidRPr="00430CF0">
              <w:rPr>
                <w:rFonts w:ascii="Times New Roman" w:eastAsia="Times New Roman" w:hAnsi="Times New Roman" w:cs="Times New Roman"/>
                <w:lang w:eastAsia="zh-CN"/>
              </w:rPr>
              <w:t>-</w:t>
            </w:r>
            <w:r w:rsidRPr="00430CF0">
              <w:rPr>
                <w:rFonts w:ascii="Times New Roman" w:eastAsia="Times New Roman" w:hAnsi="Times New Roman" w:cs="Times New Roman"/>
                <w:lang w:val="en-GB" w:eastAsia="zh-CN"/>
              </w:rPr>
              <w:t>OFFICE</w:t>
            </w:r>
            <w:r w:rsidRPr="00430CF0">
              <w:rPr>
                <w:rFonts w:ascii="Times New Roman" w:eastAsia="Times New Roman" w:hAnsi="Times New Roman" w:cs="Times New Roman"/>
                <w:lang w:eastAsia="zh-CN"/>
              </w:rPr>
              <w:t xml:space="preserve"> 2019 </w:t>
            </w:r>
            <w:r w:rsidRPr="00430CF0">
              <w:rPr>
                <w:rFonts w:ascii="Times New Roman" w:eastAsia="Times New Roman" w:hAnsi="Times New Roman" w:cs="Times New Roman"/>
                <w:lang w:val="en-GB" w:eastAsia="zh-CN"/>
              </w:rPr>
              <w:t>ENG</w:t>
            </w:r>
            <w:r w:rsidRPr="00430CF0">
              <w:rPr>
                <w:rFonts w:ascii="Times New Roman" w:eastAsia="Times New Roman" w:hAnsi="Times New Roman" w:cs="Times New Roman"/>
                <w:lang w:eastAsia="zh-CN"/>
              </w:rPr>
              <w:t xml:space="preserve"> </w:t>
            </w:r>
          </w:p>
          <w:bookmarkEnd w:id="163"/>
          <w:p w14:paraId="49B4C1DF"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1</w:t>
            </w:r>
          </w:p>
        </w:tc>
        <w:tc>
          <w:tcPr>
            <w:tcW w:w="6379" w:type="dxa"/>
            <w:shd w:val="clear" w:color="auto" w:fill="auto"/>
          </w:tcPr>
          <w:p w14:paraId="367E56B0" w14:textId="77777777" w:rsidR="00430CF0" w:rsidRPr="00430CF0" w:rsidRDefault="00430CF0" w:rsidP="00430CF0">
            <w:pPr>
              <w:suppressAutoHyphens/>
              <w:spacing w:before="0" w:line="240" w:lineRule="auto"/>
              <w:ind w:left="86" w:right="100"/>
              <w:rPr>
                <w:rFonts w:ascii="Calibri" w:eastAsia="Times New Roman" w:hAnsi="Calibri" w:cs="Calibri"/>
                <w:u w:val="single"/>
                <w:lang w:eastAsia="zh-CN"/>
              </w:rPr>
            </w:pPr>
            <w:bookmarkStart w:id="164" w:name="_Hlk37773593"/>
            <w:r w:rsidRPr="00430CF0">
              <w:rPr>
                <w:rFonts w:ascii="Calibri" w:eastAsia="Times New Roman" w:hAnsi="Calibri" w:cs="Times New Roman"/>
                <w:lang w:eastAsia="zh-CN"/>
              </w:rPr>
              <w:t xml:space="preserve">Άδεια χρήσης για </w:t>
            </w:r>
            <w:r w:rsidRPr="00430CF0">
              <w:rPr>
                <w:rFonts w:ascii="Calibri" w:eastAsia="Times New Roman" w:hAnsi="Calibri" w:cs="Times New Roman"/>
                <w:lang w:val="en-GB" w:eastAsia="zh-CN"/>
              </w:rPr>
              <w:t>WINDOWS</w:t>
            </w:r>
            <w:r w:rsidRPr="00430CF0">
              <w:rPr>
                <w:rFonts w:ascii="Calibri" w:eastAsia="Times New Roman" w:hAnsi="Calibri" w:cs="Times New Roman"/>
                <w:lang w:eastAsia="zh-CN"/>
              </w:rPr>
              <w:t xml:space="preserve"> 10</w:t>
            </w:r>
            <w:bookmarkEnd w:id="164"/>
            <w:r w:rsidRPr="00430CF0">
              <w:rPr>
                <w:rFonts w:ascii="Calibri" w:eastAsia="Times New Roman" w:hAnsi="Calibri" w:cs="Times New Roman"/>
                <w:lang w:eastAsia="zh-CN"/>
              </w:rPr>
              <w:t>.</w:t>
            </w:r>
            <w:r w:rsidRPr="00430CF0">
              <w:rPr>
                <w:rFonts w:ascii="Calibri" w:eastAsia="Times New Roman" w:hAnsi="Calibri" w:cs="Calibri"/>
                <w:lang w:eastAsia="zh-CN"/>
              </w:rPr>
              <w:tab/>
            </w:r>
          </w:p>
        </w:tc>
      </w:tr>
    </w:tbl>
    <w:p w14:paraId="01F7B155" w14:textId="77777777" w:rsidR="00430CF0" w:rsidRPr="00430CF0" w:rsidRDefault="00430CF0" w:rsidP="00430CF0">
      <w:pPr>
        <w:suppressAutoHyphens/>
        <w:spacing w:before="0" w:line="240" w:lineRule="auto"/>
        <w:rPr>
          <w:rFonts w:ascii="Calibri" w:eastAsia="Times New Roman" w:hAnsi="Calibri" w:cs="Calibri"/>
          <w:sz w:val="24"/>
          <w:szCs w:val="24"/>
          <w:lang w:eastAsia="zh-CN"/>
        </w:rPr>
      </w:pPr>
    </w:p>
    <w:p w14:paraId="165AC6A6" w14:textId="77777777" w:rsidR="00430CF0" w:rsidRPr="00430CF0" w:rsidRDefault="00430CF0" w:rsidP="00430CF0">
      <w:pPr>
        <w:suppressAutoHyphens/>
        <w:spacing w:before="0" w:line="240" w:lineRule="auto"/>
        <w:rPr>
          <w:rFonts w:ascii="Calibri" w:eastAsia="Times New Roman" w:hAnsi="Calibri" w:cs="Calibri"/>
          <w:sz w:val="20"/>
          <w:szCs w:val="20"/>
          <w:lang w:eastAsia="zh-CN"/>
        </w:rPr>
      </w:pPr>
    </w:p>
    <w:p w14:paraId="33838DB3" w14:textId="77777777" w:rsidR="00430CF0" w:rsidRPr="00430CF0" w:rsidRDefault="00430CF0" w:rsidP="00430CF0">
      <w:pPr>
        <w:suppressAutoHyphens/>
        <w:spacing w:before="0" w:line="240" w:lineRule="auto"/>
        <w:rPr>
          <w:rFonts w:ascii="Calibri" w:eastAsia="Times New Roman" w:hAnsi="Calibri" w:cs="Calibri"/>
          <w:b/>
          <w:bCs/>
          <w:sz w:val="20"/>
          <w:szCs w:val="20"/>
          <w:lang w:eastAsia="zh-CN"/>
        </w:rPr>
      </w:pPr>
    </w:p>
    <w:p w14:paraId="58DFC9C4" w14:textId="77777777" w:rsidR="00430CF0" w:rsidRPr="00430CF0" w:rsidRDefault="00430CF0" w:rsidP="00430CF0">
      <w:pPr>
        <w:suppressAutoHyphens/>
        <w:spacing w:before="0" w:line="240" w:lineRule="auto"/>
        <w:rPr>
          <w:rFonts w:ascii="Calibri" w:eastAsia="Times New Roman" w:hAnsi="Calibri" w:cs="Calibri"/>
          <w:b/>
          <w:bCs/>
          <w:sz w:val="20"/>
          <w:szCs w:val="20"/>
          <w:lang w:eastAsia="zh-CN"/>
        </w:rPr>
      </w:pPr>
      <w:r w:rsidRPr="00430CF0">
        <w:rPr>
          <w:rFonts w:ascii="Calibri" w:eastAsia="Times New Roman" w:hAnsi="Calibri" w:cs="Calibri"/>
          <w:b/>
          <w:bCs/>
          <w:sz w:val="20"/>
          <w:szCs w:val="20"/>
          <w:lang w:eastAsia="zh-CN"/>
        </w:rPr>
        <w:t>ΠΕΡΙΟΔΟΣ ΕΓΓΥΗΣΗΣ ΚΑΛΗΣ ΛΕΙΤΟΥΡΓΙΑΣ ΕΞΟΠΛΙΣΜΟΥ ΚΑΙ ΛΟΓΙΣΜΙΚΟΥ</w:t>
      </w:r>
    </w:p>
    <w:p w14:paraId="1C4C57D2" w14:textId="77777777" w:rsidR="00430CF0" w:rsidRPr="00430CF0" w:rsidRDefault="00430CF0" w:rsidP="00430CF0">
      <w:pPr>
        <w:suppressAutoHyphens/>
        <w:spacing w:before="0" w:line="240" w:lineRule="auto"/>
        <w:rPr>
          <w:rFonts w:ascii="Calibri" w:eastAsia="Times New Roman" w:hAnsi="Calibri" w:cs="Calibri"/>
          <w:sz w:val="20"/>
          <w:szCs w:val="20"/>
          <w:lang w:eastAsia="zh-CN"/>
        </w:rPr>
      </w:pPr>
    </w:p>
    <w:p w14:paraId="37D1D12E" w14:textId="77777777" w:rsidR="00430CF0" w:rsidRPr="00430CF0" w:rsidRDefault="00430CF0" w:rsidP="00430CF0">
      <w:pPr>
        <w:autoSpaceDE w:val="0"/>
        <w:spacing w:before="57" w:after="57" w:line="240" w:lineRule="auto"/>
        <w:rPr>
          <w:rFonts w:ascii="Calibri" w:eastAsia="SimSun" w:hAnsi="Calibri" w:cs="Calibri"/>
          <w:b/>
          <w:bCs/>
          <w:i/>
          <w:iCs/>
          <w:strike/>
          <w:color w:val="5B9BD5"/>
          <w:lang w:eastAsia="zh-CN"/>
        </w:rPr>
      </w:pPr>
      <w:r w:rsidRPr="00430CF0">
        <w:rPr>
          <w:rFonts w:ascii="Calibri" w:eastAsia="Times New Roman" w:hAnsi="Calibri" w:cs="Calibri"/>
          <w:szCs w:val="24"/>
          <w:lang w:eastAsia="zh-CN"/>
        </w:rPr>
        <w:t>Ως Περίοδος Εγγύησης Εξοπλισμού και Λογισμικού ορίζεται η συνολική περίοδος εγγύησης και υποστήριξης, με έναρξη την ημερομηνία οριστικής παραλαβής του αντικειμένου της σύμβασης και με χρονική διάρκεια ένα (1) έτος από την παραλαβή του αντικειμένου της σύμβασης.</w:t>
      </w:r>
    </w:p>
    <w:p w14:paraId="0752ACE7" w14:textId="77777777" w:rsidR="00430CF0" w:rsidRPr="00430CF0" w:rsidRDefault="00430CF0" w:rsidP="00430CF0">
      <w:pPr>
        <w:autoSpaceDE w:val="0"/>
        <w:spacing w:before="57" w:after="57" w:line="240" w:lineRule="auto"/>
        <w:rPr>
          <w:rFonts w:ascii="Calibri" w:eastAsia="SimSun" w:hAnsi="Calibri" w:cs="Calibri"/>
          <w:i/>
          <w:iCs/>
          <w:color w:val="5B9BD5"/>
          <w:lang w:eastAsia="zh-CN"/>
        </w:rPr>
      </w:pPr>
    </w:p>
    <w:p w14:paraId="09BFCF92"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Κατά την Περίοδο Εγγύησης Εξοπλισμού και Λογισμικού θα πρέπει να παρέχονται τουλάχιστον οι εξής υπηρεσίες: </w:t>
      </w:r>
    </w:p>
    <w:p w14:paraId="1E8AC99D"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p>
    <w:p w14:paraId="4D656101" w14:textId="77777777" w:rsidR="00430CF0" w:rsidRPr="00430CF0" w:rsidRDefault="00430CF0" w:rsidP="00055BB4">
      <w:pPr>
        <w:numPr>
          <w:ilvl w:val="0"/>
          <w:numId w:val="40"/>
        </w:numPr>
        <w:suppressAutoHyphens/>
        <w:autoSpaceDE w:val="0"/>
        <w:spacing w:before="57" w:after="57"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 xml:space="preserve">Τεχνική Υποστήριξη </w:t>
      </w:r>
    </w:p>
    <w:p w14:paraId="45473C74" w14:textId="77777777" w:rsidR="00430CF0" w:rsidRPr="00430CF0" w:rsidRDefault="00430CF0" w:rsidP="00430CF0">
      <w:pPr>
        <w:autoSpaceDE w:val="0"/>
        <w:spacing w:before="57" w:after="57" w:line="240" w:lineRule="auto"/>
        <w:ind w:left="360"/>
        <w:rPr>
          <w:rFonts w:ascii="Calibri" w:eastAsia="Times New Roman" w:hAnsi="Calibri" w:cs="Calibri"/>
          <w:szCs w:val="24"/>
          <w:lang w:eastAsia="zh-CN"/>
        </w:rPr>
      </w:pPr>
      <w:r w:rsidRPr="00430CF0">
        <w:rPr>
          <w:rFonts w:ascii="Calibri" w:eastAsia="Times New Roman" w:hAnsi="Calibri" w:cs="Calibri"/>
          <w:szCs w:val="24"/>
          <w:lang w:val="en-GB" w:eastAsia="zh-CN"/>
        </w:rPr>
        <w:sym w:font="Symbol" w:char="F0B7"/>
      </w:r>
      <w:r w:rsidRPr="00430CF0">
        <w:rPr>
          <w:rFonts w:ascii="Calibri" w:eastAsia="Times New Roman" w:hAnsi="Calibri" w:cs="Calibri"/>
          <w:szCs w:val="24"/>
          <w:lang w:eastAsia="zh-CN"/>
        </w:rPr>
        <w:t xml:space="preserve"> Υπηρεσίες Τεχνικής Υποστήριξης μέσω επικοινωνίας με το αντίστοιχο </w:t>
      </w:r>
      <w:r w:rsidRPr="00430CF0">
        <w:rPr>
          <w:rFonts w:ascii="Calibri" w:eastAsia="Times New Roman" w:hAnsi="Calibri" w:cs="Calibri"/>
          <w:szCs w:val="24"/>
          <w:lang w:val="en-GB" w:eastAsia="zh-CN"/>
        </w:rPr>
        <w:t>Helpdesk</w:t>
      </w:r>
      <w:r w:rsidRPr="00430CF0">
        <w:rPr>
          <w:rFonts w:ascii="Calibri" w:eastAsia="Times New Roman" w:hAnsi="Calibri" w:cs="Calibri"/>
          <w:szCs w:val="24"/>
          <w:lang w:eastAsia="zh-CN"/>
        </w:rPr>
        <w:t xml:space="preserve"> </w:t>
      </w:r>
    </w:p>
    <w:p w14:paraId="58E706DB" w14:textId="77777777" w:rsidR="00430CF0" w:rsidRPr="00430CF0" w:rsidRDefault="00430CF0" w:rsidP="00430CF0">
      <w:pPr>
        <w:autoSpaceDE w:val="0"/>
        <w:spacing w:before="57" w:after="57" w:line="240" w:lineRule="auto"/>
        <w:ind w:left="360"/>
        <w:rPr>
          <w:rFonts w:ascii="Calibri" w:eastAsia="Times New Roman" w:hAnsi="Calibri" w:cs="Calibri"/>
          <w:szCs w:val="24"/>
          <w:lang w:eastAsia="zh-CN"/>
        </w:rPr>
      </w:pPr>
      <w:r w:rsidRPr="00430CF0">
        <w:rPr>
          <w:rFonts w:ascii="Calibri" w:eastAsia="Times New Roman" w:hAnsi="Calibri" w:cs="Calibri"/>
          <w:szCs w:val="24"/>
          <w:lang w:val="en-GB" w:eastAsia="zh-CN"/>
        </w:rPr>
        <w:sym w:font="Symbol" w:char="F0B7"/>
      </w:r>
      <w:r w:rsidRPr="00430CF0">
        <w:rPr>
          <w:rFonts w:ascii="Calibri" w:eastAsia="Times New Roman" w:hAnsi="Calibri" w:cs="Calibri"/>
          <w:szCs w:val="24"/>
          <w:lang w:eastAsia="zh-CN"/>
        </w:rPr>
        <w:t xml:space="preserve"> </w:t>
      </w:r>
      <w:r w:rsidRPr="00430CF0">
        <w:rPr>
          <w:rFonts w:ascii="Calibri" w:eastAsia="Times New Roman" w:hAnsi="Calibri" w:cs="Calibri"/>
          <w:szCs w:val="24"/>
          <w:lang w:val="en-GB" w:eastAsia="zh-CN"/>
        </w:rPr>
        <w:t>On</w:t>
      </w:r>
      <w:r w:rsidRPr="00430CF0">
        <w:rPr>
          <w:rFonts w:ascii="Calibri" w:eastAsia="Times New Roman" w:hAnsi="Calibri" w:cs="Calibri"/>
          <w:szCs w:val="24"/>
          <w:lang w:eastAsia="zh-CN"/>
        </w:rPr>
        <w:t xml:space="preserve"> </w:t>
      </w:r>
      <w:r w:rsidRPr="00430CF0">
        <w:rPr>
          <w:rFonts w:ascii="Calibri" w:eastAsia="Times New Roman" w:hAnsi="Calibri" w:cs="Calibri"/>
          <w:szCs w:val="24"/>
          <w:lang w:val="en-GB" w:eastAsia="zh-CN"/>
        </w:rPr>
        <w:t>site</w:t>
      </w:r>
      <w:r w:rsidRPr="00430CF0">
        <w:rPr>
          <w:rFonts w:ascii="Calibri" w:eastAsia="Times New Roman" w:hAnsi="Calibri" w:cs="Calibri"/>
          <w:szCs w:val="24"/>
          <w:lang w:eastAsia="zh-CN"/>
        </w:rPr>
        <w:t xml:space="preserve"> υποστήριξη. Όταν τα αναφερόμενα προβλήματα δεν μπορούν να επιλυθούν απευθείας και οριστικά από το πρώτο επίπεδο παρέμβασης (</w:t>
      </w:r>
      <w:r w:rsidRPr="00430CF0">
        <w:rPr>
          <w:rFonts w:ascii="Calibri" w:eastAsia="Times New Roman" w:hAnsi="Calibri" w:cs="Calibri"/>
          <w:szCs w:val="24"/>
          <w:lang w:val="en-GB" w:eastAsia="zh-CN"/>
        </w:rPr>
        <w:t>Helpdesk</w:t>
      </w:r>
      <w:r w:rsidRPr="00430CF0">
        <w:rPr>
          <w:rFonts w:ascii="Calibri" w:eastAsia="Times New Roman" w:hAnsi="Calibri" w:cs="Calibri"/>
          <w:szCs w:val="24"/>
          <w:lang w:eastAsia="zh-CN"/>
        </w:rPr>
        <w:t xml:space="preserve">), πρέπει να προωθούνται σε ειδικούς οι οποίοι θα δίνουν την απαιτούμενη λύση επιτόπου </w:t>
      </w:r>
    </w:p>
    <w:p w14:paraId="31FEDBCC"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p>
    <w:p w14:paraId="1942EB97" w14:textId="77777777" w:rsidR="00430CF0" w:rsidRPr="00430CF0" w:rsidRDefault="00430CF0" w:rsidP="00055BB4">
      <w:pPr>
        <w:numPr>
          <w:ilvl w:val="0"/>
          <w:numId w:val="40"/>
        </w:numPr>
        <w:suppressAutoHyphens/>
        <w:autoSpaceDE w:val="0"/>
        <w:spacing w:before="57" w:after="57"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 xml:space="preserve">Παρακολούθηση Λειτουργίας, Αποκατάσταση Προβλημάτων </w:t>
      </w:r>
    </w:p>
    <w:p w14:paraId="3754C876"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 Ανάδοχος υποχρεούται να διαθέσει τις απαραίτητες υποδομές για την τεχνική υποστήριξη του αντικειμένου της Σύμβασης, ώστε να επιτυγχάνονται οι προβλεπόμενοι χρόνοι απόκρισης και αποκατάστασης προβλημάτων </w:t>
      </w:r>
    </w:p>
    <w:p w14:paraId="4A9B3115"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Παράλληλα, ο Ανάδοχος θα διαθέτει την κατάλληλη υποδομή για λήψη και αποστολή </w:t>
      </w:r>
      <w:r w:rsidRPr="00430CF0">
        <w:rPr>
          <w:rFonts w:ascii="Calibri" w:eastAsia="Times New Roman" w:hAnsi="Calibri" w:cs="Calibri"/>
          <w:szCs w:val="24"/>
          <w:lang w:val="en-GB" w:eastAsia="zh-CN"/>
        </w:rPr>
        <w:t>FAX</w:t>
      </w:r>
      <w:r w:rsidRPr="00430CF0">
        <w:rPr>
          <w:rFonts w:ascii="Calibri" w:eastAsia="Times New Roman" w:hAnsi="Calibri" w:cs="Calibri"/>
          <w:szCs w:val="24"/>
          <w:lang w:eastAsia="zh-CN"/>
        </w:rPr>
        <w:t xml:space="preserve"> και μηνυμάτων ηλεκτρονικού ταχυδρομείου, προκειμένου να ενημερώνεται το αρμόδιο προσωπικό για κάθε αναγγελία προβλήματος ή άλλου αιτήματος. </w:t>
      </w:r>
    </w:p>
    <w:p w14:paraId="3EB6C0C8"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Το Κέντρο Τεχνικής Υποστήριξη του Αναδόχου, θα είναι το σημείο αναφοράς όλων των προβλημάτων ή/και δυσλειτουργιών. Θα δέχεται τηλεφωνήματα από το εξουσιοδοτημένο προσωπικό της Αρχής. </w:t>
      </w:r>
    </w:p>
    <w:p w14:paraId="040E7D72" w14:textId="77777777" w:rsidR="00430CF0" w:rsidRPr="00430CF0" w:rsidRDefault="00430CF0" w:rsidP="00430CF0">
      <w:pPr>
        <w:autoSpaceDE w:val="0"/>
        <w:spacing w:before="57" w:after="57" w:line="240" w:lineRule="auto"/>
        <w:rPr>
          <w:rFonts w:ascii="Calibri" w:eastAsia="Times New Roman" w:hAnsi="Calibri" w:cs="Calibri"/>
          <w:color w:val="FF0000"/>
          <w:szCs w:val="24"/>
          <w:lang w:eastAsia="zh-CN"/>
        </w:rPr>
      </w:pPr>
      <w:r w:rsidRPr="00430CF0">
        <w:rPr>
          <w:rFonts w:ascii="Calibri" w:eastAsia="Times New Roman" w:hAnsi="Calibri" w:cs="Calibri"/>
          <w:szCs w:val="24"/>
          <w:lang w:eastAsia="zh-CN"/>
        </w:rPr>
        <w:t xml:space="preserve">Όταν το εξουσιοδοτημένο προσωπικό της αναθέτουσας αρχής αντιλαμβάνεται ένα πρόβλημα θα ενημερώνει άμεσα το Κέντρο Τεχνικής Υποστήριξης, το οποίο στη συνέχεια θα αναλαμβάνει την επίλυση του θέματος είτε με επιτόπια επίσκεψη είτε μέσω απομακρυσμένης πρόσβασης στο δίκτυο της αναθέτουσας. </w:t>
      </w:r>
    </w:p>
    <w:p w14:paraId="3AEF2826"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Επισημαίνεται ότι τυχόν προβλήματα που θα προκύψουν από ενέργειες του προσωπικού της αναθέτουσας αρχής οι οποίες έγιναν κατόπιν υποδείξεων του προσωπικού του Αναδόχου δεν θεωρείται ότι οφείλονται σε κακή χρήση του εξοπλισμού από το προσωπικό της αναθέτουσας αρχής. </w:t>
      </w:r>
    </w:p>
    <w:p w14:paraId="03E41A51"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p>
    <w:p w14:paraId="60D2471A"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p>
    <w:p w14:paraId="7DFE9AB1"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r w:rsidRPr="00430CF0">
        <w:rPr>
          <w:rFonts w:ascii="Arial" w:eastAsia="Times New Roman" w:hAnsi="Arial" w:cs="Arial"/>
          <w:b/>
          <w:color w:val="002060"/>
          <w:lang w:eastAsia="zh-CN"/>
        </w:rPr>
        <w:t>ΜΕΡΟΣ Β- ΟΙΚΟΝΟΜΙΚΟ ΑΝΤΙΚΕΙΜΕΝΟ ΤΗΣ ΣΥΜΒΑΣΗΣ</w:t>
      </w:r>
    </w:p>
    <w:p w14:paraId="2B8167DF"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Φορέας χρηματοδότησης της παρούσας σύμβασης είναι το Ευρωπαϊκό Ταμείο Περιφερειακής Ανάπτυξης (ΕΤΠΑ) κατά 85% και οι εθνικοί πόροι κατά 15% μέσω του ΠΔΕ. Είναι ενταγμένο στη ΣΑΕ 119/6 με </w:t>
      </w:r>
      <w:proofErr w:type="spellStart"/>
      <w:r w:rsidRPr="00430CF0">
        <w:rPr>
          <w:rFonts w:ascii="Calibri" w:eastAsia="Times New Roman" w:hAnsi="Calibri" w:cs="Calibri"/>
          <w:szCs w:val="24"/>
          <w:lang w:eastAsia="zh-CN"/>
        </w:rPr>
        <w:t>ενάριθμο</w:t>
      </w:r>
      <w:proofErr w:type="spellEnd"/>
      <w:r w:rsidRPr="00430CF0">
        <w:rPr>
          <w:rFonts w:ascii="Calibri" w:eastAsia="Times New Roman" w:hAnsi="Calibri" w:cs="Calibri"/>
          <w:szCs w:val="24"/>
          <w:lang w:eastAsia="zh-CN"/>
        </w:rPr>
        <w:t xml:space="preserve"> 2019ΣΕ11960000. </w:t>
      </w:r>
    </w:p>
    <w:p w14:paraId="1E7A9B53"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σύμβαση αφορά στην προμήθεια εξοπλισμού για την υλοποίηση των έργων: </w:t>
      </w:r>
    </w:p>
    <w:p w14:paraId="60A5734D"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Α. «Διεξαγωγή Πρωτογενούς Έρευνας (Παραδοτέο 3.4.3), και</w:t>
      </w:r>
    </w:p>
    <w:p w14:paraId="46453AFF"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Β. «Δημιουργία ολοκληρωμένου εργαστηρίου </w:t>
      </w:r>
      <w:proofErr w:type="spellStart"/>
      <w:r w:rsidRPr="00430CF0">
        <w:rPr>
          <w:rFonts w:ascii="Calibri" w:eastAsia="Times New Roman" w:hAnsi="Calibri" w:cs="Calibri"/>
          <w:szCs w:val="24"/>
          <w:lang w:eastAsia="zh-CN"/>
        </w:rPr>
        <w:t>ψηφιοποίησης</w:t>
      </w:r>
      <w:proofErr w:type="spellEnd"/>
      <w:r w:rsidRPr="00430CF0">
        <w:rPr>
          <w:rFonts w:ascii="Calibri" w:eastAsia="Times New Roman" w:hAnsi="Calibri" w:cs="Calibri"/>
          <w:szCs w:val="24"/>
          <w:lang w:eastAsia="zh-CN"/>
        </w:rPr>
        <w:t xml:space="preserve"> μνημείων και κειμηλίων» (Παραδοτέο 6.4.5),</w:t>
      </w:r>
    </w:p>
    <w:p w14:paraId="68F5234C"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της Πράξης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με το ακρωνύμιο «RE–CULT», η οποία έχει ενταχθεί στο Πρόγραμμα διασυνοριακής συνεργασίας </w:t>
      </w:r>
      <w:proofErr w:type="spellStart"/>
      <w:r w:rsidRPr="00430CF0">
        <w:rPr>
          <w:rFonts w:ascii="Calibri" w:eastAsia="Times New Roman" w:hAnsi="Calibri" w:cs="Calibri"/>
          <w:szCs w:val="24"/>
          <w:lang w:eastAsia="zh-CN"/>
        </w:rPr>
        <w:t>Interreg</w:t>
      </w:r>
      <w:proofErr w:type="spellEnd"/>
      <w:r w:rsidRPr="00430CF0">
        <w:rPr>
          <w:rFonts w:ascii="Calibri" w:eastAsia="Times New Roman" w:hAnsi="Calibri" w:cs="Calibri"/>
          <w:szCs w:val="24"/>
          <w:lang w:eastAsia="zh-CN"/>
        </w:rPr>
        <w:t xml:space="preserve"> V-A «Ελλάδα-Κύπρος 2014-2020» με βάση την υπ’ αριθ. Απόφαση Ένταξης 40764/10.04.2019 (ΑΔΑ: 699Ν465ΧΙ8-ΥΚΑ) του Υφυπουργού Οικονομίας και έχει λάβει κωδικό MIS 5035557. </w:t>
      </w:r>
    </w:p>
    <w:p w14:paraId="1F581292" w14:textId="77777777" w:rsidR="00430CF0" w:rsidRPr="00430CF0" w:rsidRDefault="00430CF0" w:rsidP="00430CF0">
      <w:pPr>
        <w:tabs>
          <w:tab w:val="left" w:pos="900"/>
        </w:tabs>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Η εκτιμώμενη αξία της σύμβασης ανέρχεται στο ποσό των 91.400,00€ συμπεριλαμβανομένου ΦΠΑ 24 % (προϋπολογισμός χωρίς ΦΠΑ: €73.709,68, ΦΠΑ : €17.690,32).</w:t>
      </w:r>
    </w:p>
    <w:p w14:paraId="10CD3D77"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p>
    <w:p w14:paraId="2CBBAA37" w14:textId="77777777" w:rsidR="00430CF0" w:rsidRPr="00430CF0" w:rsidRDefault="00430CF0" w:rsidP="00430CF0">
      <w:pPr>
        <w:spacing w:before="0" w:line="240" w:lineRule="auto"/>
        <w:jc w:val="left"/>
        <w:rPr>
          <w:rFonts w:ascii="Calibri" w:eastAsia="Times New Roman" w:hAnsi="Calibri" w:cs="Calibri"/>
          <w:szCs w:val="24"/>
          <w:lang w:eastAsia="zh-CN"/>
        </w:rPr>
      </w:pPr>
      <w:bookmarkStart w:id="165" w:name="_Toc8815431"/>
      <w:r w:rsidRPr="00430CF0">
        <w:rPr>
          <w:rFonts w:ascii="Calibri" w:eastAsia="Times New Roman" w:hAnsi="Calibri" w:cs="Calibri"/>
          <w:szCs w:val="24"/>
          <w:lang w:eastAsia="zh-CN"/>
        </w:rPr>
        <w:br w:type="page"/>
      </w:r>
    </w:p>
    <w:p w14:paraId="367DCB5C" w14:textId="77777777" w:rsidR="00430CF0" w:rsidRPr="00430CF0" w:rsidRDefault="00430CF0" w:rsidP="00430CF0">
      <w:pPr>
        <w:suppressAutoHyphens/>
        <w:spacing w:before="0" w:after="60" w:line="240" w:lineRule="auto"/>
        <w:rPr>
          <w:rFonts w:ascii="Calibri" w:eastAsia="Times New Roman" w:hAnsi="Calibri" w:cs="Calibri"/>
          <w:szCs w:val="24"/>
          <w:lang w:eastAsia="zh-CN"/>
        </w:rPr>
      </w:pPr>
    </w:p>
    <w:p w14:paraId="12EF57ED" w14:textId="77777777" w:rsidR="00430CF0" w:rsidRPr="00430CF0" w:rsidRDefault="00430CF0" w:rsidP="00430CF0">
      <w:pPr>
        <w:suppressAutoHyphens/>
        <w:spacing w:before="0" w:after="120" w:line="240" w:lineRule="auto"/>
        <w:rPr>
          <w:rFonts w:ascii="Calibri" w:eastAsia="Times New Roman" w:hAnsi="Calibri" w:cs="Calibri"/>
          <w:szCs w:val="24"/>
          <w:lang w:val="en-GB" w:eastAsia="zh-CN"/>
        </w:rPr>
      </w:pPr>
      <w:r w:rsidRPr="00430CF0">
        <w:rPr>
          <w:rFonts w:ascii="Calibri" w:eastAsia="Times New Roman" w:hAnsi="Calibri" w:cs="Calibri"/>
          <w:noProof/>
          <w:szCs w:val="24"/>
          <w:lang w:eastAsia="el-GR"/>
        </w:rPr>
        <w:drawing>
          <wp:inline distT="0" distB="0" distL="0" distR="0" wp14:anchorId="19E55095" wp14:editId="0D511E34">
            <wp:extent cx="3048000" cy="1685925"/>
            <wp:effectExtent l="0" t="0" r="0" b="0"/>
            <wp:docPr id="8" name="Εικόνα 6" descr="LOGO R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RECUL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14:paraId="030CC7DD"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p>
    <w:p w14:paraId="1C5C1592"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p>
    <w:p w14:paraId="13B442EF"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US" w:eastAsia="en-GB"/>
        </w:rPr>
      </w:pPr>
    </w:p>
    <w:p w14:paraId="05787A7C"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GB" w:eastAsia="en-GB"/>
        </w:rPr>
      </w:pPr>
    </w:p>
    <w:p w14:paraId="79FF883D"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r w:rsidRPr="00430CF0">
        <w:rPr>
          <w:rFonts w:ascii="Opensans" w:eastAsia="Times New Roman" w:hAnsi="Opensans" w:cs="Calibri"/>
          <w:b/>
          <w:color w:val="39AAE2"/>
          <w:sz w:val="36"/>
          <w:szCs w:val="36"/>
          <w:lang w:eastAsia="en-GB"/>
        </w:rPr>
        <w:t>ΕΚΚΛΗΣΙΑ ΤΗΣ ΕΛΛΑΔΟΣ: «Προμήθεια εξειδικευμένου εξοπλισμού» (Παραδοτέα 3.4.3 και 6.4.5)</w:t>
      </w:r>
    </w:p>
    <w:p w14:paraId="5B1A77E8" w14:textId="77777777" w:rsidR="00430CF0" w:rsidRPr="00430CF0" w:rsidRDefault="00430CF0" w:rsidP="00430CF0">
      <w:pPr>
        <w:pBdr>
          <w:top w:val="single" w:sz="18" w:space="1" w:color="auto"/>
        </w:pBdr>
        <w:tabs>
          <w:tab w:val="left" w:pos="1029"/>
        </w:tabs>
        <w:suppressAutoHyphens/>
        <w:spacing w:before="0" w:after="120" w:line="240" w:lineRule="auto"/>
        <w:rPr>
          <w:rFonts w:ascii="Calibri" w:eastAsia="Times New Roman" w:hAnsi="Calibri" w:cs="Calibri"/>
          <w:b/>
          <w:color w:val="E6B012"/>
          <w:sz w:val="32"/>
          <w:szCs w:val="32"/>
          <w:lang w:eastAsia="en-GB"/>
        </w:rPr>
      </w:pPr>
    </w:p>
    <w:p w14:paraId="2176E0EA" w14:textId="77777777" w:rsidR="00430CF0" w:rsidRPr="00430CF0" w:rsidRDefault="00430CF0" w:rsidP="00430CF0">
      <w:pPr>
        <w:keepNext/>
        <w:tabs>
          <w:tab w:val="left" w:pos="567"/>
        </w:tabs>
        <w:suppressAutoHyphens/>
        <w:spacing w:after="120" w:line="240" w:lineRule="auto"/>
        <w:outlineLvl w:val="1"/>
        <w:rPr>
          <w:rFonts w:ascii="Calibri" w:eastAsia="Times New Roman" w:hAnsi="Calibri" w:cs="Arial"/>
          <w:b/>
          <w:sz w:val="32"/>
          <w:szCs w:val="32"/>
          <w:lang w:eastAsia="zh-CN"/>
        </w:rPr>
      </w:pPr>
      <w:bookmarkStart w:id="166" w:name="_Toc32398826"/>
      <w:bookmarkStart w:id="167" w:name="_Toc46315259"/>
      <w:bookmarkStart w:id="168" w:name="_Toc93925817"/>
      <w:r w:rsidRPr="00430CF0">
        <w:rPr>
          <w:rFonts w:ascii="Calibri" w:eastAsia="Times New Roman" w:hAnsi="Calibri" w:cs="Arial"/>
          <w:b/>
          <w:sz w:val="32"/>
          <w:szCs w:val="32"/>
          <w:lang w:eastAsia="zh-CN"/>
        </w:rPr>
        <w:t xml:space="preserve">ΠΑΡΑΡΤΗΜΑ </w:t>
      </w:r>
      <w:bookmarkStart w:id="169" w:name="_Hlk40439974"/>
      <w:r w:rsidRPr="00430CF0">
        <w:rPr>
          <w:rFonts w:ascii="Calibri" w:eastAsia="Times New Roman" w:hAnsi="Calibri" w:cs="Arial"/>
          <w:b/>
          <w:sz w:val="32"/>
          <w:szCs w:val="32"/>
          <w:lang w:eastAsia="zh-CN"/>
        </w:rPr>
        <w:t>ΙΙ</w:t>
      </w:r>
      <w:bookmarkEnd w:id="169"/>
      <w:r w:rsidRPr="00430CF0">
        <w:rPr>
          <w:rFonts w:ascii="Calibri" w:eastAsia="Times New Roman" w:hAnsi="Calibri" w:cs="Arial"/>
          <w:b/>
          <w:sz w:val="32"/>
          <w:szCs w:val="32"/>
          <w:lang w:eastAsia="zh-CN"/>
        </w:rPr>
        <w:t xml:space="preserve"> – </w:t>
      </w:r>
      <w:bookmarkEnd w:id="166"/>
      <w:r w:rsidRPr="00430CF0">
        <w:rPr>
          <w:rFonts w:ascii="Calibri" w:eastAsia="Times New Roman" w:hAnsi="Calibri" w:cs="Arial"/>
          <w:b/>
          <w:sz w:val="32"/>
          <w:szCs w:val="32"/>
          <w:lang w:eastAsia="zh-CN"/>
        </w:rPr>
        <w:t>Ειδική Συγγραφή Υποχρεώσεων / Πίνακες Συμμόρφωσης</w:t>
      </w:r>
      <w:bookmarkEnd w:id="167"/>
      <w:bookmarkEnd w:id="168"/>
    </w:p>
    <w:p w14:paraId="689F3E7B" w14:textId="77777777" w:rsidR="00430CF0" w:rsidRPr="00430CF0" w:rsidRDefault="00430CF0" w:rsidP="00430CF0">
      <w:pPr>
        <w:suppressAutoHyphens/>
        <w:spacing w:before="60" w:after="60" w:line="240" w:lineRule="auto"/>
        <w:rPr>
          <w:rFonts w:ascii="Calibri" w:eastAsia="Times New Roman" w:hAnsi="Calibri" w:cs="Arial"/>
          <w:b/>
          <w:sz w:val="36"/>
          <w:szCs w:val="36"/>
          <w:lang w:eastAsia="zh-CN"/>
        </w:rPr>
      </w:pPr>
    </w:p>
    <w:p w14:paraId="402CEDD8" w14:textId="77777777" w:rsidR="00430CF0" w:rsidRPr="00430CF0" w:rsidRDefault="00430CF0" w:rsidP="00430CF0">
      <w:pPr>
        <w:suppressAutoHyphens/>
        <w:spacing w:before="0" w:after="120" w:line="240" w:lineRule="auto"/>
        <w:rPr>
          <w:rFonts w:ascii="Calibri" w:eastAsia="Times New Roman" w:hAnsi="Calibri" w:cs="Calibri"/>
          <w:szCs w:val="24"/>
          <w:lang w:val="en-GB" w:eastAsia="en-GB"/>
        </w:rPr>
      </w:pPr>
      <w:r w:rsidRPr="00430CF0">
        <w:rPr>
          <w:rFonts w:ascii="Calibri" w:eastAsia="Times New Roman" w:hAnsi="Calibri" w:cs="Calibri"/>
          <w:noProof/>
          <w:szCs w:val="24"/>
          <w:lang w:eastAsia="el-GR"/>
        </w:rPr>
        <w:drawing>
          <wp:inline distT="0" distB="0" distL="0" distR="0" wp14:anchorId="7C005B99" wp14:editId="34C6EAF4">
            <wp:extent cx="6305550" cy="3467100"/>
            <wp:effectExtent l="0" t="0" r="0" b="0"/>
            <wp:docPr id="9" name="Εικόνα 9"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WO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5550" cy="3467100"/>
                    </a:xfrm>
                    <a:prstGeom prst="rect">
                      <a:avLst/>
                    </a:prstGeom>
                    <a:noFill/>
                    <a:ln>
                      <a:noFill/>
                    </a:ln>
                  </pic:spPr>
                </pic:pic>
              </a:graphicData>
            </a:graphic>
          </wp:inline>
        </w:drawing>
      </w:r>
    </w:p>
    <w:p w14:paraId="16AD464C" w14:textId="77777777" w:rsidR="00430CF0" w:rsidRPr="00430CF0" w:rsidRDefault="00430CF0" w:rsidP="00430CF0">
      <w:pPr>
        <w:suppressAutoHyphens/>
        <w:spacing w:before="0" w:after="120" w:line="240" w:lineRule="auto"/>
        <w:rPr>
          <w:rFonts w:ascii="Calibri" w:eastAsia="Times New Roman" w:hAnsi="Calibri" w:cs="Calibri"/>
          <w:szCs w:val="24"/>
          <w:lang w:val="en-US" w:eastAsia="zh-CN"/>
        </w:rPr>
        <w:sectPr w:rsidR="00430CF0" w:rsidRPr="00430CF0" w:rsidSect="001F4A48">
          <w:footerReference w:type="default" r:id="rId39"/>
          <w:footnotePr>
            <w:numRestart w:val="eachPage"/>
          </w:footnotePr>
          <w:endnotePr>
            <w:numFmt w:val="decimal"/>
          </w:endnotePr>
          <w:pgSz w:w="11906" w:h="16838"/>
          <w:pgMar w:top="1418" w:right="992" w:bottom="851" w:left="992" w:header="709" w:footer="283" w:gutter="0"/>
          <w:cols w:space="720"/>
          <w:docGrid w:linePitch="360"/>
        </w:sectPr>
      </w:pPr>
    </w:p>
    <w:bookmarkEnd w:id="165"/>
    <w:p w14:paraId="106E8863" w14:textId="77777777" w:rsidR="00430CF0" w:rsidRPr="00430CF0" w:rsidRDefault="00430CF0" w:rsidP="00430CF0">
      <w:pPr>
        <w:autoSpaceDE w:val="0"/>
        <w:spacing w:before="57" w:after="57" w:line="240" w:lineRule="auto"/>
        <w:rPr>
          <w:rFonts w:ascii="Calibri" w:eastAsia="SimSun" w:hAnsi="Calibri" w:cs="Calibri"/>
          <w:lang w:eastAsia="zh-CN"/>
        </w:rPr>
      </w:pPr>
      <w:r w:rsidRPr="00430CF0">
        <w:rPr>
          <w:rFonts w:ascii="Calibri" w:eastAsia="SimSun" w:hAnsi="Calibri" w:cs="Calibri"/>
          <w:lang w:eastAsia="zh-CN"/>
        </w:rPr>
        <w:t>Στη συνέχεια παρατίθενται οι πίνακες τεχνικών προδιαγραφών, οι οποίοι πρέπει να περιληφθούν επί ποινή αποκλεισμού στην τεχνική προσφορά των υποψηφίων Αναδόχων.</w:t>
      </w:r>
    </w:p>
    <w:p w14:paraId="7B72E8F8" w14:textId="77777777" w:rsidR="00430CF0" w:rsidRPr="00430CF0" w:rsidRDefault="00430CF0" w:rsidP="00430CF0">
      <w:pPr>
        <w:suppressAutoHyphens/>
        <w:spacing w:before="240" w:after="120" w:line="240" w:lineRule="auto"/>
        <w:rPr>
          <w:rFonts w:ascii="Calibri" w:eastAsia="Times New Roman" w:hAnsi="Calibri" w:cs="Calibri"/>
          <w:b/>
          <w:bCs/>
          <w:sz w:val="24"/>
          <w:szCs w:val="28"/>
          <w:lang w:eastAsia="zh-CN"/>
        </w:rPr>
      </w:pPr>
      <w:bookmarkStart w:id="170" w:name="_Toc36898408"/>
      <w:r w:rsidRPr="00430CF0">
        <w:rPr>
          <w:rFonts w:ascii="Calibri" w:eastAsia="Times New Roman" w:hAnsi="Calibri" w:cs="Calibri"/>
          <w:b/>
          <w:bCs/>
          <w:sz w:val="24"/>
          <w:szCs w:val="28"/>
          <w:lang w:eastAsia="zh-CN"/>
        </w:rPr>
        <w:t>ΠΙΝΑΚΑΣ ΣΥΜΜΟΡΦΩΣΗΣ</w:t>
      </w:r>
      <w:bookmarkEnd w:id="170"/>
    </w:p>
    <w:tbl>
      <w:tblPr>
        <w:tblW w:w="1062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3544"/>
        <w:gridCol w:w="1701"/>
        <w:gridCol w:w="1559"/>
        <w:gridCol w:w="1701"/>
        <w:gridCol w:w="1560"/>
      </w:tblGrid>
      <w:tr w:rsidR="00430CF0" w:rsidRPr="00430CF0" w14:paraId="28375327" w14:textId="77777777" w:rsidTr="00272B03">
        <w:tc>
          <w:tcPr>
            <w:tcW w:w="9067"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14:paraId="02607C57"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lang w:eastAsia="zh-CN"/>
              </w:rPr>
              <w:t xml:space="preserve">1.Α - 2 Η/Υ Μέσης Υπολογιστικής Ισχύος | 2 Η/Υ Υψηλής υπολογιστικής Ισχύος </w:t>
            </w:r>
          </w:p>
        </w:tc>
        <w:tc>
          <w:tcPr>
            <w:tcW w:w="1560" w:type="dxa"/>
            <w:tcBorders>
              <w:top w:val="single" w:sz="4" w:space="0" w:color="auto"/>
              <w:left w:val="single" w:sz="4" w:space="0" w:color="auto"/>
              <w:bottom w:val="single" w:sz="4" w:space="0" w:color="auto"/>
              <w:right w:val="single" w:sz="4" w:space="0" w:color="auto"/>
            </w:tcBorders>
            <w:shd w:val="pct10" w:color="auto" w:fill="FFFFFF"/>
          </w:tcPr>
          <w:p w14:paraId="4A8ECE07"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b/>
                <w:color w:val="FF0000"/>
                <w:lang w:eastAsia="zh-CN"/>
              </w:rPr>
              <w:t>Για</w:t>
            </w:r>
          </w:p>
          <w:p w14:paraId="6382B3C4"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i/>
                <w:color w:val="FF0000"/>
                <w:lang w:eastAsia="zh-CN"/>
              </w:rPr>
            </w:pPr>
            <w:r w:rsidRPr="00430CF0">
              <w:rPr>
                <w:rFonts w:ascii="Times New Roman" w:eastAsia="Times New Roman" w:hAnsi="Times New Roman" w:cs="Calibri"/>
                <w:b/>
                <w:color w:val="FF0000"/>
                <w:lang w:eastAsia="zh-CN"/>
              </w:rPr>
              <w:t>Υπηρεσιακή Χρήση</w:t>
            </w:r>
            <w:r w:rsidRPr="00430CF0">
              <w:rPr>
                <w:rFonts w:ascii="Times New Roman" w:eastAsia="Times New Roman" w:hAnsi="Times New Roman" w:cs="Calibri"/>
                <w:b/>
                <w:i/>
                <w:color w:val="FF0000"/>
                <w:lang w:eastAsia="zh-CN"/>
              </w:rPr>
              <w:t xml:space="preserve"> </w:t>
            </w:r>
          </w:p>
        </w:tc>
      </w:tr>
      <w:tr w:rsidR="00430CF0" w:rsidRPr="00430CF0" w14:paraId="12C8CF48" w14:textId="77777777" w:rsidTr="00272B03">
        <w:tc>
          <w:tcPr>
            <w:tcW w:w="562"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D7DB6B0" w14:textId="77777777" w:rsidR="00430CF0" w:rsidRPr="00430CF0" w:rsidRDefault="00430CF0" w:rsidP="00430CF0">
            <w:pPr>
              <w:suppressAutoHyphens/>
              <w:spacing w:before="0" w:line="240" w:lineRule="auto"/>
              <w:jc w:val="center"/>
              <w:rPr>
                <w:rFonts w:ascii="Times New Roman" w:eastAsia="Times New Roman" w:hAnsi="Times New Roman" w:cs="Calibri"/>
                <w:b/>
                <w:lang w:val="en-GB" w:eastAsia="zh-CN"/>
              </w:rPr>
            </w:pPr>
            <w:proofErr w:type="spellStart"/>
            <w:r w:rsidRPr="00430CF0">
              <w:rPr>
                <w:rFonts w:ascii="Times New Roman" w:eastAsia="Times New Roman" w:hAnsi="Times New Roman" w:cs="Calibri"/>
                <w:b/>
                <w:lang w:eastAsia="zh-CN"/>
              </w:rPr>
              <w:t>Αρ</w:t>
            </w:r>
            <w:proofErr w:type="spellEnd"/>
            <w:r w:rsidRPr="00430CF0">
              <w:rPr>
                <w:rFonts w:ascii="Times New Roman" w:eastAsia="Times New Roman" w:hAnsi="Times New Roman" w:cs="Calibri"/>
                <w:b/>
                <w:lang w:val="en-US" w:eastAsia="zh-CN"/>
              </w:rPr>
              <w:t>.</w:t>
            </w:r>
          </w:p>
        </w:tc>
        <w:tc>
          <w:tcPr>
            <w:tcW w:w="3544"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AD66EA2"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Περιγραφή Χαρακτηριστικών</w:t>
            </w:r>
          </w:p>
        </w:tc>
        <w:tc>
          <w:tcPr>
            <w:tcW w:w="1701"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5F5EF785" w14:textId="77777777" w:rsidR="00430CF0" w:rsidRPr="00430CF0" w:rsidRDefault="00430CF0" w:rsidP="00430CF0">
            <w:pPr>
              <w:suppressAutoHyphens/>
              <w:spacing w:before="0" w:line="240" w:lineRule="auto"/>
              <w:jc w:val="center"/>
              <w:rPr>
                <w:rFonts w:ascii="Times New Roman" w:eastAsia="Times New Roman" w:hAnsi="Times New Roman" w:cs="Calibri"/>
                <w:b/>
                <w:lang w:val="en-US" w:eastAsia="zh-CN"/>
              </w:rPr>
            </w:pPr>
            <w:r w:rsidRPr="00430CF0">
              <w:rPr>
                <w:rFonts w:ascii="Times New Roman" w:eastAsia="Times New Roman" w:hAnsi="Times New Roman" w:cs="Calibri"/>
                <w:b/>
                <w:lang w:eastAsia="zh-CN"/>
              </w:rPr>
              <w:t xml:space="preserve">Δήλωση </w:t>
            </w:r>
            <w:proofErr w:type="spellStart"/>
            <w:r w:rsidRPr="00430CF0">
              <w:rPr>
                <w:rFonts w:ascii="Times New Roman" w:eastAsia="Times New Roman" w:hAnsi="Times New Roman" w:cs="Calibri"/>
                <w:b/>
                <w:lang w:eastAsia="zh-CN"/>
              </w:rPr>
              <w:t>Συμμόρφ</w:t>
            </w:r>
            <w:proofErr w:type="spellEnd"/>
            <w:r w:rsidRPr="00430CF0">
              <w:rPr>
                <w:rFonts w:ascii="Times New Roman" w:eastAsia="Times New Roman" w:hAnsi="Times New Roman" w:cs="Calibri"/>
                <w:b/>
                <w:lang w:val="en-US" w:eastAsia="zh-CN"/>
              </w:rPr>
              <w:t>.</w:t>
            </w:r>
          </w:p>
          <w:p w14:paraId="594A8BC5"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559" w:type="dxa"/>
            <w:tcBorders>
              <w:top w:val="single" w:sz="6" w:space="0" w:color="000000"/>
              <w:left w:val="single" w:sz="6" w:space="0" w:color="000000"/>
              <w:bottom w:val="thinThickSmallGap" w:sz="24" w:space="0" w:color="auto"/>
              <w:right w:val="single" w:sz="6" w:space="0" w:color="000000"/>
            </w:tcBorders>
            <w:shd w:val="clear" w:color="auto" w:fill="DAEEF3"/>
          </w:tcPr>
          <w:p w14:paraId="1BE0F855"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Δικαιολογητικά τεχνικών προδιαγραφών (</w:t>
            </w:r>
            <w:r w:rsidRPr="00430CF0">
              <w:rPr>
                <w:rFonts w:ascii="Times New Roman" w:eastAsia="Times New Roman" w:hAnsi="Times New Roman" w:cs="Calibri"/>
                <w:b/>
                <w:lang w:val="en-US" w:eastAsia="zh-CN"/>
              </w:rPr>
              <w:t>Brochures</w:t>
            </w:r>
            <w:r w:rsidRPr="00430CF0">
              <w:rPr>
                <w:rFonts w:ascii="Times New Roman" w:eastAsia="Times New Roman" w:hAnsi="Times New Roman" w:cs="Calibri"/>
                <w:b/>
                <w:lang w:eastAsia="zh-CN"/>
              </w:rPr>
              <w:t xml:space="preserve">, </w:t>
            </w:r>
            <w:r w:rsidRPr="00430CF0">
              <w:rPr>
                <w:rFonts w:ascii="Times New Roman" w:eastAsia="Times New Roman" w:hAnsi="Times New Roman" w:cs="Calibri"/>
                <w:b/>
                <w:lang w:val="en-US" w:eastAsia="zh-CN"/>
              </w:rPr>
              <w:t>Other</w:t>
            </w:r>
            <w:r w:rsidRPr="00430CF0">
              <w:rPr>
                <w:rFonts w:ascii="Times New Roman" w:eastAsia="Times New Roman" w:hAnsi="Times New Roman" w:cs="Calibri"/>
                <w:b/>
                <w:lang w:eastAsia="zh-CN"/>
              </w:rPr>
              <w:t>)</w:t>
            </w:r>
          </w:p>
        </w:tc>
        <w:tc>
          <w:tcPr>
            <w:tcW w:w="1701"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20A3A0B5"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Εγγύηση καλής λειτουργίας</w:t>
            </w:r>
          </w:p>
          <w:p w14:paraId="405912B3"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560" w:type="dxa"/>
            <w:tcBorders>
              <w:top w:val="single" w:sz="6" w:space="0" w:color="000000"/>
              <w:left w:val="single" w:sz="6" w:space="0" w:color="000000"/>
              <w:bottom w:val="thinThickSmallGap" w:sz="24" w:space="0" w:color="auto"/>
              <w:right w:val="single" w:sz="6" w:space="0" w:color="000000"/>
            </w:tcBorders>
            <w:shd w:val="clear" w:color="auto" w:fill="DAEEF3"/>
          </w:tcPr>
          <w:p w14:paraId="342F39CA"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p>
        </w:tc>
      </w:tr>
      <w:tr w:rsidR="00430CF0" w:rsidRPr="00430CF0" w14:paraId="1846159E" w14:textId="77777777" w:rsidTr="00272B03">
        <w:trPr>
          <w:trHeight w:val="855"/>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3CC4A8EA"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1</w:t>
            </w:r>
          </w:p>
        </w:tc>
        <w:tc>
          <w:tcPr>
            <w:tcW w:w="3544"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5F90F5D8"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Ηλεκτρονικός Υπολογιστής Μέσης Υπολογιστικής Ισχύος</w:t>
            </w:r>
          </w:p>
          <w:p w14:paraId="57343B54"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2</w:t>
            </w: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09D4F9E2"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top w:val="thinThickSmallGap" w:sz="24" w:space="0" w:color="auto"/>
              <w:left w:val="single" w:sz="6" w:space="0" w:color="000000"/>
              <w:right w:val="single" w:sz="6" w:space="0" w:color="000000"/>
            </w:tcBorders>
          </w:tcPr>
          <w:p w14:paraId="4A8309F3"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2021879F"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60" w:type="dxa"/>
            <w:tcBorders>
              <w:top w:val="thinThickSmallGap" w:sz="24" w:space="0" w:color="auto"/>
              <w:left w:val="single" w:sz="6" w:space="0" w:color="000000"/>
              <w:right w:val="single" w:sz="6" w:space="0" w:color="000000"/>
            </w:tcBorders>
          </w:tcPr>
          <w:p w14:paraId="415C9828"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09479B44" w14:textId="77777777" w:rsidTr="00272B03">
        <w:trPr>
          <w:trHeight w:val="855"/>
        </w:trPr>
        <w:tc>
          <w:tcPr>
            <w:tcW w:w="4106"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53B81521"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u w:val="single"/>
                <w:lang w:eastAsia="zh-CN"/>
              </w:rPr>
              <w:t>Ελάχιστα Τεχνικά Χαρακτηριστικά</w:t>
            </w:r>
            <w:r w:rsidRPr="00430CF0">
              <w:rPr>
                <w:rFonts w:ascii="Times New Roman" w:eastAsia="Times New Roman" w:hAnsi="Times New Roman" w:cs="Times New Roman"/>
                <w:lang w:eastAsia="zh-CN"/>
              </w:rPr>
              <w:t>:</w:t>
            </w:r>
          </w:p>
          <w:p w14:paraId="580F7ECF" w14:textId="77777777" w:rsidR="00430CF0" w:rsidRPr="00430CF0" w:rsidRDefault="00430CF0" w:rsidP="00055BB4">
            <w:pPr>
              <w:numPr>
                <w:ilvl w:val="0"/>
                <w:numId w:val="36"/>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Φορητός υπολογιστής με Οθόνη: 15.6 ιντσών τουλάχιστον και ανάλυση τουλάχιστον 1920x1080</w:t>
            </w:r>
          </w:p>
          <w:p w14:paraId="6580B3A6" w14:textId="77777777" w:rsidR="00430CF0" w:rsidRPr="00430CF0" w:rsidRDefault="00430CF0" w:rsidP="00055BB4">
            <w:pPr>
              <w:numPr>
                <w:ilvl w:val="0"/>
                <w:numId w:val="36"/>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Επεξεργαστής : </w:t>
            </w:r>
            <w:proofErr w:type="spellStart"/>
            <w:r w:rsidRPr="00430CF0">
              <w:rPr>
                <w:rFonts w:ascii="Times New Roman" w:eastAsia="Times New Roman" w:hAnsi="Times New Roman" w:cs="Times New Roman"/>
                <w:lang w:eastAsia="zh-CN"/>
              </w:rPr>
              <w:t>Core</w:t>
            </w:r>
            <w:proofErr w:type="spellEnd"/>
            <w:r w:rsidRPr="00430CF0">
              <w:rPr>
                <w:rFonts w:ascii="Times New Roman" w:eastAsia="Times New Roman" w:hAnsi="Times New Roman" w:cs="Times New Roman"/>
                <w:lang w:eastAsia="zh-CN"/>
              </w:rPr>
              <w:t xml:space="preserve"> i3-8145U 2.10 </w:t>
            </w:r>
            <w:proofErr w:type="spellStart"/>
            <w:r w:rsidRPr="00430CF0">
              <w:rPr>
                <w:rFonts w:ascii="Times New Roman" w:eastAsia="Times New Roman" w:hAnsi="Times New Roman" w:cs="Times New Roman"/>
                <w:lang w:eastAsia="zh-CN"/>
              </w:rPr>
              <w:t>GHz</w:t>
            </w:r>
            <w:proofErr w:type="spellEnd"/>
            <w:r w:rsidRPr="00430CF0">
              <w:rPr>
                <w:rFonts w:ascii="Times New Roman" w:eastAsia="Times New Roman" w:hAnsi="Times New Roman" w:cs="Times New Roman"/>
                <w:lang w:eastAsia="zh-CN"/>
              </w:rPr>
              <w:t xml:space="preserve"> ή ταχύτερο</w:t>
            </w:r>
          </w:p>
          <w:p w14:paraId="1578C917" w14:textId="77777777" w:rsidR="00430CF0" w:rsidRPr="00430CF0" w:rsidRDefault="00430CF0" w:rsidP="00055BB4">
            <w:pPr>
              <w:numPr>
                <w:ilvl w:val="0"/>
                <w:numId w:val="36"/>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Λειτουργικό Σύστημα Windows 10</w:t>
            </w:r>
            <w:r w:rsidRPr="00430CF0">
              <w:rPr>
                <w:rFonts w:ascii="Times New Roman" w:eastAsia="Times New Roman" w:hAnsi="Times New Roman" w:cs="Times New Roman"/>
                <w:lang w:val="en-GB" w:eastAsia="zh-CN"/>
              </w:rPr>
              <w:t xml:space="preserve"> Pro</w:t>
            </w:r>
          </w:p>
          <w:p w14:paraId="55C72C67" w14:textId="77777777" w:rsidR="00430CF0" w:rsidRPr="00430CF0" w:rsidRDefault="00430CF0" w:rsidP="00055BB4">
            <w:pPr>
              <w:numPr>
                <w:ilvl w:val="0"/>
                <w:numId w:val="36"/>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RAM: </w:t>
            </w:r>
            <w:r w:rsidRPr="00430CF0">
              <w:rPr>
                <w:rFonts w:ascii="Times New Roman" w:eastAsia="Times New Roman" w:hAnsi="Times New Roman" w:cs="Times New Roman"/>
                <w:lang w:val="en-GB" w:eastAsia="zh-CN"/>
              </w:rPr>
              <w:t>8</w:t>
            </w:r>
            <w:r w:rsidRPr="00430CF0">
              <w:rPr>
                <w:rFonts w:ascii="Times New Roman" w:eastAsia="Times New Roman" w:hAnsi="Times New Roman" w:cs="Times New Roman"/>
                <w:lang w:eastAsia="zh-CN"/>
              </w:rPr>
              <w:t>GB DDR4 τουλάχιστον</w:t>
            </w:r>
          </w:p>
          <w:p w14:paraId="54FF5C55" w14:textId="77777777" w:rsidR="00430CF0" w:rsidRPr="00430CF0" w:rsidRDefault="00430CF0" w:rsidP="00055BB4">
            <w:pPr>
              <w:numPr>
                <w:ilvl w:val="0"/>
                <w:numId w:val="36"/>
              </w:numPr>
              <w:suppressAutoHyphens/>
              <w:spacing w:before="0" w:after="120" w:line="259" w:lineRule="auto"/>
              <w:contextualSpacing/>
              <w:jc w:val="left"/>
              <w:rPr>
                <w:rFonts w:ascii="Times New Roman" w:eastAsia="Times New Roman" w:hAnsi="Times New Roman" w:cs="Times New Roman"/>
                <w:lang w:val="en-GB" w:eastAsia="zh-CN"/>
              </w:rPr>
            </w:pPr>
            <w:r w:rsidRPr="00430CF0">
              <w:rPr>
                <w:rFonts w:ascii="Times New Roman" w:eastAsia="Times New Roman" w:hAnsi="Times New Roman" w:cs="Times New Roman"/>
                <w:lang w:eastAsia="zh-CN"/>
              </w:rPr>
              <w:t>Κάρτα</w:t>
            </w:r>
            <w:r w:rsidRPr="00430CF0">
              <w:rPr>
                <w:rFonts w:ascii="Times New Roman" w:eastAsia="Times New Roman" w:hAnsi="Times New Roman" w:cs="Times New Roman"/>
                <w:lang w:val="en-GB" w:eastAsia="zh-CN"/>
              </w:rPr>
              <w:t xml:space="preserve"> </w:t>
            </w:r>
            <w:r w:rsidRPr="00430CF0">
              <w:rPr>
                <w:rFonts w:ascii="Times New Roman" w:eastAsia="Times New Roman" w:hAnsi="Times New Roman" w:cs="Times New Roman"/>
                <w:lang w:eastAsia="zh-CN"/>
              </w:rPr>
              <w:t>Γραφικών</w:t>
            </w:r>
            <w:r w:rsidRPr="00430CF0">
              <w:rPr>
                <w:rFonts w:ascii="Times New Roman" w:eastAsia="Times New Roman" w:hAnsi="Times New Roman" w:cs="Times New Roman"/>
                <w:lang w:val="en-GB" w:eastAsia="zh-CN"/>
              </w:rPr>
              <w:t xml:space="preserve">: UHD Graphics 620 </w:t>
            </w:r>
          </w:p>
          <w:p w14:paraId="63861ED0" w14:textId="77777777" w:rsidR="00430CF0" w:rsidRPr="00430CF0" w:rsidRDefault="00430CF0" w:rsidP="00055BB4">
            <w:pPr>
              <w:numPr>
                <w:ilvl w:val="0"/>
                <w:numId w:val="36"/>
              </w:numPr>
              <w:suppressAutoHyphens/>
              <w:spacing w:before="0" w:after="120" w:line="259" w:lineRule="auto"/>
              <w:contextualSpacing/>
              <w:jc w:val="left"/>
              <w:rPr>
                <w:rFonts w:ascii="Times New Roman" w:eastAsia="Times New Roman" w:hAnsi="Times New Roman" w:cs="Times New Roman"/>
                <w:szCs w:val="24"/>
                <w:lang w:eastAsia="zh-CN"/>
              </w:rPr>
            </w:pPr>
            <w:r w:rsidRPr="00430CF0">
              <w:rPr>
                <w:rFonts w:ascii="Times New Roman" w:eastAsia="Times New Roman" w:hAnsi="Times New Roman" w:cs="Times New Roman"/>
                <w:lang w:eastAsia="zh-CN"/>
              </w:rPr>
              <w:t>Σκληρός Δίσκος: 256</w:t>
            </w:r>
            <w:r w:rsidRPr="00430CF0">
              <w:rPr>
                <w:rFonts w:ascii="Times New Roman" w:eastAsia="Times New Roman" w:hAnsi="Times New Roman" w:cs="Times New Roman"/>
                <w:lang w:val="en-GB" w:eastAsia="zh-CN"/>
              </w:rPr>
              <w:t>GB</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lang w:val="en-GB" w:eastAsia="zh-CN"/>
              </w:rPr>
              <w:t>PCIe</w:t>
            </w:r>
            <w:r w:rsidRPr="00430CF0">
              <w:rPr>
                <w:rFonts w:ascii="Times New Roman" w:eastAsia="Times New Roman" w:hAnsi="Times New Roman" w:cs="Times New Roman"/>
                <w:lang w:eastAsia="zh-CN"/>
              </w:rPr>
              <w:t xml:space="preserve"> </w:t>
            </w:r>
            <w:proofErr w:type="spellStart"/>
            <w:r w:rsidRPr="00430CF0">
              <w:rPr>
                <w:rFonts w:ascii="Times New Roman" w:eastAsia="Times New Roman" w:hAnsi="Times New Roman" w:cs="Times New Roman"/>
                <w:lang w:val="en-GB" w:eastAsia="zh-CN"/>
              </w:rPr>
              <w:t>NVMe</w:t>
            </w:r>
            <w:proofErr w:type="spellEnd"/>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2B590E05"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left w:val="single" w:sz="6" w:space="0" w:color="000000"/>
              <w:bottom w:val="thinThickSmallGap" w:sz="24" w:space="0" w:color="auto"/>
              <w:right w:val="single" w:sz="6" w:space="0" w:color="000000"/>
            </w:tcBorders>
          </w:tcPr>
          <w:p w14:paraId="127BA458"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2C5C853C"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60" w:type="dxa"/>
            <w:tcBorders>
              <w:left w:val="single" w:sz="6" w:space="0" w:color="000000"/>
              <w:bottom w:val="thinThickSmallGap" w:sz="24" w:space="0" w:color="auto"/>
              <w:right w:val="single" w:sz="6" w:space="0" w:color="000000"/>
            </w:tcBorders>
          </w:tcPr>
          <w:p w14:paraId="74700A49"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3FA71D4C" w14:textId="77777777" w:rsidTr="00272B03">
        <w:trPr>
          <w:trHeight w:val="855"/>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1B1C4637"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2</w:t>
            </w:r>
          </w:p>
        </w:tc>
        <w:tc>
          <w:tcPr>
            <w:tcW w:w="3544"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26BE5C89"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Ηλεκτρονικός Υπολογιστής Υψηλής Υπολογιστικής Ισχύος</w:t>
            </w:r>
          </w:p>
          <w:p w14:paraId="6FF0C238"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2</w:t>
            </w: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0257BF01"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top w:val="thinThickSmallGap" w:sz="24" w:space="0" w:color="auto"/>
              <w:left w:val="single" w:sz="6" w:space="0" w:color="000000"/>
              <w:right w:val="single" w:sz="6" w:space="0" w:color="000000"/>
            </w:tcBorders>
          </w:tcPr>
          <w:p w14:paraId="7B474920"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78CD4091"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60" w:type="dxa"/>
            <w:tcBorders>
              <w:top w:val="thinThickSmallGap" w:sz="24" w:space="0" w:color="auto"/>
              <w:left w:val="single" w:sz="6" w:space="0" w:color="000000"/>
              <w:right w:val="single" w:sz="6" w:space="0" w:color="000000"/>
            </w:tcBorders>
          </w:tcPr>
          <w:p w14:paraId="7532F9D4"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7D1388F7" w14:textId="77777777" w:rsidTr="00272B03">
        <w:trPr>
          <w:trHeight w:val="495"/>
        </w:trPr>
        <w:tc>
          <w:tcPr>
            <w:tcW w:w="4106"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91BBA04"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u w:val="single"/>
                <w:lang w:eastAsia="zh-CN"/>
              </w:rPr>
            </w:pPr>
            <w:r w:rsidRPr="00430CF0">
              <w:rPr>
                <w:rFonts w:ascii="Times New Roman" w:eastAsia="Times New Roman" w:hAnsi="Times New Roman" w:cs="Times New Roman"/>
                <w:u w:val="single"/>
                <w:lang w:eastAsia="zh-CN"/>
              </w:rPr>
              <w:t>Ελάχιστα Τεχνικά Χαρακτηριστικά:</w:t>
            </w:r>
          </w:p>
          <w:p w14:paraId="07BBD0EC"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u w:val="single"/>
                <w:lang w:eastAsia="zh-CN"/>
              </w:rPr>
            </w:pPr>
          </w:p>
          <w:p w14:paraId="4B4A9A51"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Λειτουργικό</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Σύστημ</w:t>
            </w:r>
            <w:proofErr w:type="spellEnd"/>
            <w:r w:rsidRPr="00430CF0">
              <w:rPr>
                <w:rFonts w:ascii="Times New Roman" w:eastAsia="Times New Roman" w:hAnsi="Times New Roman" w:cs="Times New Roman"/>
                <w:lang w:val="en-GB" w:eastAsia="zh-CN"/>
              </w:rPr>
              <w:t>α: Microsoft Windows 10 Professional (64-bit)</w:t>
            </w:r>
          </w:p>
          <w:p w14:paraId="080EF231"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Οθόνη</w:t>
            </w:r>
            <w:proofErr w:type="spellEnd"/>
            <w:r w:rsidRPr="00430CF0">
              <w:rPr>
                <w:rFonts w:ascii="Times New Roman" w:eastAsia="Times New Roman" w:hAnsi="Times New Roman" w:cs="Times New Roman"/>
                <w:lang w:val="en-GB" w:eastAsia="zh-CN"/>
              </w:rPr>
              <w:t xml:space="preserve">: 15.6" Full HD (1920 x 1080) </w:t>
            </w:r>
          </w:p>
          <w:p w14:paraId="406DF055"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Κάρτα Γραφικών: </w:t>
            </w:r>
            <w:r w:rsidRPr="00430CF0">
              <w:rPr>
                <w:rFonts w:ascii="Times New Roman" w:eastAsia="Times New Roman" w:hAnsi="Times New Roman" w:cs="Times New Roman"/>
                <w:lang w:val="en-GB" w:eastAsia="zh-CN"/>
              </w:rPr>
              <w:t>NVIDIA</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lang w:val="en-GB" w:eastAsia="zh-CN"/>
              </w:rPr>
              <w:t>GE</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lang w:val="en-GB" w:eastAsia="zh-CN"/>
              </w:rPr>
              <w:t>Force</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lang w:val="en-GB" w:eastAsia="zh-CN"/>
              </w:rPr>
              <w:t>MX</w:t>
            </w:r>
            <w:r w:rsidRPr="00430CF0">
              <w:rPr>
                <w:rFonts w:ascii="Times New Roman" w:eastAsia="Times New Roman" w:hAnsi="Times New Roman" w:cs="Times New Roman"/>
                <w:lang w:eastAsia="zh-CN"/>
              </w:rPr>
              <w:t xml:space="preserve">130 </w:t>
            </w:r>
            <w:r w:rsidRPr="00430CF0">
              <w:rPr>
                <w:rFonts w:ascii="Times New Roman" w:eastAsia="Times New Roman" w:hAnsi="Times New Roman" w:cs="Times New Roman"/>
                <w:lang w:val="en-GB" w:eastAsia="zh-CN"/>
              </w:rPr>
              <w:t>4 GB</w:t>
            </w:r>
          </w:p>
          <w:p w14:paraId="54A9BF00"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Calibri"/>
                <w:szCs w:val="24"/>
                <w:lang w:val="en-GB" w:eastAsia="zh-CN"/>
              </w:rPr>
            </w:pPr>
            <w:r w:rsidRPr="00430CF0">
              <w:rPr>
                <w:rFonts w:ascii="Times New Roman" w:eastAsia="Times New Roman" w:hAnsi="Times New Roman" w:cs="Times New Roman"/>
                <w:lang w:eastAsia="zh-CN"/>
              </w:rPr>
              <w:t>Επεξεργαστής</w:t>
            </w:r>
            <w:r w:rsidRPr="00430CF0">
              <w:rPr>
                <w:rFonts w:ascii="Times New Roman" w:eastAsia="Times New Roman" w:hAnsi="Times New Roman" w:cs="Times New Roman"/>
                <w:lang w:val="en-GB" w:eastAsia="zh-CN"/>
              </w:rPr>
              <w:t xml:space="preserve">: </w:t>
            </w:r>
            <w:r w:rsidRPr="00430CF0">
              <w:rPr>
                <w:rFonts w:ascii="CFAstyPlaisio" w:eastAsia="Times New Roman" w:hAnsi="CFAstyPlaisio" w:cs="Calibri"/>
                <w:lang w:val="en-GB" w:eastAsia="zh-CN"/>
              </w:rPr>
              <w:t xml:space="preserve">Intel Core i7 8565U 1.80 GHz </w:t>
            </w:r>
          </w:p>
          <w:p w14:paraId="0F113FD7"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Μνήμη</w:t>
            </w:r>
            <w:proofErr w:type="spellEnd"/>
            <w:r w:rsidRPr="00430CF0">
              <w:rPr>
                <w:rFonts w:ascii="Times New Roman" w:eastAsia="Times New Roman" w:hAnsi="Times New Roman" w:cs="Times New Roman"/>
                <w:lang w:val="en-GB" w:eastAsia="zh-CN"/>
              </w:rPr>
              <w:t xml:space="preserve"> RAM: 8GB DDR4</w:t>
            </w:r>
          </w:p>
          <w:p w14:paraId="23CAD09B"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Calibri"/>
                <w:szCs w:val="24"/>
                <w:lang w:eastAsia="zh-CN"/>
              </w:rPr>
            </w:pPr>
            <w:r w:rsidRPr="00430CF0">
              <w:rPr>
                <w:rFonts w:ascii="Times New Roman" w:eastAsia="Times New Roman" w:hAnsi="Times New Roman" w:cs="Times New Roman"/>
                <w:lang w:eastAsia="zh-CN"/>
              </w:rPr>
              <w:t>Σκληρός Δίσκος: 1</w:t>
            </w:r>
            <w:r w:rsidRPr="00430CF0">
              <w:rPr>
                <w:rFonts w:ascii="Times New Roman" w:eastAsia="Times New Roman" w:hAnsi="Times New Roman" w:cs="Times New Roman"/>
                <w:lang w:val="en-GB" w:eastAsia="zh-CN"/>
              </w:rPr>
              <w:t>TB</w:t>
            </w:r>
            <w:r w:rsidRPr="00430CF0">
              <w:rPr>
                <w:rFonts w:ascii="Times New Roman" w:eastAsia="Times New Roman" w:hAnsi="Times New Roman" w:cs="Times New Roman"/>
                <w:lang w:eastAsia="zh-CN"/>
              </w:rPr>
              <w:t xml:space="preserve"> </w:t>
            </w:r>
            <w:r w:rsidRPr="00430CF0">
              <w:rPr>
                <w:rFonts w:ascii="CFAstyPlaisio" w:eastAsia="Times New Roman" w:hAnsi="CFAstyPlaisio" w:cs="Calibri"/>
                <w:szCs w:val="24"/>
                <w:lang w:val="en-GB" w:eastAsia="zh-CN"/>
              </w:rPr>
              <w:t>M</w:t>
            </w:r>
            <w:r w:rsidRPr="00430CF0">
              <w:rPr>
                <w:rFonts w:ascii="CFAstyPlaisio" w:eastAsia="Times New Roman" w:hAnsi="CFAstyPlaisio" w:cs="Calibri"/>
                <w:szCs w:val="24"/>
                <w:lang w:eastAsia="zh-CN"/>
              </w:rPr>
              <w:t xml:space="preserve">.2 </w:t>
            </w:r>
            <w:r w:rsidRPr="00430CF0">
              <w:rPr>
                <w:rFonts w:ascii="CFAstyPlaisio" w:eastAsia="Times New Roman" w:hAnsi="CFAstyPlaisio" w:cs="Calibri"/>
                <w:szCs w:val="24"/>
                <w:lang w:val="en-GB" w:eastAsia="zh-CN"/>
              </w:rPr>
              <w:t>SSD</w:t>
            </w:r>
            <w:r w:rsidRPr="00430CF0">
              <w:rPr>
                <w:rFonts w:ascii="CFAstyPlaisio" w:eastAsia="Times New Roman" w:hAnsi="CFAstyPlaisio" w:cs="Calibri"/>
                <w:szCs w:val="24"/>
                <w:lang w:eastAsia="zh-CN"/>
              </w:rPr>
              <w:t xml:space="preserve"> (2280) </w:t>
            </w:r>
          </w:p>
          <w:p w14:paraId="36B1984F"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Calibri"/>
                <w:szCs w:val="24"/>
                <w:lang w:eastAsia="zh-CN"/>
              </w:rPr>
            </w:pPr>
            <w:r w:rsidRPr="00430CF0">
              <w:rPr>
                <w:rFonts w:ascii="Times New Roman" w:eastAsia="Times New Roman" w:hAnsi="Times New Roman" w:cs="Times New Roman"/>
                <w:lang w:eastAsia="zh-CN"/>
              </w:rPr>
              <w:t>Θήκη φύλαξης</w:t>
            </w:r>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562CEBE9"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left w:val="single" w:sz="6" w:space="0" w:color="000000"/>
              <w:bottom w:val="thinThickSmallGap" w:sz="24" w:space="0" w:color="auto"/>
              <w:right w:val="single" w:sz="6" w:space="0" w:color="000000"/>
            </w:tcBorders>
          </w:tcPr>
          <w:p w14:paraId="146321FD"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3A1BA04E"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60" w:type="dxa"/>
            <w:tcBorders>
              <w:left w:val="single" w:sz="6" w:space="0" w:color="000000"/>
              <w:bottom w:val="thinThickSmallGap" w:sz="24" w:space="0" w:color="auto"/>
              <w:right w:val="single" w:sz="6" w:space="0" w:color="000000"/>
            </w:tcBorders>
          </w:tcPr>
          <w:p w14:paraId="50E1AF6B"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bl>
    <w:p w14:paraId="717A578D" w14:textId="77777777" w:rsidR="00430CF0" w:rsidRPr="00430CF0" w:rsidRDefault="00430CF0" w:rsidP="00430CF0">
      <w:pPr>
        <w:suppressAutoHyphens/>
        <w:spacing w:before="0" w:after="160" w:line="259" w:lineRule="auto"/>
        <w:jc w:val="left"/>
        <w:rPr>
          <w:rFonts w:ascii="Calibri" w:eastAsia="Times New Roman" w:hAnsi="Calibri" w:cs="Calibri"/>
          <w:b/>
          <w:szCs w:val="24"/>
          <w:lang w:eastAsia="zh-CN"/>
        </w:rPr>
      </w:pPr>
    </w:p>
    <w:p w14:paraId="7D7DA4BF" w14:textId="77777777" w:rsidR="00430CF0" w:rsidRPr="00430CF0" w:rsidRDefault="00430CF0" w:rsidP="00430CF0">
      <w:pPr>
        <w:keepNext/>
        <w:tabs>
          <w:tab w:val="left" w:pos="567"/>
        </w:tabs>
        <w:suppressAutoHyphens/>
        <w:spacing w:before="0" w:line="240" w:lineRule="auto"/>
        <w:ind w:left="567" w:hanging="567"/>
        <w:outlineLvl w:val="1"/>
        <w:rPr>
          <w:rFonts w:ascii="Arial" w:eastAsia="Times New Roman" w:hAnsi="Arial" w:cs="Arial"/>
          <w:b/>
          <w:color w:val="002060"/>
          <w:sz w:val="24"/>
          <w:lang w:val="en-GB" w:eastAsia="zh-CN"/>
        </w:rPr>
      </w:pPr>
      <w:r w:rsidRPr="00430CF0">
        <w:rPr>
          <w:rFonts w:ascii="Arial" w:eastAsia="Times New Roman" w:hAnsi="Arial" w:cs="Arial"/>
          <w:b/>
          <w:color w:val="002060"/>
          <w:sz w:val="24"/>
          <w:lang w:eastAsia="zh-CN"/>
        </w:rPr>
        <w:br w:type="page"/>
      </w:r>
    </w:p>
    <w:tbl>
      <w:tblPr>
        <w:tblW w:w="1062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
        <w:gridCol w:w="46"/>
        <w:gridCol w:w="3402"/>
        <w:gridCol w:w="1701"/>
        <w:gridCol w:w="1559"/>
        <w:gridCol w:w="1701"/>
        <w:gridCol w:w="1560"/>
      </w:tblGrid>
      <w:tr w:rsidR="00430CF0" w:rsidRPr="00430CF0" w14:paraId="4BEC030D" w14:textId="77777777" w:rsidTr="00272B03">
        <w:tc>
          <w:tcPr>
            <w:tcW w:w="9067"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14:paraId="58261C36"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lang w:eastAsia="zh-CN"/>
              </w:rPr>
              <w:t xml:space="preserve">1.Β - Έγχρωμος Εκτυπωτής  </w:t>
            </w:r>
            <w:r w:rsidRPr="00430CF0">
              <w:rPr>
                <w:rFonts w:ascii="Times New Roman" w:eastAsia="Times New Roman" w:hAnsi="Times New Roman" w:cs="Calibri"/>
                <w:lang w:val="en-US" w:eastAsia="zh-CN"/>
              </w:rPr>
              <w:t>Inkjet</w:t>
            </w:r>
            <w:r w:rsidRPr="00430CF0">
              <w:rPr>
                <w:rFonts w:ascii="Times New Roman" w:eastAsia="Times New Roman" w:hAnsi="Times New Roman" w:cs="Calibri"/>
                <w:lang w:eastAsia="zh-CN"/>
              </w:rPr>
              <w:t xml:space="preserve"> με αυτόματο τροφοδότη χαρτιού | Εκτυπωτής </w:t>
            </w:r>
            <w:proofErr w:type="spellStart"/>
            <w:r w:rsidRPr="00430CF0">
              <w:rPr>
                <w:rFonts w:ascii="Times New Roman" w:eastAsia="Times New Roman" w:hAnsi="Times New Roman" w:cs="Calibri"/>
                <w:lang w:eastAsia="zh-CN"/>
              </w:rPr>
              <w:t>πολυμηχάνημα</w:t>
            </w:r>
            <w:proofErr w:type="spellEnd"/>
            <w:r w:rsidRPr="00430CF0">
              <w:rPr>
                <w:rFonts w:ascii="Times New Roman" w:eastAsia="Times New Roman" w:hAnsi="Times New Roman" w:cs="Calibri"/>
                <w:lang w:eastAsia="zh-CN"/>
              </w:rPr>
              <w:t xml:space="preserve"> με αυτόματη εκτύπωση διπλής όψης</w:t>
            </w:r>
          </w:p>
          <w:p w14:paraId="491521F4" w14:textId="77777777" w:rsidR="00430CF0" w:rsidRPr="00430CF0" w:rsidRDefault="00430CF0" w:rsidP="00430CF0">
            <w:pPr>
              <w:tabs>
                <w:tab w:val="left" w:pos="-720"/>
              </w:tabs>
              <w:suppressAutoHyphens/>
              <w:spacing w:before="0" w:line="240" w:lineRule="auto"/>
              <w:ind w:right="-110"/>
              <w:jc w:val="center"/>
              <w:rPr>
                <w:rFonts w:ascii="Times New Roman" w:eastAsia="Times New Roman" w:hAnsi="Times New Roman" w:cs="Calibri"/>
                <w:b/>
                <w:i/>
                <w:color w:val="FF0000"/>
                <w:lang w:eastAsia="zh-CN"/>
              </w:rPr>
            </w:pPr>
            <w:r w:rsidRPr="00430CF0">
              <w:rPr>
                <w:rFonts w:ascii="Times New Roman" w:eastAsia="Times New Roman" w:hAnsi="Times New Roman" w:cs="Calibri"/>
                <w:b/>
                <w:i/>
                <w:color w:val="FF0000"/>
                <w:lang w:eastAsia="zh-CN"/>
              </w:rPr>
              <w:t xml:space="preserve"> </w:t>
            </w:r>
          </w:p>
        </w:tc>
        <w:tc>
          <w:tcPr>
            <w:tcW w:w="1560" w:type="dxa"/>
            <w:tcBorders>
              <w:top w:val="single" w:sz="4" w:space="0" w:color="auto"/>
              <w:left w:val="single" w:sz="4" w:space="0" w:color="auto"/>
              <w:bottom w:val="single" w:sz="4" w:space="0" w:color="auto"/>
              <w:right w:val="single" w:sz="4" w:space="0" w:color="auto"/>
            </w:tcBorders>
            <w:shd w:val="pct10" w:color="auto" w:fill="FFFFFF"/>
          </w:tcPr>
          <w:p w14:paraId="4AC45B6A"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b/>
                <w:color w:val="FF0000"/>
                <w:lang w:eastAsia="zh-CN"/>
              </w:rPr>
              <w:t>Για</w:t>
            </w:r>
          </w:p>
          <w:p w14:paraId="69F3E02D"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b/>
                <w:color w:val="FF0000"/>
                <w:lang w:eastAsia="zh-CN"/>
              </w:rPr>
              <w:t>Υπηρεσιακή Χρήση</w:t>
            </w:r>
          </w:p>
        </w:tc>
      </w:tr>
      <w:tr w:rsidR="00430CF0" w:rsidRPr="00430CF0" w14:paraId="2C8E2541" w14:textId="77777777" w:rsidTr="00272B03">
        <w:trPr>
          <w:cantSplit/>
        </w:trPr>
        <w:tc>
          <w:tcPr>
            <w:tcW w:w="658"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83DE85C" w14:textId="77777777" w:rsidR="00430CF0" w:rsidRPr="00430CF0" w:rsidRDefault="00430CF0" w:rsidP="00430CF0">
            <w:pPr>
              <w:suppressAutoHyphens/>
              <w:spacing w:before="0" w:line="240" w:lineRule="auto"/>
              <w:jc w:val="center"/>
              <w:rPr>
                <w:rFonts w:ascii="Times New Roman" w:eastAsia="Times New Roman" w:hAnsi="Times New Roman" w:cs="Calibri"/>
                <w:b/>
                <w:lang w:val="en-GB" w:eastAsia="zh-CN"/>
              </w:rPr>
            </w:pPr>
            <w:proofErr w:type="spellStart"/>
            <w:r w:rsidRPr="00430CF0">
              <w:rPr>
                <w:rFonts w:ascii="Times New Roman" w:eastAsia="Times New Roman" w:hAnsi="Times New Roman" w:cs="Calibri"/>
                <w:b/>
                <w:lang w:eastAsia="zh-CN"/>
              </w:rPr>
              <w:t>Αρ</w:t>
            </w:r>
            <w:proofErr w:type="spellEnd"/>
            <w:r w:rsidRPr="00430CF0">
              <w:rPr>
                <w:rFonts w:ascii="Times New Roman" w:eastAsia="Times New Roman" w:hAnsi="Times New Roman" w:cs="Calibri"/>
                <w:b/>
                <w:lang w:val="en-US" w:eastAsia="zh-CN"/>
              </w:rPr>
              <w:t>.</w:t>
            </w:r>
          </w:p>
        </w:tc>
        <w:tc>
          <w:tcPr>
            <w:tcW w:w="3448" w:type="dxa"/>
            <w:gridSpan w:val="2"/>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A07D4B5"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Περιγραφή Χαρακτηριστικών</w:t>
            </w:r>
          </w:p>
        </w:tc>
        <w:tc>
          <w:tcPr>
            <w:tcW w:w="1701"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597801F0" w14:textId="77777777" w:rsidR="00430CF0" w:rsidRPr="00430CF0" w:rsidRDefault="00430CF0" w:rsidP="00430CF0">
            <w:pPr>
              <w:suppressAutoHyphens/>
              <w:spacing w:before="0" w:line="240" w:lineRule="auto"/>
              <w:jc w:val="center"/>
              <w:rPr>
                <w:rFonts w:ascii="Times New Roman" w:eastAsia="Times New Roman" w:hAnsi="Times New Roman" w:cs="Calibri"/>
                <w:b/>
                <w:lang w:val="en-US" w:eastAsia="zh-CN"/>
              </w:rPr>
            </w:pPr>
            <w:r w:rsidRPr="00430CF0">
              <w:rPr>
                <w:rFonts w:ascii="Times New Roman" w:eastAsia="Times New Roman" w:hAnsi="Times New Roman" w:cs="Calibri"/>
                <w:b/>
                <w:lang w:eastAsia="zh-CN"/>
              </w:rPr>
              <w:t xml:space="preserve">Δήλωση </w:t>
            </w:r>
            <w:proofErr w:type="spellStart"/>
            <w:r w:rsidRPr="00430CF0">
              <w:rPr>
                <w:rFonts w:ascii="Times New Roman" w:eastAsia="Times New Roman" w:hAnsi="Times New Roman" w:cs="Calibri"/>
                <w:b/>
                <w:lang w:eastAsia="zh-CN"/>
              </w:rPr>
              <w:t>Συμμόρφ</w:t>
            </w:r>
            <w:proofErr w:type="spellEnd"/>
            <w:r w:rsidRPr="00430CF0">
              <w:rPr>
                <w:rFonts w:ascii="Times New Roman" w:eastAsia="Times New Roman" w:hAnsi="Times New Roman" w:cs="Calibri"/>
                <w:b/>
                <w:lang w:val="en-US" w:eastAsia="zh-CN"/>
              </w:rPr>
              <w:t>.</w:t>
            </w:r>
          </w:p>
          <w:p w14:paraId="6BEF3A63"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559" w:type="dxa"/>
            <w:tcBorders>
              <w:top w:val="single" w:sz="6" w:space="0" w:color="000000"/>
              <w:left w:val="single" w:sz="6" w:space="0" w:color="000000"/>
              <w:bottom w:val="thinThickSmallGap" w:sz="24" w:space="0" w:color="auto"/>
              <w:right w:val="single" w:sz="6" w:space="0" w:color="000000"/>
            </w:tcBorders>
            <w:shd w:val="clear" w:color="auto" w:fill="DAEEF3"/>
          </w:tcPr>
          <w:p w14:paraId="539FDEE0"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Δικαιολογητικά τεχνικών προδιαγραφών (</w:t>
            </w:r>
            <w:r w:rsidRPr="00430CF0">
              <w:rPr>
                <w:rFonts w:ascii="Times New Roman" w:eastAsia="Times New Roman" w:hAnsi="Times New Roman" w:cs="Calibri"/>
                <w:b/>
                <w:lang w:val="en-US" w:eastAsia="zh-CN"/>
              </w:rPr>
              <w:t>Brochures</w:t>
            </w:r>
            <w:r w:rsidRPr="00430CF0">
              <w:rPr>
                <w:rFonts w:ascii="Times New Roman" w:eastAsia="Times New Roman" w:hAnsi="Times New Roman" w:cs="Calibri"/>
                <w:b/>
                <w:lang w:eastAsia="zh-CN"/>
              </w:rPr>
              <w:t xml:space="preserve">, </w:t>
            </w:r>
            <w:r w:rsidRPr="00430CF0">
              <w:rPr>
                <w:rFonts w:ascii="Times New Roman" w:eastAsia="Times New Roman" w:hAnsi="Times New Roman" w:cs="Calibri"/>
                <w:b/>
                <w:lang w:val="en-US" w:eastAsia="zh-CN"/>
              </w:rPr>
              <w:t>Other</w:t>
            </w:r>
            <w:r w:rsidRPr="00430CF0">
              <w:rPr>
                <w:rFonts w:ascii="Times New Roman" w:eastAsia="Times New Roman" w:hAnsi="Times New Roman" w:cs="Calibri"/>
                <w:b/>
                <w:lang w:eastAsia="zh-CN"/>
              </w:rPr>
              <w:t>)</w:t>
            </w:r>
          </w:p>
        </w:tc>
        <w:tc>
          <w:tcPr>
            <w:tcW w:w="1701"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7361B68"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Εγγύηση καλής λειτουργίας</w:t>
            </w:r>
          </w:p>
          <w:p w14:paraId="31C62B11"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560" w:type="dxa"/>
            <w:tcBorders>
              <w:top w:val="single" w:sz="6" w:space="0" w:color="000000"/>
              <w:left w:val="single" w:sz="6" w:space="0" w:color="000000"/>
              <w:bottom w:val="thinThickSmallGap" w:sz="24" w:space="0" w:color="auto"/>
              <w:right w:val="single" w:sz="6" w:space="0" w:color="000000"/>
            </w:tcBorders>
            <w:shd w:val="clear" w:color="auto" w:fill="DAEEF3"/>
          </w:tcPr>
          <w:p w14:paraId="1A6EED31"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p>
        </w:tc>
      </w:tr>
      <w:tr w:rsidR="00430CF0" w:rsidRPr="00430CF0" w14:paraId="54722873" w14:textId="77777777" w:rsidTr="00272B03">
        <w:trPr>
          <w:cantSplit/>
          <w:trHeight w:val="855"/>
        </w:trPr>
        <w:tc>
          <w:tcPr>
            <w:tcW w:w="658"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6437E7C8"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1</w:t>
            </w:r>
          </w:p>
        </w:tc>
        <w:tc>
          <w:tcPr>
            <w:tcW w:w="3448"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4FC3D433"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Έγχρωμος Εκτυπωτής  </w:t>
            </w:r>
            <w:proofErr w:type="spellStart"/>
            <w:r w:rsidRPr="00430CF0">
              <w:rPr>
                <w:rFonts w:ascii="Times New Roman" w:eastAsia="Times New Roman" w:hAnsi="Times New Roman" w:cs="Times New Roman"/>
                <w:lang w:eastAsia="zh-CN"/>
              </w:rPr>
              <w:t>Inkjet</w:t>
            </w:r>
            <w:proofErr w:type="spellEnd"/>
            <w:r w:rsidRPr="00430CF0">
              <w:rPr>
                <w:rFonts w:ascii="Times New Roman" w:eastAsia="Times New Roman" w:hAnsi="Times New Roman" w:cs="Times New Roman"/>
                <w:lang w:eastAsia="zh-CN"/>
              </w:rPr>
              <w:t xml:space="preserve"> με αυτόματο τροφοδότη χαρτιού </w:t>
            </w:r>
          </w:p>
          <w:p w14:paraId="26B07BA0"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val="en-GB" w:eastAsia="zh-CN"/>
              </w:rPr>
            </w:pPr>
            <w:r w:rsidRPr="00430CF0">
              <w:rPr>
                <w:rFonts w:ascii="Times New Roman" w:eastAsia="Times New Roman" w:hAnsi="Times New Roman" w:cs="Times New Roman"/>
                <w:i/>
                <w:lang w:eastAsia="zh-CN"/>
              </w:rPr>
              <w:t xml:space="preserve">Ποσότητα 2 </w:t>
            </w: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5B836D75"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top w:val="thinThickSmallGap" w:sz="24" w:space="0" w:color="auto"/>
              <w:left w:val="single" w:sz="6" w:space="0" w:color="000000"/>
              <w:right w:val="single" w:sz="6" w:space="0" w:color="000000"/>
            </w:tcBorders>
          </w:tcPr>
          <w:p w14:paraId="5C0B1484"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301F0530"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60" w:type="dxa"/>
            <w:tcBorders>
              <w:top w:val="thinThickSmallGap" w:sz="24" w:space="0" w:color="auto"/>
              <w:left w:val="single" w:sz="6" w:space="0" w:color="000000"/>
              <w:right w:val="single" w:sz="6" w:space="0" w:color="000000"/>
            </w:tcBorders>
          </w:tcPr>
          <w:p w14:paraId="3116D83B"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A763C8" w14:paraId="65D6955C" w14:textId="77777777" w:rsidTr="00272B03">
        <w:trPr>
          <w:cantSplit/>
          <w:trHeight w:val="855"/>
        </w:trPr>
        <w:tc>
          <w:tcPr>
            <w:tcW w:w="4106" w:type="dxa"/>
            <w:gridSpan w:val="3"/>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3A869586"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u w:val="single"/>
                <w:lang w:eastAsia="zh-CN"/>
              </w:rPr>
              <w:t>Ελάχιστα Τεχνικά Χαρακτηριστικά</w:t>
            </w:r>
            <w:r w:rsidRPr="00430CF0">
              <w:rPr>
                <w:rFonts w:ascii="Times New Roman" w:eastAsia="Times New Roman" w:hAnsi="Times New Roman" w:cs="Times New Roman"/>
                <w:lang w:eastAsia="zh-CN"/>
              </w:rPr>
              <w:t>:</w:t>
            </w:r>
          </w:p>
          <w:p w14:paraId="58231609"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p>
          <w:p w14:paraId="551147BC"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Τεχνολογι</w:t>
            </w:r>
            <w:proofErr w:type="spellEnd"/>
            <w:r w:rsidRPr="00430CF0">
              <w:rPr>
                <w:rFonts w:ascii="Times New Roman" w:eastAsia="Times New Roman" w:hAnsi="Times New Roman" w:cs="Times New Roman"/>
                <w:lang w:val="en-GB" w:eastAsia="zh-CN"/>
              </w:rPr>
              <w:t xml:space="preserve">́α </w:t>
            </w: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ωσης</w:t>
            </w:r>
            <w:proofErr w:type="spellEnd"/>
            <w:r w:rsidRPr="00430CF0">
              <w:rPr>
                <w:rFonts w:ascii="Times New Roman" w:eastAsia="Times New Roman" w:hAnsi="Times New Roman" w:cs="Times New Roman"/>
                <w:lang w:val="en-GB" w:eastAsia="zh-CN"/>
              </w:rPr>
              <w:t xml:space="preserve"> - </w:t>
            </w:r>
            <w:r w:rsidRPr="00430CF0">
              <w:rPr>
                <w:rFonts w:ascii="Times New Roman" w:eastAsia="Times New Roman" w:hAnsi="Times New Roman" w:cs="Times New Roman"/>
                <w:b/>
                <w:lang w:val="en-GB" w:eastAsia="zh-CN"/>
              </w:rPr>
              <w:t>Inkjet</w:t>
            </w:r>
          </w:p>
          <w:p w14:paraId="12F9E9CA"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Αυτόμ</w:t>
            </w:r>
            <w:proofErr w:type="spellEnd"/>
            <w:r w:rsidRPr="00430CF0">
              <w:rPr>
                <w:rFonts w:ascii="Times New Roman" w:eastAsia="Times New Roman" w:hAnsi="Times New Roman" w:cs="Times New Roman"/>
                <w:lang w:val="en-GB" w:eastAsia="zh-CN"/>
              </w:rPr>
              <w:t xml:space="preserve">ατος </w:t>
            </w:r>
            <w:proofErr w:type="spellStart"/>
            <w:r w:rsidRPr="00430CF0">
              <w:rPr>
                <w:rFonts w:ascii="Times New Roman" w:eastAsia="Times New Roman" w:hAnsi="Times New Roman" w:cs="Times New Roman"/>
                <w:lang w:val="en-GB" w:eastAsia="zh-CN"/>
              </w:rPr>
              <w:t>Τροφοδότης</w:t>
            </w:r>
            <w:proofErr w:type="spellEnd"/>
            <w:r w:rsidRPr="00430CF0">
              <w:rPr>
                <w:rFonts w:ascii="Times New Roman" w:eastAsia="Times New Roman" w:hAnsi="Times New Roman" w:cs="Times New Roman"/>
                <w:lang w:val="en-GB" w:eastAsia="zh-CN"/>
              </w:rPr>
              <w:t xml:space="preserve"> </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ΝΑΙ</w:t>
            </w:r>
          </w:p>
          <w:p w14:paraId="188AB2D7"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Συνδεσιμότητ</w:t>
            </w:r>
            <w:proofErr w:type="spellEnd"/>
            <w:r w:rsidRPr="00430CF0">
              <w:rPr>
                <w:rFonts w:ascii="Times New Roman" w:eastAsia="Times New Roman" w:hAnsi="Times New Roman" w:cs="Times New Roman"/>
                <w:lang w:val="en-GB" w:eastAsia="zh-CN"/>
              </w:rPr>
              <w:t xml:space="preserve">α - </w:t>
            </w:r>
            <w:r w:rsidRPr="00430CF0">
              <w:rPr>
                <w:rFonts w:ascii="Times New Roman" w:eastAsia="Times New Roman" w:hAnsi="Times New Roman" w:cs="Times New Roman"/>
                <w:b/>
                <w:lang w:val="en-GB" w:eastAsia="zh-CN"/>
              </w:rPr>
              <w:t>1x Hi-speed USB 2.0</w:t>
            </w:r>
            <w:r w:rsidRPr="00430CF0">
              <w:rPr>
                <w:rFonts w:ascii="Times New Roman" w:eastAsia="Times New Roman" w:hAnsi="Times New Roman" w:cs="Times New Roman"/>
                <w:lang w:val="en-GB" w:eastAsia="zh-CN"/>
              </w:rPr>
              <w:t xml:space="preserve"> </w:t>
            </w:r>
          </w:p>
          <w:p w14:paraId="1BFBAE63"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Λειτουργικο</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Σύστημ</w:t>
            </w:r>
            <w:proofErr w:type="spellEnd"/>
            <w:r w:rsidRPr="00430CF0">
              <w:rPr>
                <w:rFonts w:ascii="Times New Roman" w:eastAsia="Times New Roman" w:hAnsi="Times New Roman" w:cs="Times New Roman"/>
                <w:lang w:val="en-GB" w:eastAsia="zh-CN"/>
              </w:rPr>
              <w:t xml:space="preserve">α - </w:t>
            </w:r>
            <w:r w:rsidRPr="00430CF0">
              <w:rPr>
                <w:rFonts w:ascii="Times New Roman" w:eastAsia="Times New Roman" w:hAnsi="Times New Roman" w:cs="Times New Roman"/>
                <w:b/>
                <w:lang w:val="en-GB" w:eastAsia="zh-CN"/>
              </w:rPr>
              <w:t xml:space="preserve">Windows 10/Windows 8.1 </w:t>
            </w:r>
          </w:p>
          <w:p w14:paraId="215DBBFF"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b/>
                <w:lang w:eastAsia="zh-CN"/>
              </w:rPr>
            </w:pPr>
            <w:proofErr w:type="spellStart"/>
            <w:r w:rsidRPr="00430CF0">
              <w:rPr>
                <w:rFonts w:ascii="Times New Roman" w:eastAsia="Times New Roman" w:hAnsi="Times New Roman" w:cs="Times New Roman"/>
                <w:lang w:eastAsia="zh-CN"/>
              </w:rPr>
              <w:t>Κατανάλωση</w:t>
            </w:r>
            <w:proofErr w:type="spellEnd"/>
            <w:r w:rsidRPr="00430CF0">
              <w:rPr>
                <w:rFonts w:ascii="Times New Roman" w:eastAsia="Times New Roman" w:hAnsi="Times New Roman" w:cs="Times New Roman"/>
                <w:lang w:eastAsia="zh-CN"/>
              </w:rPr>
              <w:t xml:space="preserve"> </w:t>
            </w:r>
            <w:proofErr w:type="spellStart"/>
            <w:r w:rsidRPr="00430CF0">
              <w:rPr>
                <w:rFonts w:ascii="Times New Roman" w:eastAsia="Times New Roman" w:hAnsi="Times New Roman" w:cs="Times New Roman"/>
                <w:lang w:eastAsia="zh-CN"/>
              </w:rPr>
              <w:t>Ενέργειας</w:t>
            </w:r>
            <w:proofErr w:type="spellEnd"/>
            <w:r w:rsidRPr="00430CF0">
              <w:rPr>
                <w:rFonts w:ascii="Times New Roman" w:eastAsia="Times New Roman" w:hAnsi="Times New Roman" w:cs="Times New Roman"/>
                <w:lang w:eastAsia="zh-CN"/>
              </w:rPr>
              <w:t xml:space="preserve">  - </w:t>
            </w:r>
            <w:r w:rsidRPr="00430CF0">
              <w:rPr>
                <w:rFonts w:ascii="Times New Roman" w:eastAsia="Times New Roman" w:hAnsi="Times New Roman" w:cs="Times New Roman"/>
                <w:b/>
                <w:lang w:eastAsia="zh-CN"/>
              </w:rPr>
              <w:t>μέχρι και 11</w:t>
            </w:r>
            <w:r w:rsidRPr="00430CF0">
              <w:rPr>
                <w:rFonts w:ascii="Times New Roman" w:eastAsia="Times New Roman" w:hAnsi="Times New Roman" w:cs="Times New Roman"/>
                <w:b/>
                <w:lang w:val="en-GB" w:eastAsia="zh-CN"/>
              </w:rPr>
              <w:t>W</w:t>
            </w:r>
          </w:p>
          <w:p w14:paraId="2401E9AC"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ος</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ωσης</w:t>
            </w:r>
            <w:proofErr w:type="spellEnd"/>
            <w:r w:rsidRPr="00430CF0">
              <w:rPr>
                <w:rFonts w:ascii="Times New Roman" w:eastAsia="Times New Roman" w:hAnsi="Times New Roman" w:cs="Times New Roman"/>
                <w:lang w:val="en-GB" w:eastAsia="zh-CN"/>
              </w:rPr>
              <w:t xml:space="preserve"> </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έγχρωμη / φωτογραφική</w:t>
            </w:r>
          </w:p>
          <w:p w14:paraId="786E429F"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b/>
                <w:lang w:eastAsia="zh-CN"/>
              </w:rPr>
            </w:pPr>
            <w:proofErr w:type="spellStart"/>
            <w:r w:rsidRPr="00430CF0">
              <w:rPr>
                <w:rFonts w:ascii="Times New Roman" w:eastAsia="Times New Roman" w:hAnsi="Times New Roman" w:cs="Times New Roman"/>
                <w:lang w:eastAsia="zh-CN"/>
              </w:rPr>
              <w:t>Ανάλυση</w:t>
            </w:r>
            <w:proofErr w:type="spellEnd"/>
            <w:r w:rsidRPr="00430CF0">
              <w:rPr>
                <w:rFonts w:ascii="Times New Roman" w:eastAsia="Times New Roman" w:hAnsi="Times New Roman" w:cs="Times New Roman"/>
                <w:lang w:eastAsia="zh-CN"/>
              </w:rPr>
              <w:t xml:space="preserve"> </w:t>
            </w:r>
            <w:proofErr w:type="spellStart"/>
            <w:r w:rsidRPr="00430CF0">
              <w:rPr>
                <w:rFonts w:ascii="Times New Roman" w:eastAsia="Times New Roman" w:hAnsi="Times New Roman" w:cs="Times New Roman"/>
                <w:lang w:eastAsia="zh-CN"/>
              </w:rPr>
              <w:t>Εκτύπωσης</w:t>
            </w:r>
            <w:proofErr w:type="spellEnd"/>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 xml:space="preserve"> 4.800Χ1.200 </w:t>
            </w:r>
            <w:r w:rsidRPr="00430CF0">
              <w:rPr>
                <w:rFonts w:ascii="Times New Roman" w:eastAsia="Times New Roman" w:hAnsi="Times New Roman" w:cs="Times New Roman"/>
                <w:b/>
                <w:lang w:val="en-GB" w:eastAsia="zh-CN"/>
              </w:rPr>
              <w:t>dpi</w:t>
            </w:r>
          </w:p>
          <w:p w14:paraId="38FED77B"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Δι</w:t>
            </w:r>
            <w:proofErr w:type="spellEnd"/>
            <w:r w:rsidRPr="00430CF0">
              <w:rPr>
                <w:rFonts w:ascii="Times New Roman" w:eastAsia="Times New Roman" w:hAnsi="Times New Roman" w:cs="Times New Roman"/>
                <w:lang w:val="en-GB" w:eastAsia="zh-CN"/>
              </w:rPr>
              <w:t xml:space="preserve">πλής </w:t>
            </w:r>
            <w:proofErr w:type="spellStart"/>
            <w:r w:rsidRPr="00430CF0">
              <w:rPr>
                <w:rFonts w:ascii="Times New Roman" w:eastAsia="Times New Roman" w:hAnsi="Times New Roman" w:cs="Times New Roman"/>
                <w:lang w:val="en-GB" w:eastAsia="zh-CN"/>
              </w:rPr>
              <w:t>Όψης</w:t>
            </w:r>
            <w:proofErr w:type="spellEnd"/>
            <w:r w:rsidRPr="00430CF0">
              <w:rPr>
                <w:rFonts w:ascii="Times New Roman" w:eastAsia="Times New Roman" w:hAnsi="Times New Roman" w:cs="Times New Roman"/>
                <w:lang w:val="en-GB" w:eastAsia="zh-CN"/>
              </w:rPr>
              <w:t xml:space="preserve"> </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ΝΑΙ</w:t>
            </w:r>
          </w:p>
          <w:p w14:paraId="239D5E21"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χωρίς</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Περιθώρι</w:t>
            </w:r>
            <w:proofErr w:type="spellEnd"/>
            <w:r w:rsidRPr="00430CF0">
              <w:rPr>
                <w:rFonts w:ascii="Times New Roman" w:eastAsia="Times New Roman" w:hAnsi="Times New Roman" w:cs="Times New Roman"/>
                <w:lang w:val="en-GB" w:eastAsia="zh-CN"/>
              </w:rPr>
              <w:t xml:space="preserve">α – </w:t>
            </w:r>
            <w:r w:rsidRPr="00430CF0">
              <w:rPr>
                <w:rFonts w:ascii="Times New Roman" w:eastAsia="Times New Roman" w:hAnsi="Times New Roman" w:cs="Times New Roman"/>
                <w:b/>
                <w:lang w:val="en-GB" w:eastAsia="zh-CN"/>
              </w:rPr>
              <w:t>NAI</w:t>
            </w:r>
          </w:p>
          <w:p w14:paraId="6730E6A9" w14:textId="77777777" w:rsidR="00430CF0" w:rsidRPr="00430CF0" w:rsidRDefault="00430CF0" w:rsidP="00055BB4">
            <w:pPr>
              <w:numPr>
                <w:ilvl w:val="0"/>
                <w:numId w:val="1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Συμ</w:t>
            </w:r>
            <w:proofErr w:type="spellEnd"/>
            <w:r w:rsidRPr="00430CF0">
              <w:rPr>
                <w:rFonts w:ascii="Times New Roman" w:eastAsia="Times New Roman" w:hAnsi="Times New Roman" w:cs="Times New Roman"/>
                <w:lang w:val="en-GB" w:eastAsia="zh-CN"/>
              </w:rPr>
              <w:t xml:space="preserve">βατά </w:t>
            </w:r>
            <w:proofErr w:type="spellStart"/>
            <w:r w:rsidRPr="00430CF0">
              <w:rPr>
                <w:rFonts w:ascii="Times New Roman" w:eastAsia="Times New Roman" w:hAnsi="Times New Roman" w:cs="Times New Roman"/>
                <w:lang w:val="en-GB" w:eastAsia="zh-CN"/>
              </w:rPr>
              <w:t>Μεγέθη</w:t>
            </w:r>
            <w:proofErr w:type="spellEnd"/>
            <w:r w:rsidRPr="00430CF0">
              <w:rPr>
                <w:rFonts w:ascii="Times New Roman" w:eastAsia="Times New Roman" w:hAnsi="Times New Roman" w:cs="Times New Roman"/>
                <w:lang w:val="en-GB" w:eastAsia="zh-CN"/>
              </w:rPr>
              <w:t xml:space="preserve"> χα</w:t>
            </w:r>
            <w:proofErr w:type="spellStart"/>
            <w:r w:rsidRPr="00430CF0">
              <w:rPr>
                <w:rFonts w:ascii="Times New Roman" w:eastAsia="Times New Roman" w:hAnsi="Times New Roman" w:cs="Times New Roman"/>
                <w:lang w:val="en-GB" w:eastAsia="zh-CN"/>
              </w:rPr>
              <w:t>ρτιού</w:t>
            </w:r>
            <w:proofErr w:type="spellEnd"/>
            <w:r w:rsidRPr="00430CF0">
              <w:rPr>
                <w:rFonts w:ascii="Times New Roman" w:eastAsia="Times New Roman" w:hAnsi="Times New Roman" w:cs="Times New Roman"/>
                <w:lang w:val="en-GB" w:eastAsia="zh-CN"/>
              </w:rPr>
              <w:t xml:space="preserve"> - </w:t>
            </w:r>
            <w:r w:rsidRPr="00430CF0">
              <w:rPr>
                <w:rFonts w:ascii="Times New Roman" w:eastAsia="Times New Roman" w:hAnsi="Times New Roman" w:cs="Times New Roman"/>
                <w:b/>
                <w:lang w:val="en-GB" w:eastAsia="zh-CN"/>
              </w:rPr>
              <w:t>10x15 cm/13x18 cm/20x25 cm/A4/A5/B5/Letter /Φά</w:t>
            </w:r>
            <w:proofErr w:type="spellStart"/>
            <w:r w:rsidRPr="00430CF0">
              <w:rPr>
                <w:rFonts w:ascii="Times New Roman" w:eastAsia="Times New Roman" w:hAnsi="Times New Roman" w:cs="Times New Roman"/>
                <w:b/>
                <w:lang w:val="en-GB" w:eastAsia="zh-CN"/>
              </w:rPr>
              <w:t>κελος</w:t>
            </w:r>
            <w:proofErr w:type="spellEnd"/>
            <w:r w:rsidRPr="00430CF0">
              <w:rPr>
                <w:rFonts w:ascii="Times New Roman" w:eastAsia="Times New Roman" w:hAnsi="Times New Roman" w:cs="Times New Roman"/>
                <w:b/>
                <w:lang w:val="en-GB" w:eastAsia="zh-CN"/>
              </w:rPr>
              <w:t xml:space="preserve"> DL (110x220 mm)</w:t>
            </w:r>
            <w:r w:rsidRPr="00430CF0">
              <w:rPr>
                <w:rFonts w:ascii="Times New Roman" w:eastAsia="Times New Roman" w:hAnsi="Times New Roman" w:cs="Times New Roman"/>
                <w:lang w:val="en-GB" w:eastAsia="zh-CN"/>
              </w:rPr>
              <w:t xml:space="preserve"> </w:t>
            </w:r>
          </w:p>
        </w:tc>
        <w:tc>
          <w:tcPr>
            <w:tcW w:w="1701" w:type="dxa"/>
            <w:tcBorders>
              <w:left w:val="single" w:sz="6" w:space="0" w:color="000000"/>
              <w:right w:val="single" w:sz="6" w:space="0" w:color="000000"/>
            </w:tcBorders>
            <w:tcMar>
              <w:top w:w="0" w:type="dxa"/>
              <w:left w:w="85" w:type="dxa"/>
              <w:bottom w:w="0" w:type="dxa"/>
              <w:right w:w="85" w:type="dxa"/>
            </w:tcMar>
          </w:tcPr>
          <w:p w14:paraId="5A0DD6F5"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val="en-US" w:eastAsia="zh-CN"/>
              </w:rPr>
            </w:pPr>
          </w:p>
        </w:tc>
        <w:tc>
          <w:tcPr>
            <w:tcW w:w="1559" w:type="dxa"/>
            <w:tcBorders>
              <w:left w:val="single" w:sz="6" w:space="0" w:color="000000"/>
              <w:right w:val="single" w:sz="6" w:space="0" w:color="000000"/>
            </w:tcBorders>
          </w:tcPr>
          <w:p w14:paraId="5FFC4E9E"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c>
          <w:tcPr>
            <w:tcW w:w="1701" w:type="dxa"/>
            <w:tcBorders>
              <w:left w:val="single" w:sz="6" w:space="0" w:color="000000"/>
              <w:right w:val="single" w:sz="6" w:space="0" w:color="000000"/>
            </w:tcBorders>
            <w:tcMar>
              <w:top w:w="0" w:type="dxa"/>
              <w:left w:w="85" w:type="dxa"/>
              <w:bottom w:w="0" w:type="dxa"/>
              <w:right w:w="85" w:type="dxa"/>
            </w:tcMar>
          </w:tcPr>
          <w:p w14:paraId="6D60E687"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c>
          <w:tcPr>
            <w:tcW w:w="1560" w:type="dxa"/>
            <w:tcBorders>
              <w:left w:val="single" w:sz="6" w:space="0" w:color="000000"/>
              <w:right w:val="single" w:sz="6" w:space="0" w:color="000000"/>
            </w:tcBorders>
          </w:tcPr>
          <w:p w14:paraId="3978AECC"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r>
      <w:tr w:rsidR="00430CF0" w:rsidRPr="00430CF0" w14:paraId="1F39D270" w14:textId="77777777" w:rsidTr="00272B03">
        <w:trPr>
          <w:cantSplit/>
          <w:trHeight w:val="855"/>
        </w:trPr>
        <w:tc>
          <w:tcPr>
            <w:tcW w:w="704"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742CCEAC"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2</w:t>
            </w:r>
          </w:p>
        </w:tc>
        <w:tc>
          <w:tcPr>
            <w:tcW w:w="3402" w:type="dxa"/>
            <w:tcBorders>
              <w:top w:val="thinThickSmallGap" w:sz="24" w:space="0" w:color="auto"/>
              <w:left w:val="single" w:sz="6" w:space="0" w:color="000000"/>
              <w:bottom w:val="thinThickSmallGap" w:sz="24" w:space="0" w:color="auto"/>
              <w:right w:val="single" w:sz="6" w:space="0" w:color="000000"/>
            </w:tcBorders>
            <w:vAlign w:val="center"/>
          </w:tcPr>
          <w:p w14:paraId="76019E08"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Εκτυπωτής - </w:t>
            </w:r>
            <w:proofErr w:type="spellStart"/>
            <w:r w:rsidRPr="00430CF0">
              <w:rPr>
                <w:rFonts w:ascii="Times New Roman" w:eastAsia="Times New Roman" w:hAnsi="Times New Roman" w:cs="Calibri"/>
                <w:lang w:eastAsia="zh-CN"/>
              </w:rPr>
              <w:t>πολυμηχάνημα</w:t>
            </w:r>
            <w:proofErr w:type="spellEnd"/>
            <w:r w:rsidRPr="00430CF0">
              <w:rPr>
                <w:rFonts w:ascii="Times New Roman" w:eastAsia="Times New Roman" w:hAnsi="Times New Roman" w:cs="Calibri"/>
                <w:lang w:eastAsia="zh-CN"/>
              </w:rPr>
              <w:t xml:space="preserve"> με αυτόματη εκτύπωση διπλής όψης</w:t>
            </w:r>
          </w:p>
          <w:p w14:paraId="37189B5B"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Calibri"/>
                <w:lang w:eastAsia="zh-CN"/>
              </w:rPr>
            </w:pPr>
            <w:r w:rsidRPr="00430CF0">
              <w:rPr>
                <w:rFonts w:ascii="Times New Roman" w:eastAsia="Times New Roman" w:hAnsi="Times New Roman" w:cs="Times New Roman"/>
                <w:i/>
                <w:lang w:eastAsia="zh-CN"/>
              </w:rPr>
              <w:t xml:space="preserve">Ποσότητα 1 </w:t>
            </w:r>
          </w:p>
        </w:tc>
        <w:tc>
          <w:tcPr>
            <w:tcW w:w="1701" w:type="dxa"/>
            <w:tcBorders>
              <w:left w:val="single" w:sz="6" w:space="0" w:color="000000"/>
              <w:right w:val="single" w:sz="6" w:space="0" w:color="000000"/>
            </w:tcBorders>
            <w:tcMar>
              <w:top w:w="0" w:type="dxa"/>
              <w:left w:w="85" w:type="dxa"/>
              <w:bottom w:w="0" w:type="dxa"/>
              <w:right w:w="85" w:type="dxa"/>
            </w:tcMar>
          </w:tcPr>
          <w:p w14:paraId="460CD50A"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left w:val="single" w:sz="6" w:space="0" w:color="000000"/>
              <w:right w:val="single" w:sz="6" w:space="0" w:color="000000"/>
            </w:tcBorders>
          </w:tcPr>
          <w:p w14:paraId="7555B872"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left w:val="single" w:sz="6" w:space="0" w:color="000000"/>
              <w:right w:val="single" w:sz="6" w:space="0" w:color="000000"/>
            </w:tcBorders>
            <w:tcMar>
              <w:top w:w="0" w:type="dxa"/>
              <w:left w:w="85" w:type="dxa"/>
              <w:bottom w:w="0" w:type="dxa"/>
              <w:right w:w="85" w:type="dxa"/>
            </w:tcMar>
          </w:tcPr>
          <w:p w14:paraId="7491E91E"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60" w:type="dxa"/>
            <w:tcBorders>
              <w:left w:val="single" w:sz="6" w:space="0" w:color="000000"/>
              <w:right w:val="single" w:sz="6" w:space="0" w:color="000000"/>
            </w:tcBorders>
          </w:tcPr>
          <w:p w14:paraId="1CA91FE8"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A763C8" w14:paraId="261C6FA0" w14:textId="77777777" w:rsidTr="00272B03">
        <w:trPr>
          <w:cantSplit/>
          <w:trHeight w:val="855"/>
        </w:trPr>
        <w:tc>
          <w:tcPr>
            <w:tcW w:w="4106" w:type="dxa"/>
            <w:gridSpan w:val="3"/>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84ACD49"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u w:val="single"/>
                <w:lang w:eastAsia="zh-CN"/>
              </w:rPr>
              <w:t>Ελάχιστα Τεχνικά Χαρακτηριστικά</w:t>
            </w:r>
            <w:r w:rsidRPr="00430CF0">
              <w:rPr>
                <w:rFonts w:ascii="Times New Roman" w:eastAsia="Times New Roman" w:hAnsi="Times New Roman" w:cs="Times New Roman"/>
                <w:lang w:eastAsia="zh-CN"/>
              </w:rPr>
              <w:t>:</w:t>
            </w:r>
          </w:p>
          <w:p w14:paraId="38B21EA5"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p>
          <w:p w14:paraId="244E7177"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Τεχνολογι</w:t>
            </w:r>
            <w:proofErr w:type="spellEnd"/>
            <w:r w:rsidRPr="00430CF0">
              <w:rPr>
                <w:rFonts w:ascii="Times New Roman" w:eastAsia="Times New Roman" w:hAnsi="Times New Roman" w:cs="Times New Roman"/>
                <w:lang w:val="en-GB" w:eastAsia="zh-CN"/>
              </w:rPr>
              <w:t xml:space="preserve">́α </w:t>
            </w: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ωσης</w:t>
            </w:r>
            <w:proofErr w:type="spellEnd"/>
            <w:r w:rsidRPr="00430CF0">
              <w:rPr>
                <w:rFonts w:ascii="Times New Roman" w:eastAsia="Times New Roman" w:hAnsi="Times New Roman" w:cs="Times New Roman"/>
                <w:lang w:val="en-GB" w:eastAsia="zh-CN"/>
              </w:rPr>
              <w:t xml:space="preserve"> – </w:t>
            </w:r>
            <w:r w:rsidRPr="00430CF0">
              <w:rPr>
                <w:rFonts w:ascii="Times New Roman" w:eastAsia="Times New Roman" w:hAnsi="Times New Roman" w:cs="Times New Roman"/>
                <w:b/>
                <w:lang w:val="en-GB" w:eastAsia="zh-CN"/>
              </w:rPr>
              <w:t>Inkjet</w:t>
            </w:r>
          </w:p>
          <w:p w14:paraId="7063ADAE"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eastAsia="zh-CN"/>
              </w:rPr>
            </w:pPr>
            <w:r w:rsidRPr="00430CF0">
              <w:rPr>
                <w:rFonts w:ascii="Times New Roman" w:eastAsia="Times New Roman" w:hAnsi="Times New Roman" w:cs="Times New Roman"/>
                <w:lang w:eastAsia="zh-CN"/>
              </w:rPr>
              <w:t xml:space="preserve">Μέγιστος Μηνιαίος Κύκλος </w:t>
            </w:r>
            <w:proofErr w:type="spellStart"/>
            <w:r w:rsidRPr="00430CF0">
              <w:rPr>
                <w:rFonts w:ascii="Times New Roman" w:eastAsia="Times New Roman" w:hAnsi="Times New Roman" w:cs="Times New Roman"/>
                <w:lang w:eastAsia="zh-CN"/>
              </w:rPr>
              <w:t>Εργασίων</w:t>
            </w:r>
            <w:proofErr w:type="spellEnd"/>
            <w:r w:rsidRPr="00430CF0">
              <w:rPr>
                <w:rFonts w:ascii="Times New Roman" w:eastAsia="Times New Roman" w:hAnsi="Times New Roman" w:cs="Times New Roman"/>
                <w:lang w:eastAsia="zh-CN"/>
              </w:rPr>
              <w:t xml:space="preserve"> – </w:t>
            </w:r>
            <w:r w:rsidRPr="00430CF0">
              <w:rPr>
                <w:rFonts w:ascii="Times New Roman" w:eastAsia="Times New Roman" w:hAnsi="Times New Roman" w:cs="Times New Roman"/>
                <w:b/>
                <w:lang w:eastAsia="zh-CN"/>
              </w:rPr>
              <w:t>έως 20.000 σελίδες</w:t>
            </w:r>
          </w:p>
          <w:p w14:paraId="3B0AE90B"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Αυτόμ</w:t>
            </w:r>
            <w:proofErr w:type="spellEnd"/>
            <w:r w:rsidRPr="00430CF0">
              <w:rPr>
                <w:rFonts w:ascii="Times New Roman" w:eastAsia="Times New Roman" w:hAnsi="Times New Roman" w:cs="Times New Roman"/>
                <w:lang w:val="en-GB" w:eastAsia="zh-CN"/>
              </w:rPr>
              <w:t xml:space="preserve">ατος </w:t>
            </w:r>
            <w:proofErr w:type="spellStart"/>
            <w:r w:rsidRPr="00430CF0">
              <w:rPr>
                <w:rFonts w:ascii="Times New Roman" w:eastAsia="Times New Roman" w:hAnsi="Times New Roman" w:cs="Times New Roman"/>
                <w:lang w:val="en-GB" w:eastAsia="zh-CN"/>
              </w:rPr>
              <w:t>Τροφοδότης</w:t>
            </w:r>
            <w:proofErr w:type="spellEnd"/>
            <w:r w:rsidRPr="00430CF0">
              <w:rPr>
                <w:rFonts w:ascii="Times New Roman" w:eastAsia="Times New Roman" w:hAnsi="Times New Roman" w:cs="Times New Roman"/>
                <w:lang w:val="en-GB" w:eastAsia="zh-CN"/>
              </w:rPr>
              <w:t xml:space="preserve"> </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ΝΑΙ</w:t>
            </w:r>
          </w:p>
          <w:p w14:paraId="2C9B1627"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Συνδεσιμότητ</w:t>
            </w:r>
            <w:proofErr w:type="spellEnd"/>
            <w:r w:rsidRPr="00430CF0">
              <w:rPr>
                <w:rFonts w:ascii="Times New Roman" w:eastAsia="Times New Roman" w:hAnsi="Times New Roman" w:cs="Times New Roman"/>
                <w:lang w:val="en-GB" w:eastAsia="zh-CN"/>
              </w:rPr>
              <w:t xml:space="preserve">α - </w:t>
            </w:r>
            <w:r w:rsidRPr="00430CF0">
              <w:rPr>
                <w:rFonts w:ascii="Times New Roman" w:eastAsia="Times New Roman" w:hAnsi="Times New Roman" w:cs="Times New Roman"/>
                <w:b/>
                <w:lang w:val="en-GB" w:eastAsia="zh-CN"/>
              </w:rPr>
              <w:t>Wireless/</w:t>
            </w:r>
            <w:proofErr w:type="spellStart"/>
            <w:r w:rsidRPr="00430CF0">
              <w:rPr>
                <w:rFonts w:ascii="Times New Roman" w:eastAsia="Times New Roman" w:hAnsi="Times New Roman" w:cs="Times New Roman"/>
                <w:b/>
                <w:lang w:val="en-GB" w:eastAsia="zh-CN"/>
              </w:rPr>
              <w:t>Wifi</w:t>
            </w:r>
            <w:proofErr w:type="spellEnd"/>
            <w:r w:rsidRPr="00430CF0">
              <w:rPr>
                <w:rFonts w:ascii="Times New Roman" w:eastAsia="Times New Roman" w:hAnsi="Times New Roman" w:cs="Times New Roman"/>
                <w:b/>
                <w:lang w:val="en-GB" w:eastAsia="zh-CN"/>
              </w:rPr>
              <w:t xml:space="preserve"> Direct/</w:t>
            </w:r>
            <w:proofErr w:type="spellStart"/>
            <w:r w:rsidRPr="00430CF0">
              <w:rPr>
                <w:rFonts w:ascii="Times New Roman" w:eastAsia="Times New Roman" w:hAnsi="Times New Roman" w:cs="Times New Roman"/>
                <w:b/>
                <w:lang w:val="en-GB" w:eastAsia="zh-CN"/>
              </w:rPr>
              <w:t>WiFi</w:t>
            </w:r>
            <w:proofErr w:type="spellEnd"/>
            <w:r w:rsidRPr="00430CF0">
              <w:rPr>
                <w:rFonts w:ascii="Times New Roman" w:eastAsia="Times New Roman" w:hAnsi="Times New Roman" w:cs="Times New Roman"/>
                <w:b/>
                <w:lang w:val="en-GB" w:eastAsia="zh-CN"/>
              </w:rPr>
              <w:t xml:space="preserve">/USB 2.0/NFC /Ethernet </w:t>
            </w:r>
          </w:p>
          <w:p w14:paraId="54AD90C3"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Λειτουργικο</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Σύστημ</w:t>
            </w:r>
            <w:proofErr w:type="spellEnd"/>
            <w:r w:rsidRPr="00430CF0">
              <w:rPr>
                <w:rFonts w:ascii="Times New Roman" w:eastAsia="Times New Roman" w:hAnsi="Times New Roman" w:cs="Times New Roman"/>
                <w:lang w:val="en-GB" w:eastAsia="zh-CN"/>
              </w:rPr>
              <w:t xml:space="preserve">α - </w:t>
            </w:r>
            <w:r w:rsidRPr="00430CF0">
              <w:rPr>
                <w:rFonts w:ascii="Times New Roman" w:eastAsia="Times New Roman" w:hAnsi="Times New Roman" w:cs="Times New Roman"/>
                <w:b/>
                <w:lang w:val="en-GB" w:eastAsia="zh-CN"/>
              </w:rPr>
              <w:t>Mac OS 10.5.8/Windows 10/Windows 7/Windows 8/Windows Vista/Windows XP</w:t>
            </w:r>
            <w:r w:rsidRPr="00430CF0">
              <w:rPr>
                <w:rFonts w:ascii="Times New Roman" w:eastAsia="Times New Roman" w:hAnsi="Times New Roman" w:cs="Times New Roman"/>
                <w:lang w:val="en-GB" w:eastAsia="zh-CN"/>
              </w:rPr>
              <w:t xml:space="preserve"> </w:t>
            </w:r>
          </w:p>
          <w:p w14:paraId="21976454"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r w:rsidRPr="00430CF0">
              <w:rPr>
                <w:rFonts w:ascii="Times New Roman" w:eastAsia="Times New Roman" w:hAnsi="Times New Roman" w:cs="Times New Roman"/>
                <w:lang w:eastAsia="zh-CN"/>
              </w:rPr>
              <w:t>Μνήμη –</w:t>
            </w:r>
            <w:r w:rsidRPr="00430CF0">
              <w:rPr>
                <w:rFonts w:ascii="Times New Roman" w:eastAsia="Times New Roman" w:hAnsi="Times New Roman" w:cs="Times New Roman"/>
                <w:b/>
                <w:lang w:eastAsia="zh-CN"/>
              </w:rPr>
              <w:t xml:space="preserve"> τουλάχιστον 6 ΜΒ</w:t>
            </w:r>
          </w:p>
          <w:p w14:paraId="47F0BC0A"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eastAsia="zh-CN"/>
              </w:rPr>
            </w:pPr>
            <w:proofErr w:type="spellStart"/>
            <w:r w:rsidRPr="00430CF0">
              <w:rPr>
                <w:rFonts w:ascii="Times New Roman" w:eastAsia="Times New Roman" w:hAnsi="Times New Roman" w:cs="Times New Roman"/>
                <w:lang w:eastAsia="zh-CN"/>
              </w:rPr>
              <w:t>Κατανάλωση</w:t>
            </w:r>
            <w:proofErr w:type="spellEnd"/>
            <w:r w:rsidRPr="00430CF0">
              <w:rPr>
                <w:rFonts w:ascii="Times New Roman" w:eastAsia="Times New Roman" w:hAnsi="Times New Roman" w:cs="Times New Roman"/>
                <w:lang w:eastAsia="zh-CN"/>
              </w:rPr>
              <w:t xml:space="preserve"> </w:t>
            </w:r>
            <w:proofErr w:type="spellStart"/>
            <w:r w:rsidRPr="00430CF0">
              <w:rPr>
                <w:rFonts w:ascii="Times New Roman" w:eastAsia="Times New Roman" w:hAnsi="Times New Roman" w:cs="Times New Roman"/>
                <w:lang w:eastAsia="zh-CN"/>
              </w:rPr>
              <w:t>Ενέργειας</w:t>
            </w:r>
            <w:proofErr w:type="spellEnd"/>
            <w:r w:rsidRPr="00430CF0">
              <w:rPr>
                <w:rFonts w:ascii="Times New Roman" w:eastAsia="Times New Roman" w:hAnsi="Times New Roman" w:cs="Times New Roman"/>
                <w:lang w:eastAsia="zh-CN"/>
              </w:rPr>
              <w:t xml:space="preserve">  - </w:t>
            </w:r>
            <w:r w:rsidRPr="00430CF0">
              <w:rPr>
                <w:rFonts w:ascii="Times New Roman" w:eastAsia="Times New Roman" w:hAnsi="Times New Roman" w:cs="Times New Roman"/>
                <w:b/>
                <w:lang w:eastAsia="zh-CN"/>
              </w:rPr>
              <w:t>μέχρι και 19</w:t>
            </w:r>
            <w:r w:rsidRPr="00430CF0">
              <w:rPr>
                <w:rFonts w:ascii="Times New Roman" w:eastAsia="Times New Roman" w:hAnsi="Times New Roman" w:cs="Times New Roman"/>
                <w:b/>
                <w:lang w:val="en-GB" w:eastAsia="zh-CN"/>
              </w:rPr>
              <w:t>W</w:t>
            </w:r>
          </w:p>
          <w:p w14:paraId="796A9715"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ος</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ωσης</w:t>
            </w:r>
            <w:proofErr w:type="spellEnd"/>
            <w:r w:rsidRPr="00430CF0">
              <w:rPr>
                <w:rFonts w:ascii="Times New Roman" w:eastAsia="Times New Roman" w:hAnsi="Times New Roman" w:cs="Times New Roman"/>
                <w:lang w:val="en-GB" w:eastAsia="zh-CN"/>
              </w:rPr>
              <w:t xml:space="preserve"> </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 xml:space="preserve">έγχρωμη </w:t>
            </w:r>
          </w:p>
          <w:p w14:paraId="0932FD77"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eastAsia="zh-CN"/>
              </w:rPr>
            </w:pPr>
            <w:proofErr w:type="spellStart"/>
            <w:r w:rsidRPr="00430CF0">
              <w:rPr>
                <w:rFonts w:ascii="Times New Roman" w:eastAsia="Times New Roman" w:hAnsi="Times New Roman" w:cs="Times New Roman"/>
                <w:lang w:eastAsia="zh-CN"/>
              </w:rPr>
              <w:t>Ανάλυση</w:t>
            </w:r>
            <w:proofErr w:type="spellEnd"/>
            <w:r w:rsidRPr="00430CF0">
              <w:rPr>
                <w:rFonts w:ascii="Times New Roman" w:eastAsia="Times New Roman" w:hAnsi="Times New Roman" w:cs="Times New Roman"/>
                <w:lang w:eastAsia="zh-CN"/>
              </w:rPr>
              <w:t xml:space="preserve"> </w:t>
            </w:r>
            <w:proofErr w:type="spellStart"/>
            <w:r w:rsidRPr="00430CF0">
              <w:rPr>
                <w:rFonts w:ascii="Times New Roman" w:eastAsia="Times New Roman" w:hAnsi="Times New Roman" w:cs="Times New Roman"/>
                <w:lang w:eastAsia="zh-CN"/>
              </w:rPr>
              <w:t>Εκτύπωσης</w:t>
            </w:r>
            <w:proofErr w:type="spellEnd"/>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 xml:space="preserve"> 4.800Χ1.200 </w:t>
            </w:r>
            <w:r w:rsidRPr="00430CF0">
              <w:rPr>
                <w:rFonts w:ascii="Times New Roman" w:eastAsia="Times New Roman" w:hAnsi="Times New Roman" w:cs="Times New Roman"/>
                <w:b/>
                <w:lang w:val="en-GB" w:eastAsia="zh-CN"/>
              </w:rPr>
              <w:t>dpi</w:t>
            </w:r>
          </w:p>
          <w:p w14:paraId="04326306"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Δι</w:t>
            </w:r>
            <w:proofErr w:type="spellEnd"/>
            <w:r w:rsidRPr="00430CF0">
              <w:rPr>
                <w:rFonts w:ascii="Times New Roman" w:eastAsia="Times New Roman" w:hAnsi="Times New Roman" w:cs="Times New Roman"/>
                <w:lang w:val="en-GB" w:eastAsia="zh-CN"/>
              </w:rPr>
              <w:t xml:space="preserve">πλής </w:t>
            </w:r>
            <w:proofErr w:type="spellStart"/>
            <w:r w:rsidRPr="00430CF0">
              <w:rPr>
                <w:rFonts w:ascii="Times New Roman" w:eastAsia="Times New Roman" w:hAnsi="Times New Roman" w:cs="Times New Roman"/>
                <w:lang w:val="en-GB" w:eastAsia="zh-CN"/>
              </w:rPr>
              <w:t>Όψης</w:t>
            </w:r>
            <w:proofErr w:type="spellEnd"/>
            <w:r w:rsidRPr="00430CF0">
              <w:rPr>
                <w:rFonts w:ascii="Times New Roman" w:eastAsia="Times New Roman" w:hAnsi="Times New Roman" w:cs="Times New Roman"/>
                <w:lang w:val="en-GB" w:eastAsia="zh-CN"/>
              </w:rPr>
              <w:t xml:space="preserve"> </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ΑΥΤΟΜΑΤΗ</w:t>
            </w:r>
          </w:p>
          <w:p w14:paraId="1C0D97C7"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χωρίς</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Περιθώρι</w:t>
            </w:r>
            <w:proofErr w:type="spellEnd"/>
            <w:r w:rsidRPr="00430CF0">
              <w:rPr>
                <w:rFonts w:ascii="Times New Roman" w:eastAsia="Times New Roman" w:hAnsi="Times New Roman" w:cs="Times New Roman"/>
                <w:lang w:val="en-GB" w:eastAsia="zh-CN"/>
              </w:rPr>
              <w:t xml:space="preserve">α – </w:t>
            </w:r>
            <w:r w:rsidRPr="00430CF0">
              <w:rPr>
                <w:rFonts w:ascii="Times New Roman" w:eastAsia="Times New Roman" w:hAnsi="Times New Roman" w:cs="Times New Roman"/>
                <w:b/>
                <w:lang w:eastAsia="zh-CN"/>
              </w:rPr>
              <w:t>ΟΧΙ</w:t>
            </w:r>
          </w:p>
          <w:p w14:paraId="5084626B"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Συμ</w:t>
            </w:r>
            <w:proofErr w:type="spellEnd"/>
            <w:r w:rsidRPr="00430CF0">
              <w:rPr>
                <w:rFonts w:ascii="Times New Roman" w:eastAsia="Times New Roman" w:hAnsi="Times New Roman" w:cs="Times New Roman"/>
                <w:lang w:val="en-GB" w:eastAsia="zh-CN"/>
              </w:rPr>
              <w:t xml:space="preserve">βατά </w:t>
            </w:r>
            <w:proofErr w:type="spellStart"/>
            <w:r w:rsidRPr="00430CF0">
              <w:rPr>
                <w:rFonts w:ascii="Times New Roman" w:eastAsia="Times New Roman" w:hAnsi="Times New Roman" w:cs="Times New Roman"/>
                <w:lang w:val="en-GB" w:eastAsia="zh-CN"/>
              </w:rPr>
              <w:t>Μεγέθη</w:t>
            </w:r>
            <w:proofErr w:type="spellEnd"/>
            <w:r w:rsidRPr="00430CF0">
              <w:rPr>
                <w:rFonts w:ascii="Times New Roman" w:eastAsia="Times New Roman" w:hAnsi="Times New Roman" w:cs="Times New Roman"/>
                <w:lang w:val="en-GB" w:eastAsia="zh-CN"/>
              </w:rPr>
              <w:t xml:space="preserve"> χα</w:t>
            </w:r>
            <w:proofErr w:type="spellStart"/>
            <w:r w:rsidRPr="00430CF0">
              <w:rPr>
                <w:rFonts w:ascii="Times New Roman" w:eastAsia="Times New Roman" w:hAnsi="Times New Roman" w:cs="Times New Roman"/>
                <w:lang w:val="en-GB" w:eastAsia="zh-CN"/>
              </w:rPr>
              <w:t>ρτιού</w:t>
            </w:r>
            <w:proofErr w:type="spellEnd"/>
            <w:r w:rsidRPr="00430CF0">
              <w:rPr>
                <w:rFonts w:ascii="Times New Roman" w:eastAsia="Times New Roman" w:hAnsi="Times New Roman" w:cs="Times New Roman"/>
                <w:lang w:val="en-GB" w:eastAsia="zh-CN"/>
              </w:rPr>
              <w:t xml:space="preserve"> - </w:t>
            </w:r>
            <w:r w:rsidRPr="00430CF0">
              <w:rPr>
                <w:rFonts w:ascii="Times New Roman" w:eastAsia="Times New Roman" w:hAnsi="Times New Roman" w:cs="Times New Roman"/>
                <w:b/>
                <w:lang w:val="en-GB" w:eastAsia="zh-CN"/>
              </w:rPr>
              <w:t>10x15 cm/13x18 cm/20x25 cm/A4/A5/B5/Letter /Φά</w:t>
            </w:r>
            <w:proofErr w:type="spellStart"/>
            <w:r w:rsidRPr="00430CF0">
              <w:rPr>
                <w:rFonts w:ascii="Times New Roman" w:eastAsia="Times New Roman" w:hAnsi="Times New Roman" w:cs="Times New Roman"/>
                <w:b/>
                <w:lang w:val="en-GB" w:eastAsia="zh-CN"/>
              </w:rPr>
              <w:t>κελος</w:t>
            </w:r>
            <w:proofErr w:type="spellEnd"/>
            <w:r w:rsidRPr="00430CF0">
              <w:rPr>
                <w:rFonts w:ascii="Times New Roman" w:eastAsia="Times New Roman" w:hAnsi="Times New Roman" w:cs="Times New Roman"/>
                <w:b/>
                <w:lang w:val="en-GB" w:eastAsia="zh-CN"/>
              </w:rPr>
              <w:t xml:space="preserve"> DL (110x220 mm)</w:t>
            </w:r>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01C07466"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val="en-US" w:eastAsia="zh-CN"/>
              </w:rPr>
            </w:pPr>
          </w:p>
        </w:tc>
        <w:tc>
          <w:tcPr>
            <w:tcW w:w="1559" w:type="dxa"/>
            <w:tcBorders>
              <w:left w:val="single" w:sz="6" w:space="0" w:color="000000"/>
              <w:bottom w:val="thinThickSmallGap" w:sz="24" w:space="0" w:color="auto"/>
              <w:right w:val="single" w:sz="6" w:space="0" w:color="000000"/>
            </w:tcBorders>
          </w:tcPr>
          <w:p w14:paraId="4F3E1225"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1B4AEBEA"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c>
          <w:tcPr>
            <w:tcW w:w="1560" w:type="dxa"/>
            <w:tcBorders>
              <w:left w:val="single" w:sz="6" w:space="0" w:color="000000"/>
              <w:bottom w:val="thinThickSmallGap" w:sz="24" w:space="0" w:color="auto"/>
              <w:right w:val="single" w:sz="6" w:space="0" w:color="000000"/>
            </w:tcBorders>
          </w:tcPr>
          <w:p w14:paraId="24492BA7"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r>
    </w:tbl>
    <w:p w14:paraId="2BF30B51" w14:textId="77777777" w:rsidR="00430CF0" w:rsidRPr="00430CF0" w:rsidRDefault="00430CF0" w:rsidP="00430CF0">
      <w:pPr>
        <w:keepNext/>
        <w:tabs>
          <w:tab w:val="left" w:pos="567"/>
        </w:tabs>
        <w:suppressAutoHyphens/>
        <w:spacing w:before="240" w:after="80" w:line="240" w:lineRule="auto"/>
        <w:ind w:left="567" w:hanging="567"/>
        <w:outlineLvl w:val="1"/>
        <w:rPr>
          <w:rFonts w:ascii="Arial" w:eastAsia="Times New Roman" w:hAnsi="Arial" w:cs="Arial"/>
          <w:b/>
          <w:color w:val="002060"/>
          <w:sz w:val="24"/>
          <w:lang w:val="en-US" w:eastAsia="zh-CN"/>
        </w:rPr>
      </w:pPr>
    </w:p>
    <w:p w14:paraId="2605F320" w14:textId="77777777" w:rsidR="00430CF0" w:rsidRPr="00430CF0" w:rsidRDefault="00430CF0" w:rsidP="00430CF0">
      <w:pPr>
        <w:suppressAutoHyphens/>
        <w:spacing w:before="0" w:after="160" w:line="259" w:lineRule="auto"/>
        <w:jc w:val="left"/>
        <w:rPr>
          <w:rFonts w:ascii="Calibri" w:eastAsia="Times New Roman" w:hAnsi="Calibri" w:cs="Calibri"/>
          <w:b/>
          <w:szCs w:val="24"/>
          <w:lang w:val="en-US" w:eastAsia="zh-CN"/>
        </w:rPr>
      </w:pPr>
      <w:r w:rsidRPr="00430CF0">
        <w:rPr>
          <w:rFonts w:ascii="Calibri" w:eastAsia="Times New Roman" w:hAnsi="Calibri" w:cs="Calibri"/>
          <w:szCs w:val="24"/>
          <w:lang w:val="en-US" w:eastAsia="zh-CN"/>
        </w:rPr>
        <w:br w:type="page"/>
      </w:r>
    </w:p>
    <w:p w14:paraId="4D4CDE27" w14:textId="77777777" w:rsidR="00430CF0" w:rsidRPr="00430CF0" w:rsidRDefault="00430CF0" w:rsidP="00430CF0">
      <w:pPr>
        <w:keepNext/>
        <w:tabs>
          <w:tab w:val="left" w:pos="567"/>
        </w:tabs>
        <w:suppressAutoHyphens/>
        <w:spacing w:before="240" w:after="80" w:line="240" w:lineRule="auto"/>
        <w:ind w:left="567" w:hanging="567"/>
        <w:outlineLvl w:val="1"/>
        <w:rPr>
          <w:rFonts w:ascii="Arial" w:eastAsia="Times New Roman" w:hAnsi="Arial" w:cs="Arial"/>
          <w:b/>
          <w:color w:val="002060"/>
          <w:sz w:val="24"/>
          <w:lang w:val="en-GB" w:eastAsia="zh-CN"/>
        </w:rPr>
      </w:pPr>
      <w:r w:rsidRPr="00430CF0">
        <w:rPr>
          <w:rFonts w:ascii="Arial" w:eastAsia="Times New Roman" w:hAnsi="Arial" w:cs="Arial"/>
          <w:b/>
          <w:color w:val="002060"/>
          <w:sz w:val="24"/>
          <w:lang w:val="en-GB" w:eastAsia="zh-CN"/>
        </w:rPr>
        <w:t xml:space="preserve"> </w:t>
      </w:r>
    </w:p>
    <w:tbl>
      <w:tblPr>
        <w:tblW w:w="1062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3544"/>
        <w:gridCol w:w="1701"/>
        <w:gridCol w:w="1559"/>
        <w:gridCol w:w="1701"/>
        <w:gridCol w:w="1560"/>
      </w:tblGrid>
      <w:tr w:rsidR="00430CF0" w:rsidRPr="00430CF0" w14:paraId="56D0580B" w14:textId="77777777" w:rsidTr="00272B03">
        <w:tc>
          <w:tcPr>
            <w:tcW w:w="9067"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14:paraId="18F35B9B"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lang w:eastAsia="zh-CN"/>
              </w:rPr>
            </w:pPr>
            <w:r w:rsidRPr="00430CF0">
              <w:rPr>
                <w:rFonts w:ascii="Times New Roman" w:eastAsia="Times New Roman" w:hAnsi="Times New Roman" w:cs="Calibri"/>
                <w:lang w:val="en-GB" w:eastAsia="zh-CN"/>
              </w:rPr>
              <w:t xml:space="preserve"> </w:t>
            </w:r>
            <w:r w:rsidRPr="00430CF0">
              <w:rPr>
                <w:rFonts w:ascii="Times New Roman" w:eastAsia="Times New Roman" w:hAnsi="Times New Roman" w:cs="Calibri"/>
                <w:lang w:eastAsia="zh-CN"/>
              </w:rPr>
              <w:t xml:space="preserve">1.Γ - Ψηφιακή φωτογραφική μηχανή υψηλής ευκρίνειας | </w:t>
            </w:r>
          </w:p>
          <w:p w14:paraId="4B0E1031"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proofErr w:type="spellStart"/>
            <w:r w:rsidRPr="00430CF0">
              <w:rPr>
                <w:rFonts w:ascii="Times New Roman" w:eastAsia="Times New Roman" w:hAnsi="Times New Roman" w:cs="Calibri"/>
                <w:lang w:eastAsia="zh-CN"/>
              </w:rPr>
              <w:t>Drone</w:t>
            </w:r>
            <w:proofErr w:type="spellEnd"/>
            <w:r w:rsidRPr="00430CF0">
              <w:rPr>
                <w:rFonts w:ascii="Times New Roman" w:eastAsia="Times New Roman" w:hAnsi="Times New Roman" w:cs="Calibri"/>
                <w:lang w:eastAsia="zh-CN"/>
              </w:rPr>
              <w:t xml:space="preserve"> αποτύπωσης άυλης πολιτιστικής κληρονομιάς</w:t>
            </w:r>
          </w:p>
        </w:tc>
        <w:tc>
          <w:tcPr>
            <w:tcW w:w="1560" w:type="dxa"/>
            <w:tcBorders>
              <w:top w:val="single" w:sz="4" w:space="0" w:color="auto"/>
              <w:left w:val="single" w:sz="4" w:space="0" w:color="auto"/>
              <w:bottom w:val="single" w:sz="4" w:space="0" w:color="auto"/>
              <w:right w:val="single" w:sz="4" w:space="0" w:color="auto"/>
            </w:tcBorders>
            <w:shd w:val="pct10" w:color="auto" w:fill="FFFFFF"/>
          </w:tcPr>
          <w:p w14:paraId="758FFB31"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b/>
                <w:color w:val="FF0000"/>
                <w:lang w:eastAsia="zh-CN"/>
              </w:rPr>
              <w:t>Για</w:t>
            </w:r>
          </w:p>
          <w:p w14:paraId="2FA48D60"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i/>
                <w:color w:val="FF0000"/>
                <w:lang w:eastAsia="zh-CN"/>
              </w:rPr>
            </w:pPr>
            <w:r w:rsidRPr="00430CF0">
              <w:rPr>
                <w:rFonts w:ascii="Times New Roman" w:eastAsia="Times New Roman" w:hAnsi="Times New Roman" w:cs="Calibri"/>
                <w:b/>
                <w:color w:val="FF0000"/>
                <w:lang w:eastAsia="zh-CN"/>
              </w:rPr>
              <w:t>Υπηρεσιακή Χρήση</w:t>
            </w:r>
            <w:r w:rsidRPr="00430CF0">
              <w:rPr>
                <w:rFonts w:ascii="Times New Roman" w:eastAsia="Times New Roman" w:hAnsi="Times New Roman" w:cs="Calibri"/>
                <w:b/>
                <w:i/>
                <w:color w:val="FF0000"/>
                <w:lang w:eastAsia="zh-CN"/>
              </w:rPr>
              <w:t xml:space="preserve"> </w:t>
            </w:r>
          </w:p>
        </w:tc>
      </w:tr>
      <w:tr w:rsidR="00430CF0" w:rsidRPr="00430CF0" w14:paraId="76E92AC4" w14:textId="77777777" w:rsidTr="00272B03">
        <w:tc>
          <w:tcPr>
            <w:tcW w:w="562"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1CE725E" w14:textId="77777777" w:rsidR="00430CF0" w:rsidRPr="00430CF0" w:rsidRDefault="00430CF0" w:rsidP="00430CF0">
            <w:pPr>
              <w:suppressAutoHyphens/>
              <w:spacing w:before="0" w:line="240" w:lineRule="auto"/>
              <w:jc w:val="center"/>
              <w:rPr>
                <w:rFonts w:ascii="Times New Roman" w:eastAsia="Times New Roman" w:hAnsi="Times New Roman" w:cs="Calibri"/>
                <w:b/>
                <w:lang w:val="en-GB" w:eastAsia="zh-CN"/>
              </w:rPr>
            </w:pPr>
            <w:proofErr w:type="spellStart"/>
            <w:r w:rsidRPr="00430CF0">
              <w:rPr>
                <w:rFonts w:ascii="Times New Roman" w:eastAsia="Times New Roman" w:hAnsi="Times New Roman" w:cs="Calibri"/>
                <w:b/>
                <w:lang w:eastAsia="zh-CN"/>
              </w:rPr>
              <w:t>Αρ</w:t>
            </w:r>
            <w:proofErr w:type="spellEnd"/>
            <w:r w:rsidRPr="00430CF0">
              <w:rPr>
                <w:rFonts w:ascii="Times New Roman" w:eastAsia="Times New Roman" w:hAnsi="Times New Roman" w:cs="Calibri"/>
                <w:b/>
                <w:lang w:val="en-US" w:eastAsia="zh-CN"/>
              </w:rPr>
              <w:t>.</w:t>
            </w:r>
          </w:p>
        </w:tc>
        <w:tc>
          <w:tcPr>
            <w:tcW w:w="3544"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80647DB"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Περιγραφή Χαρακτηριστικών</w:t>
            </w:r>
          </w:p>
        </w:tc>
        <w:tc>
          <w:tcPr>
            <w:tcW w:w="1701"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3FF6FE1" w14:textId="77777777" w:rsidR="00430CF0" w:rsidRPr="00430CF0" w:rsidRDefault="00430CF0" w:rsidP="00430CF0">
            <w:pPr>
              <w:suppressAutoHyphens/>
              <w:spacing w:before="0" w:line="240" w:lineRule="auto"/>
              <w:jc w:val="center"/>
              <w:rPr>
                <w:rFonts w:ascii="Times New Roman" w:eastAsia="Times New Roman" w:hAnsi="Times New Roman" w:cs="Calibri"/>
                <w:b/>
                <w:lang w:val="en-US" w:eastAsia="zh-CN"/>
              </w:rPr>
            </w:pPr>
            <w:r w:rsidRPr="00430CF0">
              <w:rPr>
                <w:rFonts w:ascii="Times New Roman" w:eastAsia="Times New Roman" w:hAnsi="Times New Roman" w:cs="Calibri"/>
                <w:b/>
                <w:lang w:eastAsia="zh-CN"/>
              </w:rPr>
              <w:t xml:space="preserve">Δήλωση </w:t>
            </w:r>
            <w:proofErr w:type="spellStart"/>
            <w:r w:rsidRPr="00430CF0">
              <w:rPr>
                <w:rFonts w:ascii="Times New Roman" w:eastAsia="Times New Roman" w:hAnsi="Times New Roman" w:cs="Calibri"/>
                <w:b/>
                <w:lang w:eastAsia="zh-CN"/>
              </w:rPr>
              <w:t>Συμμόρφ</w:t>
            </w:r>
            <w:proofErr w:type="spellEnd"/>
            <w:r w:rsidRPr="00430CF0">
              <w:rPr>
                <w:rFonts w:ascii="Times New Roman" w:eastAsia="Times New Roman" w:hAnsi="Times New Roman" w:cs="Calibri"/>
                <w:b/>
                <w:lang w:val="en-US" w:eastAsia="zh-CN"/>
              </w:rPr>
              <w:t>.</w:t>
            </w:r>
          </w:p>
          <w:p w14:paraId="5973E3FA"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559" w:type="dxa"/>
            <w:tcBorders>
              <w:top w:val="single" w:sz="6" w:space="0" w:color="000000"/>
              <w:left w:val="single" w:sz="6" w:space="0" w:color="000000"/>
              <w:bottom w:val="thinThickSmallGap" w:sz="24" w:space="0" w:color="auto"/>
              <w:right w:val="single" w:sz="6" w:space="0" w:color="000000"/>
            </w:tcBorders>
            <w:shd w:val="clear" w:color="auto" w:fill="DAEEF3"/>
          </w:tcPr>
          <w:p w14:paraId="4DFDD479"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Δικαιολογητικά τεχνικών προδιαγραφών (</w:t>
            </w:r>
            <w:r w:rsidRPr="00430CF0">
              <w:rPr>
                <w:rFonts w:ascii="Times New Roman" w:eastAsia="Times New Roman" w:hAnsi="Times New Roman" w:cs="Calibri"/>
                <w:b/>
                <w:lang w:val="en-US" w:eastAsia="zh-CN"/>
              </w:rPr>
              <w:t>Brochures</w:t>
            </w:r>
            <w:r w:rsidRPr="00430CF0">
              <w:rPr>
                <w:rFonts w:ascii="Times New Roman" w:eastAsia="Times New Roman" w:hAnsi="Times New Roman" w:cs="Calibri"/>
                <w:b/>
                <w:lang w:eastAsia="zh-CN"/>
              </w:rPr>
              <w:t xml:space="preserve">, </w:t>
            </w:r>
            <w:r w:rsidRPr="00430CF0">
              <w:rPr>
                <w:rFonts w:ascii="Times New Roman" w:eastAsia="Times New Roman" w:hAnsi="Times New Roman" w:cs="Calibri"/>
                <w:b/>
                <w:lang w:val="en-US" w:eastAsia="zh-CN"/>
              </w:rPr>
              <w:t>Other</w:t>
            </w:r>
            <w:r w:rsidRPr="00430CF0">
              <w:rPr>
                <w:rFonts w:ascii="Times New Roman" w:eastAsia="Times New Roman" w:hAnsi="Times New Roman" w:cs="Calibri"/>
                <w:b/>
                <w:lang w:eastAsia="zh-CN"/>
              </w:rPr>
              <w:t>)</w:t>
            </w:r>
          </w:p>
        </w:tc>
        <w:tc>
          <w:tcPr>
            <w:tcW w:w="1701"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DCCF9F4"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Εγγύηση καλής λειτουργίας</w:t>
            </w:r>
          </w:p>
          <w:p w14:paraId="5B9DD0DE"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560" w:type="dxa"/>
            <w:tcBorders>
              <w:top w:val="single" w:sz="6" w:space="0" w:color="000000"/>
              <w:left w:val="single" w:sz="6" w:space="0" w:color="000000"/>
              <w:bottom w:val="thinThickSmallGap" w:sz="24" w:space="0" w:color="auto"/>
              <w:right w:val="single" w:sz="6" w:space="0" w:color="000000"/>
            </w:tcBorders>
            <w:shd w:val="clear" w:color="auto" w:fill="DAEEF3"/>
          </w:tcPr>
          <w:p w14:paraId="5062BC93"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p>
        </w:tc>
      </w:tr>
      <w:tr w:rsidR="00430CF0" w:rsidRPr="00430CF0" w14:paraId="0885A93F" w14:textId="77777777" w:rsidTr="00272B03">
        <w:trPr>
          <w:trHeight w:val="855"/>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6A1A9976"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1</w:t>
            </w:r>
          </w:p>
        </w:tc>
        <w:tc>
          <w:tcPr>
            <w:tcW w:w="3544"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197E323D"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Ψηφιακή φωτογραφική μηχανή υψηλής ευκρίνειας και με φακό τεχνολογίας </w:t>
            </w:r>
            <w:r w:rsidRPr="00430CF0">
              <w:rPr>
                <w:rFonts w:ascii="Times New Roman" w:eastAsia="Times New Roman" w:hAnsi="Times New Roman" w:cs="Calibri"/>
                <w:lang w:val="en-GB" w:eastAsia="zh-CN"/>
              </w:rPr>
              <w:t>fisheye</w:t>
            </w:r>
            <w:r w:rsidRPr="00430CF0">
              <w:rPr>
                <w:rFonts w:ascii="Times New Roman" w:eastAsia="Times New Roman" w:hAnsi="Times New Roman" w:cs="Calibri"/>
                <w:lang w:eastAsia="zh-CN"/>
              </w:rPr>
              <w:t xml:space="preserve"> </w:t>
            </w:r>
          </w:p>
          <w:p w14:paraId="195A16FE"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2</w:t>
            </w:r>
            <w:r w:rsidRPr="00430CF0">
              <w:rPr>
                <w:rFonts w:ascii="Calibri" w:eastAsia="Times New Roman" w:hAnsi="Calibri" w:cs="Calibri"/>
                <w:szCs w:val="24"/>
                <w:lang w:eastAsia="zh-CN"/>
              </w:rPr>
              <w:t xml:space="preserve"> </w:t>
            </w: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3030D708"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top w:val="thinThickSmallGap" w:sz="24" w:space="0" w:color="auto"/>
              <w:left w:val="single" w:sz="6" w:space="0" w:color="000000"/>
              <w:right w:val="single" w:sz="6" w:space="0" w:color="000000"/>
            </w:tcBorders>
          </w:tcPr>
          <w:p w14:paraId="5CB60FB1"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4F84E592"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60" w:type="dxa"/>
            <w:tcBorders>
              <w:top w:val="thinThickSmallGap" w:sz="24" w:space="0" w:color="auto"/>
              <w:left w:val="single" w:sz="6" w:space="0" w:color="000000"/>
              <w:right w:val="single" w:sz="6" w:space="0" w:color="000000"/>
            </w:tcBorders>
          </w:tcPr>
          <w:p w14:paraId="3867FDF0"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7A41DD4F" w14:textId="77777777" w:rsidTr="00272B03">
        <w:trPr>
          <w:trHeight w:val="495"/>
        </w:trPr>
        <w:tc>
          <w:tcPr>
            <w:tcW w:w="4106"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ABA8D30" w14:textId="77777777" w:rsidR="00430CF0" w:rsidRPr="00430CF0" w:rsidRDefault="00430CF0" w:rsidP="00430CF0">
            <w:pPr>
              <w:suppressAutoHyphens/>
              <w:spacing w:before="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u w:val="single"/>
                <w:lang w:eastAsia="zh-CN"/>
              </w:rPr>
              <w:t>Ελάχιστα Τεχνικά Χαρακτηριστικά</w:t>
            </w:r>
            <w:r w:rsidRPr="00430CF0">
              <w:rPr>
                <w:rFonts w:ascii="Times New Roman" w:eastAsia="Times New Roman" w:hAnsi="Times New Roman" w:cs="Times New Roman"/>
                <w:lang w:eastAsia="zh-CN"/>
              </w:rPr>
              <w:t>:</w:t>
            </w:r>
          </w:p>
          <w:p w14:paraId="31C71FDD"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Ανάλυση ελάχιστη - 24.2 MP</w:t>
            </w:r>
          </w:p>
          <w:p w14:paraId="3F1E2851"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Τύπος αισθητήρα - CMOS</w:t>
            </w:r>
          </w:p>
          <w:p w14:paraId="02FD8CC3"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Μέγεθος αισθητήρα - 23.5 x 15.6 </w:t>
            </w:r>
            <w:proofErr w:type="spellStart"/>
            <w:r w:rsidRPr="00430CF0">
              <w:rPr>
                <w:rFonts w:ascii="Times New Roman" w:eastAsia="Times New Roman" w:hAnsi="Times New Roman" w:cs="Calibri"/>
                <w:lang w:eastAsia="zh-CN"/>
              </w:rPr>
              <w:t>mm</w:t>
            </w:r>
            <w:proofErr w:type="spellEnd"/>
          </w:p>
          <w:p w14:paraId="540DC671"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Ταχύτητα λήψης (</w:t>
            </w:r>
            <w:proofErr w:type="spellStart"/>
            <w:r w:rsidRPr="00430CF0">
              <w:rPr>
                <w:rFonts w:ascii="Times New Roman" w:eastAsia="Times New Roman" w:hAnsi="Times New Roman" w:cs="Calibri"/>
                <w:lang w:eastAsia="zh-CN"/>
              </w:rPr>
              <w:t>fps</w:t>
            </w:r>
            <w:proofErr w:type="spellEnd"/>
            <w:r w:rsidRPr="00430CF0">
              <w:rPr>
                <w:rFonts w:ascii="Times New Roman" w:eastAsia="Times New Roman" w:hAnsi="Times New Roman" w:cs="Calibri"/>
                <w:lang w:eastAsia="zh-CN"/>
              </w:rPr>
              <w:t xml:space="preserve">) - 5 </w:t>
            </w:r>
            <w:proofErr w:type="spellStart"/>
            <w:r w:rsidRPr="00430CF0">
              <w:rPr>
                <w:rFonts w:ascii="Times New Roman" w:eastAsia="Times New Roman" w:hAnsi="Times New Roman" w:cs="Calibri"/>
                <w:lang w:eastAsia="zh-CN"/>
              </w:rPr>
              <w:t>fps</w:t>
            </w:r>
            <w:proofErr w:type="spellEnd"/>
          </w:p>
          <w:p w14:paraId="2F82C056"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ISO - 100 - 12800</w:t>
            </w:r>
          </w:p>
          <w:p w14:paraId="46196135"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Ταχύτητα κλείστρου - 30 - 1/4000 </w:t>
            </w:r>
            <w:proofErr w:type="spellStart"/>
            <w:r w:rsidRPr="00430CF0">
              <w:rPr>
                <w:rFonts w:ascii="Times New Roman" w:eastAsia="Times New Roman" w:hAnsi="Times New Roman" w:cs="Calibri"/>
                <w:lang w:eastAsia="zh-CN"/>
              </w:rPr>
              <w:t>sec</w:t>
            </w:r>
            <w:proofErr w:type="spellEnd"/>
          </w:p>
          <w:p w14:paraId="56B31069"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Διαγώνιος Οθόνης - 3.2"</w:t>
            </w:r>
          </w:p>
          <w:p w14:paraId="2E896409"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Τύπος οθόνης - Περιστρεφόμενη</w:t>
            </w:r>
          </w:p>
          <w:p w14:paraId="67CF8994"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Ανάλυση </w:t>
            </w:r>
            <w:proofErr w:type="spellStart"/>
            <w:r w:rsidRPr="00430CF0">
              <w:rPr>
                <w:rFonts w:ascii="Times New Roman" w:eastAsia="Times New Roman" w:hAnsi="Times New Roman" w:cs="Calibri"/>
                <w:lang w:eastAsia="zh-CN"/>
              </w:rPr>
              <w:t>video</w:t>
            </w:r>
            <w:proofErr w:type="spellEnd"/>
            <w:r w:rsidRPr="00430CF0">
              <w:rPr>
                <w:rFonts w:ascii="Times New Roman" w:eastAsia="Times New Roman" w:hAnsi="Times New Roman" w:cs="Calibri"/>
                <w:lang w:eastAsia="zh-CN"/>
              </w:rPr>
              <w:t xml:space="preserve"> - </w:t>
            </w:r>
            <w:proofErr w:type="spellStart"/>
            <w:r w:rsidRPr="00430CF0">
              <w:rPr>
                <w:rFonts w:ascii="Times New Roman" w:eastAsia="Times New Roman" w:hAnsi="Times New Roman" w:cs="Calibri"/>
                <w:lang w:eastAsia="zh-CN"/>
              </w:rPr>
              <w:t>Full</w:t>
            </w:r>
            <w:proofErr w:type="spellEnd"/>
            <w:r w:rsidRPr="00430CF0">
              <w:rPr>
                <w:rFonts w:ascii="Times New Roman" w:eastAsia="Times New Roman" w:hAnsi="Times New Roman" w:cs="Calibri"/>
                <w:lang w:eastAsia="zh-CN"/>
              </w:rPr>
              <w:t xml:space="preserve"> HD 1080p</w:t>
            </w:r>
          </w:p>
          <w:p w14:paraId="1FDDEA94"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Σύνθεση - </w:t>
            </w:r>
            <w:proofErr w:type="spellStart"/>
            <w:r w:rsidRPr="00430CF0">
              <w:rPr>
                <w:rFonts w:ascii="Times New Roman" w:eastAsia="Times New Roman" w:hAnsi="Times New Roman" w:cs="Calibri"/>
                <w:lang w:eastAsia="zh-CN"/>
              </w:rPr>
              <w:t>Kit</w:t>
            </w:r>
            <w:proofErr w:type="spellEnd"/>
            <w:r w:rsidRPr="00430CF0">
              <w:rPr>
                <w:rFonts w:ascii="Times New Roman" w:eastAsia="Times New Roman" w:hAnsi="Times New Roman" w:cs="Calibri"/>
                <w:lang w:eastAsia="zh-CN"/>
              </w:rPr>
              <w:t>/3</w:t>
            </w:r>
          </w:p>
          <w:p w14:paraId="1F7CF441"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Φακός - 18-55 </w:t>
            </w:r>
            <w:proofErr w:type="spellStart"/>
            <w:r w:rsidRPr="00430CF0">
              <w:rPr>
                <w:rFonts w:ascii="Times New Roman" w:eastAsia="Times New Roman" w:hAnsi="Times New Roman" w:cs="Calibri"/>
                <w:lang w:eastAsia="zh-CN"/>
              </w:rPr>
              <w:t>mm</w:t>
            </w:r>
            <w:proofErr w:type="spellEnd"/>
            <w:r w:rsidRPr="00430CF0">
              <w:rPr>
                <w:rFonts w:ascii="Times New Roman" w:eastAsia="Times New Roman" w:hAnsi="Times New Roman" w:cs="Calibri"/>
                <w:lang w:eastAsia="zh-CN"/>
              </w:rPr>
              <w:t xml:space="preserve"> &amp; φακός τεχνολογίας </w:t>
            </w:r>
            <w:proofErr w:type="spellStart"/>
            <w:r w:rsidRPr="00430CF0">
              <w:rPr>
                <w:rFonts w:ascii="Times New Roman" w:eastAsia="Times New Roman" w:hAnsi="Times New Roman" w:cs="Calibri"/>
                <w:lang w:eastAsia="zh-CN"/>
              </w:rPr>
              <w:t>fisheye</w:t>
            </w:r>
            <w:proofErr w:type="spellEnd"/>
            <w:r w:rsidRPr="00430CF0">
              <w:rPr>
                <w:rFonts w:ascii="Times New Roman" w:eastAsia="Times New Roman" w:hAnsi="Times New Roman" w:cs="Calibri"/>
                <w:lang w:eastAsia="zh-CN"/>
              </w:rPr>
              <w:t xml:space="preserve"> </w:t>
            </w:r>
            <w:r w:rsidRPr="00430CF0">
              <w:rPr>
                <w:rFonts w:ascii="Times New Roman" w:eastAsia="Times New Roman" w:hAnsi="Times New Roman" w:cs="Calibri"/>
                <w:i/>
                <w:lang w:eastAsia="zh-CN"/>
              </w:rPr>
              <w:t>16</w:t>
            </w:r>
            <w:r w:rsidRPr="00430CF0">
              <w:rPr>
                <w:rFonts w:ascii="Times New Roman" w:eastAsia="Times New Roman" w:hAnsi="Times New Roman" w:cs="Calibri"/>
                <w:i/>
                <w:lang w:val="en-GB" w:eastAsia="zh-CN"/>
              </w:rPr>
              <w:t>mm</w:t>
            </w:r>
            <w:r w:rsidRPr="00430CF0">
              <w:rPr>
                <w:rFonts w:ascii="Times New Roman" w:eastAsia="Times New Roman" w:hAnsi="Times New Roman" w:cs="Calibri"/>
                <w:i/>
                <w:lang w:eastAsia="zh-CN"/>
              </w:rPr>
              <w:t xml:space="preserve"> </w:t>
            </w:r>
            <w:r w:rsidRPr="00430CF0">
              <w:rPr>
                <w:rFonts w:ascii="Times New Roman" w:eastAsia="Times New Roman" w:hAnsi="Times New Roman" w:cs="Calibri"/>
                <w:i/>
                <w:lang w:val="en-GB" w:eastAsia="zh-CN"/>
              </w:rPr>
              <w:t>f</w:t>
            </w:r>
            <w:r w:rsidRPr="00430CF0">
              <w:rPr>
                <w:rFonts w:ascii="Times New Roman" w:eastAsia="Times New Roman" w:hAnsi="Times New Roman" w:cs="Calibri"/>
                <w:i/>
                <w:lang w:eastAsia="zh-CN"/>
              </w:rPr>
              <w:t>2.8</w:t>
            </w:r>
          </w:p>
          <w:p w14:paraId="17B315D7"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Ανάλυση οθόνης  ελάχιστη - 1040000 </w:t>
            </w:r>
            <w:proofErr w:type="spellStart"/>
            <w:r w:rsidRPr="00430CF0">
              <w:rPr>
                <w:rFonts w:ascii="Times New Roman" w:eastAsia="Times New Roman" w:hAnsi="Times New Roman" w:cs="Calibri"/>
                <w:lang w:eastAsia="zh-CN"/>
              </w:rPr>
              <w:t>pixels</w:t>
            </w:r>
            <w:proofErr w:type="spellEnd"/>
          </w:p>
          <w:p w14:paraId="4C59A3BC"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Σταθεροποιητής Εικόνας - ΝΑΙ</w:t>
            </w:r>
          </w:p>
          <w:p w14:paraId="25EB39D7"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Ενσωματωμένο flash - ΝΑΙ</w:t>
            </w:r>
          </w:p>
          <w:p w14:paraId="4C16BF14"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Τύπος κάρτας μνήμης - SDXC/SDHC/SD UHS-I</w:t>
            </w:r>
          </w:p>
          <w:p w14:paraId="1FAD312B"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Σημεία εστίασης τουλάχιστον - 39</w:t>
            </w:r>
          </w:p>
          <w:p w14:paraId="5243FC5C"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Υποστήριξη αρχείων εικόνας - </w:t>
            </w:r>
            <w:proofErr w:type="spellStart"/>
            <w:r w:rsidRPr="00430CF0">
              <w:rPr>
                <w:rFonts w:ascii="Times New Roman" w:eastAsia="Times New Roman" w:hAnsi="Times New Roman" w:cs="Calibri"/>
                <w:lang w:eastAsia="zh-CN"/>
              </w:rPr>
              <w:t>Raw</w:t>
            </w:r>
            <w:proofErr w:type="spellEnd"/>
            <w:r w:rsidRPr="00430CF0">
              <w:rPr>
                <w:rFonts w:ascii="Times New Roman" w:eastAsia="Times New Roman" w:hAnsi="Times New Roman" w:cs="Calibri"/>
                <w:lang w:eastAsia="zh-CN"/>
              </w:rPr>
              <w:t>/JPEG</w:t>
            </w:r>
          </w:p>
          <w:p w14:paraId="1535490A" w14:textId="77777777" w:rsidR="00430CF0" w:rsidRPr="00430CF0" w:rsidRDefault="00430CF0" w:rsidP="00055BB4">
            <w:pPr>
              <w:numPr>
                <w:ilvl w:val="0"/>
                <w:numId w:val="37"/>
              </w:numPr>
              <w:suppressAutoHyphens/>
              <w:spacing w:before="0" w:after="120" w:line="259" w:lineRule="auto"/>
              <w:jc w:val="left"/>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Ασύρματες Δυνατότητες </w:t>
            </w:r>
            <w:proofErr w:type="spellStart"/>
            <w:r w:rsidRPr="00430CF0">
              <w:rPr>
                <w:rFonts w:ascii="Times New Roman" w:eastAsia="Times New Roman" w:hAnsi="Times New Roman" w:cs="Calibri"/>
                <w:lang w:eastAsia="zh-CN"/>
              </w:rPr>
              <w:t>WiFi</w:t>
            </w:r>
            <w:proofErr w:type="spellEnd"/>
            <w:r w:rsidRPr="00430CF0">
              <w:rPr>
                <w:rFonts w:ascii="Times New Roman" w:eastAsia="Times New Roman" w:hAnsi="Times New Roman" w:cs="Calibri"/>
                <w:lang w:eastAsia="zh-CN"/>
              </w:rPr>
              <w:t xml:space="preserve"> - ΝΑΙ</w:t>
            </w:r>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383FC286"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val="en-US" w:eastAsia="zh-CN"/>
              </w:rPr>
            </w:pPr>
          </w:p>
        </w:tc>
        <w:tc>
          <w:tcPr>
            <w:tcW w:w="1559" w:type="dxa"/>
            <w:tcBorders>
              <w:left w:val="single" w:sz="6" w:space="0" w:color="000000"/>
              <w:bottom w:val="thinThickSmallGap" w:sz="24" w:space="0" w:color="auto"/>
              <w:right w:val="single" w:sz="6" w:space="0" w:color="000000"/>
            </w:tcBorders>
          </w:tcPr>
          <w:p w14:paraId="011669DF"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53E845A9"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c>
          <w:tcPr>
            <w:tcW w:w="1560" w:type="dxa"/>
            <w:tcBorders>
              <w:left w:val="single" w:sz="6" w:space="0" w:color="000000"/>
              <w:bottom w:val="thinThickSmallGap" w:sz="24" w:space="0" w:color="auto"/>
              <w:right w:val="single" w:sz="6" w:space="0" w:color="000000"/>
            </w:tcBorders>
          </w:tcPr>
          <w:p w14:paraId="10C54056"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r>
      <w:tr w:rsidR="00430CF0" w:rsidRPr="00430CF0" w14:paraId="22B16C89" w14:textId="77777777" w:rsidTr="00272B03">
        <w:trPr>
          <w:trHeight w:val="855"/>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4BD41722"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2</w:t>
            </w:r>
          </w:p>
        </w:tc>
        <w:tc>
          <w:tcPr>
            <w:tcW w:w="3544"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228861DF"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proofErr w:type="spellStart"/>
            <w:r w:rsidRPr="00430CF0">
              <w:rPr>
                <w:rFonts w:ascii="Times New Roman" w:eastAsia="Times New Roman" w:hAnsi="Times New Roman" w:cs="Times New Roman"/>
                <w:lang w:eastAsia="zh-CN"/>
              </w:rPr>
              <w:t>Drone</w:t>
            </w:r>
            <w:proofErr w:type="spellEnd"/>
            <w:r w:rsidRPr="00430CF0">
              <w:rPr>
                <w:rFonts w:ascii="Times New Roman" w:eastAsia="Times New Roman" w:hAnsi="Times New Roman" w:cs="Times New Roman"/>
                <w:lang w:eastAsia="zh-CN"/>
              </w:rPr>
              <w:t xml:space="preserve"> (Σύστημα Μη Επανδρωμένου ιπτάμενου μέσου)</w:t>
            </w:r>
          </w:p>
          <w:p w14:paraId="651F7EC7"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1</w:t>
            </w: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044F7F2C"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top w:val="thinThickSmallGap" w:sz="24" w:space="0" w:color="auto"/>
              <w:left w:val="single" w:sz="6" w:space="0" w:color="000000"/>
              <w:right w:val="single" w:sz="6" w:space="0" w:color="000000"/>
            </w:tcBorders>
          </w:tcPr>
          <w:p w14:paraId="78CE7D84"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24B23C8C"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60" w:type="dxa"/>
            <w:tcBorders>
              <w:top w:val="thinThickSmallGap" w:sz="24" w:space="0" w:color="auto"/>
              <w:left w:val="single" w:sz="6" w:space="0" w:color="000000"/>
              <w:right w:val="single" w:sz="6" w:space="0" w:color="000000"/>
            </w:tcBorders>
          </w:tcPr>
          <w:p w14:paraId="64C9899E"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0B2D6D76" w14:textId="77777777" w:rsidTr="00272B03">
        <w:trPr>
          <w:trHeight w:val="522"/>
        </w:trPr>
        <w:tc>
          <w:tcPr>
            <w:tcW w:w="4106"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B9D7A19" w14:textId="77777777" w:rsidR="00430CF0" w:rsidRPr="00430CF0" w:rsidRDefault="00430CF0" w:rsidP="00430CF0">
            <w:pPr>
              <w:suppressAutoHyphens/>
              <w:spacing w:before="0" w:line="259" w:lineRule="auto"/>
              <w:ind w:left="360" w:hanging="315"/>
              <w:jc w:val="left"/>
              <w:rPr>
                <w:rFonts w:ascii="Times New Roman" w:eastAsia="Times New Roman" w:hAnsi="Times New Roman" w:cs="Calibri"/>
                <w:u w:val="single"/>
                <w:lang w:eastAsia="zh-CN"/>
              </w:rPr>
            </w:pPr>
            <w:r w:rsidRPr="00430CF0">
              <w:rPr>
                <w:rFonts w:ascii="Times New Roman" w:eastAsia="Times New Roman" w:hAnsi="Times New Roman" w:cs="Calibri"/>
                <w:u w:val="single"/>
                <w:lang w:eastAsia="zh-CN"/>
              </w:rPr>
              <w:t>Ελάχιστα Τεχνικά Χαρακτηριστικά:</w:t>
            </w:r>
          </w:p>
          <w:p w14:paraId="3361B8A5"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Κινητήρες τουλάχιστον 4 x </w:t>
            </w:r>
            <w:proofErr w:type="spellStart"/>
            <w:r w:rsidRPr="00430CF0">
              <w:rPr>
                <w:rFonts w:ascii="Times New Roman" w:eastAsia="Times New Roman" w:hAnsi="Times New Roman" w:cs="Times New Roman"/>
                <w:lang w:eastAsia="zh-CN"/>
              </w:rPr>
              <w:t>electric</w:t>
            </w:r>
            <w:proofErr w:type="spellEnd"/>
            <w:r w:rsidRPr="00430CF0">
              <w:rPr>
                <w:rFonts w:ascii="Times New Roman" w:eastAsia="Times New Roman" w:hAnsi="Times New Roman" w:cs="Times New Roman"/>
                <w:lang w:eastAsia="zh-CN"/>
              </w:rPr>
              <w:t xml:space="preserve"> </w:t>
            </w:r>
            <w:proofErr w:type="spellStart"/>
            <w:r w:rsidRPr="00430CF0">
              <w:rPr>
                <w:rFonts w:ascii="Times New Roman" w:eastAsia="Times New Roman" w:hAnsi="Times New Roman" w:cs="Times New Roman"/>
                <w:lang w:eastAsia="zh-CN"/>
              </w:rPr>
              <w:t>motors</w:t>
            </w:r>
            <w:proofErr w:type="spellEnd"/>
            <w:r w:rsidRPr="00430CF0">
              <w:rPr>
                <w:rFonts w:ascii="Times New Roman" w:eastAsia="Times New Roman" w:hAnsi="Times New Roman" w:cs="Times New Roman"/>
                <w:lang w:eastAsia="zh-CN"/>
              </w:rPr>
              <w:t xml:space="preserve"> </w:t>
            </w:r>
          </w:p>
          <w:p w14:paraId="46F5682F"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Έλικες τουλάχιστον τέσσερις (4) καθώς και άλλα δύο σετ ανταλλακτικών</w:t>
            </w:r>
          </w:p>
          <w:p w14:paraId="4FAAAF89"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Χρόνος πτήσης τουλάχιστον 31 </w:t>
            </w:r>
            <w:proofErr w:type="spellStart"/>
            <w:r w:rsidRPr="00430CF0">
              <w:rPr>
                <w:rFonts w:ascii="Times New Roman" w:eastAsia="Times New Roman" w:hAnsi="Times New Roman" w:cs="Times New Roman"/>
                <w:lang w:eastAsia="zh-CN"/>
              </w:rPr>
              <w:t>min</w:t>
            </w:r>
            <w:proofErr w:type="spellEnd"/>
          </w:p>
          <w:p w14:paraId="621CFA27"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Να διαθέτει αισθητήρες αποφυγής εμποδίων περιμετρικά, εμπρός, πίσω, πάνω και κάτω</w:t>
            </w:r>
          </w:p>
          <w:p w14:paraId="0CB58CC7"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Μέγιστη ταχύτητα ανόδου τουλάχιστον 5m/s</w:t>
            </w:r>
          </w:p>
          <w:p w14:paraId="2BE66345"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Μέγιστη επιτρεπόμενη ταχύτητα ανέμου 29–38 </w:t>
            </w:r>
            <w:proofErr w:type="spellStart"/>
            <w:r w:rsidRPr="00430CF0">
              <w:rPr>
                <w:rFonts w:ascii="Times New Roman" w:eastAsia="Times New Roman" w:hAnsi="Times New Roman" w:cs="Times New Roman"/>
                <w:lang w:eastAsia="zh-CN"/>
              </w:rPr>
              <w:t>kph</w:t>
            </w:r>
            <w:proofErr w:type="spellEnd"/>
          </w:p>
          <w:p w14:paraId="407B11A7"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Τηλεχειριστήριο με συχνότητα τουλάχιστον 2.4GHz και εμβέλεια τηλεχειρισμού τουλάχιστον 5000m</w:t>
            </w:r>
          </w:p>
          <w:p w14:paraId="4C61075D"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Δυνατότητα αναδίπλωσης των κινητήρων για εύκολη μεταφορά μέσα σε τσάντα.</w:t>
            </w:r>
          </w:p>
          <w:p w14:paraId="41645081"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Να είναι εξοπλισμένο με μηχανικό </w:t>
            </w:r>
            <w:proofErr w:type="spellStart"/>
            <w:r w:rsidRPr="00430CF0">
              <w:rPr>
                <w:rFonts w:ascii="Times New Roman" w:eastAsia="Times New Roman" w:hAnsi="Times New Roman" w:cs="Times New Roman"/>
                <w:lang w:eastAsia="zh-CN"/>
              </w:rPr>
              <w:t>gimbal</w:t>
            </w:r>
            <w:proofErr w:type="spellEnd"/>
            <w:r w:rsidRPr="00430CF0">
              <w:rPr>
                <w:rFonts w:ascii="Times New Roman" w:eastAsia="Times New Roman" w:hAnsi="Times New Roman" w:cs="Times New Roman"/>
                <w:lang w:eastAsia="zh-CN"/>
              </w:rPr>
              <w:t xml:space="preserve"> </w:t>
            </w:r>
          </w:p>
          <w:p w14:paraId="407136E9"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Να είναι εξοπλισμένο με φωτογραφική μηχανή - οπτική κάμερα</w:t>
            </w:r>
          </w:p>
          <w:p w14:paraId="52545E83"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Η οπτική κάμερα να είναι τύπου 1/2.3" CMOS; Με </w:t>
            </w:r>
            <w:proofErr w:type="spellStart"/>
            <w:r w:rsidRPr="00430CF0">
              <w:rPr>
                <w:rFonts w:ascii="Times New Roman" w:eastAsia="Times New Roman" w:hAnsi="Times New Roman" w:cs="Times New Roman"/>
                <w:lang w:eastAsia="zh-CN"/>
              </w:rPr>
              <w:t>Effective</w:t>
            </w:r>
            <w:proofErr w:type="spellEnd"/>
            <w:r w:rsidRPr="00430CF0">
              <w:rPr>
                <w:rFonts w:ascii="Times New Roman" w:eastAsia="Times New Roman" w:hAnsi="Times New Roman" w:cs="Times New Roman"/>
                <w:lang w:eastAsia="zh-CN"/>
              </w:rPr>
              <w:t xml:space="preserve"> </w:t>
            </w:r>
            <w:proofErr w:type="spellStart"/>
            <w:r w:rsidRPr="00430CF0">
              <w:rPr>
                <w:rFonts w:ascii="Times New Roman" w:eastAsia="Times New Roman" w:hAnsi="Times New Roman" w:cs="Times New Roman"/>
                <w:lang w:eastAsia="zh-CN"/>
              </w:rPr>
              <w:t>pixels</w:t>
            </w:r>
            <w:proofErr w:type="spellEnd"/>
            <w:r w:rsidRPr="00430CF0">
              <w:rPr>
                <w:rFonts w:ascii="Times New Roman" w:eastAsia="Times New Roman" w:hAnsi="Times New Roman" w:cs="Times New Roman"/>
                <w:lang w:eastAsia="zh-CN"/>
              </w:rPr>
              <w:t>: 12M</w:t>
            </w:r>
          </w:p>
          <w:p w14:paraId="09BAA794"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Η οπτική να έχει ανάλυση 4056×3040</w:t>
            </w:r>
            <w:r w:rsidRPr="00430CF0">
              <w:rPr>
                <w:rFonts w:ascii="MS Mincho" w:eastAsia="MS Mincho" w:hAnsi="MS Mincho" w:cs="MS Mincho" w:hint="eastAsia"/>
                <w:lang w:eastAsia="zh-CN"/>
              </w:rPr>
              <w:t>（</w:t>
            </w:r>
            <w:r w:rsidRPr="00430CF0">
              <w:rPr>
                <w:rFonts w:ascii="Times New Roman" w:eastAsia="Times New Roman" w:hAnsi="Times New Roman" w:cs="Times New Roman"/>
                <w:lang w:eastAsia="zh-CN"/>
              </w:rPr>
              <w:t>4:3</w:t>
            </w:r>
            <w:r w:rsidRPr="00430CF0">
              <w:rPr>
                <w:rFonts w:ascii="MS Mincho" w:eastAsia="MS Mincho" w:hAnsi="MS Mincho" w:cs="MS Mincho" w:hint="eastAsia"/>
                <w:lang w:eastAsia="zh-CN"/>
              </w:rPr>
              <w:t>）；</w:t>
            </w:r>
            <w:r w:rsidRPr="00430CF0">
              <w:rPr>
                <w:rFonts w:ascii="Times New Roman" w:eastAsia="Times New Roman" w:hAnsi="Times New Roman" w:cs="Times New Roman"/>
                <w:lang w:eastAsia="zh-CN"/>
              </w:rPr>
              <w:t>4056×2280</w:t>
            </w:r>
            <w:r w:rsidRPr="00430CF0">
              <w:rPr>
                <w:rFonts w:ascii="MS Mincho" w:eastAsia="MS Mincho" w:hAnsi="MS Mincho" w:cs="MS Mincho" w:hint="eastAsia"/>
                <w:lang w:eastAsia="zh-CN"/>
              </w:rPr>
              <w:t>（</w:t>
            </w:r>
            <w:r w:rsidRPr="00430CF0">
              <w:rPr>
                <w:rFonts w:ascii="Times New Roman" w:eastAsia="Times New Roman" w:hAnsi="Times New Roman" w:cs="Times New Roman"/>
                <w:lang w:eastAsia="zh-CN"/>
              </w:rPr>
              <w:t>16:9</w:t>
            </w:r>
            <w:r w:rsidRPr="00430CF0">
              <w:rPr>
                <w:rFonts w:ascii="MS Mincho" w:eastAsia="MS Mincho" w:hAnsi="MS Mincho" w:cs="MS Mincho" w:hint="eastAsia"/>
                <w:lang w:eastAsia="zh-CN"/>
              </w:rPr>
              <w:t>）</w:t>
            </w:r>
          </w:p>
          <w:p w14:paraId="58BB8007"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Να προσφέρεται αποσπώμενος προβολέας ισχύος 26 W με FOV17° και φωτεινότητα, </w:t>
            </w:r>
            <w:proofErr w:type="spellStart"/>
            <w:r w:rsidRPr="00430CF0">
              <w:rPr>
                <w:rFonts w:ascii="Times New Roman" w:eastAsia="Times New Roman" w:hAnsi="Times New Roman" w:cs="Times New Roman"/>
                <w:lang w:eastAsia="zh-CN"/>
              </w:rPr>
              <w:t>Max</w:t>
            </w:r>
            <w:proofErr w:type="spellEnd"/>
            <w:r w:rsidRPr="00430CF0">
              <w:rPr>
                <w:rFonts w:ascii="MS Mincho" w:eastAsia="MS Mincho" w:hAnsi="MS Mincho" w:cs="MS Mincho" w:hint="eastAsia"/>
                <w:lang w:eastAsia="zh-CN"/>
              </w:rPr>
              <w:t>：</w:t>
            </w:r>
            <w:r w:rsidRPr="00430CF0">
              <w:rPr>
                <w:rFonts w:ascii="Times New Roman" w:eastAsia="Times New Roman" w:hAnsi="Times New Roman" w:cs="Times New Roman"/>
                <w:lang w:eastAsia="zh-CN"/>
              </w:rPr>
              <w:t xml:space="preserve">11lux @ 30m </w:t>
            </w:r>
            <w:proofErr w:type="spellStart"/>
            <w:r w:rsidRPr="00430CF0">
              <w:rPr>
                <w:rFonts w:ascii="Times New Roman" w:eastAsia="Times New Roman" w:hAnsi="Times New Roman" w:cs="Times New Roman"/>
                <w:lang w:eastAsia="zh-CN"/>
              </w:rPr>
              <w:t>Straight</w:t>
            </w:r>
            <w:proofErr w:type="spellEnd"/>
          </w:p>
          <w:p w14:paraId="2C2B6D47"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Να προσφέρεται σκληρή θήκη μεταφοράς που να χωρά το σύνολο του εξοπλισμού</w:t>
            </w:r>
          </w:p>
          <w:p w14:paraId="190C0361"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Να προσφέρεται μαλακή θήκη μεταφοράς τύπου «τσάντα ώμου»</w:t>
            </w:r>
          </w:p>
          <w:p w14:paraId="7CEA57C2"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Να προσφέρεται φορτιστής αυτοκινήτου 12 </w:t>
            </w:r>
            <w:proofErr w:type="spellStart"/>
            <w:r w:rsidRPr="00430CF0">
              <w:rPr>
                <w:rFonts w:ascii="Times New Roman" w:eastAsia="Times New Roman" w:hAnsi="Times New Roman" w:cs="Times New Roman"/>
                <w:lang w:eastAsia="zh-CN"/>
              </w:rPr>
              <w:t>Volt</w:t>
            </w:r>
            <w:proofErr w:type="spellEnd"/>
          </w:p>
          <w:p w14:paraId="45359E2B" w14:textId="77777777" w:rsidR="00430CF0" w:rsidRPr="00430CF0" w:rsidRDefault="00430CF0" w:rsidP="00055BB4">
            <w:pPr>
              <w:numPr>
                <w:ilvl w:val="0"/>
                <w:numId w:val="32"/>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Να προσφέρεται </w:t>
            </w:r>
            <w:proofErr w:type="spellStart"/>
            <w:r w:rsidRPr="00430CF0">
              <w:rPr>
                <w:rFonts w:ascii="Times New Roman" w:eastAsia="Times New Roman" w:hAnsi="Times New Roman" w:cs="Times New Roman"/>
                <w:lang w:eastAsia="zh-CN"/>
              </w:rPr>
              <w:t>αντάπτορας</w:t>
            </w:r>
            <w:proofErr w:type="spellEnd"/>
            <w:r w:rsidRPr="00430CF0">
              <w:rPr>
                <w:rFonts w:ascii="Times New Roman" w:eastAsia="Times New Roman" w:hAnsi="Times New Roman" w:cs="Times New Roman"/>
                <w:lang w:eastAsia="zh-CN"/>
              </w:rPr>
              <w:t xml:space="preserve"> προσαρμογής μπαταρίας σε </w:t>
            </w:r>
            <w:proofErr w:type="spellStart"/>
            <w:r w:rsidRPr="00430CF0">
              <w:rPr>
                <w:rFonts w:ascii="Times New Roman" w:eastAsia="Times New Roman" w:hAnsi="Times New Roman" w:cs="Times New Roman"/>
                <w:lang w:eastAsia="zh-CN"/>
              </w:rPr>
              <w:t>power</w:t>
            </w:r>
            <w:proofErr w:type="spellEnd"/>
            <w:r w:rsidRPr="00430CF0">
              <w:rPr>
                <w:rFonts w:ascii="Times New Roman" w:eastAsia="Times New Roman" w:hAnsi="Times New Roman" w:cs="Times New Roman"/>
                <w:lang w:eastAsia="zh-CN"/>
              </w:rPr>
              <w:t xml:space="preserve"> </w:t>
            </w:r>
            <w:proofErr w:type="spellStart"/>
            <w:r w:rsidRPr="00430CF0">
              <w:rPr>
                <w:rFonts w:ascii="Times New Roman" w:eastAsia="Times New Roman" w:hAnsi="Times New Roman" w:cs="Times New Roman"/>
                <w:lang w:eastAsia="zh-CN"/>
              </w:rPr>
              <w:t>bank</w:t>
            </w:r>
            <w:proofErr w:type="spellEnd"/>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3501B8A7"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Calibri"/>
                <w:color w:val="17365D"/>
                <w:lang w:eastAsia="zh-CN"/>
              </w:rPr>
            </w:pPr>
          </w:p>
        </w:tc>
        <w:tc>
          <w:tcPr>
            <w:tcW w:w="1559" w:type="dxa"/>
            <w:tcBorders>
              <w:left w:val="single" w:sz="6" w:space="0" w:color="000000"/>
              <w:bottom w:val="thinThickSmallGap" w:sz="24" w:space="0" w:color="auto"/>
              <w:right w:val="single" w:sz="6" w:space="0" w:color="000000"/>
            </w:tcBorders>
          </w:tcPr>
          <w:p w14:paraId="1E15C120"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439EB607"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60" w:type="dxa"/>
            <w:tcBorders>
              <w:left w:val="single" w:sz="6" w:space="0" w:color="000000"/>
              <w:bottom w:val="thinThickSmallGap" w:sz="24" w:space="0" w:color="auto"/>
              <w:right w:val="single" w:sz="6" w:space="0" w:color="000000"/>
            </w:tcBorders>
          </w:tcPr>
          <w:p w14:paraId="3AB9F65F"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bl>
    <w:p w14:paraId="68CCFE43" w14:textId="77777777" w:rsidR="00430CF0" w:rsidRPr="00430CF0" w:rsidRDefault="00430CF0" w:rsidP="00430CF0">
      <w:pPr>
        <w:suppressAutoHyphens/>
        <w:spacing w:before="0" w:after="120" w:line="240" w:lineRule="auto"/>
        <w:rPr>
          <w:rFonts w:ascii="Times New Roman" w:eastAsia="Times New Roman" w:hAnsi="Times New Roman" w:cs="Calibri"/>
          <w:szCs w:val="24"/>
          <w:lang w:eastAsia="zh-CN"/>
        </w:rPr>
      </w:pPr>
    </w:p>
    <w:p w14:paraId="1B434B99" w14:textId="77777777" w:rsidR="00430CF0" w:rsidRPr="00430CF0" w:rsidRDefault="00430CF0" w:rsidP="00430CF0">
      <w:pPr>
        <w:suppressAutoHyphens/>
        <w:spacing w:before="0" w:after="120" w:line="240" w:lineRule="auto"/>
        <w:rPr>
          <w:rFonts w:ascii="Times New Roman" w:eastAsia="Times New Roman" w:hAnsi="Times New Roman" w:cs="Calibri"/>
          <w:szCs w:val="24"/>
          <w:lang w:eastAsia="zh-CN"/>
        </w:rPr>
      </w:pPr>
    </w:p>
    <w:p w14:paraId="7FB7FEB3" w14:textId="77777777" w:rsidR="00430CF0" w:rsidRPr="00430CF0" w:rsidRDefault="00430CF0" w:rsidP="00430CF0">
      <w:pPr>
        <w:suppressAutoHyphens/>
        <w:spacing w:before="0" w:after="160" w:line="259" w:lineRule="auto"/>
        <w:jc w:val="left"/>
        <w:rPr>
          <w:rFonts w:ascii="Calibri" w:eastAsia="Times New Roman" w:hAnsi="Calibri" w:cs="Calibri"/>
          <w:szCs w:val="24"/>
          <w:lang w:eastAsia="zh-CN"/>
        </w:rPr>
      </w:pPr>
      <w:r w:rsidRPr="00430CF0">
        <w:rPr>
          <w:rFonts w:ascii="Calibri" w:eastAsia="Times New Roman" w:hAnsi="Calibri" w:cs="Calibri"/>
          <w:szCs w:val="24"/>
          <w:lang w:eastAsia="zh-CN"/>
        </w:rPr>
        <w:br w:type="page"/>
        <w:t xml:space="preserve"> </w:t>
      </w:r>
    </w:p>
    <w:tbl>
      <w:tblPr>
        <w:tblW w:w="105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3544"/>
        <w:gridCol w:w="1701"/>
        <w:gridCol w:w="1559"/>
        <w:gridCol w:w="1701"/>
        <w:gridCol w:w="1440"/>
      </w:tblGrid>
      <w:tr w:rsidR="00430CF0" w:rsidRPr="00430CF0" w14:paraId="5736C3C1" w14:textId="77777777" w:rsidTr="00272B03">
        <w:tc>
          <w:tcPr>
            <w:tcW w:w="9067"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14:paraId="50B31C3A"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lang w:eastAsia="zh-CN"/>
              </w:rPr>
              <w:t>1.Δ - Διαδικτυακός Εκτυπωτής | Σαρωτής μεγάλης διάστασης | Φωτοαντιγραφικό διπλής όψης με αυτόματο τροφοδότη</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024EB903"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b/>
                <w:color w:val="FF0000"/>
                <w:lang w:eastAsia="zh-CN"/>
              </w:rPr>
              <w:t>Για</w:t>
            </w:r>
          </w:p>
          <w:p w14:paraId="211C56B3"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i/>
                <w:color w:val="FF0000"/>
                <w:lang w:eastAsia="zh-CN"/>
              </w:rPr>
            </w:pPr>
            <w:r w:rsidRPr="00430CF0">
              <w:rPr>
                <w:rFonts w:ascii="Times New Roman" w:eastAsia="Times New Roman" w:hAnsi="Times New Roman" w:cs="Calibri"/>
                <w:b/>
                <w:color w:val="FF0000"/>
                <w:lang w:eastAsia="zh-CN"/>
              </w:rPr>
              <w:t>Υπηρεσιακή Χρήση</w:t>
            </w:r>
            <w:r w:rsidRPr="00430CF0">
              <w:rPr>
                <w:rFonts w:ascii="Times New Roman" w:eastAsia="Times New Roman" w:hAnsi="Times New Roman" w:cs="Calibri"/>
                <w:b/>
                <w:i/>
                <w:color w:val="FF0000"/>
                <w:lang w:eastAsia="zh-CN"/>
              </w:rPr>
              <w:t xml:space="preserve"> </w:t>
            </w:r>
          </w:p>
        </w:tc>
      </w:tr>
      <w:tr w:rsidR="00430CF0" w:rsidRPr="00430CF0" w14:paraId="2B5CF618" w14:textId="77777777" w:rsidTr="00272B03">
        <w:tc>
          <w:tcPr>
            <w:tcW w:w="562"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B00B2D4" w14:textId="77777777" w:rsidR="00430CF0" w:rsidRPr="00430CF0" w:rsidRDefault="00430CF0" w:rsidP="00430CF0">
            <w:pPr>
              <w:suppressAutoHyphens/>
              <w:spacing w:before="0" w:line="240" w:lineRule="auto"/>
              <w:jc w:val="center"/>
              <w:rPr>
                <w:rFonts w:ascii="Times New Roman" w:eastAsia="Times New Roman" w:hAnsi="Times New Roman" w:cs="Calibri"/>
                <w:b/>
                <w:lang w:val="en-GB" w:eastAsia="zh-CN"/>
              </w:rPr>
            </w:pPr>
            <w:proofErr w:type="spellStart"/>
            <w:r w:rsidRPr="00430CF0">
              <w:rPr>
                <w:rFonts w:ascii="Times New Roman" w:eastAsia="Times New Roman" w:hAnsi="Times New Roman" w:cs="Calibri"/>
                <w:b/>
                <w:lang w:eastAsia="zh-CN"/>
              </w:rPr>
              <w:t>Αρ</w:t>
            </w:r>
            <w:proofErr w:type="spellEnd"/>
            <w:r w:rsidRPr="00430CF0">
              <w:rPr>
                <w:rFonts w:ascii="Times New Roman" w:eastAsia="Times New Roman" w:hAnsi="Times New Roman" w:cs="Calibri"/>
                <w:b/>
                <w:lang w:val="en-US" w:eastAsia="zh-CN"/>
              </w:rPr>
              <w:t>.</w:t>
            </w:r>
          </w:p>
        </w:tc>
        <w:tc>
          <w:tcPr>
            <w:tcW w:w="3544"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4D9688D"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Περιγραφή Χαρακτηριστικών</w:t>
            </w:r>
          </w:p>
        </w:tc>
        <w:tc>
          <w:tcPr>
            <w:tcW w:w="1701"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738CB4AC" w14:textId="77777777" w:rsidR="00430CF0" w:rsidRPr="00430CF0" w:rsidRDefault="00430CF0" w:rsidP="00430CF0">
            <w:pPr>
              <w:suppressAutoHyphens/>
              <w:spacing w:before="0" w:line="240" w:lineRule="auto"/>
              <w:jc w:val="center"/>
              <w:rPr>
                <w:rFonts w:ascii="Times New Roman" w:eastAsia="Times New Roman" w:hAnsi="Times New Roman" w:cs="Calibri"/>
                <w:b/>
                <w:lang w:val="en-US" w:eastAsia="zh-CN"/>
              </w:rPr>
            </w:pPr>
            <w:r w:rsidRPr="00430CF0">
              <w:rPr>
                <w:rFonts w:ascii="Times New Roman" w:eastAsia="Times New Roman" w:hAnsi="Times New Roman" w:cs="Calibri"/>
                <w:b/>
                <w:lang w:eastAsia="zh-CN"/>
              </w:rPr>
              <w:t xml:space="preserve">Δήλωση </w:t>
            </w:r>
            <w:proofErr w:type="spellStart"/>
            <w:r w:rsidRPr="00430CF0">
              <w:rPr>
                <w:rFonts w:ascii="Times New Roman" w:eastAsia="Times New Roman" w:hAnsi="Times New Roman" w:cs="Calibri"/>
                <w:b/>
                <w:lang w:eastAsia="zh-CN"/>
              </w:rPr>
              <w:t>Συμμόρφ</w:t>
            </w:r>
            <w:proofErr w:type="spellEnd"/>
            <w:r w:rsidRPr="00430CF0">
              <w:rPr>
                <w:rFonts w:ascii="Times New Roman" w:eastAsia="Times New Roman" w:hAnsi="Times New Roman" w:cs="Calibri"/>
                <w:b/>
                <w:lang w:val="en-US" w:eastAsia="zh-CN"/>
              </w:rPr>
              <w:t>.</w:t>
            </w:r>
          </w:p>
          <w:p w14:paraId="77FC2750"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559" w:type="dxa"/>
            <w:tcBorders>
              <w:top w:val="single" w:sz="6" w:space="0" w:color="000000"/>
              <w:left w:val="single" w:sz="6" w:space="0" w:color="000000"/>
              <w:bottom w:val="thinThickSmallGap" w:sz="24" w:space="0" w:color="auto"/>
              <w:right w:val="single" w:sz="6" w:space="0" w:color="000000"/>
            </w:tcBorders>
            <w:shd w:val="clear" w:color="auto" w:fill="DAEEF3"/>
          </w:tcPr>
          <w:p w14:paraId="1F7D1995" w14:textId="77777777" w:rsidR="00430CF0" w:rsidRPr="00430CF0" w:rsidRDefault="00430CF0" w:rsidP="00430CF0">
            <w:pPr>
              <w:suppressAutoHyphens/>
              <w:spacing w:before="0" w:line="240" w:lineRule="auto"/>
              <w:jc w:val="center"/>
              <w:rPr>
                <w:rFonts w:ascii="Times New Roman" w:eastAsia="Times New Roman" w:hAnsi="Times New Roman" w:cs="Calibri"/>
                <w:b/>
                <w:sz w:val="18"/>
                <w:szCs w:val="18"/>
                <w:lang w:eastAsia="zh-CN"/>
              </w:rPr>
            </w:pPr>
            <w:r w:rsidRPr="00430CF0">
              <w:rPr>
                <w:rFonts w:ascii="Times New Roman" w:eastAsia="Times New Roman" w:hAnsi="Times New Roman" w:cs="Calibri"/>
                <w:b/>
                <w:sz w:val="18"/>
                <w:szCs w:val="18"/>
                <w:lang w:eastAsia="zh-CN"/>
              </w:rPr>
              <w:t>Δικαιολογητικά τεχνικών προδιαγραφών (</w:t>
            </w:r>
            <w:r w:rsidRPr="00430CF0">
              <w:rPr>
                <w:rFonts w:ascii="Times New Roman" w:eastAsia="Times New Roman" w:hAnsi="Times New Roman" w:cs="Calibri"/>
                <w:b/>
                <w:sz w:val="18"/>
                <w:szCs w:val="18"/>
                <w:lang w:val="en-US" w:eastAsia="zh-CN"/>
              </w:rPr>
              <w:t>Brochures</w:t>
            </w:r>
            <w:r w:rsidRPr="00430CF0">
              <w:rPr>
                <w:rFonts w:ascii="Times New Roman" w:eastAsia="Times New Roman" w:hAnsi="Times New Roman" w:cs="Calibri"/>
                <w:b/>
                <w:sz w:val="18"/>
                <w:szCs w:val="18"/>
                <w:lang w:eastAsia="zh-CN"/>
              </w:rPr>
              <w:t xml:space="preserve">, </w:t>
            </w:r>
            <w:r w:rsidRPr="00430CF0">
              <w:rPr>
                <w:rFonts w:ascii="Times New Roman" w:eastAsia="Times New Roman" w:hAnsi="Times New Roman" w:cs="Calibri"/>
                <w:b/>
                <w:sz w:val="18"/>
                <w:szCs w:val="18"/>
                <w:lang w:val="en-US" w:eastAsia="zh-CN"/>
              </w:rPr>
              <w:t>Other</w:t>
            </w:r>
            <w:r w:rsidRPr="00430CF0">
              <w:rPr>
                <w:rFonts w:ascii="Times New Roman" w:eastAsia="Times New Roman" w:hAnsi="Times New Roman" w:cs="Calibri"/>
                <w:b/>
                <w:sz w:val="18"/>
                <w:szCs w:val="18"/>
                <w:lang w:eastAsia="zh-CN"/>
              </w:rPr>
              <w:t>)</w:t>
            </w:r>
          </w:p>
        </w:tc>
        <w:tc>
          <w:tcPr>
            <w:tcW w:w="1701" w:type="dxa"/>
            <w:tcBorders>
              <w:top w:val="single" w:sz="6" w:space="0" w:color="000000"/>
              <w:left w:val="single" w:sz="6" w:space="0" w:color="000000"/>
              <w:bottom w:val="thinThickSmallGap" w:sz="24" w:space="0" w:color="auto"/>
              <w:right w:val="single" w:sz="6" w:space="0" w:color="000000"/>
            </w:tcBorders>
            <w:shd w:val="clear" w:color="auto" w:fill="DAEEF3"/>
          </w:tcPr>
          <w:p w14:paraId="1D4B23CD"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Εγγύηση καλής λειτουργίας</w:t>
            </w:r>
          </w:p>
          <w:p w14:paraId="66A92B90"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2F92715"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p>
        </w:tc>
      </w:tr>
      <w:tr w:rsidR="00430CF0" w:rsidRPr="00430CF0" w14:paraId="7B8A8404" w14:textId="77777777" w:rsidTr="00272B03">
        <w:trPr>
          <w:trHeight w:val="855"/>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2859C9AB"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1</w:t>
            </w:r>
          </w:p>
        </w:tc>
        <w:tc>
          <w:tcPr>
            <w:tcW w:w="3544"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179A7286" w14:textId="77777777" w:rsidR="00430CF0" w:rsidRPr="00430CF0" w:rsidRDefault="00430CF0" w:rsidP="00430CF0">
            <w:pPr>
              <w:shd w:val="clear" w:color="auto" w:fill="FFFFFF"/>
              <w:spacing w:before="0" w:line="240" w:lineRule="auto"/>
              <w:jc w:val="left"/>
              <w:rPr>
                <w:rFonts w:ascii="Times New Roman" w:eastAsia="Times New Roman" w:hAnsi="Times New Roman" w:cs="Times New Roman"/>
                <w:i/>
                <w:lang w:eastAsia="el-GR"/>
              </w:rPr>
            </w:pPr>
            <w:r w:rsidRPr="00430CF0">
              <w:rPr>
                <w:rFonts w:ascii="Times New Roman" w:eastAsia="Times New Roman" w:hAnsi="Times New Roman" w:cs="Times New Roman"/>
                <w:lang w:eastAsia="el-GR"/>
              </w:rPr>
              <w:t>Διαδικτυακός Εκτυπωτής | Σαρωτής μεγάλης διάστασης | Φωτοαντιγραφικό διπλής όψης με αυτόματο τροφοδότη</w:t>
            </w:r>
            <w:r w:rsidRPr="00430CF0">
              <w:rPr>
                <w:rFonts w:ascii="Times New Roman" w:eastAsia="Times New Roman" w:hAnsi="Times New Roman" w:cs="Times New Roman"/>
                <w:i/>
                <w:lang w:eastAsia="el-GR"/>
              </w:rPr>
              <w:t xml:space="preserve"> Ποσότητα 1</w:t>
            </w:r>
            <w:r w:rsidRPr="00430CF0">
              <w:rPr>
                <w:rFonts w:ascii="CFAstyPlaisio" w:eastAsia="Times New Roman" w:hAnsi="CFAstyPlaisio" w:cs="Times New Roman"/>
                <w:b/>
                <w:bCs/>
                <w:sz w:val="30"/>
                <w:szCs w:val="30"/>
                <w:lang w:eastAsia="el-GR"/>
              </w:rPr>
              <w:t xml:space="preserve"> </w:t>
            </w: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1B284A82"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top w:val="thinThickSmallGap" w:sz="24" w:space="0" w:color="auto"/>
              <w:left w:val="single" w:sz="6" w:space="0" w:color="000000"/>
              <w:right w:val="single" w:sz="6" w:space="0" w:color="000000"/>
            </w:tcBorders>
          </w:tcPr>
          <w:p w14:paraId="73BF302B"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top w:val="thinThickSmallGap" w:sz="24" w:space="0" w:color="auto"/>
              <w:left w:val="single" w:sz="6" w:space="0" w:color="000000"/>
              <w:right w:val="single" w:sz="6" w:space="0" w:color="000000"/>
            </w:tcBorders>
          </w:tcPr>
          <w:p w14:paraId="08A7E4C0"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40"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2BFF486F"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A763C8" w14:paraId="1B1F4A92" w14:textId="77777777" w:rsidTr="00272B03">
        <w:trPr>
          <w:trHeight w:val="495"/>
        </w:trPr>
        <w:tc>
          <w:tcPr>
            <w:tcW w:w="4106"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BF7886A"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u w:val="single"/>
                <w:lang w:eastAsia="zh-CN"/>
              </w:rPr>
              <w:t>Ελάχιστα Τεχνικά Χαρακτηριστικά</w:t>
            </w:r>
            <w:r w:rsidRPr="00430CF0">
              <w:rPr>
                <w:rFonts w:ascii="Times New Roman" w:eastAsia="Times New Roman" w:hAnsi="Times New Roman" w:cs="Times New Roman"/>
                <w:lang w:eastAsia="zh-CN"/>
              </w:rPr>
              <w:t>:</w:t>
            </w:r>
          </w:p>
          <w:p w14:paraId="323900D5"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p>
          <w:p w14:paraId="4FE1B94E"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Τεχνολογι</w:t>
            </w:r>
            <w:proofErr w:type="spellEnd"/>
            <w:r w:rsidRPr="00430CF0">
              <w:rPr>
                <w:rFonts w:ascii="Times New Roman" w:eastAsia="Times New Roman" w:hAnsi="Times New Roman" w:cs="Times New Roman"/>
                <w:lang w:val="en-GB" w:eastAsia="zh-CN"/>
              </w:rPr>
              <w:t xml:space="preserve">́α </w:t>
            </w: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ωσης</w:t>
            </w:r>
            <w:proofErr w:type="spellEnd"/>
            <w:r w:rsidRPr="00430CF0">
              <w:rPr>
                <w:rFonts w:ascii="Times New Roman" w:eastAsia="Times New Roman" w:hAnsi="Times New Roman" w:cs="Times New Roman"/>
                <w:lang w:val="en-GB" w:eastAsia="zh-CN"/>
              </w:rPr>
              <w:t xml:space="preserve"> – </w:t>
            </w:r>
            <w:r w:rsidRPr="00430CF0">
              <w:rPr>
                <w:rFonts w:ascii="Times New Roman" w:eastAsia="Times New Roman" w:hAnsi="Times New Roman" w:cs="Times New Roman"/>
                <w:b/>
                <w:lang w:val="en-GB" w:eastAsia="zh-CN"/>
              </w:rPr>
              <w:t>Inkjet</w:t>
            </w:r>
          </w:p>
          <w:p w14:paraId="218EBB95"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eastAsia="zh-CN"/>
              </w:rPr>
            </w:pPr>
            <w:r w:rsidRPr="00430CF0">
              <w:rPr>
                <w:rFonts w:ascii="Times New Roman" w:eastAsia="Times New Roman" w:hAnsi="Times New Roman" w:cs="Times New Roman"/>
                <w:lang w:eastAsia="zh-CN"/>
              </w:rPr>
              <w:t xml:space="preserve">Μέγιστος Μηνιαίος Κύκλος </w:t>
            </w:r>
            <w:proofErr w:type="spellStart"/>
            <w:r w:rsidRPr="00430CF0">
              <w:rPr>
                <w:rFonts w:ascii="Times New Roman" w:eastAsia="Times New Roman" w:hAnsi="Times New Roman" w:cs="Times New Roman"/>
                <w:lang w:eastAsia="zh-CN"/>
              </w:rPr>
              <w:t>Εργασίων</w:t>
            </w:r>
            <w:proofErr w:type="spellEnd"/>
            <w:r w:rsidRPr="00430CF0">
              <w:rPr>
                <w:rFonts w:ascii="Times New Roman" w:eastAsia="Times New Roman" w:hAnsi="Times New Roman" w:cs="Times New Roman"/>
                <w:lang w:eastAsia="zh-CN"/>
              </w:rPr>
              <w:t xml:space="preserve"> – έως 20.000 σελίδες</w:t>
            </w:r>
          </w:p>
          <w:p w14:paraId="7BBEF939"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Αυτόμ</w:t>
            </w:r>
            <w:proofErr w:type="spellEnd"/>
            <w:r w:rsidRPr="00430CF0">
              <w:rPr>
                <w:rFonts w:ascii="Times New Roman" w:eastAsia="Times New Roman" w:hAnsi="Times New Roman" w:cs="Times New Roman"/>
                <w:lang w:val="en-GB" w:eastAsia="zh-CN"/>
              </w:rPr>
              <w:t xml:space="preserve">ατος </w:t>
            </w:r>
            <w:proofErr w:type="spellStart"/>
            <w:r w:rsidRPr="00430CF0">
              <w:rPr>
                <w:rFonts w:ascii="Times New Roman" w:eastAsia="Times New Roman" w:hAnsi="Times New Roman" w:cs="Times New Roman"/>
                <w:lang w:val="en-GB" w:eastAsia="zh-CN"/>
              </w:rPr>
              <w:t>Τροφοδότης</w:t>
            </w:r>
            <w:proofErr w:type="spellEnd"/>
            <w:r w:rsidRPr="00430CF0">
              <w:rPr>
                <w:rFonts w:ascii="Times New Roman" w:eastAsia="Times New Roman" w:hAnsi="Times New Roman" w:cs="Times New Roman"/>
                <w:lang w:val="en-GB" w:eastAsia="zh-CN"/>
              </w:rPr>
              <w:t xml:space="preserve"> </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ΝΑΙ</w:t>
            </w:r>
          </w:p>
          <w:p w14:paraId="686C0574"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Συνδεσιμότητ</w:t>
            </w:r>
            <w:proofErr w:type="spellEnd"/>
            <w:r w:rsidRPr="00430CF0">
              <w:rPr>
                <w:rFonts w:ascii="Times New Roman" w:eastAsia="Times New Roman" w:hAnsi="Times New Roman" w:cs="Times New Roman"/>
                <w:lang w:val="en-GB" w:eastAsia="zh-CN"/>
              </w:rPr>
              <w:t xml:space="preserve">α - </w:t>
            </w:r>
            <w:r w:rsidRPr="00430CF0">
              <w:rPr>
                <w:rFonts w:ascii="Times New Roman" w:eastAsia="Times New Roman" w:hAnsi="Times New Roman" w:cs="Times New Roman"/>
                <w:b/>
                <w:lang w:val="en-GB" w:eastAsia="zh-CN"/>
              </w:rPr>
              <w:t>Wireless/</w:t>
            </w:r>
            <w:proofErr w:type="spellStart"/>
            <w:r w:rsidRPr="00430CF0">
              <w:rPr>
                <w:rFonts w:ascii="Times New Roman" w:eastAsia="Times New Roman" w:hAnsi="Times New Roman" w:cs="Times New Roman"/>
                <w:b/>
                <w:lang w:val="en-GB" w:eastAsia="zh-CN"/>
              </w:rPr>
              <w:t>Wifi</w:t>
            </w:r>
            <w:proofErr w:type="spellEnd"/>
            <w:r w:rsidRPr="00430CF0">
              <w:rPr>
                <w:rFonts w:ascii="Times New Roman" w:eastAsia="Times New Roman" w:hAnsi="Times New Roman" w:cs="Times New Roman"/>
                <w:b/>
                <w:lang w:val="en-GB" w:eastAsia="zh-CN"/>
              </w:rPr>
              <w:t xml:space="preserve"> Direct/</w:t>
            </w:r>
            <w:proofErr w:type="spellStart"/>
            <w:r w:rsidRPr="00430CF0">
              <w:rPr>
                <w:rFonts w:ascii="Times New Roman" w:eastAsia="Times New Roman" w:hAnsi="Times New Roman" w:cs="Times New Roman"/>
                <w:b/>
                <w:lang w:val="en-GB" w:eastAsia="zh-CN"/>
              </w:rPr>
              <w:t>WiFi</w:t>
            </w:r>
            <w:proofErr w:type="spellEnd"/>
            <w:r w:rsidRPr="00430CF0">
              <w:rPr>
                <w:rFonts w:ascii="Times New Roman" w:eastAsia="Times New Roman" w:hAnsi="Times New Roman" w:cs="Times New Roman"/>
                <w:b/>
                <w:lang w:val="en-GB" w:eastAsia="zh-CN"/>
              </w:rPr>
              <w:t xml:space="preserve">/USB 2.0/NFC /Ethernet </w:t>
            </w:r>
          </w:p>
          <w:p w14:paraId="131A15D3"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Λειτουργικο</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Σύστημ</w:t>
            </w:r>
            <w:proofErr w:type="spellEnd"/>
            <w:r w:rsidRPr="00430CF0">
              <w:rPr>
                <w:rFonts w:ascii="Times New Roman" w:eastAsia="Times New Roman" w:hAnsi="Times New Roman" w:cs="Times New Roman"/>
                <w:lang w:val="en-GB" w:eastAsia="zh-CN"/>
              </w:rPr>
              <w:t xml:space="preserve">α - </w:t>
            </w:r>
            <w:r w:rsidRPr="00430CF0">
              <w:rPr>
                <w:rFonts w:ascii="Times New Roman" w:eastAsia="Times New Roman" w:hAnsi="Times New Roman" w:cs="Times New Roman"/>
                <w:b/>
                <w:lang w:val="en-GB" w:eastAsia="zh-CN"/>
              </w:rPr>
              <w:t>Mac OS 10.5.8/Windows 10/Windows 7/Windows 8/Windows Vista/Windows XP</w:t>
            </w:r>
            <w:r w:rsidRPr="00430CF0">
              <w:rPr>
                <w:rFonts w:ascii="Times New Roman" w:eastAsia="Times New Roman" w:hAnsi="Times New Roman" w:cs="Times New Roman"/>
                <w:lang w:val="en-GB" w:eastAsia="zh-CN"/>
              </w:rPr>
              <w:t xml:space="preserve"> </w:t>
            </w:r>
          </w:p>
          <w:p w14:paraId="6AC3FB98"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r w:rsidRPr="00430CF0">
              <w:rPr>
                <w:rFonts w:ascii="Times New Roman" w:eastAsia="Times New Roman" w:hAnsi="Times New Roman" w:cs="Times New Roman"/>
                <w:lang w:eastAsia="zh-CN"/>
              </w:rPr>
              <w:t>Μνήμη –</w:t>
            </w:r>
            <w:r w:rsidRPr="00430CF0">
              <w:rPr>
                <w:rFonts w:ascii="Times New Roman" w:eastAsia="Times New Roman" w:hAnsi="Times New Roman" w:cs="Times New Roman"/>
                <w:b/>
                <w:lang w:eastAsia="zh-CN"/>
              </w:rPr>
              <w:t xml:space="preserve"> τουλάχιστον 6 ΜΒ</w:t>
            </w:r>
          </w:p>
          <w:p w14:paraId="7B97DC0B"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eastAsia="zh-CN"/>
              </w:rPr>
            </w:pPr>
            <w:proofErr w:type="spellStart"/>
            <w:r w:rsidRPr="00430CF0">
              <w:rPr>
                <w:rFonts w:ascii="Times New Roman" w:eastAsia="Times New Roman" w:hAnsi="Times New Roman" w:cs="Times New Roman"/>
                <w:lang w:eastAsia="zh-CN"/>
              </w:rPr>
              <w:t>Κατανάλωση</w:t>
            </w:r>
            <w:proofErr w:type="spellEnd"/>
            <w:r w:rsidRPr="00430CF0">
              <w:rPr>
                <w:rFonts w:ascii="Times New Roman" w:eastAsia="Times New Roman" w:hAnsi="Times New Roman" w:cs="Times New Roman"/>
                <w:lang w:eastAsia="zh-CN"/>
              </w:rPr>
              <w:t xml:space="preserve"> </w:t>
            </w:r>
            <w:proofErr w:type="spellStart"/>
            <w:r w:rsidRPr="00430CF0">
              <w:rPr>
                <w:rFonts w:ascii="Times New Roman" w:eastAsia="Times New Roman" w:hAnsi="Times New Roman" w:cs="Times New Roman"/>
                <w:lang w:eastAsia="zh-CN"/>
              </w:rPr>
              <w:t>Ενέργειας</w:t>
            </w:r>
            <w:proofErr w:type="spellEnd"/>
            <w:r w:rsidRPr="00430CF0">
              <w:rPr>
                <w:rFonts w:ascii="Times New Roman" w:eastAsia="Times New Roman" w:hAnsi="Times New Roman" w:cs="Times New Roman"/>
                <w:lang w:eastAsia="zh-CN"/>
              </w:rPr>
              <w:t xml:space="preserve">  - </w:t>
            </w:r>
            <w:r w:rsidRPr="00430CF0">
              <w:rPr>
                <w:rFonts w:ascii="Times New Roman" w:eastAsia="Times New Roman" w:hAnsi="Times New Roman" w:cs="Times New Roman"/>
                <w:b/>
                <w:lang w:eastAsia="zh-CN"/>
              </w:rPr>
              <w:t>μέχρι και 19</w:t>
            </w:r>
            <w:r w:rsidRPr="00430CF0">
              <w:rPr>
                <w:rFonts w:ascii="Times New Roman" w:eastAsia="Times New Roman" w:hAnsi="Times New Roman" w:cs="Times New Roman"/>
                <w:b/>
                <w:lang w:val="en-GB" w:eastAsia="zh-CN"/>
              </w:rPr>
              <w:t>W</w:t>
            </w:r>
          </w:p>
          <w:p w14:paraId="0BE18C6F"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ος</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ωσης</w:t>
            </w:r>
            <w:proofErr w:type="spellEnd"/>
            <w:r w:rsidRPr="00430CF0">
              <w:rPr>
                <w:rFonts w:ascii="Times New Roman" w:eastAsia="Times New Roman" w:hAnsi="Times New Roman" w:cs="Times New Roman"/>
                <w:lang w:val="en-GB" w:eastAsia="zh-CN"/>
              </w:rPr>
              <w:t xml:space="preserve"> </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 xml:space="preserve">έγχρωμη </w:t>
            </w:r>
          </w:p>
          <w:p w14:paraId="66D52A4E"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eastAsia="zh-CN"/>
              </w:rPr>
            </w:pPr>
            <w:proofErr w:type="spellStart"/>
            <w:r w:rsidRPr="00430CF0">
              <w:rPr>
                <w:rFonts w:ascii="Times New Roman" w:eastAsia="Times New Roman" w:hAnsi="Times New Roman" w:cs="Times New Roman"/>
                <w:lang w:eastAsia="zh-CN"/>
              </w:rPr>
              <w:t>Ανάλυση</w:t>
            </w:r>
            <w:proofErr w:type="spellEnd"/>
            <w:r w:rsidRPr="00430CF0">
              <w:rPr>
                <w:rFonts w:ascii="Times New Roman" w:eastAsia="Times New Roman" w:hAnsi="Times New Roman" w:cs="Times New Roman"/>
                <w:lang w:eastAsia="zh-CN"/>
              </w:rPr>
              <w:t xml:space="preserve"> </w:t>
            </w:r>
            <w:proofErr w:type="spellStart"/>
            <w:r w:rsidRPr="00430CF0">
              <w:rPr>
                <w:rFonts w:ascii="Times New Roman" w:eastAsia="Times New Roman" w:hAnsi="Times New Roman" w:cs="Times New Roman"/>
                <w:lang w:eastAsia="zh-CN"/>
              </w:rPr>
              <w:t>Εκτύπωσης</w:t>
            </w:r>
            <w:proofErr w:type="spellEnd"/>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 xml:space="preserve"> 4.800Χ1.200 </w:t>
            </w:r>
            <w:r w:rsidRPr="00430CF0">
              <w:rPr>
                <w:rFonts w:ascii="Times New Roman" w:eastAsia="Times New Roman" w:hAnsi="Times New Roman" w:cs="Times New Roman"/>
                <w:b/>
                <w:lang w:val="en-GB" w:eastAsia="zh-CN"/>
              </w:rPr>
              <w:t>dpi</w:t>
            </w:r>
          </w:p>
          <w:p w14:paraId="1AC4E414"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Δι</w:t>
            </w:r>
            <w:proofErr w:type="spellEnd"/>
            <w:r w:rsidRPr="00430CF0">
              <w:rPr>
                <w:rFonts w:ascii="Times New Roman" w:eastAsia="Times New Roman" w:hAnsi="Times New Roman" w:cs="Times New Roman"/>
                <w:lang w:val="en-GB" w:eastAsia="zh-CN"/>
              </w:rPr>
              <w:t xml:space="preserve">πλής </w:t>
            </w:r>
            <w:proofErr w:type="spellStart"/>
            <w:r w:rsidRPr="00430CF0">
              <w:rPr>
                <w:rFonts w:ascii="Times New Roman" w:eastAsia="Times New Roman" w:hAnsi="Times New Roman" w:cs="Times New Roman"/>
                <w:lang w:val="en-GB" w:eastAsia="zh-CN"/>
              </w:rPr>
              <w:t>Όψης</w:t>
            </w:r>
            <w:proofErr w:type="spellEnd"/>
            <w:r w:rsidRPr="00430CF0">
              <w:rPr>
                <w:rFonts w:ascii="Times New Roman" w:eastAsia="Times New Roman" w:hAnsi="Times New Roman" w:cs="Times New Roman"/>
                <w:lang w:val="en-GB" w:eastAsia="zh-CN"/>
              </w:rPr>
              <w:t xml:space="preserve"> </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b/>
                <w:lang w:eastAsia="zh-CN"/>
              </w:rPr>
              <w:t>ΑΥΤΟΜΑΤΗ</w:t>
            </w:r>
          </w:p>
          <w:p w14:paraId="0E6EA2C5"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b/>
                <w:lang w:val="en-GB" w:eastAsia="zh-CN"/>
              </w:rPr>
            </w:pPr>
            <w:proofErr w:type="spellStart"/>
            <w:r w:rsidRPr="00430CF0">
              <w:rPr>
                <w:rFonts w:ascii="Times New Roman" w:eastAsia="Times New Roman" w:hAnsi="Times New Roman" w:cs="Times New Roman"/>
                <w:lang w:val="en-GB" w:eastAsia="zh-CN"/>
              </w:rPr>
              <w:t>Εκτυ</w:t>
            </w:r>
            <w:proofErr w:type="spellEnd"/>
            <w:r w:rsidRPr="00430CF0">
              <w:rPr>
                <w:rFonts w:ascii="Times New Roman" w:eastAsia="Times New Roman" w:hAnsi="Times New Roman" w:cs="Times New Roman"/>
                <w:lang w:val="en-GB" w:eastAsia="zh-CN"/>
              </w:rPr>
              <w:t>́π</w:t>
            </w:r>
            <w:proofErr w:type="spellStart"/>
            <w:r w:rsidRPr="00430CF0">
              <w:rPr>
                <w:rFonts w:ascii="Times New Roman" w:eastAsia="Times New Roman" w:hAnsi="Times New Roman" w:cs="Times New Roman"/>
                <w:lang w:val="en-GB" w:eastAsia="zh-CN"/>
              </w:rPr>
              <w:t>ωση</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χωρίς</w:t>
            </w:r>
            <w:proofErr w:type="spellEnd"/>
            <w:r w:rsidRPr="00430CF0">
              <w:rPr>
                <w:rFonts w:ascii="Times New Roman" w:eastAsia="Times New Roman" w:hAnsi="Times New Roman" w:cs="Times New Roman"/>
                <w:lang w:val="en-GB" w:eastAsia="zh-CN"/>
              </w:rPr>
              <w:t xml:space="preserve"> </w:t>
            </w:r>
            <w:proofErr w:type="spellStart"/>
            <w:r w:rsidRPr="00430CF0">
              <w:rPr>
                <w:rFonts w:ascii="Times New Roman" w:eastAsia="Times New Roman" w:hAnsi="Times New Roman" w:cs="Times New Roman"/>
                <w:lang w:val="en-GB" w:eastAsia="zh-CN"/>
              </w:rPr>
              <w:t>Περιθώρι</w:t>
            </w:r>
            <w:proofErr w:type="spellEnd"/>
            <w:r w:rsidRPr="00430CF0">
              <w:rPr>
                <w:rFonts w:ascii="Times New Roman" w:eastAsia="Times New Roman" w:hAnsi="Times New Roman" w:cs="Times New Roman"/>
                <w:lang w:val="en-GB" w:eastAsia="zh-CN"/>
              </w:rPr>
              <w:t xml:space="preserve">α – </w:t>
            </w:r>
            <w:r w:rsidRPr="00430CF0">
              <w:rPr>
                <w:rFonts w:ascii="Times New Roman" w:eastAsia="Times New Roman" w:hAnsi="Times New Roman" w:cs="Times New Roman"/>
                <w:b/>
                <w:lang w:eastAsia="zh-CN"/>
              </w:rPr>
              <w:t>ΟΧΙ</w:t>
            </w:r>
          </w:p>
          <w:p w14:paraId="45670854" w14:textId="77777777" w:rsidR="00430CF0" w:rsidRPr="00430CF0" w:rsidRDefault="00430CF0" w:rsidP="00055BB4">
            <w:pPr>
              <w:numPr>
                <w:ilvl w:val="0"/>
                <w:numId w:val="31"/>
              </w:numPr>
              <w:suppressAutoHyphens/>
              <w:spacing w:before="0" w:after="120" w:line="259" w:lineRule="auto"/>
              <w:contextualSpacing/>
              <w:jc w:val="left"/>
              <w:rPr>
                <w:rFonts w:ascii="Times New Roman" w:eastAsia="Times New Roman" w:hAnsi="Times New Roman" w:cs="Times New Roman"/>
                <w:lang w:val="en-GB" w:eastAsia="zh-CN"/>
              </w:rPr>
            </w:pPr>
            <w:proofErr w:type="spellStart"/>
            <w:r w:rsidRPr="00430CF0">
              <w:rPr>
                <w:rFonts w:ascii="Times New Roman" w:eastAsia="Times New Roman" w:hAnsi="Times New Roman" w:cs="Times New Roman"/>
                <w:lang w:val="en-GB" w:eastAsia="zh-CN"/>
              </w:rPr>
              <w:t>Συμ</w:t>
            </w:r>
            <w:proofErr w:type="spellEnd"/>
            <w:r w:rsidRPr="00430CF0">
              <w:rPr>
                <w:rFonts w:ascii="Times New Roman" w:eastAsia="Times New Roman" w:hAnsi="Times New Roman" w:cs="Times New Roman"/>
                <w:lang w:val="en-GB" w:eastAsia="zh-CN"/>
              </w:rPr>
              <w:t xml:space="preserve">βατά </w:t>
            </w:r>
            <w:proofErr w:type="spellStart"/>
            <w:r w:rsidRPr="00430CF0">
              <w:rPr>
                <w:rFonts w:ascii="Times New Roman" w:eastAsia="Times New Roman" w:hAnsi="Times New Roman" w:cs="Times New Roman"/>
                <w:lang w:val="en-GB" w:eastAsia="zh-CN"/>
              </w:rPr>
              <w:t>Μεγέθη</w:t>
            </w:r>
            <w:proofErr w:type="spellEnd"/>
            <w:r w:rsidRPr="00430CF0">
              <w:rPr>
                <w:rFonts w:ascii="Times New Roman" w:eastAsia="Times New Roman" w:hAnsi="Times New Roman" w:cs="Times New Roman"/>
                <w:lang w:val="en-GB" w:eastAsia="zh-CN"/>
              </w:rPr>
              <w:t xml:space="preserve"> χα</w:t>
            </w:r>
            <w:proofErr w:type="spellStart"/>
            <w:r w:rsidRPr="00430CF0">
              <w:rPr>
                <w:rFonts w:ascii="Times New Roman" w:eastAsia="Times New Roman" w:hAnsi="Times New Roman" w:cs="Times New Roman"/>
                <w:lang w:val="en-GB" w:eastAsia="zh-CN"/>
              </w:rPr>
              <w:t>ρτιού</w:t>
            </w:r>
            <w:proofErr w:type="spellEnd"/>
            <w:r w:rsidRPr="00430CF0">
              <w:rPr>
                <w:rFonts w:ascii="Times New Roman" w:eastAsia="Times New Roman" w:hAnsi="Times New Roman" w:cs="Times New Roman"/>
                <w:lang w:val="en-GB" w:eastAsia="zh-CN"/>
              </w:rPr>
              <w:t xml:space="preserve"> - </w:t>
            </w:r>
            <w:r w:rsidRPr="00430CF0">
              <w:rPr>
                <w:rFonts w:ascii="Times New Roman" w:eastAsia="Times New Roman" w:hAnsi="Times New Roman" w:cs="Times New Roman"/>
                <w:b/>
                <w:lang w:val="en-GB" w:eastAsia="zh-CN"/>
              </w:rPr>
              <w:t>10x15 cm/13x18 cm/20x25 cm/A4/A5/B5/Letter /Φά</w:t>
            </w:r>
            <w:proofErr w:type="spellStart"/>
            <w:r w:rsidRPr="00430CF0">
              <w:rPr>
                <w:rFonts w:ascii="Times New Roman" w:eastAsia="Times New Roman" w:hAnsi="Times New Roman" w:cs="Times New Roman"/>
                <w:b/>
                <w:lang w:val="en-GB" w:eastAsia="zh-CN"/>
              </w:rPr>
              <w:t>κελος</w:t>
            </w:r>
            <w:proofErr w:type="spellEnd"/>
            <w:r w:rsidRPr="00430CF0">
              <w:rPr>
                <w:rFonts w:ascii="Times New Roman" w:eastAsia="Times New Roman" w:hAnsi="Times New Roman" w:cs="Times New Roman"/>
                <w:b/>
                <w:lang w:val="en-GB" w:eastAsia="zh-CN"/>
              </w:rPr>
              <w:t xml:space="preserve"> DL (110x220 mm)</w:t>
            </w:r>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1CB7512A"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val="en-US" w:eastAsia="zh-CN"/>
              </w:rPr>
            </w:pPr>
          </w:p>
        </w:tc>
        <w:tc>
          <w:tcPr>
            <w:tcW w:w="1559" w:type="dxa"/>
            <w:tcBorders>
              <w:left w:val="single" w:sz="6" w:space="0" w:color="000000"/>
              <w:bottom w:val="thinThickSmallGap" w:sz="24" w:space="0" w:color="auto"/>
              <w:right w:val="single" w:sz="6" w:space="0" w:color="000000"/>
            </w:tcBorders>
          </w:tcPr>
          <w:p w14:paraId="3FB17925"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c>
          <w:tcPr>
            <w:tcW w:w="1701" w:type="dxa"/>
            <w:tcBorders>
              <w:left w:val="single" w:sz="6" w:space="0" w:color="000000"/>
              <w:bottom w:val="thinThickSmallGap" w:sz="24" w:space="0" w:color="auto"/>
              <w:right w:val="single" w:sz="6" w:space="0" w:color="000000"/>
            </w:tcBorders>
          </w:tcPr>
          <w:p w14:paraId="168165D2"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c>
          <w:tcPr>
            <w:tcW w:w="1440"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7D2BF9E9"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r>
      <w:tr w:rsidR="00430CF0" w:rsidRPr="00430CF0" w14:paraId="2547EB5A" w14:textId="77777777" w:rsidTr="00272B03">
        <w:trPr>
          <w:trHeight w:val="379"/>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1A7C7E4F" w14:textId="77777777" w:rsidR="00430CF0" w:rsidRPr="00430CF0" w:rsidRDefault="00430CF0" w:rsidP="00430CF0">
            <w:pPr>
              <w:suppressAutoHyphens/>
              <w:spacing w:before="0" w:line="240" w:lineRule="auto"/>
              <w:jc w:val="center"/>
              <w:rPr>
                <w:rFonts w:ascii="Times New Roman" w:eastAsia="Times New Roman" w:hAnsi="Times New Roman" w:cs="Calibri"/>
                <w:b/>
                <w:lang w:val="en-US" w:eastAsia="zh-CN"/>
              </w:rPr>
            </w:pPr>
          </w:p>
        </w:tc>
        <w:tc>
          <w:tcPr>
            <w:tcW w:w="3544"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35066A2D"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Σαρωτής μεγάλης διάστασης </w:t>
            </w:r>
          </w:p>
        </w:tc>
        <w:tc>
          <w:tcPr>
            <w:tcW w:w="1701"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52241325"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top w:val="thinThickSmallGap" w:sz="24" w:space="0" w:color="auto"/>
              <w:left w:val="single" w:sz="6" w:space="0" w:color="000000"/>
              <w:right w:val="single" w:sz="6" w:space="0" w:color="000000"/>
            </w:tcBorders>
          </w:tcPr>
          <w:p w14:paraId="4CFF4144"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top w:val="thinThickSmallGap" w:sz="24" w:space="0" w:color="auto"/>
              <w:left w:val="single" w:sz="6" w:space="0" w:color="000000"/>
              <w:right w:val="single" w:sz="6" w:space="0" w:color="000000"/>
            </w:tcBorders>
          </w:tcPr>
          <w:p w14:paraId="7777AAD6"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40"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44E1CB7A"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18016D13" w14:textId="77777777" w:rsidTr="00272B03">
        <w:trPr>
          <w:trHeight w:val="522"/>
        </w:trPr>
        <w:tc>
          <w:tcPr>
            <w:tcW w:w="4106"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531CA1FA"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u w:val="single"/>
                <w:lang w:eastAsia="zh-CN"/>
              </w:rPr>
              <w:t>Ελάχιστα Τεχνικά Χαρακτηριστικά</w:t>
            </w:r>
            <w:r w:rsidRPr="00430CF0">
              <w:rPr>
                <w:rFonts w:ascii="Times New Roman" w:eastAsia="Times New Roman" w:hAnsi="Times New Roman" w:cs="Times New Roman"/>
                <w:lang w:eastAsia="zh-CN"/>
              </w:rPr>
              <w:t>:</w:t>
            </w:r>
          </w:p>
          <w:p w14:paraId="0C7EDC33"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p>
          <w:p w14:paraId="79D244F9" w14:textId="77777777" w:rsidR="00430CF0" w:rsidRPr="00430CF0" w:rsidRDefault="00430CF0" w:rsidP="00055BB4">
            <w:pPr>
              <w:numPr>
                <w:ilvl w:val="0"/>
                <w:numId w:val="33"/>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Έγχρωμη σάρωση με μέγιστη ανάλυση τουλάχιστον 2400dpi με προτίμηση για υψηλότερη </w:t>
            </w:r>
            <w:proofErr w:type="spellStart"/>
            <w:r w:rsidRPr="00430CF0">
              <w:rPr>
                <w:rFonts w:ascii="Times New Roman" w:eastAsia="Times New Roman" w:hAnsi="Times New Roman" w:cs="Times New Roman"/>
                <w:lang w:eastAsia="zh-CN"/>
              </w:rPr>
              <w:t>ανάλύση</w:t>
            </w:r>
            <w:proofErr w:type="spellEnd"/>
          </w:p>
          <w:p w14:paraId="12AD0A5B" w14:textId="77777777" w:rsidR="00430CF0" w:rsidRPr="00430CF0" w:rsidRDefault="00430CF0" w:rsidP="00055BB4">
            <w:pPr>
              <w:numPr>
                <w:ilvl w:val="0"/>
                <w:numId w:val="33"/>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Άμεση σάρωση μετά την ενεργοποίηση του σαρωτή</w:t>
            </w:r>
          </w:p>
          <w:p w14:paraId="13730F51" w14:textId="77777777" w:rsidR="00430CF0" w:rsidRPr="00430CF0" w:rsidRDefault="00430CF0" w:rsidP="00055BB4">
            <w:pPr>
              <w:numPr>
                <w:ilvl w:val="0"/>
                <w:numId w:val="33"/>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Ταχύτητα σάρωσης τουλάχιστον 330χιλ/</w:t>
            </w:r>
            <w:proofErr w:type="spellStart"/>
            <w:r w:rsidRPr="00430CF0">
              <w:rPr>
                <w:rFonts w:ascii="Times New Roman" w:eastAsia="Times New Roman" w:hAnsi="Times New Roman" w:cs="Times New Roman"/>
                <w:lang w:eastAsia="zh-CN"/>
              </w:rPr>
              <w:t>δευτ</w:t>
            </w:r>
            <w:proofErr w:type="spellEnd"/>
            <w:r w:rsidRPr="00430CF0">
              <w:rPr>
                <w:rFonts w:ascii="Times New Roman" w:eastAsia="Times New Roman" w:hAnsi="Times New Roman" w:cs="Times New Roman"/>
                <w:lang w:eastAsia="zh-CN"/>
              </w:rPr>
              <w:t>. για ασπρόμαυρη σάρωση και 300χιλ./</w:t>
            </w:r>
            <w:proofErr w:type="spellStart"/>
            <w:r w:rsidRPr="00430CF0">
              <w:rPr>
                <w:rFonts w:ascii="Times New Roman" w:eastAsia="Times New Roman" w:hAnsi="Times New Roman" w:cs="Times New Roman"/>
                <w:lang w:eastAsia="zh-CN"/>
              </w:rPr>
              <w:t>δευτ</w:t>
            </w:r>
            <w:proofErr w:type="spellEnd"/>
            <w:r w:rsidRPr="00430CF0">
              <w:rPr>
                <w:rFonts w:ascii="Times New Roman" w:eastAsia="Times New Roman" w:hAnsi="Times New Roman" w:cs="Times New Roman"/>
                <w:lang w:eastAsia="zh-CN"/>
              </w:rPr>
              <w:t>. για έγχρωμη σάρωση στα 200dpi</w:t>
            </w:r>
          </w:p>
          <w:p w14:paraId="401F4A20" w14:textId="77777777" w:rsidR="00430CF0" w:rsidRPr="00430CF0" w:rsidRDefault="00430CF0" w:rsidP="00055BB4">
            <w:pPr>
              <w:numPr>
                <w:ilvl w:val="0"/>
                <w:numId w:val="33"/>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Οφείλει να συνοδεύεται και από βάση με πόδια και υποδοχέα σαρωμένων εγγράφων</w:t>
            </w:r>
          </w:p>
          <w:p w14:paraId="0B6B9435" w14:textId="77777777" w:rsidR="00430CF0" w:rsidRPr="00430CF0" w:rsidRDefault="00430CF0" w:rsidP="00055BB4">
            <w:pPr>
              <w:numPr>
                <w:ilvl w:val="0"/>
                <w:numId w:val="33"/>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Οφείλει να υπάρχει δυνατότητα αυτόματης τροφοδότησης</w:t>
            </w:r>
          </w:p>
          <w:p w14:paraId="39215BEB" w14:textId="77777777" w:rsidR="00430CF0" w:rsidRPr="00430CF0" w:rsidRDefault="00430CF0" w:rsidP="00055BB4">
            <w:pPr>
              <w:numPr>
                <w:ilvl w:val="0"/>
                <w:numId w:val="33"/>
              </w:numPr>
              <w:suppressAutoHyphens/>
              <w:spacing w:before="0" w:after="120" w:line="259" w:lineRule="auto"/>
              <w:contextualSpacing/>
              <w:jc w:val="left"/>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Σύνδεση με υπολογιστή οφείλει να είναι τουλάχιστον σε επίπεδο ταχύτητας USB3</w:t>
            </w:r>
          </w:p>
        </w:tc>
        <w:tc>
          <w:tcPr>
            <w:tcW w:w="1701"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4FD015B8"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tcBorders>
              <w:left w:val="single" w:sz="6" w:space="0" w:color="000000"/>
              <w:bottom w:val="thinThickSmallGap" w:sz="24" w:space="0" w:color="auto"/>
              <w:right w:val="single" w:sz="6" w:space="0" w:color="000000"/>
            </w:tcBorders>
          </w:tcPr>
          <w:p w14:paraId="7CDE1B64"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701" w:type="dxa"/>
            <w:tcBorders>
              <w:left w:val="single" w:sz="6" w:space="0" w:color="000000"/>
              <w:bottom w:val="thinThickSmallGap" w:sz="24" w:space="0" w:color="auto"/>
              <w:right w:val="single" w:sz="6" w:space="0" w:color="000000"/>
            </w:tcBorders>
          </w:tcPr>
          <w:p w14:paraId="6FCDCC94"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40"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452E3058"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bl>
    <w:p w14:paraId="09C221DC" w14:textId="77777777" w:rsidR="00430CF0" w:rsidRPr="00430CF0" w:rsidRDefault="00430CF0" w:rsidP="00430CF0">
      <w:pPr>
        <w:suppressAutoHyphens/>
        <w:spacing w:before="0" w:after="120" w:line="240" w:lineRule="auto"/>
        <w:rPr>
          <w:rFonts w:ascii="Times New Roman" w:eastAsia="Times New Roman" w:hAnsi="Times New Roman" w:cs="Calibri"/>
          <w:szCs w:val="24"/>
          <w:lang w:eastAsia="zh-CN"/>
        </w:rPr>
      </w:pPr>
    </w:p>
    <w:p w14:paraId="7799B1FC" w14:textId="77777777" w:rsidR="00430CF0" w:rsidRPr="00430CF0" w:rsidRDefault="00430CF0" w:rsidP="00430CF0">
      <w:pPr>
        <w:suppressAutoHyphens/>
        <w:spacing w:before="0" w:after="160" w:line="259" w:lineRule="auto"/>
        <w:jc w:val="left"/>
        <w:rPr>
          <w:rFonts w:ascii="Calibri" w:eastAsia="Times New Roman" w:hAnsi="Calibri" w:cs="Calibri"/>
          <w:szCs w:val="24"/>
          <w:lang w:eastAsia="zh-CN"/>
        </w:rPr>
      </w:pPr>
      <w:r w:rsidRPr="00430CF0">
        <w:rPr>
          <w:rFonts w:ascii="Calibri" w:eastAsia="Times New Roman" w:hAnsi="Calibri" w:cs="Calibri"/>
          <w:szCs w:val="24"/>
          <w:lang w:eastAsia="zh-CN"/>
        </w:rPr>
        <w:br w:type="page"/>
      </w:r>
    </w:p>
    <w:tbl>
      <w:tblPr>
        <w:tblW w:w="10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3798"/>
        <w:gridCol w:w="1559"/>
        <w:gridCol w:w="1559"/>
        <w:gridCol w:w="1418"/>
        <w:gridCol w:w="1276"/>
      </w:tblGrid>
      <w:tr w:rsidR="00430CF0" w:rsidRPr="00430CF0" w14:paraId="14405723" w14:textId="77777777" w:rsidTr="00272B03">
        <w:tc>
          <w:tcPr>
            <w:tcW w:w="8784"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14:paraId="5E4E122C"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lang w:eastAsia="zh-CN"/>
              </w:rPr>
              <w:t>1.Ε - 3</w:t>
            </w:r>
            <w:r w:rsidRPr="00430CF0">
              <w:rPr>
                <w:rFonts w:ascii="Times New Roman" w:eastAsia="Times New Roman" w:hAnsi="Times New Roman" w:cs="Calibri"/>
                <w:lang w:val="en-US" w:eastAsia="zh-CN"/>
              </w:rPr>
              <w:t>D</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scanner</w:t>
            </w:r>
            <w:r w:rsidRPr="00430CF0">
              <w:rPr>
                <w:rFonts w:ascii="Times New Roman" w:eastAsia="Times New Roman" w:hAnsi="Times New Roman" w:cs="Calibri"/>
                <w:lang w:eastAsia="zh-CN"/>
              </w:rPr>
              <w:t xml:space="preserve"> για την αναπαραγωγή κειμηλίων | Λογισμικό επεξεργασίας δεδομένων </w:t>
            </w:r>
            <w:proofErr w:type="spellStart"/>
            <w:r w:rsidRPr="00430CF0">
              <w:rPr>
                <w:rFonts w:ascii="Times New Roman" w:eastAsia="Times New Roman" w:hAnsi="Times New Roman" w:cs="Calibri"/>
                <w:lang w:eastAsia="zh-CN"/>
              </w:rPr>
              <w:t>ψηφιοποίησης</w:t>
            </w:r>
            <w:proofErr w:type="spellEnd"/>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741C051D"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b/>
                <w:color w:val="FF0000"/>
                <w:lang w:eastAsia="zh-CN"/>
              </w:rPr>
              <w:t>Για</w:t>
            </w:r>
          </w:p>
          <w:p w14:paraId="71FD0F49"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i/>
                <w:color w:val="FF0000"/>
                <w:lang w:eastAsia="zh-CN"/>
              </w:rPr>
            </w:pPr>
            <w:r w:rsidRPr="00430CF0">
              <w:rPr>
                <w:rFonts w:ascii="Times New Roman" w:eastAsia="Times New Roman" w:hAnsi="Times New Roman" w:cs="Calibri"/>
                <w:b/>
                <w:color w:val="FF0000"/>
                <w:lang w:eastAsia="zh-CN"/>
              </w:rPr>
              <w:t>Υπηρεσιακή Χρήση</w:t>
            </w:r>
            <w:r w:rsidRPr="00430CF0">
              <w:rPr>
                <w:rFonts w:ascii="Times New Roman" w:eastAsia="Times New Roman" w:hAnsi="Times New Roman" w:cs="Calibri"/>
                <w:b/>
                <w:i/>
                <w:color w:val="FF0000"/>
                <w:lang w:eastAsia="zh-CN"/>
              </w:rPr>
              <w:t xml:space="preserve"> </w:t>
            </w:r>
          </w:p>
        </w:tc>
      </w:tr>
      <w:tr w:rsidR="00430CF0" w:rsidRPr="00430CF0" w14:paraId="69FCD6D7" w14:textId="77777777" w:rsidTr="00272B03">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35B97AF" w14:textId="77777777" w:rsidR="00430CF0" w:rsidRPr="00430CF0" w:rsidRDefault="00430CF0" w:rsidP="00430CF0">
            <w:pPr>
              <w:suppressAutoHyphens/>
              <w:spacing w:before="0" w:line="240" w:lineRule="auto"/>
              <w:jc w:val="center"/>
              <w:rPr>
                <w:rFonts w:ascii="Times New Roman" w:eastAsia="Times New Roman" w:hAnsi="Times New Roman" w:cs="Calibri"/>
                <w:b/>
                <w:lang w:val="en-GB" w:eastAsia="zh-CN"/>
              </w:rPr>
            </w:pPr>
            <w:proofErr w:type="spellStart"/>
            <w:r w:rsidRPr="00430CF0">
              <w:rPr>
                <w:rFonts w:ascii="Times New Roman" w:eastAsia="Times New Roman" w:hAnsi="Times New Roman" w:cs="Calibri"/>
                <w:b/>
                <w:lang w:eastAsia="zh-CN"/>
              </w:rPr>
              <w:t>Αρ</w:t>
            </w:r>
            <w:proofErr w:type="spellEnd"/>
          </w:p>
        </w:tc>
        <w:tc>
          <w:tcPr>
            <w:tcW w:w="3798"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BD6D05D"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Περιγραφή Χαρακτηριστικών</w:t>
            </w:r>
          </w:p>
        </w:tc>
        <w:tc>
          <w:tcPr>
            <w:tcW w:w="1559"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2B047E0A" w14:textId="77777777" w:rsidR="00430CF0" w:rsidRPr="00430CF0" w:rsidRDefault="00430CF0" w:rsidP="00430CF0">
            <w:pPr>
              <w:suppressAutoHyphens/>
              <w:spacing w:before="0" w:line="240" w:lineRule="auto"/>
              <w:jc w:val="center"/>
              <w:rPr>
                <w:rFonts w:ascii="Times New Roman" w:eastAsia="Times New Roman" w:hAnsi="Times New Roman" w:cs="Calibri"/>
                <w:b/>
                <w:lang w:val="en-US" w:eastAsia="zh-CN"/>
              </w:rPr>
            </w:pPr>
            <w:r w:rsidRPr="00430CF0">
              <w:rPr>
                <w:rFonts w:ascii="Times New Roman" w:eastAsia="Times New Roman" w:hAnsi="Times New Roman" w:cs="Calibri"/>
                <w:b/>
                <w:lang w:eastAsia="zh-CN"/>
              </w:rPr>
              <w:t xml:space="preserve">Δήλωση </w:t>
            </w:r>
            <w:proofErr w:type="spellStart"/>
            <w:r w:rsidRPr="00430CF0">
              <w:rPr>
                <w:rFonts w:ascii="Times New Roman" w:eastAsia="Times New Roman" w:hAnsi="Times New Roman" w:cs="Calibri"/>
                <w:b/>
                <w:lang w:eastAsia="zh-CN"/>
              </w:rPr>
              <w:t>Συμμόρφ</w:t>
            </w:r>
            <w:proofErr w:type="spellEnd"/>
            <w:r w:rsidRPr="00430CF0">
              <w:rPr>
                <w:rFonts w:ascii="Times New Roman" w:eastAsia="Times New Roman" w:hAnsi="Times New Roman" w:cs="Calibri"/>
                <w:b/>
                <w:lang w:val="en-US" w:eastAsia="zh-CN"/>
              </w:rPr>
              <w:t>.</w:t>
            </w:r>
          </w:p>
          <w:p w14:paraId="66642204"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559" w:type="dxa"/>
            <w:tcBorders>
              <w:top w:val="single" w:sz="6" w:space="0" w:color="000000"/>
              <w:left w:val="single" w:sz="6" w:space="0" w:color="000000"/>
              <w:bottom w:val="thinThickSmallGap" w:sz="24" w:space="0" w:color="auto"/>
              <w:right w:val="single" w:sz="6" w:space="0" w:color="000000"/>
            </w:tcBorders>
            <w:shd w:val="clear" w:color="auto" w:fill="DAEEF3"/>
          </w:tcPr>
          <w:p w14:paraId="2A79F23C"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Δικαιολογητικά τεχνικών προδιαγραφών (</w:t>
            </w:r>
            <w:proofErr w:type="spellStart"/>
            <w:r w:rsidRPr="00430CF0">
              <w:rPr>
                <w:rFonts w:ascii="Times New Roman" w:eastAsia="Times New Roman" w:hAnsi="Times New Roman" w:cs="Calibri"/>
                <w:b/>
                <w:lang w:eastAsia="zh-CN"/>
              </w:rPr>
              <w:t>Brochures</w:t>
            </w:r>
            <w:proofErr w:type="spellEnd"/>
            <w:r w:rsidRPr="00430CF0">
              <w:rPr>
                <w:rFonts w:ascii="Times New Roman" w:eastAsia="Times New Roman" w:hAnsi="Times New Roman" w:cs="Calibri"/>
                <w:b/>
                <w:lang w:eastAsia="zh-CN"/>
              </w:rPr>
              <w:t xml:space="preserve">, </w:t>
            </w:r>
            <w:proofErr w:type="spellStart"/>
            <w:r w:rsidRPr="00430CF0">
              <w:rPr>
                <w:rFonts w:ascii="Times New Roman" w:eastAsia="Times New Roman" w:hAnsi="Times New Roman" w:cs="Calibri"/>
                <w:b/>
                <w:lang w:eastAsia="zh-CN"/>
              </w:rPr>
              <w:t>Other</w:t>
            </w:r>
            <w:proofErr w:type="spellEnd"/>
            <w:r w:rsidRPr="00430CF0">
              <w:rPr>
                <w:rFonts w:ascii="Times New Roman" w:eastAsia="Times New Roman" w:hAnsi="Times New Roman" w:cs="Calibri"/>
                <w:b/>
                <w:lang w:eastAsia="zh-CN"/>
              </w:rPr>
              <w:t>)</w:t>
            </w:r>
          </w:p>
        </w:tc>
        <w:tc>
          <w:tcPr>
            <w:tcW w:w="1418" w:type="dxa"/>
            <w:tcBorders>
              <w:top w:val="single" w:sz="6" w:space="0" w:color="000000"/>
              <w:left w:val="single" w:sz="6" w:space="0" w:color="000000"/>
              <w:bottom w:val="thinThickSmallGap" w:sz="24" w:space="0" w:color="auto"/>
              <w:right w:val="single" w:sz="6" w:space="0" w:color="000000"/>
            </w:tcBorders>
            <w:shd w:val="clear" w:color="auto" w:fill="DAEEF3"/>
          </w:tcPr>
          <w:p w14:paraId="234EA82A"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Εγγύηση καλής λειτουργίας</w:t>
            </w:r>
          </w:p>
          <w:p w14:paraId="1B9607DC"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276"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5B84A07"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p>
        </w:tc>
      </w:tr>
      <w:tr w:rsidR="00430CF0" w:rsidRPr="00430CF0" w14:paraId="4532B90A" w14:textId="77777777" w:rsidTr="00272B03">
        <w:trPr>
          <w:trHeight w:val="855"/>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23CAF051"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1</w:t>
            </w:r>
          </w:p>
        </w:tc>
        <w:tc>
          <w:tcPr>
            <w:tcW w:w="3798"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3B7210B8"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3</w:t>
            </w:r>
            <w:r w:rsidRPr="00430CF0">
              <w:rPr>
                <w:rFonts w:ascii="Times New Roman" w:eastAsia="Times New Roman" w:hAnsi="Times New Roman" w:cs="Calibri"/>
                <w:lang w:val="en-GB" w:eastAsia="zh-CN"/>
              </w:rPr>
              <w:t>D</w:t>
            </w:r>
            <w:r w:rsidRPr="00430CF0">
              <w:rPr>
                <w:rFonts w:ascii="Times New Roman" w:eastAsia="Times New Roman" w:hAnsi="Times New Roman" w:cs="Calibri"/>
                <w:lang w:eastAsia="zh-CN"/>
              </w:rPr>
              <w:t xml:space="preserve"> Σαρωτής για την αναπαραγωγή κειμηλίων </w:t>
            </w:r>
          </w:p>
          <w:p w14:paraId="21F82CA6"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val="en-GB" w:eastAsia="zh-CN"/>
              </w:rPr>
            </w:pPr>
            <w:r w:rsidRPr="00430CF0">
              <w:rPr>
                <w:rFonts w:ascii="Times New Roman" w:eastAsia="Times New Roman" w:hAnsi="Times New Roman" w:cs="Times New Roman"/>
                <w:i/>
                <w:lang w:eastAsia="zh-CN"/>
              </w:rPr>
              <w:t xml:space="preserve">Ποσότητα </w:t>
            </w:r>
            <w:r w:rsidRPr="00430CF0">
              <w:rPr>
                <w:rFonts w:ascii="Times New Roman" w:eastAsia="Times New Roman" w:hAnsi="Times New Roman" w:cs="Times New Roman"/>
                <w:i/>
                <w:lang w:val="en-GB" w:eastAsia="zh-CN"/>
              </w:rPr>
              <w:t>1</w:t>
            </w:r>
          </w:p>
        </w:tc>
        <w:tc>
          <w:tcPr>
            <w:tcW w:w="1559"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48D5B2EC"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vMerge w:val="restart"/>
            <w:tcBorders>
              <w:top w:val="thinThickSmallGap" w:sz="24" w:space="0" w:color="auto"/>
              <w:left w:val="single" w:sz="6" w:space="0" w:color="000000"/>
              <w:right w:val="single" w:sz="6" w:space="0" w:color="000000"/>
            </w:tcBorders>
          </w:tcPr>
          <w:p w14:paraId="493DE0AD"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tcBorders>
              <w:top w:val="thinThickSmallGap" w:sz="24" w:space="0" w:color="auto"/>
              <w:left w:val="single" w:sz="6" w:space="0" w:color="000000"/>
              <w:right w:val="single" w:sz="6" w:space="0" w:color="000000"/>
            </w:tcBorders>
          </w:tcPr>
          <w:p w14:paraId="65E117A0"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276"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0754399C"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32263DC2" w14:textId="77777777" w:rsidTr="00272B03">
        <w:trPr>
          <w:trHeight w:val="855"/>
        </w:trPr>
        <w:tc>
          <w:tcPr>
            <w:tcW w:w="4248"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45F18448"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u w:val="single"/>
                <w:lang w:eastAsia="zh-CN"/>
              </w:rPr>
              <w:t>Ελάχιστα Τεχνικά Χαρακτηριστικά</w:t>
            </w:r>
            <w:r w:rsidRPr="00430CF0">
              <w:rPr>
                <w:rFonts w:ascii="Times New Roman" w:eastAsia="Times New Roman" w:hAnsi="Times New Roman" w:cs="Times New Roman"/>
                <w:lang w:eastAsia="zh-CN"/>
              </w:rPr>
              <w:t>:</w:t>
            </w:r>
          </w:p>
          <w:p w14:paraId="5D6C9B37" w14:textId="77777777" w:rsidR="00430CF0" w:rsidRPr="00430CF0" w:rsidRDefault="00430CF0" w:rsidP="00430CF0">
            <w:pPr>
              <w:suppressAutoHyphens/>
              <w:spacing w:before="0" w:line="240" w:lineRule="auto"/>
              <w:rPr>
                <w:rFonts w:ascii="Times New Roman" w:eastAsia="Times New Roman" w:hAnsi="Times New Roman" w:cs="Calibri"/>
                <w:lang w:eastAsia="zh-CN"/>
              </w:rPr>
            </w:pPr>
            <w:r w:rsidRPr="00430CF0">
              <w:rPr>
                <w:rFonts w:ascii="Times New Roman" w:eastAsia="Times New Roman" w:hAnsi="Times New Roman" w:cs="Calibri"/>
                <w:lang w:eastAsia="zh-CN"/>
              </w:rPr>
              <w:t>Πλήρες σύστημα φορητού οπτικού σαρωτή τριών διαστάσεων, που πρέπει να περιλαμβάνει τον σαρωτή και όλα τα αναγκαία παρελκόμενα για την ολοκληρωμένη λειτουργία του, δηλαδή: μπαταρία, απαραίτητα καλώδια επικοινωνίας και τροφοδοσίας, θήκη μεταφοράς και αποθήκευσης, κλπ. Το σύστημα πρέπει να είναι κατάλληλο για τη σάρωση τρισδιάστατων αντικειμένων, παράγοντας ως άμεσο προϊόν τρισδιάστατο έγχρωμο και μετρητικό νέφος σημείων και μοντέλο με την επιθυμητή πυκνότητα / ανάλυση.</w:t>
            </w:r>
          </w:p>
          <w:p w14:paraId="2A8B7DC0" w14:textId="77777777" w:rsidR="00430CF0" w:rsidRPr="00430CF0" w:rsidRDefault="00430CF0" w:rsidP="00430CF0">
            <w:pPr>
              <w:suppressAutoHyphens/>
              <w:spacing w:before="0" w:line="240" w:lineRule="auto"/>
              <w:rPr>
                <w:rFonts w:ascii="Verdana" w:eastAsia="Times New Roman" w:hAnsi="Verdana" w:cs="Calibri"/>
                <w:b/>
                <w:bCs/>
                <w:i/>
                <w:iCs/>
                <w:sz w:val="20"/>
                <w:szCs w:val="24"/>
                <w:lang w:eastAsia="zh-CN"/>
              </w:rPr>
            </w:pPr>
          </w:p>
          <w:p w14:paraId="4463F063" w14:textId="77777777" w:rsidR="00430CF0" w:rsidRPr="00430CF0" w:rsidRDefault="00430CF0" w:rsidP="00430CF0">
            <w:pPr>
              <w:suppressAutoHyphens/>
              <w:spacing w:before="0" w:line="240" w:lineRule="auto"/>
              <w:rPr>
                <w:rFonts w:ascii="Times New Roman" w:eastAsia="Times New Roman" w:hAnsi="Times New Roman" w:cs="Calibri"/>
                <w:b/>
                <w:bCs/>
                <w:iCs/>
                <w:u w:val="single"/>
                <w:lang w:eastAsia="zh-CN"/>
              </w:rPr>
            </w:pPr>
            <w:r w:rsidRPr="00430CF0">
              <w:rPr>
                <w:rFonts w:ascii="Times New Roman" w:eastAsia="Times New Roman" w:hAnsi="Times New Roman" w:cs="Calibri"/>
                <w:b/>
                <w:bCs/>
                <w:iCs/>
                <w:u w:val="single"/>
                <w:lang w:eastAsia="zh-CN"/>
              </w:rPr>
              <w:t>Χ</w:t>
            </w:r>
            <w:r w:rsidRPr="00430CF0">
              <w:rPr>
                <w:rFonts w:ascii="Times New Roman" w:eastAsia="Times New Roman" w:hAnsi="Times New Roman" w:cs="Calibri"/>
                <w:b/>
                <w:bCs/>
                <w:iCs/>
                <w:u w:val="single"/>
                <w:lang w:val="en-GB" w:eastAsia="zh-CN"/>
              </w:rPr>
              <w:t>αρα</w:t>
            </w:r>
            <w:proofErr w:type="spellStart"/>
            <w:r w:rsidRPr="00430CF0">
              <w:rPr>
                <w:rFonts w:ascii="Times New Roman" w:eastAsia="Times New Roman" w:hAnsi="Times New Roman" w:cs="Calibri"/>
                <w:b/>
                <w:bCs/>
                <w:iCs/>
                <w:u w:val="single"/>
                <w:lang w:val="en-GB" w:eastAsia="zh-CN"/>
              </w:rPr>
              <w:t>κτηριστικά</w:t>
            </w:r>
            <w:proofErr w:type="spellEnd"/>
            <w:r w:rsidRPr="00430CF0">
              <w:rPr>
                <w:rFonts w:ascii="Times New Roman" w:eastAsia="Times New Roman" w:hAnsi="Times New Roman" w:cs="Calibri"/>
                <w:b/>
                <w:bCs/>
                <w:iCs/>
                <w:u w:val="single"/>
                <w:lang w:eastAsia="zh-CN"/>
              </w:rPr>
              <w:t xml:space="preserve"> Σαρωτή</w:t>
            </w:r>
          </w:p>
          <w:p w14:paraId="4909E44D"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lang w:eastAsia="zh-CN"/>
              </w:rPr>
            </w:pPr>
            <w:r w:rsidRPr="00430CF0">
              <w:rPr>
                <w:rFonts w:ascii="Times New Roman" w:eastAsia="Times New Roman" w:hAnsi="Times New Roman" w:cs="Calibri"/>
                <w:lang w:eastAsia="zh-CN"/>
              </w:rPr>
              <w:t>Να λειτουργεί με την εκπομπή κύματος λευκού φωτός (</w:t>
            </w:r>
            <w:r w:rsidRPr="00430CF0">
              <w:rPr>
                <w:rFonts w:ascii="Times New Roman" w:eastAsia="Times New Roman" w:hAnsi="Times New Roman" w:cs="Calibri"/>
                <w:lang w:val="en-GB" w:eastAsia="zh-CN"/>
              </w:rPr>
              <w:t>flash</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bulb</w:t>
            </w:r>
            <w:r w:rsidRPr="00430CF0">
              <w:rPr>
                <w:rFonts w:ascii="Times New Roman" w:eastAsia="Times New Roman" w:hAnsi="Times New Roman" w:cs="Calibri"/>
                <w:lang w:eastAsia="zh-CN"/>
              </w:rPr>
              <w:t xml:space="preserve">) και όχι </w:t>
            </w:r>
            <w:r w:rsidRPr="00430CF0">
              <w:rPr>
                <w:rFonts w:ascii="Times New Roman" w:eastAsia="Times New Roman" w:hAnsi="Times New Roman" w:cs="Calibri"/>
                <w:lang w:val="en-GB" w:eastAsia="zh-CN"/>
              </w:rPr>
              <w:t>laser</w:t>
            </w:r>
            <w:r w:rsidRPr="00430CF0">
              <w:rPr>
                <w:rFonts w:ascii="Times New Roman" w:eastAsia="Times New Roman" w:hAnsi="Times New Roman" w:cs="Calibri"/>
                <w:lang w:eastAsia="zh-CN"/>
              </w:rPr>
              <w:t>.</w:t>
            </w:r>
          </w:p>
          <w:p w14:paraId="1B882BC0"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lang w:eastAsia="zh-CN"/>
              </w:rPr>
            </w:pPr>
            <w:r w:rsidRPr="00430CF0">
              <w:rPr>
                <w:rFonts w:ascii="Times New Roman" w:eastAsia="Times New Roman" w:hAnsi="Times New Roman" w:cs="Calibri"/>
                <w:lang w:eastAsia="zh-CN"/>
              </w:rPr>
              <w:t>Το εύρος απόστασης λειτουργίας του σαρωτή πρέπει να είναι από 0.4</w:t>
            </w:r>
            <w:r w:rsidRPr="00430CF0">
              <w:rPr>
                <w:rFonts w:ascii="Times New Roman" w:eastAsia="Times New Roman" w:hAnsi="Times New Roman" w:cs="Calibri"/>
                <w:lang w:val="en-GB" w:eastAsia="zh-CN"/>
              </w:rPr>
              <w:t>m</w:t>
            </w:r>
            <w:r w:rsidRPr="00430CF0">
              <w:rPr>
                <w:rFonts w:ascii="Times New Roman" w:eastAsia="Times New Roman" w:hAnsi="Times New Roman" w:cs="Calibri"/>
                <w:lang w:eastAsia="zh-CN"/>
              </w:rPr>
              <w:t xml:space="preserve"> έως 1</w:t>
            </w:r>
            <w:r w:rsidRPr="00430CF0">
              <w:rPr>
                <w:rFonts w:ascii="Times New Roman" w:eastAsia="Times New Roman" w:hAnsi="Times New Roman" w:cs="Calibri"/>
                <w:lang w:val="en-GB" w:eastAsia="zh-CN"/>
              </w:rPr>
              <w:t>m</w:t>
            </w:r>
            <w:r w:rsidRPr="00430CF0">
              <w:rPr>
                <w:rFonts w:ascii="Times New Roman" w:eastAsia="Times New Roman" w:hAnsi="Times New Roman" w:cs="Calibri"/>
                <w:lang w:eastAsia="zh-CN"/>
              </w:rPr>
              <w:t xml:space="preserve">. </w:t>
            </w:r>
          </w:p>
          <w:p w14:paraId="52032D0E"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lang w:eastAsia="zh-CN"/>
              </w:rPr>
            </w:pPr>
            <w:r w:rsidRPr="00430CF0">
              <w:rPr>
                <w:rFonts w:ascii="Times New Roman" w:eastAsia="Times New Roman" w:hAnsi="Times New Roman" w:cs="Calibri"/>
                <w:lang w:eastAsia="zh-CN"/>
              </w:rPr>
              <w:t>Η ανάλυση της 3</w:t>
            </w:r>
            <w:r w:rsidRPr="00430CF0">
              <w:rPr>
                <w:rFonts w:ascii="Times New Roman" w:eastAsia="Times New Roman" w:hAnsi="Times New Roman" w:cs="Calibri"/>
                <w:lang w:val="en-US" w:eastAsia="zh-CN"/>
              </w:rPr>
              <w:t>D</w:t>
            </w:r>
            <w:r w:rsidRPr="00430CF0">
              <w:rPr>
                <w:rFonts w:ascii="Times New Roman" w:eastAsia="Times New Roman" w:hAnsi="Times New Roman" w:cs="Calibri"/>
                <w:lang w:eastAsia="zh-CN"/>
              </w:rPr>
              <w:t xml:space="preserve"> σάρωσης να είναι τουλάχιστον 0.5</w:t>
            </w:r>
            <w:r w:rsidRPr="00430CF0">
              <w:rPr>
                <w:rFonts w:ascii="Times New Roman" w:eastAsia="Times New Roman" w:hAnsi="Times New Roman" w:cs="Calibri"/>
                <w:lang w:val="en-US" w:eastAsia="zh-CN"/>
              </w:rPr>
              <w:t>mm</w:t>
            </w:r>
            <w:r w:rsidRPr="00430CF0">
              <w:rPr>
                <w:rFonts w:ascii="Times New Roman" w:eastAsia="Times New Roman" w:hAnsi="Times New Roman" w:cs="Calibri"/>
                <w:lang w:eastAsia="zh-CN"/>
              </w:rPr>
              <w:t>.</w:t>
            </w:r>
          </w:p>
          <w:p w14:paraId="5EE456CA"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lang w:eastAsia="zh-CN"/>
              </w:rPr>
            </w:pPr>
            <w:r w:rsidRPr="00430CF0">
              <w:rPr>
                <w:rFonts w:ascii="Times New Roman" w:eastAsia="Times New Roman" w:hAnsi="Times New Roman" w:cs="Calibri"/>
                <w:lang w:eastAsia="zh-CN"/>
              </w:rPr>
              <w:t>Η ακρίβεια της 3</w:t>
            </w:r>
            <w:r w:rsidRPr="00430CF0">
              <w:rPr>
                <w:rFonts w:ascii="Times New Roman" w:eastAsia="Times New Roman" w:hAnsi="Times New Roman" w:cs="Calibri"/>
                <w:lang w:val="en-US" w:eastAsia="zh-CN"/>
              </w:rPr>
              <w:t>D</w:t>
            </w:r>
            <w:r w:rsidRPr="00430CF0">
              <w:rPr>
                <w:rFonts w:ascii="Times New Roman" w:eastAsia="Times New Roman" w:hAnsi="Times New Roman" w:cs="Calibri"/>
                <w:lang w:eastAsia="zh-CN"/>
              </w:rPr>
              <w:t xml:space="preserve"> σάρωσης να είναι τουλάχιστον 0.1</w:t>
            </w:r>
            <w:r w:rsidRPr="00430CF0">
              <w:rPr>
                <w:rFonts w:ascii="Times New Roman" w:eastAsia="Times New Roman" w:hAnsi="Times New Roman" w:cs="Calibri"/>
                <w:lang w:val="en-GB" w:eastAsia="zh-CN"/>
              </w:rPr>
              <w:t>mm</w:t>
            </w:r>
            <w:r w:rsidRPr="00430CF0">
              <w:rPr>
                <w:rFonts w:ascii="Times New Roman" w:eastAsia="Times New Roman" w:hAnsi="Times New Roman" w:cs="Calibri"/>
                <w:lang w:eastAsia="zh-CN"/>
              </w:rPr>
              <w:t>.</w:t>
            </w:r>
          </w:p>
          <w:p w14:paraId="78E26204"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lang w:eastAsia="zh-CN"/>
              </w:rPr>
            </w:pPr>
            <w:r w:rsidRPr="00430CF0">
              <w:rPr>
                <w:rFonts w:ascii="Times New Roman" w:eastAsia="Times New Roman" w:hAnsi="Times New Roman" w:cs="Calibri"/>
                <w:lang w:eastAsia="zh-CN"/>
              </w:rPr>
              <w:t>Η ταχύτητα σάρωσης πρέπει να φτάνει τα 2.000.000 σημεία ανά δευτερόλεπτο.</w:t>
            </w:r>
          </w:p>
          <w:p w14:paraId="1FD71D1B"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lang w:eastAsia="zh-CN"/>
              </w:rPr>
            </w:pPr>
            <w:r w:rsidRPr="00430CF0">
              <w:rPr>
                <w:rFonts w:ascii="Times New Roman" w:eastAsia="Times New Roman" w:hAnsi="Times New Roman" w:cs="Calibri"/>
                <w:lang w:eastAsia="zh-CN"/>
              </w:rPr>
              <w:t>Ο σαρωτής πρέπει να διαθέτει εύρος επιτρεπόμενου πεδίου τουλάχιστον 30</w:t>
            </w:r>
            <w:r w:rsidRPr="00430CF0">
              <w:rPr>
                <w:rFonts w:ascii="Times New Roman" w:eastAsia="Times New Roman" w:hAnsi="Times New Roman" w:cs="Calibri"/>
                <w:vertAlign w:val="superscript"/>
                <w:lang w:eastAsia="zh-CN"/>
              </w:rPr>
              <w:t>0</w:t>
            </w:r>
            <w:r w:rsidRPr="00430CF0">
              <w:rPr>
                <w:rFonts w:ascii="Times New Roman" w:eastAsia="Times New Roman" w:hAnsi="Times New Roman" w:cs="Calibri"/>
                <w:lang w:eastAsia="zh-CN"/>
              </w:rPr>
              <w:t xml:space="preserve"> οριζόντια Χ 21</w:t>
            </w:r>
            <w:r w:rsidRPr="00430CF0">
              <w:rPr>
                <w:rFonts w:ascii="Times New Roman" w:eastAsia="Times New Roman" w:hAnsi="Times New Roman" w:cs="Calibri"/>
                <w:vertAlign w:val="superscript"/>
                <w:lang w:eastAsia="zh-CN"/>
              </w:rPr>
              <w:t>0</w:t>
            </w:r>
            <w:r w:rsidRPr="00430CF0">
              <w:rPr>
                <w:rFonts w:ascii="Times New Roman" w:eastAsia="Times New Roman" w:hAnsi="Times New Roman" w:cs="Calibri"/>
                <w:lang w:eastAsia="zh-CN"/>
              </w:rPr>
              <w:t xml:space="preserve"> κατακόρυφα. </w:t>
            </w:r>
          </w:p>
          <w:p w14:paraId="1A844CC8"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lang w:eastAsia="zh-CN"/>
              </w:rPr>
            </w:pPr>
            <w:r w:rsidRPr="00430CF0">
              <w:rPr>
                <w:rFonts w:ascii="Times New Roman" w:eastAsia="Times New Roman" w:hAnsi="Times New Roman" w:cs="Calibri"/>
                <w:lang w:eastAsia="zh-CN"/>
              </w:rPr>
              <w:t>Ο σαρωτής πρέπει να διαθέτει τη δυνατότητα λήψης και απόδοσης υφής με ανάλυση 1.3</w:t>
            </w:r>
            <w:proofErr w:type="spellStart"/>
            <w:r w:rsidRPr="00430CF0">
              <w:rPr>
                <w:rFonts w:ascii="Times New Roman" w:eastAsia="Times New Roman" w:hAnsi="Times New Roman" w:cs="Calibri"/>
                <w:lang w:val="en-US" w:eastAsia="zh-CN"/>
              </w:rPr>
              <w:t>mp</w:t>
            </w:r>
            <w:proofErr w:type="spellEnd"/>
            <w:r w:rsidRPr="00430CF0">
              <w:rPr>
                <w:rFonts w:ascii="Times New Roman" w:eastAsia="Times New Roman" w:hAnsi="Times New Roman" w:cs="Calibri"/>
                <w:lang w:eastAsia="zh-CN"/>
              </w:rPr>
              <w:t>.</w:t>
            </w:r>
          </w:p>
          <w:p w14:paraId="6082626E"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Ο σαρωτής πρέπει να διαθέτει ρυθμό καταγραφής </w:t>
            </w:r>
            <w:r w:rsidRPr="00430CF0">
              <w:rPr>
                <w:rFonts w:ascii="Times New Roman" w:eastAsia="Times New Roman" w:hAnsi="Times New Roman" w:cs="Calibri"/>
                <w:lang w:val="en-US" w:eastAsia="zh-CN"/>
              </w:rPr>
              <w:t>video</w:t>
            </w:r>
            <w:r w:rsidRPr="00430CF0">
              <w:rPr>
                <w:rFonts w:ascii="Times New Roman" w:eastAsia="Times New Roman" w:hAnsi="Times New Roman" w:cs="Calibri"/>
                <w:lang w:eastAsia="zh-CN"/>
              </w:rPr>
              <w:t xml:space="preserve"> έως και 16</w:t>
            </w:r>
            <w:r w:rsidRPr="00430CF0">
              <w:rPr>
                <w:rFonts w:ascii="Times New Roman" w:eastAsia="Times New Roman" w:hAnsi="Times New Roman" w:cs="Calibri"/>
                <w:lang w:val="en-US" w:eastAsia="zh-CN"/>
              </w:rPr>
              <w:t>fps</w:t>
            </w:r>
            <w:r w:rsidRPr="00430CF0">
              <w:rPr>
                <w:rFonts w:ascii="Times New Roman" w:eastAsia="Times New Roman" w:hAnsi="Times New Roman" w:cs="Calibri"/>
                <w:lang w:eastAsia="zh-CN"/>
              </w:rPr>
              <w:t>.</w:t>
            </w:r>
          </w:p>
          <w:p w14:paraId="050704A2"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bCs/>
                <w:lang w:eastAsia="zh-CN"/>
              </w:rPr>
            </w:pPr>
            <w:r w:rsidRPr="00430CF0">
              <w:rPr>
                <w:rFonts w:ascii="Times New Roman" w:eastAsia="Times New Roman" w:hAnsi="Times New Roman" w:cs="Calibri"/>
                <w:lang w:eastAsia="zh-CN"/>
              </w:rPr>
              <w:t>Όλο το σύστημα πρέπει να είναι μικρό και απολύτως φορητό. Οι διαστάσεις του σαρωτή δεν πρέπει να ξεπερνούν τα 270</w:t>
            </w:r>
            <w:r w:rsidRPr="00430CF0">
              <w:rPr>
                <w:rFonts w:ascii="Times New Roman" w:eastAsia="Times New Roman" w:hAnsi="Times New Roman" w:cs="Calibri"/>
                <w:lang w:val="en-US" w:eastAsia="zh-CN"/>
              </w:rPr>
              <w:t>mm</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x</w:t>
            </w:r>
            <w:r w:rsidRPr="00430CF0">
              <w:rPr>
                <w:rFonts w:ascii="Times New Roman" w:eastAsia="Times New Roman" w:hAnsi="Times New Roman" w:cs="Calibri"/>
                <w:lang w:eastAsia="zh-CN"/>
              </w:rPr>
              <w:t xml:space="preserve"> 160</w:t>
            </w:r>
            <w:r w:rsidRPr="00430CF0">
              <w:rPr>
                <w:rFonts w:ascii="Times New Roman" w:eastAsia="Times New Roman" w:hAnsi="Times New Roman" w:cs="Calibri"/>
                <w:lang w:val="en-US" w:eastAsia="zh-CN"/>
              </w:rPr>
              <w:t>mm</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x</w:t>
            </w:r>
            <w:r w:rsidRPr="00430CF0">
              <w:rPr>
                <w:rFonts w:ascii="Times New Roman" w:eastAsia="Times New Roman" w:hAnsi="Times New Roman" w:cs="Calibri"/>
                <w:lang w:eastAsia="zh-CN"/>
              </w:rPr>
              <w:t xml:space="preserve"> 70</w:t>
            </w:r>
            <w:r w:rsidRPr="00430CF0">
              <w:rPr>
                <w:rFonts w:ascii="Times New Roman" w:eastAsia="Times New Roman" w:hAnsi="Times New Roman" w:cs="Calibri"/>
                <w:lang w:val="en-US" w:eastAsia="zh-CN"/>
              </w:rPr>
              <w:t>mm</w:t>
            </w:r>
            <w:r w:rsidRPr="00430CF0">
              <w:rPr>
                <w:rFonts w:ascii="Times New Roman" w:eastAsia="Times New Roman" w:hAnsi="Times New Roman" w:cs="Calibri"/>
                <w:lang w:eastAsia="zh-CN"/>
              </w:rPr>
              <w:t>, ενώ το βάρος του να μην ξεπερνά το 1</w:t>
            </w:r>
            <w:r w:rsidRPr="00430CF0">
              <w:rPr>
                <w:rFonts w:ascii="Times New Roman" w:eastAsia="Times New Roman" w:hAnsi="Times New Roman" w:cs="Calibri"/>
                <w:lang w:val="en-US" w:eastAsia="zh-CN"/>
              </w:rPr>
              <w:t>kg</w:t>
            </w:r>
            <w:r w:rsidRPr="00430CF0">
              <w:rPr>
                <w:rFonts w:ascii="Times New Roman" w:eastAsia="Times New Roman" w:hAnsi="Times New Roman" w:cs="Calibri"/>
                <w:lang w:eastAsia="zh-CN"/>
              </w:rPr>
              <w:t>.</w:t>
            </w:r>
          </w:p>
          <w:p w14:paraId="79497930"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bCs/>
                <w:lang w:eastAsia="zh-CN"/>
              </w:rPr>
            </w:pPr>
            <w:r w:rsidRPr="00430CF0">
              <w:rPr>
                <w:rFonts w:ascii="Times New Roman" w:eastAsia="Times New Roman" w:hAnsi="Times New Roman" w:cs="Calibri"/>
                <w:bCs/>
                <w:lang w:eastAsia="zh-CN"/>
              </w:rPr>
              <w:t xml:space="preserve">Ο σαρωτής πρέπει να λειτουργεί με μπαταρία ή με χρήση εξωτερικής ισχύος μέσω τροφοδοτικού. </w:t>
            </w:r>
          </w:p>
          <w:p w14:paraId="12BB2B70"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lang w:eastAsia="zh-CN"/>
              </w:rPr>
            </w:pPr>
            <w:r w:rsidRPr="00430CF0">
              <w:rPr>
                <w:rFonts w:ascii="Times New Roman" w:eastAsia="Times New Roman" w:hAnsi="Times New Roman" w:cs="Calibri"/>
                <w:lang w:eastAsia="zh-CN"/>
              </w:rPr>
              <w:t>Ο σαρωτής πρέπει να συνοδεύεται από μαλακή θήκη, ικανή να μεταφέρει και αποθηκεύσει με ασφάλεια το σαρωτή, το τροφοδοτικό και τη μπαταρία.</w:t>
            </w:r>
          </w:p>
          <w:p w14:paraId="317E2B0D" w14:textId="77777777" w:rsidR="00430CF0" w:rsidRPr="00430CF0" w:rsidRDefault="00430CF0" w:rsidP="00055BB4">
            <w:pPr>
              <w:numPr>
                <w:ilvl w:val="0"/>
                <w:numId w:val="30"/>
              </w:numPr>
              <w:suppressAutoHyphens/>
              <w:spacing w:before="0" w:after="120" w:line="240" w:lineRule="auto"/>
              <w:ind w:left="284" w:hanging="284"/>
              <w:rPr>
                <w:rFonts w:ascii="Times New Roman" w:eastAsia="Times New Roman" w:hAnsi="Times New Roman" w:cs="Calibri"/>
                <w:lang w:eastAsia="zh-CN"/>
              </w:rPr>
            </w:pPr>
            <w:r w:rsidRPr="00430CF0">
              <w:rPr>
                <w:rFonts w:ascii="Times New Roman" w:eastAsia="Times New Roman" w:hAnsi="Times New Roman" w:cs="Calibri"/>
                <w:lang w:eastAsia="zh-CN"/>
              </w:rPr>
              <w:t>-</w:t>
            </w:r>
          </w:p>
          <w:p w14:paraId="50465083" w14:textId="77777777" w:rsidR="00430CF0" w:rsidRPr="00430CF0" w:rsidRDefault="00430CF0" w:rsidP="00430CF0">
            <w:pPr>
              <w:suppressAutoHyphens/>
              <w:spacing w:before="0" w:line="240" w:lineRule="auto"/>
              <w:rPr>
                <w:rFonts w:ascii="Verdana" w:eastAsia="Times New Roman" w:hAnsi="Verdana" w:cs="Calibri"/>
                <w:sz w:val="20"/>
                <w:szCs w:val="24"/>
                <w:lang w:eastAsia="zh-CN"/>
              </w:rPr>
            </w:pPr>
          </w:p>
          <w:p w14:paraId="348B93AC" w14:textId="77777777" w:rsidR="00430CF0" w:rsidRPr="00430CF0" w:rsidRDefault="00430CF0" w:rsidP="00430CF0">
            <w:pPr>
              <w:suppressAutoHyphens/>
              <w:spacing w:before="0" w:line="240" w:lineRule="auto"/>
              <w:rPr>
                <w:rFonts w:ascii="Times New Roman" w:eastAsia="Times New Roman" w:hAnsi="Times New Roman" w:cs="Calibri"/>
                <w:b/>
                <w:bCs/>
                <w:iCs/>
                <w:u w:val="single"/>
                <w:lang w:eastAsia="zh-CN"/>
              </w:rPr>
            </w:pPr>
            <w:r w:rsidRPr="00430CF0">
              <w:rPr>
                <w:rFonts w:ascii="Times New Roman" w:eastAsia="Times New Roman" w:hAnsi="Times New Roman" w:cs="Calibri"/>
                <w:b/>
                <w:bCs/>
                <w:iCs/>
                <w:u w:val="single"/>
                <w:lang w:eastAsia="zh-CN"/>
              </w:rPr>
              <w:t>Λογισμικό σάρωσης (Να συμπεριλαμβάνεται)</w:t>
            </w:r>
          </w:p>
          <w:p w14:paraId="69ACFE68" w14:textId="77777777" w:rsidR="00430CF0" w:rsidRPr="00430CF0" w:rsidRDefault="00430CF0" w:rsidP="00430CF0">
            <w:pPr>
              <w:suppressAutoHyphens/>
              <w:spacing w:before="0" w:line="240" w:lineRule="auto"/>
              <w:rPr>
                <w:rFonts w:ascii="Times New Roman" w:eastAsia="Times New Roman" w:hAnsi="Times New Roman" w:cs="Calibri"/>
                <w:lang w:eastAsia="zh-CN"/>
              </w:rPr>
            </w:pPr>
            <w:r w:rsidRPr="00430CF0">
              <w:rPr>
                <w:rFonts w:ascii="Verdana" w:eastAsia="Times New Roman" w:hAnsi="Verdana" w:cs="Calibri"/>
                <w:sz w:val="20"/>
                <w:szCs w:val="24"/>
                <w:lang w:eastAsia="zh-CN"/>
              </w:rPr>
              <w:t xml:space="preserve">Το </w:t>
            </w:r>
            <w:r w:rsidRPr="00430CF0">
              <w:rPr>
                <w:rFonts w:ascii="Times New Roman" w:eastAsia="Times New Roman" w:hAnsi="Times New Roman" w:cs="Calibri"/>
                <w:lang w:eastAsia="zh-CN"/>
              </w:rPr>
              <w:t xml:space="preserve">σύστημα πρέπει επίσης να συνοδεύεται από είκοσι (20) μόνιμες άδειες χρήσης λογισμικού δημιουργίας και επεξεργασίας του τρισδιάστατου μοντέλου και εξαγωγής σε διάφορα </w:t>
            </w:r>
            <w:r w:rsidRPr="00430CF0">
              <w:rPr>
                <w:rFonts w:ascii="Times New Roman" w:eastAsia="Times New Roman" w:hAnsi="Times New Roman" w:cs="Calibri"/>
                <w:lang w:val="en-GB" w:eastAsia="zh-CN"/>
              </w:rPr>
              <w:t>format</w:t>
            </w:r>
            <w:r w:rsidRPr="00430CF0">
              <w:rPr>
                <w:rFonts w:ascii="Times New Roman" w:eastAsia="Times New Roman" w:hAnsi="Times New Roman" w:cs="Calibri"/>
                <w:lang w:eastAsia="zh-CN"/>
              </w:rPr>
              <w:t xml:space="preserve"> προς </w:t>
            </w:r>
            <w:proofErr w:type="spellStart"/>
            <w:r w:rsidRPr="00430CF0">
              <w:rPr>
                <w:rFonts w:ascii="Times New Roman" w:eastAsia="Times New Roman" w:hAnsi="Times New Roman" w:cs="Calibri"/>
                <w:lang w:eastAsia="zh-CN"/>
              </w:rPr>
              <w:t>μετεπεξεργασία</w:t>
            </w:r>
            <w:proofErr w:type="spellEnd"/>
            <w:r w:rsidRPr="00430CF0">
              <w:rPr>
                <w:rFonts w:ascii="Times New Roman" w:eastAsia="Times New Roman" w:hAnsi="Times New Roman" w:cs="Calibri"/>
                <w:lang w:eastAsia="zh-CN"/>
              </w:rPr>
              <w:t>.</w:t>
            </w:r>
          </w:p>
          <w:p w14:paraId="2CA8BC37" w14:textId="77777777" w:rsidR="00430CF0" w:rsidRPr="00430CF0" w:rsidRDefault="00430CF0" w:rsidP="00430CF0">
            <w:pPr>
              <w:suppressAutoHyphens/>
              <w:spacing w:before="0" w:line="240" w:lineRule="auto"/>
              <w:rPr>
                <w:rFonts w:ascii="Times New Roman" w:eastAsia="Times New Roman" w:hAnsi="Times New Roman" w:cs="Calibri"/>
                <w:lang w:eastAsia="zh-CN"/>
              </w:rPr>
            </w:pPr>
          </w:p>
          <w:p w14:paraId="60495B0D"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Λειτουργία σε λειτουργικό σύστημα </w:t>
            </w:r>
            <w:r w:rsidRPr="00430CF0">
              <w:rPr>
                <w:rFonts w:ascii="Times New Roman" w:eastAsia="Times New Roman" w:hAnsi="Times New Roman" w:cs="Calibri"/>
                <w:lang w:val="en-GB" w:eastAsia="zh-CN"/>
              </w:rPr>
              <w:t>Windows</w:t>
            </w:r>
            <w:r w:rsidRPr="00430CF0">
              <w:rPr>
                <w:rFonts w:ascii="Times New Roman" w:eastAsia="Times New Roman" w:hAnsi="Times New Roman" w:cs="Calibri"/>
                <w:lang w:eastAsia="zh-CN"/>
              </w:rPr>
              <w:t>.</w:t>
            </w:r>
          </w:p>
          <w:p w14:paraId="7936F017"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Δυνατότητα εποπτείας και διαχείρισης της σάρωσης σε πραγματικό χρόνο.</w:t>
            </w:r>
          </w:p>
          <w:p w14:paraId="4BA5918C"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val="en-GB" w:eastAsia="zh-CN"/>
              </w:rPr>
            </w:pPr>
            <w:proofErr w:type="spellStart"/>
            <w:r w:rsidRPr="00430CF0">
              <w:rPr>
                <w:rFonts w:ascii="Times New Roman" w:eastAsia="Times New Roman" w:hAnsi="Times New Roman" w:cs="Calibri"/>
                <w:lang w:val="en-GB" w:eastAsia="zh-CN"/>
              </w:rPr>
              <w:t>Δυν</w:t>
            </w:r>
            <w:proofErr w:type="spellEnd"/>
            <w:r w:rsidRPr="00430CF0">
              <w:rPr>
                <w:rFonts w:ascii="Times New Roman" w:eastAsia="Times New Roman" w:hAnsi="Times New Roman" w:cs="Calibri"/>
                <w:lang w:val="en-GB" w:eastAsia="zh-CN"/>
              </w:rPr>
              <w:t xml:space="preserve">ατότητα </w:t>
            </w:r>
            <w:proofErr w:type="spellStart"/>
            <w:r w:rsidRPr="00430CF0">
              <w:rPr>
                <w:rFonts w:ascii="Times New Roman" w:eastAsia="Times New Roman" w:hAnsi="Times New Roman" w:cs="Calibri"/>
                <w:lang w:val="en-GB" w:eastAsia="zh-CN"/>
              </w:rPr>
              <w:t>ευθυγράμμισης</w:t>
            </w:r>
            <w:proofErr w:type="spellEnd"/>
            <w:r w:rsidRPr="00430CF0">
              <w:rPr>
                <w:rFonts w:ascii="Times New Roman" w:eastAsia="Times New Roman" w:hAnsi="Times New Roman" w:cs="Calibri"/>
                <w:lang w:val="en-GB" w:eastAsia="zh-CN"/>
              </w:rPr>
              <w:t xml:space="preserve"> σα</w:t>
            </w:r>
            <w:proofErr w:type="spellStart"/>
            <w:r w:rsidRPr="00430CF0">
              <w:rPr>
                <w:rFonts w:ascii="Times New Roman" w:eastAsia="Times New Roman" w:hAnsi="Times New Roman" w:cs="Calibri"/>
                <w:lang w:val="en-GB" w:eastAsia="zh-CN"/>
              </w:rPr>
              <w:t>ρώσεων</w:t>
            </w:r>
            <w:proofErr w:type="spellEnd"/>
            <w:r w:rsidRPr="00430CF0">
              <w:rPr>
                <w:rFonts w:ascii="Times New Roman" w:eastAsia="Times New Roman" w:hAnsi="Times New Roman" w:cs="Calibri"/>
                <w:lang w:val="en-GB" w:eastAsia="zh-CN"/>
              </w:rPr>
              <w:t>.</w:t>
            </w:r>
          </w:p>
          <w:p w14:paraId="29CD96FB"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Δυνατότητα αυτόματης αφαίρεσης επιπέδου στήριξης αντικειμένου.</w:t>
            </w:r>
          </w:p>
          <w:p w14:paraId="4F25DCF8"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Δυνατότητα δημιουργίας κλειστών μοντέλων (</w:t>
            </w:r>
            <w:r w:rsidRPr="00430CF0">
              <w:rPr>
                <w:rFonts w:ascii="Times New Roman" w:eastAsia="Times New Roman" w:hAnsi="Times New Roman" w:cs="Calibri"/>
                <w:lang w:val="en-GB" w:eastAsia="zh-CN"/>
              </w:rPr>
              <w:t>watertight</w:t>
            </w:r>
            <w:r w:rsidRPr="00430CF0">
              <w:rPr>
                <w:rFonts w:ascii="Times New Roman" w:eastAsia="Times New Roman" w:hAnsi="Times New Roman" w:cs="Calibri"/>
                <w:lang w:eastAsia="zh-CN"/>
              </w:rPr>
              <w:t xml:space="preserve">). </w:t>
            </w:r>
          </w:p>
          <w:p w14:paraId="7A9B025D"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Δυνατότητα επεξεργασίας του μοντέλου με απαραίτητες τις λειτουργίες διαγραφής, λείανσης, γεμίσματος κενών, αφαίρεσης θορύβου, κλπ.</w:t>
            </w:r>
          </w:p>
          <w:p w14:paraId="27B695AF"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Δυνατότητα ορισμού συστήματος συντεταγμένων, μετάθεσης, στροφής και κλίμακας του μοντέλου.</w:t>
            </w:r>
          </w:p>
          <w:p w14:paraId="229923A2"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bookmarkStart w:id="171" w:name="_Hlk178193"/>
            <w:r w:rsidRPr="00430CF0">
              <w:rPr>
                <w:rFonts w:ascii="Times New Roman" w:eastAsia="Times New Roman" w:hAnsi="Times New Roman" w:cs="Calibri"/>
                <w:lang w:eastAsia="zh-CN"/>
              </w:rPr>
              <w:t xml:space="preserve">Δυνατότητα δημιουργίας μοντέλων σε διάφορα διαδεδομένα </w:t>
            </w:r>
            <w:r w:rsidRPr="00430CF0">
              <w:rPr>
                <w:rFonts w:ascii="Times New Roman" w:eastAsia="Times New Roman" w:hAnsi="Times New Roman" w:cs="Calibri"/>
                <w:lang w:val="en-GB" w:eastAsia="zh-CN"/>
              </w:rPr>
              <w:t>format</w:t>
            </w:r>
            <w:r w:rsidRPr="00430CF0">
              <w:rPr>
                <w:rFonts w:ascii="Times New Roman" w:eastAsia="Times New Roman" w:hAnsi="Times New Roman" w:cs="Calibri"/>
                <w:lang w:eastAsia="zh-CN"/>
              </w:rPr>
              <w:t xml:space="preserve"> όπως </w:t>
            </w:r>
            <w:r w:rsidRPr="00430CF0">
              <w:rPr>
                <w:rFonts w:ascii="Times New Roman" w:eastAsia="Times New Roman" w:hAnsi="Times New Roman" w:cs="Calibri"/>
                <w:lang w:val="en-GB" w:eastAsia="zh-CN"/>
              </w:rPr>
              <w:t>OBJ</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PTX</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STL</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ASCII</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CSV</w:t>
            </w:r>
            <w:bookmarkEnd w:id="171"/>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PLY</w:t>
            </w:r>
            <w:r w:rsidRPr="00430CF0">
              <w:rPr>
                <w:rFonts w:ascii="Times New Roman" w:eastAsia="Times New Roman" w:hAnsi="Times New Roman" w:cs="Calibri"/>
                <w:lang w:eastAsia="zh-CN"/>
              </w:rPr>
              <w:t xml:space="preserve"> κλπ.</w:t>
            </w:r>
          </w:p>
          <w:p w14:paraId="67F8B526"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Δυνατότητα δημιουργίας και εξαγωγής τρισδιάστατου νέφους σημείων σε διάφορα διαδεδομένα </w:t>
            </w:r>
            <w:r w:rsidRPr="00430CF0">
              <w:rPr>
                <w:rFonts w:ascii="Times New Roman" w:eastAsia="Times New Roman" w:hAnsi="Times New Roman" w:cs="Calibri"/>
                <w:lang w:val="en-GB" w:eastAsia="zh-CN"/>
              </w:rPr>
              <w:t>format</w:t>
            </w:r>
            <w:r w:rsidRPr="00430CF0">
              <w:rPr>
                <w:rFonts w:ascii="Times New Roman" w:eastAsia="Times New Roman" w:hAnsi="Times New Roman" w:cs="Calibri"/>
                <w:lang w:eastAsia="zh-CN"/>
              </w:rPr>
              <w:t xml:space="preserve"> όπως </w:t>
            </w:r>
            <w:r w:rsidRPr="00430CF0">
              <w:rPr>
                <w:rFonts w:ascii="Times New Roman" w:eastAsia="Times New Roman" w:hAnsi="Times New Roman" w:cs="Calibri"/>
                <w:lang w:val="en-GB" w:eastAsia="zh-CN"/>
              </w:rPr>
              <w:t>PTX</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BTX</w:t>
            </w:r>
            <w:r w:rsidRPr="00430CF0">
              <w:rPr>
                <w:rFonts w:ascii="Times New Roman" w:eastAsia="Times New Roman" w:hAnsi="Times New Roman" w:cs="Calibri"/>
                <w:lang w:eastAsia="zh-CN"/>
              </w:rPr>
              <w:t>.</w:t>
            </w:r>
          </w:p>
          <w:p w14:paraId="4B4A4E97"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Δυνατότητα απόδοσης στο τελικό μοντέλο </w:t>
            </w:r>
            <w:r w:rsidRPr="00430CF0">
              <w:rPr>
                <w:rFonts w:ascii="Times New Roman" w:eastAsia="Times New Roman" w:hAnsi="Times New Roman" w:cs="Calibri"/>
                <w:lang w:val="en-GB" w:eastAsia="zh-CN"/>
              </w:rPr>
              <w:t>RGB</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True</w:t>
            </w:r>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val="en-GB" w:eastAsia="zh-CN"/>
              </w:rPr>
              <w:t>Color</w:t>
            </w:r>
            <w:proofErr w:type="spellEnd"/>
            <w:r w:rsidRPr="00430CF0">
              <w:rPr>
                <w:rFonts w:ascii="Times New Roman" w:eastAsia="Times New Roman" w:hAnsi="Times New Roman" w:cs="Calibri"/>
                <w:lang w:eastAsia="zh-CN"/>
              </w:rPr>
              <w:t xml:space="preserve"> με ρύθμιση της επιθυμητής ανάλυσης και με επιλογές ρύθμισης φωτεινότητας, αντίθεσης, κ.α.</w:t>
            </w:r>
          </w:p>
          <w:p w14:paraId="7CB5E43F"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Δυνατότητα </w:t>
            </w:r>
            <w:proofErr w:type="spellStart"/>
            <w:r w:rsidRPr="00430CF0">
              <w:rPr>
                <w:rFonts w:ascii="Times New Roman" w:eastAsia="Times New Roman" w:hAnsi="Times New Roman" w:cs="Calibri"/>
                <w:lang w:eastAsia="zh-CN"/>
              </w:rPr>
              <w:t>διαστασιολόγησης</w:t>
            </w:r>
            <w:proofErr w:type="spellEnd"/>
            <w:r w:rsidRPr="00430CF0">
              <w:rPr>
                <w:rFonts w:ascii="Times New Roman" w:eastAsia="Times New Roman" w:hAnsi="Times New Roman" w:cs="Calibri"/>
                <w:lang w:eastAsia="zh-CN"/>
              </w:rPr>
              <w:t xml:space="preserve"> στο μοντέλο και εξαγωγής των μετρήσεων.</w:t>
            </w:r>
          </w:p>
          <w:p w14:paraId="69024C94"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Δημιουργία τομών και εξαγωγή τους σε μορφή </w:t>
            </w:r>
            <w:proofErr w:type="spellStart"/>
            <w:r w:rsidRPr="00430CF0">
              <w:rPr>
                <w:rFonts w:ascii="Times New Roman" w:eastAsia="Times New Roman" w:hAnsi="Times New Roman" w:cs="Calibri"/>
                <w:lang w:val="en-GB" w:eastAsia="zh-CN"/>
              </w:rPr>
              <w:t>dxf</w:t>
            </w:r>
            <w:proofErr w:type="spellEnd"/>
            <w:r w:rsidRPr="00430CF0">
              <w:rPr>
                <w:rFonts w:ascii="Times New Roman" w:eastAsia="Times New Roman" w:hAnsi="Times New Roman" w:cs="Calibri"/>
                <w:lang w:eastAsia="zh-CN"/>
              </w:rPr>
              <w:t>.</w:t>
            </w:r>
          </w:p>
          <w:p w14:paraId="1840C82C" w14:textId="77777777" w:rsidR="00430CF0" w:rsidRPr="00430CF0" w:rsidRDefault="00430CF0" w:rsidP="00055BB4">
            <w:pPr>
              <w:numPr>
                <w:ilvl w:val="0"/>
                <w:numId w:val="29"/>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Για το λογισμικό θα πρέπει να προσφέρεται συντήρηση δύο (2) ετών που να περιλαμβάνει όλες τις αναβαθμίσεις του, αλλά και την παροχή νέων εκδόσεών του.</w:t>
            </w:r>
          </w:p>
          <w:p w14:paraId="084C03E0" w14:textId="77777777" w:rsidR="00430CF0" w:rsidRPr="00430CF0" w:rsidRDefault="00430CF0" w:rsidP="00055BB4">
            <w:pPr>
              <w:numPr>
                <w:ilvl w:val="0"/>
                <w:numId w:val="29"/>
              </w:numPr>
              <w:suppressAutoHyphens/>
              <w:spacing w:before="0" w:after="120" w:line="240" w:lineRule="auto"/>
              <w:ind w:left="426"/>
              <w:rPr>
                <w:rFonts w:ascii="Verdana" w:eastAsia="Times New Roman" w:hAnsi="Verdana" w:cs="Calibri"/>
                <w:sz w:val="20"/>
                <w:szCs w:val="24"/>
                <w:lang w:eastAsia="zh-CN"/>
              </w:rPr>
            </w:pPr>
          </w:p>
        </w:tc>
        <w:tc>
          <w:tcPr>
            <w:tcW w:w="1559"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673D4B37"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vMerge/>
            <w:tcBorders>
              <w:left w:val="single" w:sz="6" w:space="0" w:color="000000"/>
              <w:bottom w:val="thinThickSmallGap" w:sz="24" w:space="0" w:color="auto"/>
              <w:right w:val="single" w:sz="6" w:space="0" w:color="000000"/>
            </w:tcBorders>
          </w:tcPr>
          <w:p w14:paraId="357B6894"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tcBorders>
              <w:left w:val="single" w:sz="6" w:space="0" w:color="000000"/>
              <w:bottom w:val="thinThickSmallGap" w:sz="24" w:space="0" w:color="auto"/>
              <w:right w:val="single" w:sz="6" w:space="0" w:color="000000"/>
            </w:tcBorders>
          </w:tcPr>
          <w:p w14:paraId="5A67C94F"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276"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5AA2C9D8"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102D2E04" w14:textId="77777777" w:rsidTr="00272B03">
        <w:trPr>
          <w:trHeight w:val="855"/>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01C1099"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2</w:t>
            </w:r>
          </w:p>
        </w:tc>
        <w:tc>
          <w:tcPr>
            <w:tcW w:w="3798"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4FB57E3F"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Calibri"/>
                <w:lang w:eastAsia="zh-CN"/>
              </w:rPr>
              <w:t xml:space="preserve">Λογισμικό επεξεργασίας δεδομένων </w:t>
            </w:r>
            <w:proofErr w:type="spellStart"/>
            <w:r w:rsidRPr="00430CF0">
              <w:rPr>
                <w:rFonts w:ascii="Times New Roman" w:eastAsia="Times New Roman" w:hAnsi="Times New Roman" w:cs="Calibri"/>
                <w:lang w:eastAsia="zh-CN"/>
              </w:rPr>
              <w:t>ψηφιοποίησης</w:t>
            </w:r>
            <w:proofErr w:type="spellEnd"/>
            <w:r w:rsidRPr="00430CF0">
              <w:rPr>
                <w:rFonts w:ascii="Times New Roman" w:eastAsia="Times New Roman" w:hAnsi="Times New Roman" w:cs="Times New Roman"/>
                <w:i/>
                <w:lang w:eastAsia="zh-CN"/>
              </w:rPr>
              <w:t xml:space="preserve"> </w:t>
            </w:r>
          </w:p>
          <w:p w14:paraId="00B9075E"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1</w:t>
            </w:r>
          </w:p>
        </w:tc>
        <w:tc>
          <w:tcPr>
            <w:tcW w:w="1559"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555C3FCB"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vMerge w:val="restart"/>
            <w:tcBorders>
              <w:top w:val="thinThickSmallGap" w:sz="24" w:space="0" w:color="auto"/>
              <w:left w:val="single" w:sz="6" w:space="0" w:color="000000"/>
              <w:right w:val="single" w:sz="6" w:space="0" w:color="000000"/>
            </w:tcBorders>
          </w:tcPr>
          <w:p w14:paraId="4F0833C0"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tcBorders>
              <w:top w:val="thinThickSmallGap" w:sz="24" w:space="0" w:color="auto"/>
              <w:left w:val="single" w:sz="6" w:space="0" w:color="000000"/>
              <w:right w:val="single" w:sz="6" w:space="0" w:color="000000"/>
            </w:tcBorders>
          </w:tcPr>
          <w:p w14:paraId="08B62C5D"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276"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4FD09692"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1EE67678" w14:textId="77777777" w:rsidTr="00272B03">
        <w:trPr>
          <w:trHeight w:val="495"/>
        </w:trPr>
        <w:tc>
          <w:tcPr>
            <w:tcW w:w="4248"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304B142A"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u w:val="single"/>
                <w:lang w:eastAsia="zh-CN"/>
              </w:rPr>
              <w:t>Ελάχιστα Τεχνικά Χαρακτηριστικά</w:t>
            </w:r>
            <w:r w:rsidRPr="00430CF0">
              <w:rPr>
                <w:rFonts w:ascii="Times New Roman" w:eastAsia="Times New Roman" w:hAnsi="Times New Roman" w:cs="Times New Roman"/>
                <w:lang w:eastAsia="zh-CN"/>
              </w:rPr>
              <w:t>:</w:t>
            </w:r>
          </w:p>
          <w:p w14:paraId="4B515863" w14:textId="77777777" w:rsidR="00430CF0" w:rsidRPr="00430CF0" w:rsidRDefault="00430CF0" w:rsidP="00430CF0">
            <w:pPr>
              <w:suppressAutoHyphens/>
              <w:spacing w:before="0" w:line="240" w:lineRule="auto"/>
              <w:rPr>
                <w:rFonts w:ascii="Times New Roman" w:eastAsia="Times New Roman" w:hAnsi="Times New Roman" w:cs="Calibri"/>
                <w:b/>
                <w:bCs/>
                <w:i/>
                <w:iCs/>
                <w:lang w:eastAsia="zh-CN"/>
              </w:rPr>
            </w:pPr>
            <w:r w:rsidRPr="00430CF0">
              <w:rPr>
                <w:rFonts w:ascii="Times New Roman" w:eastAsia="Times New Roman" w:hAnsi="Times New Roman" w:cs="Calibri"/>
                <w:b/>
                <w:bCs/>
                <w:i/>
                <w:iCs/>
                <w:lang w:eastAsia="zh-CN"/>
              </w:rPr>
              <w:t>Λογισμικό επεξεργασίας τρισδιάστατων μοντέλων</w:t>
            </w:r>
          </w:p>
          <w:p w14:paraId="0AB8B299" w14:textId="77777777" w:rsidR="00430CF0" w:rsidRPr="00430CF0" w:rsidRDefault="00430CF0" w:rsidP="00430CF0">
            <w:pPr>
              <w:suppressAutoHyphens/>
              <w:spacing w:before="0" w:line="240" w:lineRule="auto"/>
              <w:rPr>
                <w:rFonts w:ascii="Times New Roman" w:eastAsia="Times New Roman" w:hAnsi="Times New Roman" w:cs="Calibri"/>
                <w:lang w:eastAsia="zh-CN"/>
              </w:rPr>
            </w:pPr>
            <w:r w:rsidRPr="00430CF0">
              <w:rPr>
                <w:rFonts w:ascii="Times New Roman" w:eastAsia="Times New Roman" w:hAnsi="Times New Roman" w:cs="Calibri"/>
                <w:lang w:eastAsia="zh-CN"/>
              </w:rPr>
              <w:t>Το σύστημα πρέπει επίσης να συνοδεύεται λογισμικό 3</w:t>
            </w:r>
            <w:r w:rsidRPr="00430CF0">
              <w:rPr>
                <w:rFonts w:ascii="Times New Roman" w:eastAsia="Times New Roman" w:hAnsi="Times New Roman" w:cs="Calibri"/>
                <w:lang w:val="en-US" w:eastAsia="zh-CN"/>
              </w:rPr>
              <w:t>D</w:t>
            </w:r>
            <w:r w:rsidRPr="00430CF0">
              <w:rPr>
                <w:rFonts w:ascii="Times New Roman" w:eastAsia="Times New Roman" w:hAnsi="Times New Roman" w:cs="Calibri"/>
                <w:lang w:eastAsia="zh-CN"/>
              </w:rPr>
              <w:t xml:space="preserve"> επεξεργασίας τρισδιάστατων μοντέλων φυσικών αντικειμένων το οποίο να έχει οπωσδήποτε τις παρακάτω δυνατότητες.</w:t>
            </w:r>
          </w:p>
          <w:p w14:paraId="6AA848E2" w14:textId="77777777" w:rsidR="00430CF0" w:rsidRPr="00430CF0" w:rsidRDefault="00430CF0" w:rsidP="00055BB4">
            <w:pPr>
              <w:numPr>
                <w:ilvl w:val="0"/>
                <w:numId w:val="34"/>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Δυνατότητα εγκατάστασης και λειτουργίας σε λειτουργικό σύστημα </w:t>
            </w:r>
            <w:r w:rsidRPr="00430CF0">
              <w:rPr>
                <w:rFonts w:ascii="Times New Roman" w:eastAsia="Times New Roman" w:hAnsi="Times New Roman" w:cs="Calibri"/>
                <w:lang w:val="en-GB" w:eastAsia="zh-CN"/>
              </w:rPr>
              <w:t>Windows</w:t>
            </w:r>
            <w:r w:rsidRPr="00430CF0">
              <w:rPr>
                <w:rFonts w:ascii="Times New Roman" w:eastAsia="Times New Roman" w:hAnsi="Times New Roman" w:cs="Calibri"/>
                <w:lang w:eastAsia="zh-CN"/>
              </w:rPr>
              <w:t xml:space="preserve"> 64 </w:t>
            </w:r>
            <w:r w:rsidRPr="00430CF0">
              <w:rPr>
                <w:rFonts w:ascii="Times New Roman" w:eastAsia="Times New Roman" w:hAnsi="Times New Roman" w:cs="Calibri"/>
                <w:lang w:val="en-GB" w:eastAsia="zh-CN"/>
              </w:rPr>
              <w:t>bit</w:t>
            </w:r>
            <w:r w:rsidRPr="00430CF0">
              <w:rPr>
                <w:rFonts w:ascii="Times New Roman" w:eastAsia="Times New Roman" w:hAnsi="Times New Roman" w:cs="Calibri"/>
                <w:lang w:eastAsia="zh-CN"/>
              </w:rPr>
              <w:t>.</w:t>
            </w:r>
          </w:p>
          <w:p w14:paraId="5500F3DF" w14:textId="77777777" w:rsidR="00430CF0" w:rsidRPr="00430CF0" w:rsidRDefault="00430CF0" w:rsidP="00055BB4">
            <w:pPr>
              <w:numPr>
                <w:ilvl w:val="0"/>
                <w:numId w:val="34"/>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Να είναι πλήρως συμβατό με τα εξαγόμενα δεδομένα από το λογισμικό σάρωσης και να υποστηρίζει τους πιο διαδεδομένους σαρωτές της αγοράς.</w:t>
            </w:r>
          </w:p>
          <w:p w14:paraId="20988FD3" w14:textId="77777777" w:rsidR="00430CF0" w:rsidRPr="00430CF0" w:rsidRDefault="00430CF0" w:rsidP="00055BB4">
            <w:pPr>
              <w:numPr>
                <w:ilvl w:val="0"/>
                <w:numId w:val="34"/>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Να επεξεργάζεται τρισδιάστατα νέφη σημείων και να δημιουργεί γρήγορα 3</w:t>
            </w:r>
            <w:r w:rsidRPr="00430CF0">
              <w:rPr>
                <w:rFonts w:ascii="Times New Roman" w:eastAsia="Times New Roman" w:hAnsi="Times New Roman" w:cs="Calibri"/>
                <w:lang w:val="en-US" w:eastAsia="zh-CN"/>
              </w:rPr>
              <w:t>D</w:t>
            </w:r>
            <w:r w:rsidRPr="00430CF0">
              <w:rPr>
                <w:rFonts w:ascii="Times New Roman" w:eastAsia="Times New Roman" w:hAnsi="Times New Roman" w:cs="Calibri"/>
                <w:lang w:eastAsia="zh-CN"/>
              </w:rPr>
              <w:t xml:space="preserve"> πολυγωνικά μοντέλα βασισμένα στα 3</w:t>
            </w:r>
            <w:r w:rsidRPr="00430CF0">
              <w:rPr>
                <w:rFonts w:ascii="Times New Roman" w:eastAsia="Times New Roman" w:hAnsi="Times New Roman" w:cs="Calibri"/>
                <w:lang w:val="en-US" w:eastAsia="zh-CN"/>
              </w:rPr>
              <w:t>D</w:t>
            </w:r>
            <w:r w:rsidRPr="00430CF0">
              <w:rPr>
                <w:rFonts w:ascii="Times New Roman" w:eastAsia="Times New Roman" w:hAnsi="Times New Roman" w:cs="Calibri"/>
                <w:lang w:eastAsia="zh-CN"/>
              </w:rPr>
              <w:t xml:space="preserve"> δεδομένα.</w:t>
            </w:r>
          </w:p>
          <w:p w14:paraId="17D25504" w14:textId="77777777" w:rsidR="00430CF0" w:rsidRPr="00430CF0" w:rsidRDefault="00430CF0" w:rsidP="00055BB4">
            <w:pPr>
              <w:numPr>
                <w:ilvl w:val="0"/>
                <w:numId w:val="34"/>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Εργαλεία για </w:t>
            </w:r>
            <w:r w:rsidRPr="00430CF0">
              <w:rPr>
                <w:rFonts w:ascii="Times New Roman" w:eastAsia="Times New Roman" w:hAnsi="Times New Roman" w:cs="Calibri"/>
                <w:lang w:val="en-US" w:eastAsia="zh-CN"/>
              </w:rPr>
              <w:t>remeshing</w:t>
            </w:r>
            <w:r w:rsidRPr="00430CF0">
              <w:rPr>
                <w:rFonts w:ascii="Times New Roman" w:eastAsia="Times New Roman" w:hAnsi="Times New Roman" w:cs="Calibri"/>
                <w:lang w:eastAsia="zh-CN"/>
              </w:rPr>
              <w:t>, δηλαδή γρήγορη επανασχεδίαση τριγώνων των εισαγόμενων τρισδιάστατων πολυγωνικών μοντέλων για καθάρισμα θορύβου.</w:t>
            </w:r>
          </w:p>
          <w:p w14:paraId="7B14393D" w14:textId="77777777" w:rsidR="00430CF0" w:rsidRPr="00430CF0" w:rsidRDefault="00430CF0" w:rsidP="00055BB4">
            <w:pPr>
              <w:numPr>
                <w:ilvl w:val="0"/>
                <w:numId w:val="34"/>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Πλήθος εργαλείων βελτιστοποίησης της επιφάνειας και επιπλέον δυνατότητα αυτόματης επεξεργασίας της με το πάτημα ενός κουμπιού.</w:t>
            </w:r>
          </w:p>
          <w:p w14:paraId="51E4E19B" w14:textId="77777777" w:rsidR="00430CF0" w:rsidRPr="00430CF0" w:rsidRDefault="00430CF0" w:rsidP="00055BB4">
            <w:pPr>
              <w:numPr>
                <w:ilvl w:val="0"/>
                <w:numId w:val="34"/>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Δυνατότητα επεξεργασίας του τρισδιάστατου μοντέλου με απαραίτητες τις λειτουργίες </w:t>
            </w:r>
            <w:r w:rsidRPr="00430CF0">
              <w:rPr>
                <w:rFonts w:ascii="Times New Roman" w:eastAsia="Times New Roman" w:hAnsi="Times New Roman" w:cs="Calibri"/>
                <w:lang w:val="en-GB" w:eastAsia="zh-CN"/>
              </w:rPr>
              <w:t>smooth</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hole</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filling</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watertight</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model</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creation</w:t>
            </w:r>
            <w:r w:rsidRPr="00430CF0">
              <w:rPr>
                <w:rFonts w:ascii="Times New Roman" w:eastAsia="Times New Roman" w:hAnsi="Times New Roman" w:cs="Calibri"/>
                <w:lang w:eastAsia="zh-CN"/>
              </w:rPr>
              <w:t>.</w:t>
            </w:r>
          </w:p>
          <w:p w14:paraId="54AFC84E" w14:textId="77777777" w:rsidR="00430CF0" w:rsidRPr="00430CF0" w:rsidRDefault="00430CF0" w:rsidP="00055BB4">
            <w:pPr>
              <w:numPr>
                <w:ilvl w:val="0"/>
                <w:numId w:val="34"/>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Εξαγωγή τρισδιάστατων δεδομένων υψηλής ποιότητας σε γνωστές μορφές πολυγώνων για άμεση χρήση τους από άλλα λογισμικά, τουλάχιστον στις ακόλουθες μορφές: </w:t>
            </w:r>
            <w:r w:rsidRPr="00430CF0">
              <w:rPr>
                <w:rFonts w:ascii="Times New Roman" w:eastAsia="Times New Roman" w:hAnsi="Times New Roman" w:cs="Calibri"/>
                <w:lang w:val="en-GB" w:eastAsia="zh-CN"/>
              </w:rPr>
              <w:t>WRP</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IGES</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X</w:t>
            </w:r>
            <w:r w:rsidRPr="00430CF0">
              <w:rPr>
                <w:rFonts w:ascii="Times New Roman" w:eastAsia="Times New Roman" w:hAnsi="Times New Roman" w:cs="Calibri"/>
                <w:lang w:eastAsia="zh-CN"/>
              </w:rPr>
              <w:t>_</w:t>
            </w:r>
            <w:r w:rsidRPr="00430CF0">
              <w:rPr>
                <w:rFonts w:ascii="Times New Roman" w:eastAsia="Times New Roman" w:hAnsi="Times New Roman" w:cs="Calibri"/>
                <w:lang w:val="en-GB" w:eastAsia="zh-CN"/>
              </w:rPr>
              <w:t>T</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SAT</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PRC</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Step</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VDA</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NEU</w:t>
            </w:r>
            <w:r w:rsidRPr="00430CF0">
              <w:rPr>
                <w:rFonts w:ascii="Times New Roman" w:eastAsia="Times New Roman" w:hAnsi="Times New Roman" w:cs="Calibri"/>
                <w:lang w:eastAsia="zh-CN"/>
              </w:rPr>
              <w:t>, 3</w:t>
            </w:r>
            <w:r w:rsidRPr="00430CF0">
              <w:rPr>
                <w:rFonts w:ascii="Times New Roman" w:eastAsia="Times New Roman" w:hAnsi="Times New Roman" w:cs="Calibri"/>
                <w:lang w:val="en-GB" w:eastAsia="zh-CN"/>
              </w:rPr>
              <w:t>ds</w:t>
            </w:r>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val="en-GB" w:eastAsia="zh-CN"/>
              </w:rPr>
              <w:t>dxf</w:t>
            </w:r>
            <w:proofErr w:type="spellEnd"/>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val="en-GB" w:eastAsia="zh-CN"/>
              </w:rPr>
              <w:t>oogl</w:t>
            </w:r>
            <w:proofErr w:type="spellEnd"/>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iv</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ply</w:t>
            </w:r>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val="en-GB" w:eastAsia="zh-CN"/>
              </w:rPr>
              <w:t>stl</w:t>
            </w:r>
            <w:proofErr w:type="spellEnd"/>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val="en-GB" w:eastAsia="zh-CN"/>
              </w:rPr>
              <w:t>wrl</w:t>
            </w:r>
            <w:proofErr w:type="spellEnd"/>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val="en-GB" w:eastAsia="zh-CN"/>
              </w:rPr>
              <w:t>obj</w:t>
            </w:r>
            <w:proofErr w:type="spellEnd"/>
          </w:p>
          <w:p w14:paraId="76A43FBC" w14:textId="77777777" w:rsidR="00430CF0" w:rsidRPr="00430CF0" w:rsidRDefault="00430CF0" w:rsidP="00430CF0">
            <w:pPr>
              <w:suppressAutoHyphens/>
              <w:spacing w:before="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εργαλεία για δημιουργία αναπτύγματος από κυλινδρικά αντικείμενα (</w:t>
            </w:r>
            <w:r w:rsidRPr="00430CF0">
              <w:rPr>
                <w:rFonts w:ascii="Times New Roman" w:eastAsia="Times New Roman" w:hAnsi="Times New Roman" w:cs="Calibri"/>
                <w:lang w:val="en-US" w:eastAsia="zh-CN"/>
              </w:rPr>
              <w:t>unroll</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geometry</w:t>
            </w:r>
            <w:r w:rsidRPr="00430CF0">
              <w:rPr>
                <w:rFonts w:ascii="Times New Roman" w:eastAsia="Times New Roman" w:hAnsi="Times New Roman" w:cs="Calibri"/>
                <w:lang w:eastAsia="zh-CN"/>
              </w:rPr>
              <w:t>).</w:t>
            </w:r>
          </w:p>
          <w:p w14:paraId="162E029D" w14:textId="77777777" w:rsidR="00430CF0" w:rsidRPr="00430CF0" w:rsidRDefault="00430CF0" w:rsidP="00055BB4">
            <w:pPr>
              <w:numPr>
                <w:ilvl w:val="0"/>
                <w:numId w:val="34"/>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Να έχει δυνατότητα προσαρμογής της έγχρωμης υφής για βέλτιστη απόδοση χρωμάτων πάνω στη σαρωμένη επιφάνεια (</w:t>
            </w:r>
            <w:r w:rsidRPr="00430CF0">
              <w:rPr>
                <w:rFonts w:ascii="Times New Roman" w:eastAsia="Times New Roman" w:hAnsi="Times New Roman" w:cs="Calibri"/>
                <w:lang w:val="en-US" w:eastAsia="zh-CN"/>
              </w:rPr>
              <w:t>UV</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Map</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Creation</w:t>
            </w:r>
            <w:r w:rsidRPr="00430CF0">
              <w:rPr>
                <w:rFonts w:ascii="Times New Roman" w:eastAsia="Times New Roman" w:hAnsi="Times New Roman" w:cs="Calibri"/>
                <w:lang w:eastAsia="zh-CN"/>
              </w:rPr>
              <w:t>)</w:t>
            </w:r>
          </w:p>
          <w:p w14:paraId="7E27097D" w14:textId="77777777" w:rsidR="00430CF0" w:rsidRPr="00430CF0" w:rsidRDefault="00430CF0" w:rsidP="00055BB4">
            <w:pPr>
              <w:numPr>
                <w:ilvl w:val="0"/>
                <w:numId w:val="34"/>
              </w:numPr>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Να διαθέτει ενσωματωμένα βασικά εργαλεία </w:t>
            </w:r>
            <w:proofErr w:type="spellStart"/>
            <w:r w:rsidRPr="00430CF0">
              <w:rPr>
                <w:rFonts w:ascii="Times New Roman" w:eastAsia="Times New Roman" w:hAnsi="Times New Roman" w:cs="Calibri"/>
                <w:lang w:eastAsia="zh-CN"/>
              </w:rPr>
              <w:t>διαστασιολόγησης</w:t>
            </w:r>
            <w:proofErr w:type="spellEnd"/>
            <w:r w:rsidRPr="00430CF0">
              <w:rPr>
                <w:rFonts w:ascii="Times New Roman" w:eastAsia="Times New Roman" w:hAnsi="Times New Roman" w:cs="Calibri"/>
                <w:lang w:eastAsia="zh-CN"/>
              </w:rPr>
              <w:t xml:space="preserve"> για μέτρηση μήκους, γωνιών </w:t>
            </w:r>
            <w:proofErr w:type="spellStart"/>
            <w:r w:rsidRPr="00430CF0">
              <w:rPr>
                <w:rFonts w:ascii="Times New Roman" w:eastAsia="Times New Roman" w:hAnsi="Times New Roman" w:cs="Calibri"/>
                <w:lang w:eastAsia="zh-CN"/>
              </w:rPr>
              <w:t>κτλ</w:t>
            </w:r>
            <w:proofErr w:type="spellEnd"/>
            <w:r w:rsidRPr="00430CF0">
              <w:rPr>
                <w:rFonts w:ascii="Times New Roman" w:eastAsia="Times New Roman" w:hAnsi="Times New Roman" w:cs="Calibri"/>
                <w:lang w:eastAsia="zh-CN"/>
              </w:rPr>
              <w:t xml:space="preserve"> πάνω στο 3</w:t>
            </w:r>
            <w:r w:rsidRPr="00430CF0">
              <w:rPr>
                <w:rFonts w:ascii="Times New Roman" w:eastAsia="Times New Roman" w:hAnsi="Times New Roman" w:cs="Calibri"/>
                <w:lang w:val="en-US" w:eastAsia="zh-CN"/>
              </w:rPr>
              <w:t>D</w:t>
            </w:r>
            <w:r w:rsidRPr="00430CF0">
              <w:rPr>
                <w:rFonts w:ascii="Times New Roman" w:eastAsia="Times New Roman" w:hAnsi="Times New Roman" w:cs="Calibri"/>
                <w:lang w:eastAsia="zh-CN"/>
              </w:rPr>
              <w:t xml:space="preserve"> Μοντέλο</w:t>
            </w:r>
          </w:p>
          <w:p w14:paraId="3AA3F30D" w14:textId="77777777" w:rsidR="00430CF0" w:rsidRPr="00430CF0" w:rsidRDefault="00430CF0" w:rsidP="00055BB4">
            <w:pPr>
              <w:numPr>
                <w:ilvl w:val="0"/>
                <w:numId w:val="34"/>
              </w:numPr>
              <w:shd w:val="clear" w:color="auto" w:fill="FFFFFF"/>
              <w:suppressAutoHyphens/>
              <w:spacing w:before="0" w:after="120" w:line="240" w:lineRule="auto"/>
              <w:ind w:left="426"/>
              <w:rPr>
                <w:rFonts w:ascii="Times New Roman" w:eastAsia="Times New Roman" w:hAnsi="Times New Roman" w:cs="Calibri"/>
                <w:lang w:eastAsia="zh-CN"/>
              </w:rPr>
            </w:pPr>
            <w:r w:rsidRPr="00430CF0">
              <w:rPr>
                <w:rFonts w:ascii="Times New Roman" w:eastAsia="Times New Roman" w:hAnsi="Times New Roman" w:cs="Calibri"/>
                <w:lang w:eastAsia="zh-CN"/>
              </w:rPr>
              <w:t>Να υποστηρίζει αρχεία μορφής ΧΥΖ/</w:t>
            </w:r>
            <w:r w:rsidRPr="00430CF0">
              <w:rPr>
                <w:rFonts w:ascii="Times New Roman" w:eastAsia="Times New Roman" w:hAnsi="Times New Roman" w:cs="Calibri"/>
                <w:lang w:val="en-US" w:eastAsia="zh-CN"/>
              </w:rPr>
              <w:t>ASCII</w:t>
            </w:r>
            <w:r w:rsidRPr="00430CF0">
              <w:rPr>
                <w:rFonts w:ascii="Times New Roman" w:eastAsia="Times New Roman" w:hAnsi="Times New Roman" w:cs="Calibri"/>
                <w:lang w:eastAsia="zh-CN"/>
              </w:rPr>
              <w:t xml:space="preserve"> από όλους του μεγάλους κατασκευαστικούς οίκους </w:t>
            </w:r>
            <w:r w:rsidRPr="00430CF0">
              <w:rPr>
                <w:rFonts w:ascii="Times New Roman" w:eastAsia="Times New Roman" w:hAnsi="Times New Roman" w:cs="Calibri"/>
                <w:lang w:val="en-US" w:eastAsia="zh-CN"/>
              </w:rPr>
              <w:t>laser</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scanner</w:t>
            </w:r>
            <w:r w:rsidRPr="00430CF0">
              <w:rPr>
                <w:rFonts w:ascii="Times New Roman" w:eastAsia="Times New Roman" w:hAnsi="Times New Roman" w:cs="Calibri"/>
                <w:lang w:eastAsia="zh-CN"/>
              </w:rPr>
              <w:t xml:space="preserve"> και τουλάχιστον από τους ακόλουθους: </w:t>
            </w:r>
            <w:r w:rsidRPr="00430CF0">
              <w:rPr>
                <w:rFonts w:ascii="Times New Roman" w:eastAsia="Times New Roman" w:hAnsi="Times New Roman" w:cs="Calibri"/>
                <w:lang w:val="en-GB" w:eastAsia="zh-CN"/>
              </w:rPr>
              <w:t>FARO</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Hexagon</w:t>
            </w:r>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val="en-GB" w:eastAsia="zh-CN"/>
              </w:rPr>
              <w:t>Artec</w:t>
            </w:r>
            <w:proofErr w:type="spellEnd"/>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Zeiss</w:t>
            </w:r>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val="en-GB" w:eastAsia="zh-CN"/>
              </w:rPr>
              <w:t>Shapegrabber</w:t>
            </w:r>
            <w:proofErr w:type="spellEnd"/>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LEICA</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GOM</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Nikon</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Zoller</w:t>
            </w:r>
            <w:r w:rsidRPr="00430CF0">
              <w:rPr>
                <w:rFonts w:ascii="Times New Roman" w:eastAsia="Times New Roman" w:hAnsi="Times New Roman" w:cs="Calibri"/>
                <w:lang w:eastAsia="zh-CN"/>
              </w:rPr>
              <w:t xml:space="preserve"> &amp; </w:t>
            </w:r>
            <w:r w:rsidRPr="00430CF0">
              <w:rPr>
                <w:rFonts w:ascii="Times New Roman" w:eastAsia="Times New Roman" w:hAnsi="Times New Roman" w:cs="Calibri"/>
                <w:lang w:val="en-GB" w:eastAsia="zh-CN"/>
              </w:rPr>
              <w:t>Fr</w:t>
            </w:r>
            <w:r w:rsidRPr="00430CF0">
              <w:rPr>
                <w:rFonts w:ascii="Times New Roman" w:eastAsia="Times New Roman" w:hAnsi="Times New Roman" w:cs="Calibri"/>
                <w:lang w:val="en-US" w:eastAsia="zh-CN"/>
              </w:rPr>
              <w:t>oh</w:t>
            </w:r>
            <w:r w:rsidRPr="00430CF0">
              <w:rPr>
                <w:rFonts w:ascii="Times New Roman" w:eastAsia="Times New Roman" w:hAnsi="Times New Roman" w:cs="Calibri"/>
                <w:lang w:val="en-GB" w:eastAsia="zh-CN"/>
              </w:rPr>
              <w:t>lich</w:t>
            </w:r>
          </w:p>
          <w:p w14:paraId="3EB01044" w14:textId="77777777" w:rsidR="00430CF0" w:rsidRPr="00430CF0" w:rsidRDefault="00430CF0" w:rsidP="00055BB4">
            <w:pPr>
              <w:numPr>
                <w:ilvl w:val="0"/>
                <w:numId w:val="29"/>
              </w:numPr>
              <w:suppressAutoHyphens/>
              <w:spacing w:before="0" w:after="120" w:line="240" w:lineRule="auto"/>
              <w:ind w:left="426"/>
              <w:jc w:val="left"/>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Δυνατότητα προγραμματισμού από το χρήστη ώστε να δημιουργήσει αυτοματοποιημένες διαδικασίες. </w:t>
            </w:r>
          </w:p>
          <w:p w14:paraId="036CD2AE" w14:textId="77777777" w:rsidR="00430CF0" w:rsidRPr="00430CF0" w:rsidRDefault="00430CF0" w:rsidP="00055BB4">
            <w:pPr>
              <w:numPr>
                <w:ilvl w:val="0"/>
                <w:numId w:val="29"/>
              </w:numPr>
              <w:suppressAutoHyphens/>
              <w:spacing w:before="0" w:after="120" w:line="240" w:lineRule="auto"/>
              <w:ind w:left="426"/>
              <w:jc w:val="left"/>
              <w:rPr>
                <w:rFonts w:ascii="Times New Roman" w:eastAsia="Times New Roman" w:hAnsi="Times New Roman" w:cs="Calibri"/>
                <w:lang w:eastAsia="zh-CN"/>
              </w:rPr>
            </w:pPr>
            <w:r w:rsidRPr="00430CF0">
              <w:rPr>
                <w:rFonts w:ascii="Times New Roman" w:eastAsia="Times New Roman" w:hAnsi="Times New Roman" w:cs="Calibri"/>
                <w:lang w:eastAsia="zh-CN"/>
              </w:rPr>
              <w:t>Δημιουργία και εξαγωγή 3</w:t>
            </w:r>
            <w:r w:rsidRPr="00430CF0">
              <w:rPr>
                <w:rFonts w:ascii="Times New Roman" w:eastAsia="Times New Roman" w:hAnsi="Times New Roman" w:cs="Calibri"/>
                <w:lang w:val="en-US" w:eastAsia="zh-CN"/>
              </w:rPr>
              <w:t>D</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pdf</w:t>
            </w:r>
          </w:p>
        </w:tc>
        <w:tc>
          <w:tcPr>
            <w:tcW w:w="1559"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00DB05C0"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59" w:type="dxa"/>
            <w:vMerge/>
            <w:tcBorders>
              <w:left w:val="single" w:sz="6" w:space="0" w:color="000000"/>
              <w:bottom w:val="thinThickSmallGap" w:sz="24" w:space="0" w:color="auto"/>
              <w:right w:val="single" w:sz="6" w:space="0" w:color="000000"/>
            </w:tcBorders>
          </w:tcPr>
          <w:p w14:paraId="6D78547D"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tcBorders>
              <w:left w:val="single" w:sz="6" w:space="0" w:color="000000"/>
              <w:bottom w:val="thinThickSmallGap" w:sz="24" w:space="0" w:color="auto"/>
              <w:right w:val="single" w:sz="6" w:space="0" w:color="000000"/>
            </w:tcBorders>
          </w:tcPr>
          <w:p w14:paraId="3C4E3307"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276"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1F085D0D"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bl>
    <w:p w14:paraId="0A5B9CA8" w14:textId="77777777" w:rsidR="00430CF0" w:rsidRPr="00430CF0" w:rsidRDefault="00430CF0" w:rsidP="00430CF0">
      <w:pPr>
        <w:suppressAutoHyphens/>
        <w:spacing w:before="0" w:after="160" w:line="259" w:lineRule="auto"/>
        <w:jc w:val="left"/>
        <w:rPr>
          <w:rFonts w:ascii="Calibri" w:eastAsia="Times New Roman" w:hAnsi="Calibri" w:cs="Calibri"/>
          <w:szCs w:val="24"/>
          <w:lang w:eastAsia="zh-CN"/>
        </w:rPr>
      </w:pPr>
      <w:r w:rsidRPr="00430CF0">
        <w:rPr>
          <w:rFonts w:ascii="Calibri" w:eastAsia="Times New Roman" w:hAnsi="Calibri" w:cs="Calibri"/>
          <w:szCs w:val="24"/>
          <w:lang w:eastAsia="zh-CN"/>
        </w:rPr>
        <w:br w:type="page"/>
        <w:t xml:space="preserve"> </w:t>
      </w:r>
    </w:p>
    <w:tbl>
      <w:tblPr>
        <w:tblW w:w="10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142"/>
        <w:gridCol w:w="3544"/>
        <w:gridCol w:w="1559"/>
        <w:gridCol w:w="1276"/>
        <w:gridCol w:w="1559"/>
        <w:gridCol w:w="1418"/>
      </w:tblGrid>
      <w:tr w:rsidR="00430CF0" w:rsidRPr="00430CF0" w14:paraId="28C69504" w14:textId="77777777" w:rsidTr="00272B03">
        <w:tc>
          <w:tcPr>
            <w:tcW w:w="8642"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14:paraId="7795A24F"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lang w:eastAsia="zh-CN"/>
              </w:rPr>
              <w:t xml:space="preserve">1.ΣΤ - </w:t>
            </w:r>
            <w:r w:rsidRPr="00430CF0">
              <w:rPr>
                <w:rFonts w:ascii="Times New Roman" w:eastAsia="Times New Roman" w:hAnsi="Times New Roman" w:cs="Calibri"/>
                <w:lang w:val="en-US" w:eastAsia="zh-CN"/>
              </w:rPr>
              <w:t>Time</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of</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Flight</w:t>
            </w:r>
            <w:r w:rsidRPr="00430CF0">
              <w:rPr>
                <w:rFonts w:ascii="Times New Roman" w:eastAsia="Times New Roman" w:hAnsi="Times New Roman" w:cs="Calibri"/>
                <w:lang w:eastAsia="zh-CN"/>
              </w:rPr>
              <w:t xml:space="preserve"> 3</w:t>
            </w:r>
            <w:r w:rsidRPr="00430CF0">
              <w:rPr>
                <w:rFonts w:ascii="Times New Roman" w:eastAsia="Times New Roman" w:hAnsi="Times New Roman" w:cs="Calibri"/>
                <w:lang w:val="en-US" w:eastAsia="zh-CN"/>
              </w:rPr>
              <w:t>D</w:t>
            </w:r>
            <w:r w:rsidRPr="00430CF0">
              <w:rPr>
                <w:rFonts w:ascii="Times New Roman" w:eastAsia="Times New Roman" w:hAnsi="Times New Roman" w:cs="Calibri"/>
                <w:lang w:eastAsia="zh-CN"/>
              </w:rPr>
              <w:t xml:space="preserve"> Σαρωτής | Λογισμικό επεξεργασίας δεδομένων </w:t>
            </w:r>
            <w:proofErr w:type="spellStart"/>
            <w:r w:rsidRPr="00430CF0">
              <w:rPr>
                <w:rFonts w:ascii="Times New Roman" w:eastAsia="Times New Roman" w:hAnsi="Times New Roman" w:cs="Calibri"/>
                <w:lang w:eastAsia="zh-CN"/>
              </w:rPr>
              <w:t>ψηφιοποίησης</w:t>
            </w:r>
            <w:proofErr w:type="spellEnd"/>
            <w:r w:rsidRPr="00430CF0">
              <w:rPr>
                <w:rFonts w:ascii="Times New Roman" w:eastAsia="Times New Roman" w:hAnsi="Times New Roman" w:cs="Calibri"/>
                <w:lang w:eastAsia="zh-CN"/>
              </w:rPr>
              <w:t xml:space="preserve">, συμβατό με τον </w:t>
            </w:r>
            <w:proofErr w:type="spellStart"/>
            <w:r w:rsidRPr="00430CF0">
              <w:rPr>
                <w:rFonts w:ascii="Times New Roman" w:eastAsia="Times New Roman" w:hAnsi="Times New Roman" w:cs="Calibri"/>
                <w:lang w:eastAsia="zh-CN"/>
              </w:rPr>
              <w:t>Time</w:t>
            </w:r>
            <w:proofErr w:type="spellEnd"/>
            <w:r w:rsidRPr="00430CF0">
              <w:rPr>
                <w:rFonts w:ascii="Times New Roman" w:eastAsia="Times New Roman" w:hAnsi="Times New Roman" w:cs="Calibri"/>
                <w:lang w:eastAsia="zh-CN"/>
              </w:rPr>
              <w:t xml:space="preserve"> of </w:t>
            </w:r>
            <w:proofErr w:type="spellStart"/>
            <w:r w:rsidRPr="00430CF0">
              <w:rPr>
                <w:rFonts w:ascii="Times New Roman" w:eastAsia="Times New Roman" w:hAnsi="Times New Roman" w:cs="Calibri"/>
                <w:lang w:eastAsia="zh-CN"/>
              </w:rPr>
              <w:t>Flight</w:t>
            </w:r>
            <w:proofErr w:type="spellEnd"/>
            <w:r w:rsidRPr="00430CF0">
              <w:rPr>
                <w:rFonts w:ascii="Times New Roman" w:eastAsia="Times New Roman" w:hAnsi="Times New Roman" w:cs="Calibri"/>
                <w:lang w:eastAsia="zh-CN"/>
              </w:rPr>
              <w:t xml:space="preserve"> 3D Σαρωτή | Σαρωτές τεχνολογίας </w:t>
            </w:r>
            <w:r w:rsidRPr="00430CF0">
              <w:rPr>
                <w:rFonts w:ascii="Times New Roman" w:eastAsia="Times New Roman" w:hAnsi="Times New Roman" w:cs="Calibri"/>
                <w:lang w:val="en-US" w:eastAsia="zh-CN"/>
              </w:rPr>
              <w:t>Book</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US" w:eastAsia="zh-CN"/>
              </w:rPr>
              <w:t>Scanner</w:t>
            </w: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4280A344"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b/>
                <w:color w:val="FF0000"/>
                <w:lang w:eastAsia="zh-CN"/>
              </w:rPr>
              <w:t>Για</w:t>
            </w:r>
          </w:p>
          <w:p w14:paraId="5C043733"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i/>
                <w:color w:val="FF0000"/>
                <w:lang w:eastAsia="zh-CN"/>
              </w:rPr>
            </w:pPr>
            <w:r w:rsidRPr="00430CF0">
              <w:rPr>
                <w:rFonts w:ascii="Times New Roman" w:eastAsia="Times New Roman" w:hAnsi="Times New Roman" w:cs="Calibri"/>
                <w:b/>
                <w:color w:val="FF0000"/>
                <w:lang w:eastAsia="zh-CN"/>
              </w:rPr>
              <w:t>Υπηρεσιακή Χρήση</w:t>
            </w:r>
            <w:r w:rsidRPr="00430CF0">
              <w:rPr>
                <w:rFonts w:ascii="Times New Roman" w:eastAsia="Times New Roman" w:hAnsi="Times New Roman" w:cs="Calibri"/>
                <w:b/>
                <w:i/>
                <w:color w:val="FF0000"/>
                <w:lang w:eastAsia="zh-CN"/>
              </w:rPr>
              <w:t xml:space="preserve"> </w:t>
            </w:r>
          </w:p>
        </w:tc>
      </w:tr>
      <w:tr w:rsidR="00430CF0" w:rsidRPr="00430CF0" w14:paraId="4DBF7334" w14:textId="77777777" w:rsidTr="00272B03">
        <w:tc>
          <w:tcPr>
            <w:tcW w:w="562"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54F8D19" w14:textId="77777777" w:rsidR="00430CF0" w:rsidRPr="00430CF0" w:rsidRDefault="00430CF0" w:rsidP="00430CF0">
            <w:pPr>
              <w:suppressAutoHyphens/>
              <w:spacing w:before="0" w:line="240" w:lineRule="auto"/>
              <w:jc w:val="center"/>
              <w:rPr>
                <w:rFonts w:ascii="Times New Roman" w:eastAsia="Times New Roman" w:hAnsi="Times New Roman" w:cs="Calibri"/>
                <w:b/>
                <w:lang w:val="en-GB" w:eastAsia="zh-CN"/>
              </w:rPr>
            </w:pPr>
            <w:proofErr w:type="spellStart"/>
            <w:r w:rsidRPr="00430CF0">
              <w:rPr>
                <w:rFonts w:ascii="Times New Roman" w:eastAsia="Times New Roman" w:hAnsi="Times New Roman" w:cs="Calibri"/>
                <w:b/>
                <w:lang w:eastAsia="zh-CN"/>
              </w:rPr>
              <w:t>Αρ</w:t>
            </w:r>
            <w:proofErr w:type="spellEnd"/>
            <w:r w:rsidRPr="00430CF0">
              <w:rPr>
                <w:rFonts w:ascii="Times New Roman" w:eastAsia="Times New Roman" w:hAnsi="Times New Roman" w:cs="Calibri"/>
                <w:b/>
                <w:lang w:val="en-US" w:eastAsia="zh-CN"/>
              </w:rPr>
              <w:t>.</w:t>
            </w:r>
          </w:p>
        </w:tc>
        <w:tc>
          <w:tcPr>
            <w:tcW w:w="3686" w:type="dxa"/>
            <w:gridSpan w:val="2"/>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7E4DF56"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Περιγραφή Χαρακτηριστικών</w:t>
            </w:r>
          </w:p>
        </w:tc>
        <w:tc>
          <w:tcPr>
            <w:tcW w:w="1559"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258A541" w14:textId="77777777" w:rsidR="00430CF0" w:rsidRPr="00430CF0" w:rsidRDefault="00430CF0" w:rsidP="00430CF0">
            <w:pPr>
              <w:suppressAutoHyphens/>
              <w:spacing w:before="0" w:line="240" w:lineRule="auto"/>
              <w:jc w:val="center"/>
              <w:rPr>
                <w:rFonts w:ascii="Times New Roman" w:eastAsia="Times New Roman" w:hAnsi="Times New Roman" w:cs="Calibri"/>
                <w:b/>
                <w:lang w:val="en-US" w:eastAsia="zh-CN"/>
              </w:rPr>
            </w:pPr>
            <w:r w:rsidRPr="00430CF0">
              <w:rPr>
                <w:rFonts w:ascii="Times New Roman" w:eastAsia="Times New Roman" w:hAnsi="Times New Roman" w:cs="Calibri"/>
                <w:b/>
                <w:lang w:eastAsia="zh-CN"/>
              </w:rPr>
              <w:t xml:space="preserve">Δήλωση </w:t>
            </w:r>
            <w:proofErr w:type="spellStart"/>
            <w:r w:rsidRPr="00430CF0">
              <w:rPr>
                <w:rFonts w:ascii="Times New Roman" w:eastAsia="Times New Roman" w:hAnsi="Times New Roman" w:cs="Calibri"/>
                <w:b/>
                <w:lang w:eastAsia="zh-CN"/>
              </w:rPr>
              <w:t>Συμμόρφ</w:t>
            </w:r>
            <w:proofErr w:type="spellEnd"/>
            <w:r w:rsidRPr="00430CF0">
              <w:rPr>
                <w:rFonts w:ascii="Times New Roman" w:eastAsia="Times New Roman" w:hAnsi="Times New Roman" w:cs="Calibri"/>
                <w:b/>
                <w:lang w:val="en-US" w:eastAsia="zh-CN"/>
              </w:rPr>
              <w:t>.</w:t>
            </w:r>
          </w:p>
          <w:p w14:paraId="7DC8A599"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276" w:type="dxa"/>
            <w:tcBorders>
              <w:top w:val="single" w:sz="6" w:space="0" w:color="000000"/>
              <w:left w:val="single" w:sz="6" w:space="0" w:color="000000"/>
              <w:bottom w:val="thinThickSmallGap" w:sz="24" w:space="0" w:color="auto"/>
              <w:right w:val="single" w:sz="6" w:space="0" w:color="000000"/>
            </w:tcBorders>
            <w:shd w:val="clear" w:color="auto" w:fill="DAEEF3"/>
            <w:vAlign w:val="center"/>
          </w:tcPr>
          <w:p w14:paraId="1585C982"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Δικαιολογητικά τεχνικών προδιαγραφών (</w:t>
            </w:r>
            <w:r w:rsidRPr="00430CF0">
              <w:rPr>
                <w:rFonts w:ascii="Times New Roman" w:eastAsia="Times New Roman" w:hAnsi="Times New Roman" w:cs="Calibri"/>
                <w:b/>
                <w:lang w:val="en-US" w:eastAsia="zh-CN"/>
              </w:rPr>
              <w:t>Brochures</w:t>
            </w:r>
            <w:r w:rsidRPr="00430CF0">
              <w:rPr>
                <w:rFonts w:ascii="Times New Roman" w:eastAsia="Times New Roman" w:hAnsi="Times New Roman" w:cs="Calibri"/>
                <w:b/>
                <w:lang w:eastAsia="zh-CN"/>
              </w:rPr>
              <w:t xml:space="preserve">, </w:t>
            </w:r>
            <w:r w:rsidRPr="00430CF0">
              <w:rPr>
                <w:rFonts w:ascii="Times New Roman" w:eastAsia="Times New Roman" w:hAnsi="Times New Roman" w:cs="Calibri"/>
                <w:b/>
                <w:lang w:val="en-US" w:eastAsia="zh-CN"/>
              </w:rPr>
              <w:t>Other</w:t>
            </w:r>
            <w:r w:rsidRPr="00430CF0">
              <w:rPr>
                <w:rFonts w:ascii="Times New Roman" w:eastAsia="Times New Roman" w:hAnsi="Times New Roman" w:cs="Calibri"/>
                <w:b/>
                <w:lang w:eastAsia="zh-CN"/>
              </w:rPr>
              <w:t>)</w:t>
            </w:r>
          </w:p>
        </w:tc>
        <w:tc>
          <w:tcPr>
            <w:tcW w:w="1559" w:type="dxa"/>
            <w:tcBorders>
              <w:top w:val="single" w:sz="6" w:space="0" w:color="000000"/>
              <w:left w:val="single" w:sz="6" w:space="0" w:color="000000"/>
              <w:bottom w:val="thinThickSmallGap" w:sz="24" w:space="0" w:color="auto"/>
              <w:right w:val="single" w:sz="6" w:space="0" w:color="000000"/>
            </w:tcBorders>
            <w:shd w:val="clear" w:color="auto" w:fill="DAEEF3"/>
            <w:vAlign w:val="center"/>
          </w:tcPr>
          <w:p w14:paraId="48903B7F"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Εγγύηση καλής λειτουργίας</w:t>
            </w:r>
          </w:p>
          <w:p w14:paraId="6047449C"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418"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29200DD5"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p>
        </w:tc>
      </w:tr>
      <w:tr w:rsidR="00430CF0" w:rsidRPr="00430CF0" w14:paraId="005EDB42" w14:textId="77777777" w:rsidTr="00272B03">
        <w:trPr>
          <w:trHeight w:val="855"/>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44B36F07"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1</w:t>
            </w:r>
          </w:p>
        </w:tc>
        <w:tc>
          <w:tcPr>
            <w:tcW w:w="3686"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32B730EB"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Calibri"/>
                <w:lang w:val="en-GB" w:eastAsia="zh-CN"/>
              </w:rPr>
            </w:pPr>
            <w:r w:rsidRPr="00430CF0">
              <w:rPr>
                <w:rFonts w:ascii="Times New Roman" w:eastAsia="Times New Roman" w:hAnsi="Times New Roman" w:cs="Calibri"/>
                <w:lang w:val="en-GB" w:eastAsia="zh-CN"/>
              </w:rPr>
              <w:t>Time of Flight Laser 3D Σα</w:t>
            </w:r>
            <w:proofErr w:type="spellStart"/>
            <w:r w:rsidRPr="00430CF0">
              <w:rPr>
                <w:rFonts w:ascii="Times New Roman" w:eastAsia="Times New Roman" w:hAnsi="Times New Roman" w:cs="Calibri"/>
                <w:lang w:val="en-GB" w:eastAsia="zh-CN"/>
              </w:rPr>
              <w:t>ρωτής</w:t>
            </w:r>
            <w:proofErr w:type="spellEnd"/>
            <w:r w:rsidRPr="00430CF0">
              <w:rPr>
                <w:rFonts w:ascii="Times New Roman" w:eastAsia="Times New Roman" w:hAnsi="Times New Roman" w:cs="Calibri"/>
                <w:lang w:val="en-GB" w:eastAsia="zh-CN"/>
              </w:rPr>
              <w:t xml:space="preserve"> </w:t>
            </w:r>
          </w:p>
          <w:p w14:paraId="38DC64E3"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val="en-GB" w:eastAsia="zh-CN"/>
              </w:rPr>
            </w:pPr>
            <w:r w:rsidRPr="00430CF0">
              <w:rPr>
                <w:rFonts w:ascii="Times New Roman" w:eastAsia="Times New Roman" w:hAnsi="Times New Roman" w:cs="Times New Roman"/>
                <w:i/>
                <w:lang w:eastAsia="zh-CN"/>
              </w:rPr>
              <w:t>Ποσότητα</w:t>
            </w:r>
            <w:r w:rsidRPr="00430CF0">
              <w:rPr>
                <w:rFonts w:ascii="Times New Roman" w:eastAsia="Times New Roman" w:hAnsi="Times New Roman" w:cs="Times New Roman"/>
                <w:i/>
                <w:lang w:val="en-GB" w:eastAsia="zh-CN"/>
              </w:rPr>
              <w:t xml:space="preserve"> 1</w:t>
            </w:r>
          </w:p>
        </w:tc>
        <w:tc>
          <w:tcPr>
            <w:tcW w:w="1559"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7A17372C"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276" w:type="dxa"/>
            <w:vMerge w:val="restart"/>
            <w:tcBorders>
              <w:top w:val="thinThickSmallGap" w:sz="24" w:space="0" w:color="auto"/>
              <w:left w:val="single" w:sz="6" w:space="0" w:color="000000"/>
              <w:right w:val="single" w:sz="6" w:space="0" w:color="000000"/>
            </w:tcBorders>
          </w:tcPr>
          <w:p w14:paraId="67AC8399"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c>
          <w:tcPr>
            <w:tcW w:w="1559" w:type="dxa"/>
            <w:tcBorders>
              <w:top w:val="thinThickSmallGap" w:sz="24" w:space="0" w:color="auto"/>
              <w:left w:val="single" w:sz="6" w:space="0" w:color="000000"/>
              <w:right w:val="single" w:sz="6" w:space="0" w:color="000000"/>
            </w:tcBorders>
          </w:tcPr>
          <w:p w14:paraId="60418515"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c>
          <w:tcPr>
            <w:tcW w:w="1418"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4C9B642C"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p>
        </w:tc>
      </w:tr>
      <w:tr w:rsidR="00430CF0" w:rsidRPr="00430CF0" w14:paraId="17390BF6" w14:textId="77777777" w:rsidTr="00272B03">
        <w:trPr>
          <w:trHeight w:val="855"/>
        </w:trPr>
        <w:tc>
          <w:tcPr>
            <w:tcW w:w="4248" w:type="dxa"/>
            <w:gridSpan w:val="3"/>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520E1C56"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u w:val="single"/>
                <w:lang w:eastAsia="zh-CN"/>
              </w:rPr>
              <w:t>Ελάχιστα Τεχνικά Χαρακτηριστικά</w:t>
            </w:r>
            <w:r w:rsidRPr="00430CF0">
              <w:rPr>
                <w:rFonts w:ascii="Times New Roman" w:eastAsia="Times New Roman" w:hAnsi="Times New Roman" w:cs="Times New Roman"/>
                <w:lang w:eastAsia="zh-CN"/>
              </w:rPr>
              <w:t>:</w:t>
            </w:r>
          </w:p>
          <w:p w14:paraId="0261F347" w14:textId="77777777" w:rsidR="00430CF0" w:rsidRPr="00430CF0" w:rsidRDefault="00430CF0" w:rsidP="00430CF0">
            <w:pPr>
              <w:suppressAutoHyphens/>
              <w:spacing w:before="0" w:line="240" w:lineRule="auto"/>
              <w:rPr>
                <w:rFonts w:ascii="Times New Roman" w:eastAsia="Times New Roman" w:hAnsi="Times New Roman" w:cs="Calibri"/>
                <w:b/>
                <w:bCs/>
                <w:u w:val="single"/>
                <w:lang w:eastAsia="zh-CN"/>
              </w:rPr>
            </w:pPr>
            <w:r w:rsidRPr="00430CF0">
              <w:rPr>
                <w:rFonts w:ascii="Times New Roman" w:eastAsia="Times New Roman" w:hAnsi="Times New Roman" w:cs="Calibri"/>
                <w:b/>
                <w:bCs/>
                <w:u w:val="single"/>
                <w:lang w:eastAsia="zh-CN"/>
              </w:rPr>
              <w:t>1. Γενικά χαρακτηριστικά</w:t>
            </w:r>
          </w:p>
          <w:p w14:paraId="02BE991A" w14:textId="77777777" w:rsidR="00430CF0" w:rsidRPr="00430CF0" w:rsidRDefault="00430CF0" w:rsidP="00430CF0">
            <w:pPr>
              <w:suppressAutoHyphens/>
              <w:spacing w:before="0" w:line="240" w:lineRule="auto"/>
              <w:rPr>
                <w:rFonts w:ascii="Times New Roman" w:eastAsia="Times New Roman" w:hAnsi="Times New Roman" w:cs="Calibri"/>
                <w:lang w:eastAsia="zh-CN"/>
              </w:rPr>
            </w:pPr>
            <w:r w:rsidRPr="00430CF0">
              <w:rPr>
                <w:rFonts w:ascii="Times New Roman" w:eastAsia="Times New Roman" w:hAnsi="Times New Roman" w:cs="Calibri"/>
                <w:b/>
                <w:spacing w:val="-1"/>
                <w:lang w:eastAsia="zh-CN"/>
              </w:rPr>
              <w:t>1.1</w:t>
            </w:r>
            <w:r w:rsidRPr="00430CF0">
              <w:rPr>
                <w:rFonts w:ascii="Times New Roman" w:eastAsia="Times New Roman" w:hAnsi="Times New Roman" w:cs="Calibri"/>
                <w:spacing w:val="-1"/>
                <w:lang w:eastAsia="zh-CN"/>
              </w:rPr>
              <w:t xml:space="preserve">  Π</w:t>
            </w:r>
            <w:r w:rsidRPr="00430CF0">
              <w:rPr>
                <w:rFonts w:ascii="Times New Roman" w:eastAsia="Times New Roman" w:hAnsi="Times New Roman" w:cs="Calibri"/>
                <w:lang w:eastAsia="zh-CN"/>
              </w:rPr>
              <w:t>λήρ</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4"/>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τημα</w:t>
            </w:r>
            <w:r w:rsidRPr="00430CF0">
              <w:rPr>
                <w:rFonts w:ascii="Times New Roman" w:eastAsia="Times New Roman" w:hAnsi="Times New Roman" w:cs="Calibri"/>
                <w:spacing w:val="-23"/>
                <w:lang w:eastAsia="zh-CN"/>
              </w:rPr>
              <w:t xml:space="preserve"> </w:t>
            </w:r>
            <w:r w:rsidRPr="00430CF0">
              <w:rPr>
                <w:rFonts w:ascii="Times New Roman" w:eastAsia="Times New Roman" w:hAnsi="Times New Roman" w:cs="Calibri"/>
                <w:lang w:eastAsia="zh-CN"/>
              </w:rPr>
              <w:t>επ</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γε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5"/>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25"/>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w:t>
            </w:r>
            <w:r w:rsidRPr="00430CF0">
              <w:rPr>
                <w:rFonts w:ascii="Times New Roman" w:eastAsia="Times New Roman" w:hAnsi="Times New Roman" w:cs="Calibri"/>
                <w:spacing w:val="-22"/>
                <w:lang w:eastAsia="zh-CN"/>
              </w:rPr>
              <w:t xml:space="preserve"> </w:t>
            </w:r>
            <w:r w:rsidRPr="00430CF0">
              <w:rPr>
                <w:rFonts w:ascii="Times New Roman" w:eastAsia="Verdana" w:hAnsi="Times New Roman" w:cs="Calibri"/>
                <w:spacing w:val="2"/>
                <w:lang w:val="en-GB" w:eastAsia="zh-CN"/>
              </w:rPr>
              <w:t>l</w:t>
            </w:r>
            <w:r w:rsidRPr="00430CF0">
              <w:rPr>
                <w:rFonts w:ascii="Times New Roman" w:eastAsia="Verdana" w:hAnsi="Times New Roman" w:cs="Calibri"/>
                <w:lang w:val="en-GB" w:eastAsia="zh-CN"/>
              </w:rPr>
              <w:t>aser</w:t>
            </w:r>
            <w:r w:rsidRPr="00430CF0">
              <w:rPr>
                <w:rFonts w:ascii="Times New Roman" w:eastAsia="Verdana" w:hAnsi="Times New Roman" w:cs="Calibri"/>
                <w:spacing w:val="-23"/>
                <w:lang w:eastAsia="zh-CN"/>
              </w:rPr>
              <w:t xml:space="preserve"> </w:t>
            </w:r>
            <w:r w:rsidRPr="00430CF0">
              <w:rPr>
                <w:rFonts w:ascii="Times New Roman" w:eastAsia="Times New Roman" w:hAnsi="Times New Roman" w:cs="Calibri"/>
                <w:lang w:eastAsia="zh-CN"/>
              </w:rPr>
              <w:t>τρ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ώ</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24"/>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lang w:eastAsia="zh-CN"/>
              </w:rPr>
              <w:t>ια</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τάσε</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25"/>
                <w:lang w:eastAsia="zh-CN"/>
              </w:rPr>
              <w:t xml:space="preserve"> </w:t>
            </w:r>
            <w:r w:rsidRPr="00430CF0">
              <w:rPr>
                <w:rFonts w:ascii="Times New Roman" w:eastAsia="Times New Roman" w:hAnsi="Times New Roman" w:cs="Calibri"/>
                <w:lang w:eastAsia="zh-CN"/>
              </w:rPr>
              <w:t>(</w:t>
            </w:r>
            <w:r w:rsidRPr="00430CF0">
              <w:rPr>
                <w:rFonts w:ascii="Times New Roman" w:eastAsia="Times New Roman" w:hAnsi="Times New Roman" w:cs="Calibri"/>
                <w:spacing w:val="2"/>
                <w:lang w:eastAsia="zh-CN"/>
              </w:rPr>
              <w:t>3</w:t>
            </w:r>
            <w:proofErr w:type="spellStart"/>
            <w:r w:rsidRPr="00430CF0">
              <w:rPr>
                <w:rFonts w:ascii="Times New Roman" w:eastAsia="Verdana" w:hAnsi="Times New Roman" w:cs="Calibri"/>
                <w:spacing w:val="2"/>
                <w:lang w:val="en-GB" w:eastAsia="zh-CN"/>
              </w:rPr>
              <w:t>D</w:t>
            </w:r>
            <w:r w:rsidRPr="00430CF0">
              <w:rPr>
                <w:rFonts w:ascii="Times New Roman" w:eastAsia="Verdana" w:hAnsi="Times New Roman" w:cs="Calibri"/>
                <w:lang w:val="en-GB" w:eastAsia="zh-CN"/>
              </w:rPr>
              <w:t>La</w:t>
            </w:r>
            <w:r w:rsidRPr="00430CF0">
              <w:rPr>
                <w:rFonts w:ascii="Times New Roman" w:eastAsia="Verdana" w:hAnsi="Times New Roman" w:cs="Calibri"/>
                <w:spacing w:val="1"/>
                <w:lang w:val="en-GB" w:eastAsia="zh-CN"/>
              </w:rPr>
              <w:t>s</w:t>
            </w:r>
            <w:r w:rsidRPr="00430CF0">
              <w:rPr>
                <w:rFonts w:ascii="Times New Roman" w:eastAsia="Verdana" w:hAnsi="Times New Roman" w:cs="Calibri"/>
                <w:spacing w:val="-2"/>
                <w:lang w:val="en-GB" w:eastAsia="zh-CN"/>
              </w:rPr>
              <w:t>e</w:t>
            </w:r>
            <w:r w:rsidRPr="00430CF0">
              <w:rPr>
                <w:rFonts w:ascii="Times New Roman" w:eastAsia="Verdana" w:hAnsi="Times New Roman" w:cs="Calibri"/>
                <w:spacing w:val="-1"/>
                <w:lang w:val="en-GB" w:eastAsia="zh-CN"/>
              </w:rPr>
              <w:t>r</w:t>
            </w:r>
            <w:r w:rsidRPr="00430CF0">
              <w:rPr>
                <w:rFonts w:ascii="Times New Roman" w:eastAsia="Verdana" w:hAnsi="Times New Roman" w:cs="Calibri"/>
                <w:spacing w:val="2"/>
                <w:lang w:val="en-GB" w:eastAsia="zh-CN"/>
              </w:rPr>
              <w:t>S</w:t>
            </w:r>
            <w:r w:rsidRPr="00430CF0">
              <w:rPr>
                <w:rFonts w:ascii="Times New Roman" w:eastAsia="Verdana" w:hAnsi="Times New Roman" w:cs="Calibri"/>
                <w:lang w:val="en-GB" w:eastAsia="zh-CN"/>
              </w:rPr>
              <w:t>ca</w:t>
            </w:r>
            <w:r w:rsidRPr="00430CF0">
              <w:rPr>
                <w:rFonts w:ascii="Times New Roman" w:eastAsia="Verdana" w:hAnsi="Times New Roman" w:cs="Calibri"/>
                <w:spacing w:val="3"/>
                <w:lang w:val="en-GB" w:eastAsia="zh-CN"/>
              </w:rPr>
              <w:t>n</w:t>
            </w:r>
            <w:r w:rsidRPr="00430CF0">
              <w:rPr>
                <w:rFonts w:ascii="Times New Roman" w:eastAsia="Verdana" w:hAnsi="Times New Roman" w:cs="Calibri"/>
                <w:spacing w:val="1"/>
                <w:lang w:val="en-GB" w:eastAsia="zh-CN"/>
              </w:rPr>
              <w:t>n</w:t>
            </w:r>
            <w:r w:rsidRPr="00430CF0">
              <w:rPr>
                <w:rFonts w:ascii="Times New Roman" w:eastAsia="Verdana" w:hAnsi="Times New Roman" w:cs="Calibri"/>
                <w:spacing w:val="-2"/>
                <w:lang w:val="en-GB" w:eastAsia="zh-CN"/>
              </w:rPr>
              <w:t>e</w:t>
            </w:r>
            <w:r w:rsidRPr="00430CF0">
              <w:rPr>
                <w:rFonts w:ascii="Times New Roman" w:eastAsia="Verdana" w:hAnsi="Times New Roman" w:cs="Calibri"/>
                <w:lang w:val="en-GB" w:eastAsia="zh-CN"/>
              </w:rPr>
              <w:t>r</w:t>
            </w:r>
            <w:proofErr w:type="spellEnd"/>
            <w:r w:rsidRPr="00430CF0">
              <w:rPr>
                <w:rFonts w:ascii="Times New Roman" w:eastAsia="Verdana" w:hAnsi="Times New Roman" w:cs="Calibri"/>
                <w:lang w:eastAsia="zh-CN"/>
              </w:rPr>
              <w:t>),</w:t>
            </w:r>
            <w:r w:rsidRPr="00430CF0">
              <w:rPr>
                <w:rFonts w:ascii="Times New Roman" w:eastAsia="Verdana" w:hAnsi="Times New Roman" w:cs="Calibri"/>
                <w:w w:val="99"/>
                <w:lang w:eastAsia="zh-CN"/>
              </w:rPr>
              <w:t xml:space="preserve"> </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3"/>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λαμ</w:t>
            </w:r>
            <w:r w:rsidRPr="00430CF0">
              <w:rPr>
                <w:rFonts w:ascii="Times New Roman" w:eastAsia="Times New Roman" w:hAnsi="Times New Roman" w:cs="Calibri"/>
                <w:spacing w:val="-1"/>
                <w:lang w:eastAsia="zh-CN"/>
              </w:rPr>
              <w:t>β</w:t>
            </w:r>
            <w:r w:rsidRPr="00430CF0">
              <w:rPr>
                <w:rFonts w:ascii="Times New Roman" w:eastAsia="Times New Roman" w:hAnsi="Times New Roman" w:cs="Calibri"/>
                <w:lang w:eastAsia="zh-CN"/>
              </w:rPr>
              <w:t>άνει</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spacing w:val="1"/>
                <w:lang w:eastAsia="zh-CN"/>
              </w:rPr>
              <w:t>λ</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τα</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ανα</w:t>
            </w:r>
            <w:r w:rsidRPr="00430CF0">
              <w:rPr>
                <w:rFonts w:ascii="Times New Roman" w:eastAsia="Times New Roman" w:hAnsi="Times New Roman" w:cs="Calibri"/>
                <w:spacing w:val="2"/>
                <w:lang w:eastAsia="zh-CN"/>
              </w:rPr>
              <w:t>γ</w:t>
            </w:r>
            <w:r w:rsidRPr="00430CF0">
              <w:rPr>
                <w:rFonts w:ascii="Times New Roman" w:eastAsia="Times New Roman" w:hAnsi="Times New Roman" w:cs="Calibri"/>
                <w:lang w:eastAsia="zh-CN"/>
              </w:rPr>
              <w:t>κα</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παρ</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1"/>
                <w:lang w:eastAsia="zh-CN"/>
              </w:rPr>
              <w:t>κ</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μενα</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lang w:eastAsia="zh-CN"/>
              </w:rPr>
              <w:t>την</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1"/>
                <w:lang w:eastAsia="zh-CN"/>
              </w:rPr>
              <w:t>λ</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μένη</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lang w:eastAsia="zh-CN"/>
              </w:rPr>
              <w:t>λε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ργ</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λα</w:t>
            </w:r>
            <w:r w:rsidRPr="00430CF0">
              <w:rPr>
                <w:rFonts w:ascii="Times New Roman" w:eastAsia="Times New Roman" w:hAnsi="Times New Roman" w:cs="Calibri"/>
                <w:spacing w:val="-1"/>
                <w:lang w:eastAsia="zh-CN"/>
              </w:rPr>
              <w:t>δ</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lang w:eastAsia="zh-CN"/>
              </w:rPr>
              <w:t>τρ</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lang w:eastAsia="zh-CN"/>
              </w:rPr>
              <w:t>μπαταρ</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3"/>
                <w:lang w:eastAsia="zh-CN"/>
              </w:rPr>
              <w:t>φ</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ς</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40"/>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χ</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40"/>
                <w:lang w:eastAsia="zh-CN"/>
              </w:rPr>
              <w:t xml:space="preserve"> </w:t>
            </w:r>
            <w:r w:rsidRPr="00430CF0">
              <w:rPr>
                <w:rFonts w:ascii="Times New Roman" w:eastAsia="Times New Roman" w:hAnsi="Times New Roman" w:cs="Calibri"/>
                <w:lang w:eastAsia="zh-CN"/>
              </w:rPr>
              <w:t>πρ</w:t>
            </w:r>
            <w:r w:rsidRPr="00430CF0">
              <w:rPr>
                <w:rFonts w:ascii="Times New Roman" w:eastAsia="Times New Roman" w:hAnsi="Times New Roman" w:cs="Calibri"/>
                <w:spacing w:val="-1"/>
                <w:lang w:eastAsia="zh-CN"/>
              </w:rPr>
              <w:t>οσ</w:t>
            </w:r>
            <w:r w:rsidRPr="00430CF0">
              <w:rPr>
                <w:rFonts w:ascii="Times New Roman" w:eastAsia="Times New Roman" w:hAnsi="Times New Roman" w:cs="Calibri"/>
                <w:lang w:eastAsia="zh-CN"/>
              </w:rPr>
              <w:t>αν</w:t>
            </w:r>
            <w:r w:rsidRPr="00430CF0">
              <w:rPr>
                <w:rFonts w:ascii="Times New Roman" w:eastAsia="Times New Roman" w:hAnsi="Times New Roman" w:cs="Calibri"/>
                <w:spacing w:val="2"/>
                <w:lang w:eastAsia="zh-CN"/>
              </w:rPr>
              <w:t>α</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2"/>
                <w:lang w:eastAsia="zh-CN"/>
              </w:rPr>
              <w:t>μ</w:t>
            </w:r>
            <w:r w:rsidRPr="00430CF0">
              <w:rPr>
                <w:rFonts w:ascii="Times New Roman" w:eastAsia="Times New Roman" w:hAnsi="Times New Roman" w:cs="Calibri"/>
                <w:spacing w:val="-1"/>
                <w:lang w:eastAsia="zh-CN"/>
              </w:rPr>
              <w:t>ού</w:t>
            </w:r>
            <w:r w:rsidRPr="00430CF0">
              <w:rPr>
                <w:rFonts w:ascii="Times New Roman" w:eastAsia="Times New Roman" w:hAnsi="Times New Roman" w:cs="Calibri"/>
                <w:lang w:eastAsia="zh-CN"/>
              </w:rPr>
              <w:t>,</w:t>
            </w:r>
            <w:r w:rsidRPr="00430CF0">
              <w:rPr>
                <w:rFonts w:ascii="Times New Roman" w:eastAsia="Times New Roman" w:hAnsi="Times New Roman" w:cs="Calibri"/>
                <w:spacing w:val="37"/>
                <w:lang w:eastAsia="zh-CN"/>
              </w:rPr>
              <w:t xml:space="preserve"> </w:t>
            </w:r>
            <w:r w:rsidRPr="00430CF0">
              <w:rPr>
                <w:rFonts w:ascii="Times New Roman" w:eastAsia="Times New Roman" w:hAnsi="Times New Roman" w:cs="Calibri"/>
                <w:lang w:eastAsia="zh-CN"/>
              </w:rPr>
              <w:t>απαρα</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τητα</w:t>
            </w:r>
            <w:r w:rsidRPr="00430CF0">
              <w:rPr>
                <w:rFonts w:ascii="Times New Roman" w:eastAsia="Times New Roman" w:hAnsi="Times New Roman" w:cs="Calibri"/>
                <w:spacing w:val="40"/>
                <w:lang w:eastAsia="zh-CN"/>
              </w:rPr>
              <w:t xml:space="preserve"> </w:t>
            </w:r>
            <w:r w:rsidRPr="00430CF0">
              <w:rPr>
                <w:rFonts w:ascii="Times New Roman" w:eastAsia="Times New Roman" w:hAnsi="Times New Roman" w:cs="Calibri"/>
                <w:lang w:eastAsia="zh-CN"/>
              </w:rPr>
              <w:t>καλ</w:t>
            </w:r>
            <w:r w:rsidRPr="00430CF0">
              <w:rPr>
                <w:rFonts w:ascii="Times New Roman" w:eastAsia="Times New Roman" w:hAnsi="Times New Roman" w:cs="Calibri"/>
                <w:spacing w:val="1"/>
                <w:lang w:eastAsia="zh-CN"/>
              </w:rPr>
              <w:t>ώ</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37"/>
                <w:lang w:eastAsia="zh-CN"/>
              </w:rPr>
              <w:t xml:space="preserve"> </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2"/>
                <w:lang w:eastAsia="zh-CN"/>
              </w:rPr>
              <w:t>π</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νω</w:t>
            </w:r>
            <w:r w:rsidRPr="00430CF0">
              <w:rPr>
                <w:rFonts w:ascii="Times New Roman" w:eastAsia="Times New Roman" w:hAnsi="Times New Roman" w:cs="Calibri"/>
                <w:spacing w:val="-3"/>
                <w:lang w:eastAsia="zh-CN"/>
              </w:rPr>
              <w:t>ν</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2"/>
                <w:lang w:eastAsia="zh-CN"/>
              </w:rPr>
              <w:t>α</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37"/>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τρ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φ</w:t>
            </w:r>
            <w:r w:rsidRPr="00430CF0">
              <w:rPr>
                <w:rFonts w:ascii="Times New Roman" w:eastAsia="Times New Roman" w:hAnsi="Times New Roman" w:cs="Calibri"/>
                <w:spacing w:val="1"/>
                <w:lang w:eastAsia="zh-CN"/>
              </w:rPr>
              <w:t>οδ</w:t>
            </w:r>
            <w:r w:rsidRPr="00430CF0">
              <w:rPr>
                <w:rFonts w:ascii="Times New Roman" w:eastAsia="Times New Roman" w:hAnsi="Times New Roman" w:cs="Calibri"/>
                <w:spacing w:val="-1"/>
                <w:lang w:eastAsia="zh-CN"/>
              </w:rPr>
              <w:t>οσ</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ας,</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lang w:eastAsia="zh-CN"/>
              </w:rPr>
              <w:t>θήκη/</w:t>
            </w:r>
            <w:proofErr w:type="spellStart"/>
            <w:r w:rsidRPr="00430CF0">
              <w:rPr>
                <w:rFonts w:ascii="Times New Roman" w:eastAsia="Times New Roman" w:hAnsi="Times New Roman" w:cs="Calibri"/>
                <w:lang w:eastAsia="zh-CN"/>
              </w:rPr>
              <w:t>ες</w:t>
            </w:r>
            <w:proofErr w:type="spellEnd"/>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spacing w:val="-2"/>
                <w:lang w:eastAsia="zh-CN"/>
              </w:rPr>
              <w:t>β</w:t>
            </w:r>
            <w:r w:rsidRPr="00430CF0">
              <w:rPr>
                <w:rFonts w:ascii="Times New Roman" w:eastAsia="Times New Roman" w:hAnsi="Times New Roman" w:cs="Calibri"/>
                <w:lang w:eastAsia="zh-CN"/>
              </w:rPr>
              <w:t>αλ</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σ</w:t>
            </w:r>
            <w:r w:rsidRPr="00430CF0">
              <w:rPr>
                <w:rFonts w:ascii="Times New Roman" w:eastAsia="Times New Roman" w:hAnsi="Times New Roman" w:cs="Calibri"/>
                <w:lang w:eastAsia="zh-CN"/>
              </w:rPr>
              <w:t>α/</w:t>
            </w:r>
            <w:proofErr w:type="spellStart"/>
            <w:r w:rsidRPr="00430CF0">
              <w:rPr>
                <w:rFonts w:ascii="Times New Roman" w:eastAsia="Times New Roman" w:hAnsi="Times New Roman" w:cs="Calibri"/>
                <w:lang w:eastAsia="zh-CN"/>
              </w:rPr>
              <w:t>ες</w:t>
            </w:r>
            <w:proofErr w:type="spellEnd"/>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lang w:eastAsia="zh-CN"/>
              </w:rPr>
              <w:t>μετα</w:t>
            </w:r>
            <w:r w:rsidRPr="00430CF0">
              <w:rPr>
                <w:rFonts w:ascii="Times New Roman" w:eastAsia="Times New Roman" w:hAnsi="Times New Roman" w:cs="Calibri"/>
                <w:spacing w:val="3"/>
                <w:lang w:eastAsia="zh-CN"/>
              </w:rPr>
              <w:t>φ</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ράς</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lang w:eastAsia="zh-CN"/>
              </w:rPr>
              <w:t>αποθ</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κε</w:t>
            </w:r>
            <w:r w:rsidRPr="00430CF0">
              <w:rPr>
                <w:rFonts w:ascii="Times New Roman" w:eastAsia="Times New Roman" w:hAnsi="Times New Roman" w:cs="Calibri"/>
                <w:spacing w:val="-1"/>
                <w:lang w:eastAsia="zh-CN"/>
              </w:rPr>
              <w:t>υσ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p>
          <w:p w14:paraId="650437AA" w14:textId="77777777" w:rsidR="00430CF0" w:rsidRPr="00430CF0" w:rsidRDefault="00430CF0" w:rsidP="00055BB4">
            <w:pPr>
              <w:widowControl w:val="0"/>
              <w:numPr>
                <w:ilvl w:val="1"/>
                <w:numId w:val="15"/>
              </w:numPr>
              <w:suppressAutoHyphens/>
              <w:spacing w:before="0" w:after="120" w:line="240" w:lineRule="auto"/>
              <w:ind w:left="0" w:right="-1" w:firstLine="0"/>
              <w:rPr>
                <w:rFonts w:ascii="Times New Roman" w:eastAsia="Times New Roman" w:hAnsi="Times New Roman" w:cs="Calibri"/>
                <w:lang w:eastAsia="zh-CN"/>
              </w:rPr>
            </w:pPr>
            <w:r w:rsidRPr="00430CF0">
              <w:rPr>
                <w:rFonts w:ascii="Times New Roman" w:eastAsia="Times New Roman" w:hAnsi="Times New Roman" w:cs="Calibri"/>
                <w:lang w:eastAsia="zh-CN"/>
              </w:rPr>
              <w:t>Το</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τημα</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3"/>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2"/>
                <w:lang w:eastAsia="zh-CN"/>
              </w:rPr>
              <w:t>α</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3"/>
                <w:lang w:eastAsia="zh-CN"/>
              </w:rPr>
              <w:t xml:space="preserve"> </w:t>
            </w:r>
            <w:r w:rsidRPr="00430CF0">
              <w:rPr>
                <w:rFonts w:ascii="Times New Roman" w:eastAsia="Times New Roman" w:hAnsi="Times New Roman" w:cs="Calibri"/>
                <w:lang w:eastAsia="zh-CN"/>
              </w:rPr>
              <w:t>κατάλ</w:t>
            </w:r>
            <w:r w:rsidRPr="00430CF0">
              <w:rPr>
                <w:rFonts w:ascii="Times New Roman" w:eastAsia="Times New Roman" w:hAnsi="Times New Roman" w:cs="Calibri"/>
                <w:spacing w:val="-1"/>
                <w:lang w:eastAsia="zh-CN"/>
              </w:rPr>
              <w:t>λ</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λο</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lang w:eastAsia="zh-CN"/>
              </w:rPr>
              <w:t>τη</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άρ</w:t>
            </w:r>
            <w:r w:rsidRPr="00430CF0">
              <w:rPr>
                <w:rFonts w:ascii="Times New Roman" w:eastAsia="Times New Roman" w:hAnsi="Times New Roman" w:cs="Calibri"/>
                <w:spacing w:val="3"/>
                <w:lang w:eastAsia="zh-CN"/>
              </w:rPr>
              <w:t>ω</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lang w:eastAsia="zh-CN"/>
              </w:rPr>
              <w:t>τρ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ά</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lang w:eastAsia="zh-CN"/>
              </w:rPr>
              <w:t>ατων</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αν</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μένων</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ή</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2"/>
                <w:lang w:eastAsia="zh-CN"/>
              </w:rPr>
              <w:t>σ</w:t>
            </w:r>
            <w:r w:rsidRPr="00430CF0">
              <w:rPr>
                <w:rFonts w:ascii="Times New Roman" w:eastAsia="Times New Roman" w:hAnsi="Times New Roman" w:cs="Calibri"/>
                <w:lang w:eastAsia="zh-CN"/>
              </w:rPr>
              <w:t>κηνών</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lang w:eastAsia="zh-CN"/>
              </w:rPr>
              <w:t>του</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φ</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ύ</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ή</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lang w:eastAsia="zh-CN"/>
              </w:rPr>
              <w:t>τεχνη</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ύ</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lang w:eastAsia="zh-CN"/>
              </w:rPr>
              <w:t>περ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2"/>
                <w:lang w:eastAsia="zh-CN"/>
              </w:rPr>
              <w:t>β</w:t>
            </w:r>
            <w:r w:rsidRPr="00430CF0">
              <w:rPr>
                <w:rFonts w:ascii="Times New Roman" w:eastAsia="Times New Roman" w:hAnsi="Times New Roman" w:cs="Calibri"/>
                <w:lang w:eastAsia="zh-CN"/>
              </w:rPr>
              <w:t>άλ</w:t>
            </w:r>
            <w:r w:rsidRPr="00430CF0">
              <w:rPr>
                <w:rFonts w:ascii="Times New Roman" w:eastAsia="Times New Roman" w:hAnsi="Times New Roman" w:cs="Calibri"/>
                <w:spacing w:val="-1"/>
                <w:lang w:eastAsia="zh-CN"/>
              </w:rPr>
              <w:t>λο</w:t>
            </w:r>
            <w:r w:rsidRPr="00430CF0">
              <w:rPr>
                <w:rFonts w:ascii="Times New Roman" w:eastAsia="Times New Roman" w:hAnsi="Times New Roman" w:cs="Calibri"/>
                <w:spacing w:val="1"/>
                <w:lang w:eastAsia="zh-CN"/>
              </w:rPr>
              <w:t>ν</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1"/>
                <w:lang w:eastAsia="zh-CN"/>
              </w:rPr>
              <w:t>ς</w:t>
            </w:r>
            <w:r w:rsidRPr="00430CF0">
              <w:rPr>
                <w:rFonts w:ascii="Times New Roman" w:eastAsia="Times New Roman" w:hAnsi="Times New Roman" w:cs="Calibri"/>
                <w:lang w:eastAsia="zh-CN"/>
              </w:rPr>
              <w:t>,</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παρά</w:t>
            </w:r>
            <w:r w:rsidRPr="00430CF0">
              <w:rPr>
                <w:rFonts w:ascii="Times New Roman" w:eastAsia="Times New Roman" w:hAnsi="Times New Roman" w:cs="Calibri"/>
                <w:spacing w:val="1"/>
                <w:lang w:eastAsia="zh-CN"/>
              </w:rPr>
              <w:t>γο</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lang w:eastAsia="zh-CN"/>
              </w:rPr>
              <w:t>ας</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lang w:eastAsia="zh-CN"/>
              </w:rPr>
              <w:t>άμε</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ο</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lang w:eastAsia="zh-CN"/>
              </w:rPr>
              <w:t>πρ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3"/>
                <w:lang w:eastAsia="zh-CN"/>
              </w:rPr>
              <w:t>ϊ</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lang w:eastAsia="zh-CN"/>
              </w:rPr>
              <w:t>τρ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ά</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τα</w:t>
            </w:r>
            <w:r w:rsidRPr="00430CF0">
              <w:rPr>
                <w:rFonts w:ascii="Times New Roman" w:eastAsia="Times New Roman" w:hAnsi="Times New Roman" w:cs="Calibri"/>
                <w:spacing w:val="2"/>
                <w:lang w:eastAsia="zh-CN"/>
              </w:rPr>
              <w:t>τ</w:t>
            </w:r>
            <w:r w:rsidRPr="00430CF0">
              <w:rPr>
                <w:rFonts w:ascii="Times New Roman" w:eastAsia="Times New Roman" w:hAnsi="Times New Roman" w:cs="Calibri"/>
                <w:lang w:eastAsia="zh-CN"/>
              </w:rPr>
              <w:t>ο</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έ</w:t>
            </w:r>
            <w:r w:rsidRPr="00430CF0">
              <w:rPr>
                <w:rFonts w:ascii="Times New Roman" w:eastAsia="Times New Roman" w:hAnsi="Times New Roman" w:cs="Calibri"/>
                <w:spacing w:val="1"/>
                <w:lang w:eastAsia="zh-CN"/>
              </w:rPr>
              <w:t>γ</w:t>
            </w:r>
            <w:r w:rsidRPr="00430CF0">
              <w:rPr>
                <w:rFonts w:ascii="Times New Roman" w:eastAsia="Times New Roman" w:hAnsi="Times New Roman" w:cs="Calibri"/>
                <w:lang w:eastAsia="zh-CN"/>
              </w:rPr>
              <w:t>χρ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μο</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ι</w:t>
            </w:r>
            <w:r w:rsidRPr="00430CF0">
              <w:rPr>
                <w:rFonts w:ascii="Times New Roman" w:eastAsia="Times New Roman" w:hAnsi="Times New Roman" w:cs="Calibri"/>
                <w:lang w:eastAsia="zh-CN"/>
              </w:rPr>
              <w:t>κό</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νέφ</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την</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επ</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θυ</w:t>
            </w:r>
            <w:r w:rsidRPr="00430CF0">
              <w:rPr>
                <w:rFonts w:ascii="Times New Roman" w:eastAsia="Times New Roman" w:hAnsi="Times New Roman" w:cs="Calibri"/>
                <w:spacing w:val="-1"/>
                <w:lang w:eastAsia="zh-CN"/>
              </w:rPr>
              <w:t>μ</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τή</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2"/>
                <w:lang w:eastAsia="zh-CN"/>
              </w:rPr>
              <w:t>υ</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1"/>
                <w:lang w:eastAsia="zh-CN"/>
              </w:rPr>
              <w:t>ν</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τητα</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lang w:eastAsia="zh-CN"/>
              </w:rPr>
              <w:t>/</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ανάλ</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w:t>
            </w:r>
          </w:p>
          <w:p w14:paraId="6DD84E97" w14:textId="77777777" w:rsidR="00430CF0" w:rsidRPr="00430CF0" w:rsidRDefault="00430CF0" w:rsidP="00055BB4">
            <w:pPr>
              <w:widowControl w:val="0"/>
              <w:numPr>
                <w:ilvl w:val="1"/>
                <w:numId w:val="15"/>
              </w:numPr>
              <w:suppressAutoHyphens/>
              <w:spacing w:before="0" w:after="120" w:line="240" w:lineRule="auto"/>
              <w:ind w:left="0" w:right="-1" w:firstLine="0"/>
              <w:rPr>
                <w:rFonts w:ascii="Times New Roman" w:eastAsia="Times New Roman" w:hAnsi="Times New Roman" w:cs="Calibri"/>
                <w:spacing w:val="1"/>
                <w:lang w:eastAsia="zh-CN"/>
              </w:rPr>
            </w:pPr>
            <w:r w:rsidRPr="00430CF0">
              <w:rPr>
                <w:rFonts w:ascii="Times New Roman" w:eastAsia="Times New Roman" w:hAnsi="Times New Roman" w:cs="Calibri"/>
                <w:lang w:eastAsia="zh-CN"/>
              </w:rPr>
              <w:t>Το</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τημα</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επ</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spacing w:val="1"/>
                <w:lang w:eastAsia="zh-CN"/>
              </w:rPr>
              <w:t>ν</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ε</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lang w:eastAsia="zh-CN"/>
              </w:rPr>
              <w:t>εται</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από</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κό</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lang w:eastAsia="zh-CN"/>
              </w:rPr>
              <w:t>επ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ξεργα</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ας</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lang w:eastAsia="zh-CN"/>
              </w:rPr>
              <w:t>των</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1"/>
                <w:lang w:eastAsia="zh-CN"/>
              </w:rPr>
              <w:t>δ</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μένων,</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ργ</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ας</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lang w:eastAsia="zh-CN"/>
              </w:rPr>
              <w:t>έγχρ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μων</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spacing w:val="1"/>
                <w:lang w:eastAsia="zh-CN"/>
              </w:rPr>
              <w:t>(</w:t>
            </w:r>
            <w:r w:rsidRPr="00430CF0">
              <w:rPr>
                <w:rFonts w:ascii="Times New Roman" w:eastAsia="Times New Roman" w:hAnsi="Times New Roman" w:cs="Calibri"/>
                <w:spacing w:val="1"/>
                <w:lang w:val="en-GB" w:eastAsia="zh-CN"/>
              </w:rPr>
              <w:t>RGB</w:t>
            </w:r>
            <w:r w:rsidRPr="00430CF0">
              <w:rPr>
                <w:rFonts w:ascii="Times New Roman" w:eastAsia="Times New Roman" w:hAnsi="Times New Roman" w:cs="Calibri"/>
                <w:spacing w:val="1"/>
                <w:lang w:eastAsia="zh-CN"/>
              </w:rPr>
              <w:t xml:space="preserve"> ή </w:t>
            </w:r>
            <w:r w:rsidRPr="00430CF0">
              <w:rPr>
                <w:rFonts w:ascii="Times New Roman" w:eastAsia="Times New Roman" w:hAnsi="Times New Roman" w:cs="Calibri"/>
                <w:spacing w:val="1"/>
                <w:lang w:val="en-GB" w:eastAsia="zh-CN"/>
              </w:rPr>
              <w:t>intensity</w:t>
            </w:r>
            <w:r w:rsidRPr="00430CF0">
              <w:rPr>
                <w:rFonts w:ascii="Times New Roman" w:eastAsia="Times New Roman" w:hAnsi="Times New Roman" w:cs="Calibri"/>
                <w:spacing w:val="1"/>
                <w:lang w:eastAsia="zh-CN"/>
              </w:rPr>
              <w:t xml:space="preserve">) νεφών σημείων, ευθυγράμμισης και </w:t>
            </w:r>
            <w:proofErr w:type="spellStart"/>
            <w:r w:rsidRPr="00430CF0">
              <w:rPr>
                <w:rFonts w:ascii="Times New Roman" w:eastAsia="Times New Roman" w:hAnsi="Times New Roman" w:cs="Calibri"/>
                <w:spacing w:val="1"/>
                <w:lang w:eastAsia="zh-CN"/>
              </w:rPr>
              <w:t>γεωαναφοράς</w:t>
            </w:r>
            <w:proofErr w:type="spellEnd"/>
            <w:r w:rsidRPr="00430CF0">
              <w:rPr>
                <w:rFonts w:ascii="Times New Roman" w:eastAsia="Times New Roman" w:hAnsi="Times New Roman" w:cs="Calibri"/>
                <w:spacing w:val="1"/>
                <w:lang w:eastAsia="zh-CN"/>
              </w:rPr>
              <w:t xml:space="preserve"> αυτών και εξαγωγής σε διάφορα </w:t>
            </w:r>
            <w:r w:rsidRPr="00430CF0">
              <w:rPr>
                <w:rFonts w:ascii="Times New Roman" w:eastAsia="Times New Roman" w:hAnsi="Times New Roman" w:cs="Calibri"/>
                <w:spacing w:val="1"/>
                <w:lang w:val="en-GB" w:eastAsia="zh-CN"/>
              </w:rPr>
              <w:t>format</w:t>
            </w:r>
            <w:r w:rsidRPr="00430CF0">
              <w:rPr>
                <w:rFonts w:ascii="Times New Roman" w:eastAsia="Times New Roman" w:hAnsi="Times New Roman" w:cs="Calibri"/>
                <w:spacing w:val="1"/>
                <w:lang w:eastAsia="zh-CN"/>
              </w:rPr>
              <w:t xml:space="preserve"> προς </w:t>
            </w:r>
            <w:proofErr w:type="spellStart"/>
            <w:r w:rsidRPr="00430CF0">
              <w:rPr>
                <w:rFonts w:ascii="Times New Roman" w:eastAsia="Times New Roman" w:hAnsi="Times New Roman" w:cs="Calibri"/>
                <w:spacing w:val="1"/>
                <w:lang w:eastAsia="zh-CN"/>
              </w:rPr>
              <w:t>μετεπεξεργασία</w:t>
            </w:r>
            <w:proofErr w:type="spellEnd"/>
            <w:r w:rsidRPr="00430CF0">
              <w:rPr>
                <w:rFonts w:ascii="Times New Roman" w:eastAsia="Times New Roman" w:hAnsi="Times New Roman" w:cs="Calibri"/>
                <w:spacing w:val="1"/>
                <w:lang w:eastAsia="zh-CN"/>
              </w:rPr>
              <w:t>.</w:t>
            </w:r>
          </w:p>
          <w:p w14:paraId="1E4BE740" w14:textId="77777777" w:rsidR="00430CF0" w:rsidRPr="00430CF0" w:rsidRDefault="00430CF0" w:rsidP="00055BB4">
            <w:pPr>
              <w:widowControl w:val="0"/>
              <w:numPr>
                <w:ilvl w:val="1"/>
                <w:numId w:val="15"/>
              </w:numPr>
              <w:suppressAutoHyphens/>
              <w:spacing w:before="0" w:after="120" w:line="240" w:lineRule="auto"/>
              <w:ind w:left="0" w:right="-1" w:firstLine="0"/>
              <w:rPr>
                <w:rFonts w:ascii="Times New Roman" w:eastAsia="Times New Roman" w:hAnsi="Times New Roman" w:cs="Calibri"/>
                <w:lang w:eastAsia="zh-CN"/>
              </w:rPr>
            </w:pPr>
            <w:r w:rsidRPr="00430CF0">
              <w:rPr>
                <w:rFonts w:ascii="Times New Roman" w:eastAsia="Times New Roman" w:hAnsi="Times New Roman" w:cs="Calibri"/>
                <w:lang w:eastAsia="zh-CN"/>
              </w:rPr>
              <w:t>Ο</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τής</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lang w:eastAsia="zh-CN"/>
              </w:rPr>
              <w:t>θα</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αθ</w:t>
            </w:r>
            <w:r w:rsidRPr="00430CF0">
              <w:rPr>
                <w:rFonts w:ascii="Times New Roman" w:eastAsia="Times New Roman" w:hAnsi="Times New Roman" w:cs="Calibri"/>
                <w:spacing w:val="1"/>
                <w:lang w:eastAsia="zh-CN"/>
              </w:rPr>
              <w:t>έ</w:t>
            </w:r>
            <w:r w:rsidRPr="00430CF0">
              <w:rPr>
                <w:rFonts w:ascii="Times New Roman" w:eastAsia="Times New Roman" w:hAnsi="Times New Roman" w:cs="Calibri"/>
                <w:lang w:eastAsia="zh-CN"/>
              </w:rPr>
              <w:t>τει</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lang w:eastAsia="zh-CN"/>
              </w:rPr>
              <w:t>έγχρ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μη</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εν</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3"/>
                <w:lang w:eastAsia="zh-CN"/>
              </w:rPr>
              <w:t>ω</w:t>
            </w:r>
            <w:r w:rsidRPr="00430CF0">
              <w:rPr>
                <w:rFonts w:ascii="Times New Roman" w:eastAsia="Times New Roman" w:hAnsi="Times New Roman" w:cs="Calibri"/>
                <w:lang w:eastAsia="zh-CN"/>
              </w:rPr>
              <w:t>ματ</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μένη</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θ</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νη</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αφ</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spacing w:val="1"/>
                <w:lang w:eastAsia="zh-CN"/>
              </w:rPr>
              <w:t>γ</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lang w:eastAsia="zh-CN"/>
              </w:rPr>
              <w:t>το</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χε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3"/>
                <w:lang w:eastAsia="zh-CN"/>
              </w:rPr>
              <w:t>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μό</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20"/>
                <w:lang w:eastAsia="zh-CN"/>
              </w:rPr>
              <w:t xml:space="preserve"> </w:t>
            </w:r>
            <w:r w:rsidRPr="00430CF0">
              <w:rPr>
                <w:rFonts w:ascii="Times New Roman" w:eastAsia="Times New Roman" w:hAnsi="Times New Roman" w:cs="Calibri"/>
                <w:lang w:eastAsia="zh-CN"/>
              </w:rPr>
              <w:t>επ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2"/>
                <w:lang w:eastAsia="zh-CN"/>
              </w:rPr>
              <w:t>π</w:t>
            </w:r>
            <w:r w:rsidRPr="00430CF0">
              <w:rPr>
                <w:rFonts w:ascii="Times New Roman" w:eastAsia="Times New Roman" w:hAnsi="Times New Roman" w:cs="Calibri"/>
                <w:lang w:eastAsia="zh-CN"/>
              </w:rPr>
              <w:t>τε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lang w:eastAsia="zh-CN"/>
              </w:rPr>
              <w:t>της</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λε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spacing w:val="2"/>
                <w:lang w:eastAsia="zh-CN"/>
              </w:rPr>
              <w:t>ρ</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ας</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του</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20"/>
                <w:lang w:eastAsia="zh-CN"/>
              </w:rPr>
              <w:t xml:space="preserve"> </w:t>
            </w:r>
            <w:r w:rsidRPr="00430CF0">
              <w:rPr>
                <w:rFonts w:ascii="Times New Roman" w:eastAsia="Times New Roman" w:hAnsi="Times New Roman" w:cs="Calibri"/>
                <w:lang w:eastAsia="zh-CN"/>
              </w:rPr>
              <w:t>απ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θ</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ας</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χρ</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το</w:t>
            </w:r>
            <w:r w:rsidRPr="00430CF0">
              <w:rPr>
                <w:rFonts w:ascii="Times New Roman" w:eastAsia="Times New Roman" w:hAnsi="Times New Roman" w:cs="Calibri"/>
                <w:spacing w:val="40"/>
                <w:lang w:eastAsia="zh-CN"/>
              </w:rPr>
              <w:t xml:space="preserve"> </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ο</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b/>
                <w:u w:val="single"/>
                <w:lang w:eastAsia="zh-CN"/>
              </w:rPr>
              <w:t>χ</w:t>
            </w:r>
            <w:r w:rsidRPr="00430CF0">
              <w:rPr>
                <w:rFonts w:ascii="Times New Roman" w:eastAsia="Times New Roman" w:hAnsi="Times New Roman" w:cs="Calibri"/>
                <w:b/>
                <w:spacing w:val="1"/>
                <w:u w:val="single"/>
                <w:lang w:eastAsia="zh-CN"/>
              </w:rPr>
              <w:t>ω</w:t>
            </w:r>
            <w:r w:rsidRPr="00430CF0">
              <w:rPr>
                <w:rFonts w:ascii="Times New Roman" w:eastAsia="Times New Roman" w:hAnsi="Times New Roman" w:cs="Calibri"/>
                <w:b/>
                <w:u w:val="single"/>
                <w:lang w:eastAsia="zh-CN"/>
              </w:rPr>
              <w:t>ρ</w:t>
            </w:r>
            <w:r w:rsidRPr="00430CF0">
              <w:rPr>
                <w:rFonts w:ascii="Times New Roman" w:eastAsia="Times New Roman" w:hAnsi="Times New Roman" w:cs="Calibri"/>
                <w:b/>
                <w:spacing w:val="3"/>
                <w:u w:val="single"/>
                <w:lang w:eastAsia="zh-CN"/>
              </w:rPr>
              <w:t>ί</w:t>
            </w:r>
            <w:r w:rsidRPr="00430CF0">
              <w:rPr>
                <w:rFonts w:ascii="Times New Roman" w:eastAsia="Times New Roman" w:hAnsi="Times New Roman" w:cs="Calibri"/>
                <w:b/>
                <w:u w:val="single"/>
                <w:lang w:eastAsia="zh-CN"/>
              </w:rPr>
              <w:t>ς</w:t>
            </w:r>
            <w:r w:rsidRPr="00430CF0">
              <w:rPr>
                <w:rFonts w:ascii="Times New Roman" w:eastAsia="Times New Roman" w:hAnsi="Times New Roman" w:cs="Calibri"/>
                <w:b/>
                <w:spacing w:val="-14"/>
                <w:u w:val="single"/>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lang w:eastAsia="zh-CN"/>
              </w:rPr>
              <w:t>χρ</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άζετ</w:t>
            </w:r>
            <w:r w:rsidRPr="00430CF0">
              <w:rPr>
                <w:rFonts w:ascii="Times New Roman" w:eastAsia="Times New Roman" w:hAnsi="Times New Roman" w:cs="Calibri"/>
                <w:spacing w:val="-3"/>
                <w:lang w:eastAsia="zh-CN"/>
              </w:rPr>
              <w:t>α</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spacing w:val="-2"/>
                <w:lang w:eastAsia="zh-CN"/>
              </w:rPr>
              <w:t>Η</w:t>
            </w:r>
            <w:r w:rsidRPr="00430CF0">
              <w:rPr>
                <w:rFonts w:ascii="Times New Roman" w:eastAsia="Times New Roman" w:hAnsi="Times New Roman" w:cs="Calibri"/>
                <w:lang w:eastAsia="zh-CN"/>
              </w:rPr>
              <w:t>λεκ</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13"/>
                <w:lang w:eastAsia="zh-CN"/>
              </w:rPr>
              <w:t xml:space="preserve"> </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2"/>
                <w:lang w:eastAsia="zh-CN"/>
              </w:rPr>
              <w:t>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1"/>
                <w:lang w:eastAsia="zh-CN"/>
              </w:rPr>
              <w:t>λ</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τής.</w:t>
            </w:r>
          </w:p>
          <w:p w14:paraId="60F34768" w14:textId="77777777" w:rsidR="00430CF0" w:rsidRPr="00430CF0" w:rsidRDefault="00430CF0" w:rsidP="00430CF0">
            <w:pPr>
              <w:suppressAutoHyphens/>
              <w:spacing w:before="0" w:line="240" w:lineRule="auto"/>
              <w:jc w:val="center"/>
              <w:rPr>
                <w:rFonts w:ascii="Times New Roman" w:eastAsia="Times New Roman" w:hAnsi="Times New Roman" w:cs="Calibri"/>
                <w:color w:val="0000FF"/>
                <w:lang w:eastAsia="zh-CN"/>
              </w:rPr>
            </w:pPr>
            <w:r w:rsidRPr="00430CF0">
              <w:rPr>
                <w:rFonts w:ascii="Times New Roman" w:eastAsia="Times New Roman" w:hAnsi="Times New Roman" w:cs="Calibri"/>
                <w:noProof/>
                <w:color w:val="0000FF"/>
                <w:lang w:eastAsia="zh-CN"/>
              </w:rPr>
              <w:t xml:space="preserve">   </w:t>
            </w:r>
            <w:r w:rsidRPr="00430CF0">
              <w:rPr>
                <w:rFonts w:ascii="Times New Roman" w:eastAsia="Times New Roman" w:hAnsi="Times New Roman" w:cs="Calibri"/>
                <w:noProof/>
                <w:lang w:eastAsia="zh-CN"/>
              </w:rPr>
              <w:t xml:space="preserve">   </w:t>
            </w:r>
          </w:p>
          <w:p w14:paraId="700753B8" w14:textId="77777777" w:rsidR="00430CF0" w:rsidRPr="00430CF0" w:rsidRDefault="00430CF0" w:rsidP="00430CF0">
            <w:pPr>
              <w:suppressAutoHyphens/>
              <w:spacing w:before="0" w:line="240" w:lineRule="auto"/>
              <w:rPr>
                <w:rFonts w:ascii="Times New Roman" w:eastAsia="Times New Roman" w:hAnsi="Times New Roman" w:cs="Calibri"/>
                <w:b/>
                <w:bCs/>
                <w:i/>
                <w:iCs/>
                <w:lang w:eastAsia="zh-CN"/>
              </w:rPr>
            </w:pPr>
            <w:r w:rsidRPr="00430CF0">
              <w:rPr>
                <w:rFonts w:ascii="Times New Roman" w:eastAsia="Times New Roman" w:hAnsi="Times New Roman" w:cs="Calibri"/>
                <w:b/>
                <w:bCs/>
                <w:u w:val="single"/>
                <w:lang w:eastAsia="zh-CN"/>
              </w:rPr>
              <w:t xml:space="preserve">2. Τεχνικά Χαρακτηριστικά Σαρωτή </w:t>
            </w:r>
            <w:r w:rsidRPr="00430CF0">
              <w:rPr>
                <w:rFonts w:ascii="Times New Roman" w:eastAsia="Times New Roman" w:hAnsi="Times New Roman" w:cs="Calibri"/>
                <w:b/>
                <w:bCs/>
                <w:i/>
                <w:iCs/>
                <w:lang w:eastAsia="zh-CN"/>
              </w:rPr>
              <w:t>( ΥΠΟΧΡΕΩΤΙΚΑ ΑΠΑΙΤΗΤΑ)</w:t>
            </w:r>
          </w:p>
          <w:p w14:paraId="6423AC1C" w14:textId="77777777" w:rsidR="00430CF0" w:rsidRPr="00430CF0" w:rsidRDefault="00430CF0" w:rsidP="00055BB4">
            <w:pPr>
              <w:widowControl w:val="0"/>
              <w:numPr>
                <w:ilvl w:val="1"/>
                <w:numId w:val="16"/>
              </w:numPr>
              <w:suppressAutoHyphens/>
              <w:spacing w:before="0" w:after="120" w:line="240" w:lineRule="auto"/>
              <w:ind w:left="0" w:firstLine="10"/>
              <w:rPr>
                <w:rFonts w:ascii="Times New Roman" w:eastAsia="Times New Roman" w:hAnsi="Times New Roman" w:cs="Calibri"/>
                <w:lang w:eastAsia="zh-CN"/>
              </w:rPr>
            </w:pPr>
            <w:r w:rsidRPr="00430CF0">
              <w:rPr>
                <w:rFonts w:ascii="Times New Roman" w:eastAsia="Times New Roman" w:hAnsi="Times New Roman" w:cs="Calibri"/>
                <w:lang w:eastAsia="zh-CN"/>
              </w:rPr>
              <w:t>Η εμ</w:t>
            </w:r>
            <w:r w:rsidRPr="00430CF0">
              <w:rPr>
                <w:rFonts w:ascii="Times New Roman" w:eastAsia="Times New Roman" w:hAnsi="Times New Roman" w:cs="Calibri"/>
                <w:spacing w:val="-1"/>
                <w:lang w:eastAsia="zh-CN"/>
              </w:rPr>
              <w:t>β</w:t>
            </w:r>
            <w:r w:rsidRPr="00430CF0">
              <w:rPr>
                <w:rFonts w:ascii="Times New Roman" w:eastAsia="Times New Roman" w:hAnsi="Times New Roman" w:cs="Calibri"/>
                <w:lang w:eastAsia="zh-CN"/>
              </w:rPr>
              <w:t>έλε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spacing w:val="-1"/>
                <w:lang w:eastAsia="zh-CN"/>
              </w:rPr>
              <w:t>μ</w:t>
            </w:r>
            <w:r w:rsidRPr="00430CF0">
              <w:rPr>
                <w:rFonts w:ascii="Times New Roman" w:eastAsia="Times New Roman" w:hAnsi="Times New Roman" w:cs="Calibri"/>
                <w:lang w:eastAsia="zh-CN"/>
              </w:rPr>
              <w:t>έτρη</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lang w:eastAsia="zh-CN"/>
              </w:rPr>
              <w:t>του</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 (ακτίνα σάρωσης)</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lang w:eastAsia="zh-CN"/>
              </w:rPr>
              <w:t>θα</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2"/>
                <w:lang w:eastAsia="zh-CN"/>
              </w:rPr>
              <w:t>ρ</w:t>
            </w:r>
            <w:r w:rsidRPr="00430CF0">
              <w:rPr>
                <w:rFonts w:ascii="Times New Roman" w:eastAsia="Times New Roman" w:hAnsi="Times New Roman" w:cs="Calibri"/>
                <w:lang w:eastAsia="zh-CN"/>
              </w:rPr>
              <w:t>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spacing w:val="-1"/>
                <w:lang w:eastAsia="zh-CN"/>
              </w:rPr>
              <w:t>ν</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6"/>
                <w:lang w:eastAsia="zh-CN"/>
              </w:rPr>
              <w:t xml:space="preserve"> είναι </w:t>
            </w:r>
            <w:r w:rsidRPr="00430CF0">
              <w:rPr>
                <w:rFonts w:ascii="Times New Roman" w:eastAsia="Times New Roman" w:hAnsi="Times New Roman" w:cs="Calibri"/>
                <w:spacing w:val="-6"/>
                <w:u w:val="single"/>
                <w:lang w:eastAsia="zh-CN"/>
              </w:rPr>
              <w:t xml:space="preserve">τουλάχιστον </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spacing w:val="-6"/>
                <w:u w:val="single"/>
                <w:lang w:eastAsia="zh-CN"/>
              </w:rPr>
              <w:t>70</w:t>
            </w:r>
            <w:r w:rsidRPr="00430CF0">
              <w:rPr>
                <w:rFonts w:ascii="Times New Roman" w:eastAsia="Times New Roman" w:hAnsi="Times New Roman" w:cs="Calibri"/>
                <w:u w:val="single"/>
                <w:lang w:val="en-GB" w:eastAsia="zh-CN"/>
              </w:rPr>
              <w:t>m</w:t>
            </w:r>
            <w:r w:rsidRPr="00430CF0">
              <w:rPr>
                <w:rFonts w:ascii="Times New Roman" w:eastAsia="Times New Roman" w:hAnsi="Times New Roman" w:cs="Calibri"/>
                <w:u w:val="single"/>
                <w:lang w:eastAsia="zh-CN"/>
              </w:rPr>
              <w:t xml:space="preserve">. </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lang w:eastAsia="zh-CN"/>
              </w:rPr>
              <w:t>ελάχ</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τη</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εμ</w:t>
            </w:r>
            <w:r w:rsidRPr="00430CF0">
              <w:rPr>
                <w:rFonts w:ascii="Times New Roman" w:eastAsia="Times New Roman" w:hAnsi="Times New Roman" w:cs="Calibri"/>
                <w:spacing w:val="-1"/>
                <w:lang w:eastAsia="zh-CN"/>
              </w:rPr>
              <w:t>β</w:t>
            </w:r>
            <w:r w:rsidRPr="00430CF0">
              <w:rPr>
                <w:rFonts w:ascii="Times New Roman" w:eastAsia="Times New Roman" w:hAnsi="Times New Roman" w:cs="Calibri"/>
                <w:lang w:eastAsia="zh-CN"/>
              </w:rPr>
              <w:t>έλε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spacing w:val="-1"/>
                <w:lang w:eastAsia="zh-CN"/>
              </w:rPr>
              <w:t>μ</w:t>
            </w:r>
            <w:r w:rsidRPr="00430CF0">
              <w:rPr>
                <w:rFonts w:ascii="Times New Roman" w:eastAsia="Times New Roman" w:hAnsi="Times New Roman" w:cs="Calibri"/>
                <w:lang w:eastAsia="zh-CN"/>
              </w:rPr>
              <w:t>έτρη</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spacing w:val="1"/>
                <w:lang w:eastAsia="zh-CN"/>
              </w:rPr>
              <w:t>το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w:t>
            </w:r>
            <w:r w:rsidRPr="00430CF0">
              <w:rPr>
                <w:rFonts w:ascii="Times New Roman" w:eastAsia="Times New Roman" w:hAnsi="Times New Roman" w:cs="Calibri"/>
                <w:spacing w:val="16"/>
                <w:lang w:eastAsia="zh-CN"/>
              </w:rPr>
              <w:t xml:space="preserve"> θα </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2"/>
                <w:lang w:eastAsia="zh-CN"/>
              </w:rPr>
              <w:t>ρ</w:t>
            </w:r>
            <w:r w:rsidRPr="00430CF0">
              <w:rPr>
                <w:rFonts w:ascii="Times New Roman" w:eastAsia="Times New Roman" w:hAnsi="Times New Roman" w:cs="Calibri"/>
                <w:lang w:eastAsia="zh-CN"/>
              </w:rPr>
              <w:t>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ναι</w:t>
            </w:r>
            <w:r w:rsidRPr="00430CF0">
              <w:rPr>
                <w:rFonts w:ascii="Times New Roman" w:eastAsia="Times New Roman" w:hAnsi="Times New Roman" w:cs="Calibri"/>
                <w:spacing w:val="17"/>
                <w:lang w:eastAsia="zh-CN"/>
              </w:rPr>
              <w:t xml:space="preserve"> τουλάχιστον </w:t>
            </w:r>
            <w:r w:rsidRPr="00430CF0">
              <w:rPr>
                <w:rFonts w:ascii="Times New Roman" w:eastAsia="Times New Roman" w:hAnsi="Times New Roman" w:cs="Calibri"/>
                <w:lang w:eastAsia="zh-CN"/>
              </w:rPr>
              <w:t>0,6</w:t>
            </w:r>
            <w:r w:rsidRPr="00430CF0">
              <w:rPr>
                <w:rFonts w:ascii="Times New Roman" w:eastAsia="Times New Roman" w:hAnsi="Times New Roman" w:cs="Calibri"/>
                <w:lang w:val="en-GB" w:eastAsia="zh-CN"/>
              </w:rPr>
              <w:t>m</w:t>
            </w:r>
            <w:r w:rsidRPr="00430CF0">
              <w:rPr>
                <w:rFonts w:ascii="Times New Roman" w:eastAsia="Times New Roman" w:hAnsi="Times New Roman" w:cs="Calibri"/>
                <w:lang w:eastAsia="zh-CN"/>
              </w:rPr>
              <w:t>.</w:t>
            </w:r>
          </w:p>
          <w:p w14:paraId="478E8829" w14:textId="77777777" w:rsidR="00430CF0" w:rsidRPr="00430CF0" w:rsidRDefault="00430CF0" w:rsidP="00055BB4">
            <w:pPr>
              <w:widowControl w:val="0"/>
              <w:numPr>
                <w:ilvl w:val="1"/>
                <w:numId w:val="16"/>
              </w:numPr>
              <w:suppressAutoHyphens/>
              <w:spacing w:before="0" w:after="120" w:line="240" w:lineRule="auto"/>
              <w:ind w:left="0" w:hanging="4"/>
              <w:rPr>
                <w:rFonts w:ascii="Times New Roman" w:eastAsia="Times New Roman" w:hAnsi="Times New Roman" w:cs="Calibri"/>
                <w:lang w:eastAsia="zh-CN"/>
              </w:rPr>
            </w:pPr>
            <w:r w:rsidRPr="00430CF0">
              <w:rPr>
                <w:rFonts w:ascii="Times New Roman" w:eastAsia="Times New Roman" w:hAnsi="Times New Roman" w:cs="Calibri"/>
                <w:lang w:eastAsia="zh-CN"/>
              </w:rPr>
              <w:t>Το σφάλμα μέτρησης σημείου θα πρέπει να είναι ±3</w:t>
            </w:r>
            <w:r w:rsidRPr="00430CF0">
              <w:rPr>
                <w:rFonts w:ascii="Times New Roman" w:eastAsia="Times New Roman" w:hAnsi="Times New Roman" w:cs="Calibri"/>
                <w:lang w:val="en-GB" w:eastAsia="zh-CN"/>
              </w:rPr>
              <w:t>mm</w:t>
            </w:r>
            <w:r w:rsidRPr="00430CF0">
              <w:rPr>
                <w:rFonts w:ascii="Times New Roman" w:eastAsia="Times New Roman" w:hAnsi="Times New Roman" w:cs="Calibri"/>
                <w:lang w:eastAsia="zh-CN"/>
              </w:rPr>
              <w:t xml:space="preserve"> ή καλύτερο. Η</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spacing w:val="3"/>
                <w:lang w:eastAsia="zh-CN"/>
              </w:rPr>
              <w:t>α</w:t>
            </w:r>
            <w:r w:rsidRPr="00430CF0">
              <w:rPr>
                <w:rFonts w:ascii="Times New Roman" w:eastAsia="Times New Roman" w:hAnsi="Times New Roman" w:cs="Calibri"/>
                <w:lang w:eastAsia="zh-CN"/>
              </w:rPr>
              <w:t>κρ</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2"/>
                <w:lang w:eastAsia="zh-CN"/>
              </w:rPr>
              <w:t>β</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πρ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ύ</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lang w:eastAsia="zh-CN"/>
              </w:rPr>
              <w:t>θ</w:t>
            </w:r>
            <w:r w:rsidRPr="00430CF0">
              <w:rPr>
                <w:rFonts w:ascii="Times New Roman" w:eastAsia="Times New Roman" w:hAnsi="Times New Roman" w:cs="Calibri"/>
                <w:spacing w:val="1"/>
                <w:lang w:eastAsia="zh-CN"/>
              </w:rPr>
              <w:t>έ</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2"/>
                <w:lang w:eastAsia="zh-CN"/>
              </w:rPr>
              <w:t>μ</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νωμέ</w:t>
            </w:r>
            <w:r w:rsidRPr="00430CF0">
              <w:rPr>
                <w:rFonts w:ascii="Times New Roman" w:eastAsia="Times New Roman" w:hAnsi="Times New Roman" w:cs="Calibri"/>
                <w:spacing w:val="1"/>
                <w:lang w:eastAsia="zh-CN"/>
              </w:rPr>
              <w:t>νο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μέτρη</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ε</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απ</w:t>
            </w:r>
            <w:r w:rsidRPr="00430CF0">
              <w:rPr>
                <w:rFonts w:ascii="Times New Roman" w:eastAsia="Times New Roman" w:hAnsi="Times New Roman" w:cs="Calibri"/>
                <w:spacing w:val="-1"/>
                <w:lang w:eastAsia="zh-CN"/>
              </w:rPr>
              <w:t>όσ</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α</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1"/>
                <w:lang w:eastAsia="zh-CN"/>
              </w:rPr>
              <w:t xml:space="preserve"> </w:t>
            </w:r>
            <w:r w:rsidRPr="00430CF0">
              <w:rPr>
                <w:rFonts w:ascii="Times New Roman" w:eastAsia="Times New Roman" w:hAnsi="Times New Roman" w:cs="Calibri"/>
                <w:lang w:eastAsia="zh-CN"/>
              </w:rPr>
              <w:t>25</w:t>
            </w:r>
            <w:r w:rsidRPr="00430CF0">
              <w:rPr>
                <w:rFonts w:ascii="Times New Roman" w:eastAsia="Times New Roman" w:hAnsi="Times New Roman" w:cs="Calibri"/>
                <w:spacing w:val="1"/>
                <w:lang w:eastAsia="zh-CN"/>
              </w:rPr>
              <w:t xml:space="preserve"> </w:t>
            </w:r>
            <w:r w:rsidRPr="00430CF0">
              <w:rPr>
                <w:rFonts w:ascii="Times New Roman" w:eastAsia="Times New Roman" w:hAnsi="Times New Roman" w:cs="Calibri"/>
                <w:lang w:val="en-GB" w:eastAsia="zh-CN"/>
              </w:rPr>
              <w:t>m</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lang w:eastAsia="zh-CN"/>
              </w:rPr>
              <w:t>θα πρ</w:t>
            </w:r>
            <w:r w:rsidRPr="00430CF0">
              <w:rPr>
                <w:rFonts w:ascii="Times New Roman" w:eastAsia="Times New Roman" w:hAnsi="Times New Roman" w:cs="Calibri"/>
                <w:spacing w:val="3"/>
                <w:lang w:eastAsia="zh-CN"/>
              </w:rPr>
              <w:t>έ</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
                <w:lang w:eastAsia="zh-CN"/>
              </w:rPr>
              <w:t xml:space="preserve"> </w:t>
            </w:r>
            <w:r w:rsidRPr="00430CF0">
              <w:rPr>
                <w:rFonts w:ascii="Times New Roman" w:eastAsia="Times New Roman" w:hAnsi="Times New Roman" w:cs="Calibri"/>
                <w:spacing w:val="-2"/>
                <w:lang w:eastAsia="zh-CN"/>
              </w:rPr>
              <w:t>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2"/>
                <w:lang w:eastAsia="zh-CN"/>
              </w:rPr>
              <w:t>α</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λάχ</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 xml:space="preserve">ν </w:t>
            </w:r>
            <w:r w:rsidRPr="00430CF0">
              <w:rPr>
                <w:rFonts w:ascii="Times New Roman" w:eastAsia="Times New Roman" w:hAnsi="Times New Roman" w:cs="Calibri"/>
                <w:spacing w:val="4"/>
                <w:lang w:eastAsia="zh-CN"/>
              </w:rPr>
              <w:t>4</w:t>
            </w:r>
            <w:r w:rsidRPr="00430CF0">
              <w:rPr>
                <w:rFonts w:ascii="Times New Roman" w:eastAsia="Times New Roman" w:hAnsi="Times New Roman" w:cs="Calibri"/>
                <w:lang w:val="en-GB" w:eastAsia="zh-CN"/>
              </w:rPr>
              <w:t>mm</w:t>
            </w:r>
            <w:r w:rsidRPr="00430CF0">
              <w:rPr>
                <w:rFonts w:ascii="Times New Roman" w:eastAsia="Times New Roman" w:hAnsi="Times New Roman" w:cs="Calibri"/>
                <w:lang w:eastAsia="zh-CN"/>
              </w:rPr>
              <w:t xml:space="preserve"> ή</w:t>
            </w:r>
            <w:r w:rsidRPr="00430CF0">
              <w:rPr>
                <w:rFonts w:ascii="Times New Roman" w:eastAsia="Times New Roman" w:hAnsi="Times New Roman" w:cs="Calibri"/>
                <w:spacing w:val="-1"/>
                <w:lang w:eastAsia="zh-CN"/>
              </w:rPr>
              <w:t xml:space="preserve"> </w:t>
            </w:r>
            <w:r w:rsidRPr="00430CF0">
              <w:rPr>
                <w:rFonts w:ascii="Times New Roman" w:eastAsia="Times New Roman" w:hAnsi="Times New Roman" w:cs="Calibri"/>
                <w:lang w:eastAsia="zh-CN"/>
              </w:rPr>
              <w:t>κα</w:t>
            </w:r>
            <w:r w:rsidRPr="00430CF0">
              <w:rPr>
                <w:rFonts w:ascii="Times New Roman" w:eastAsia="Times New Roman" w:hAnsi="Times New Roman" w:cs="Calibri"/>
                <w:spacing w:val="2"/>
                <w:lang w:eastAsia="zh-CN"/>
              </w:rPr>
              <w:t>λύτερη</w:t>
            </w:r>
            <w:r w:rsidRPr="00430CF0">
              <w:rPr>
                <w:rFonts w:ascii="Times New Roman" w:eastAsia="Times New Roman" w:hAnsi="Times New Roman" w:cs="Calibri"/>
                <w:lang w:eastAsia="zh-CN"/>
              </w:rPr>
              <w:t>.</w:t>
            </w:r>
            <w:r w:rsidRPr="00430CF0">
              <w:rPr>
                <w:rFonts w:ascii="Times New Roman" w:eastAsia="Times New Roman" w:hAnsi="Times New Roman" w:cs="Calibri"/>
                <w:spacing w:val="1"/>
                <w:lang w:eastAsia="zh-CN"/>
              </w:rPr>
              <w:t xml:space="preserve"> </w:t>
            </w:r>
          </w:p>
          <w:p w14:paraId="420A6C81" w14:textId="77777777" w:rsidR="00430CF0" w:rsidRPr="00430CF0" w:rsidRDefault="00430CF0" w:rsidP="00055BB4">
            <w:pPr>
              <w:numPr>
                <w:ilvl w:val="1"/>
                <w:numId w:val="16"/>
              </w:numPr>
              <w:suppressAutoHyphens/>
              <w:spacing w:before="0" w:after="120" w:line="240" w:lineRule="auto"/>
              <w:ind w:left="0" w:firstLine="0"/>
              <w:rPr>
                <w:rFonts w:ascii="Times New Roman" w:eastAsia="Times New Roman" w:hAnsi="Times New Roman" w:cs="Calibri"/>
                <w:b/>
                <w:lang w:eastAsia="zh-CN"/>
              </w:rPr>
            </w:pPr>
            <w:r w:rsidRPr="00430CF0">
              <w:rPr>
                <w:rFonts w:ascii="Times New Roman" w:eastAsia="Times New Roman" w:hAnsi="Times New Roman" w:cs="Calibri"/>
                <w:lang w:eastAsia="zh-CN"/>
              </w:rPr>
              <w:t xml:space="preserve">Ο σαρωτής να διαθέτει οπωσδήποτε </w:t>
            </w:r>
            <w:r w:rsidRPr="00430CF0">
              <w:rPr>
                <w:rFonts w:ascii="Times New Roman" w:eastAsia="Times New Roman" w:hAnsi="Times New Roman" w:cs="Calibri"/>
                <w:lang w:val="en-US" w:eastAsia="zh-CN"/>
              </w:rPr>
              <w:t>Laser</w:t>
            </w:r>
            <w:r w:rsidRPr="00430CF0">
              <w:rPr>
                <w:rFonts w:ascii="Times New Roman" w:eastAsia="Times New Roman" w:hAnsi="Times New Roman" w:cs="Calibri"/>
                <w:lang w:eastAsia="zh-CN"/>
              </w:rPr>
              <w:t xml:space="preserve"> ασφαλές για τα μάτια των χρηστών </w:t>
            </w:r>
            <w:r w:rsidRPr="00430CF0">
              <w:rPr>
                <w:rFonts w:ascii="Times New Roman" w:eastAsia="Times New Roman" w:hAnsi="Times New Roman" w:cs="Calibri"/>
                <w:b/>
                <w:lang w:val="en-US" w:eastAsia="zh-CN"/>
              </w:rPr>
              <w:t>Laser</w:t>
            </w:r>
            <w:r w:rsidRPr="00430CF0">
              <w:rPr>
                <w:rFonts w:ascii="Times New Roman" w:eastAsia="Times New Roman" w:hAnsi="Times New Roman" w:cs="Calibri"/>
                <w:b/>
                <w:lang w:eastAsia="zh-CN"/>
              </w:rPr>
              <w:t xml:space="preserve"> </w:t>
            </w:r>
            <w:r w:rsidRPr="00430CF0">
              <w:rPr>
                <w:rFonts w:ascii="Times New Roman" w:eastAsia="Times New Roman" w:hAnsi="Times New Roman" w:cs="Calibri"/>
                <w:b/>
                <w:lang w:val="en-US" w:eastAsia="zh-CN"/>
              </w:rPr>
              <w:t>Class</w:t>
            </w:r>
            <w:r w:rsidRPr="00430CF0">
              <w:rPr>
                <w:rFonts w:ascii="Times New Roman" w:eastAsia="Times New Roman" w:hAnsi="Times New Roman" w:cs="Calibri"/>
                <w:b/>
                <w:lang w:eastAsia="zh-CN"/>
              </w:rPr>
              <w:t xml:space="preserve"> 1.</w:t>
            </w:r>
          </w:p>
          <w:p w14:paraId="24F16203" w14:textId="77777777" w:rsidR="00430CF0" w:rsidRPr="00430CF0" w:rsidRDefault="00430CF0" w:rsidP="00055BB4">
            <w:pPr>
              <w:numPr>
                <w:ilvl w:val="1"/>
                <w:numId w:val="16"/>
              </w:numPr>
              <w:suppressAutoHyphens/>
              <w:spacing w:before="0" w:after="120" w:line="240" w:lineRule="auto"/>
              <w:ind w:left="0" w:firstLine="0"/>
              <w:rPr>
                <w:rFonts w:ascii="Times New Roman" w:eastAsia="Times New Roman" w:hAnsi="Times New Roman" w:cs="Calibri"/>
                <w:lang w:eastAsia="zh-CN"/>
              </w:rPr>
            </w:pPr>
            <w:r w:rsidRPr="00430CF0">
              <w:rPr>
                <w:rFonts w:ascii="Times New Roman" w:eastAsia="Times New Roman" w:hAnsi="Times New Roman" w:cs="Calibri"/>
                <w:lang w:eastAsia="zh-CN"/>
              </w:rPr>
              <w:t>Η ταχύτητα σάρωσης να μπορεί να φτάνει τουλάχιστον τα 480.000 σημεία ανά δευτερόλεπτο (</w:t>
            </w:r>
            <w:r w:rsidRPr="00430CF0">
              <w:rPr>
                <w:rFonts w:ascii="Times New Roman" w:eastAsia="Times New Roman" w:hAnsi="Times New Roman" w:cs="Calibri"/>
                <w:lang w:val="en-US" w:eastAsia="zh-CN"/>
              </w:rPr>
              <w:t>pts</w:t>
            </w:r>
            <w:r w:rsidRPr="00430CF0">
              <w:rPr>
                <w:rFonts w:ascii="Times New Roman" w:eastAsia="Times New Roman" w:hAnsi="Times New Roman" w:cs="Calibri"/>
                <w:lang w:eastAsia="zh-CN"/>
              </w:rPr>
              <w:t>/</w:t>
            </w:r>
            <w:r w:rsidRPr="00430CF0">
              <w:rPr>
                <w:rFonts w:ascii="Times New Roman" w:eastAsia="Times New Roman" w:hAnsi="Times New Roman" w:cs="Calibri"/>
                <w:lang w:val="en-US" w:eastAsia="zh-CN"/>
              </w:rPr>
              <w:t>sec</w:t>
            </w:r>
            <w:r w:rsidRPr="00430CF0">
              <w:rPr>
                <w:rFonts w:ascii="Times New Roman" w:eastAsia="Times New Roman" w:hAnsi="Times New Roman" w:cs="Calibri"/>
                <w:lang w:eastAsia="zh-CN"/>
              </w:rPr>
              <w:t>).</w:t>
            </w:r>
          </w:p>
          <w:p w14:paraId="5B49DC10" w14:textId="77777777" w:rsidR="00430CF0" w:rsidRPr="00430CF0" w:rsidRDefault="00430CF0" w:rsidP="00055BB4">
            <w:pPr>
              <w:widowControl w:val="0"/>
              <w:numPr>
                <w:ilvl w:val="1"/>
                <w:numId w:val="16"/>
              </w:numPr>
              <w:suppressAutoHyphens/>
              <w:spacing w:before="0" w:after="120" w:line="240" w:lineRule="auto"/>
              <w:ind w:left="0" w:firstLine="0"/>
              <w:rPr>
                <w:rFonts w:ascii="Times New Roman" w:eastAsia="Times New Roman" w:hAnsi="Times New Roman" w:cs="Calibri"/>
                <w:lang w:eastAsia="zh-CN"/>
              </w:rPr>
            </w:pPr>
            <w:r w:rsidRPr="00430CF0">
              <w:rPr>
                <w:rFonts w:ascii="Times New Roman" w:eastAsia="Times New Roman" w:hAnsi="Times New Roman" w:cs="Calibri"/>
                <w:lang w:eastAsia="zh-CN"/>
              </w:rPr>
              <w:t>Ο</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3"/>
                <w:lang w:eastAsia="zh-CN"/>
              </w:rPr>
              <w:t>ω</w:t>
            </w:r>
            <w:r w:rsidRPr="00430CF0">
              <w:rPr>
                <w:rFonts w:ascii="Times New Roman" w:eastAsia="Times New Roman" w:hAnsi="Times New Roman" w:cs="Calibri"/>
                <w:lang w:eastAsia="zh-CN"/>
              </w:rPr>
              <w:t>τής</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αθ</w:t>
            </w:r>
            <w:r w:rsidRPr="00430CF0">
              <w:rPr>
                <w:rFonts w:ascii="Times New Roman" w:eastAsia="Times New Roman" w:hAnsi="Times New Roman" w:cs="Calibri"/>
                <w:spacing w:val="1"/>
                <w:lang w:eastAsia="zh-CN"/>
              </w:rPr>
              <w:t>έ</w:t>
            </w:r>
            <w:r w:rsidRPr="00430CF0">
              <w:rPr>
                <w:rFonts w:ascii="Times New Roman" w:eastAsia="Times New Roman" w:hAnsi="Times New Roman" w:cs="Calibri"/>
                <w:lang w:eastAsia="zh-CN"/>
              </w:rPr>
              <w:t>τει</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νατ</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τητα</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ά</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ψης</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2"/>
                <w:lang w:eastAsia="zh-CN"/>
              </w:rPr>
              <w:t>π</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ύ</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lang w:eastAsia="zh-CN"/>
              </w:rPr>
              <w:t>πε</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 xml:space="preserve">υ </w:t>
            </w:r>
            <w:r w:rsidRPr="00430CF0">
              <w:rPr>
                <w:rFonts w:ascii="Times New Roman" w:eastAsia="Times New Roman" w:hAnsi="Times New Roman" w:cs="Calibri"/>
                <w:u w:val="single"/>
                <w:lang w:eastAsia="zh-CN"/>
              </w:rPr>
              <w:t>τουλάχιστον</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36</w:t>
            </w:r>
            <w:r w:rsidRPr="00430CF0">
              <w:rPr>
                <w:rFonts w:ascii="Times New Roman" w:eastAsia="Times New Roman" w:hAnsi="Times New Roman" w:cs="Calibri"/>
                <w:spacing w:val="6"/>
                <w:lang w:eastAsia="zh-CN"/>
              </w:rPr>
              <w:t>0</w:t>
            </w:r>
            <w:r w:rsidRPr="00430CF0">
              <w:rPr>
                <w:rFonts w:ascii="Times New Roman" w:eastAsia="Times New Roman" w:hAnsi="Times New Roman" w:cs="Calibri"/>
                <w:position w:val="7"/>
                <w:lang w:eastAsia="zh-CN"/>
              </w:rPr>
              <w:t>ο</w:t>
            </w:r>
            <w:r w:rsidRPr="00430CF0">
              <w:rPr>
                <w:rFonts w:ascii="Times New Roman" w:eastAsia="Times New Roman" w:hAnsi="Times New Roman" w:cs="Calibri"/>
                <w:w w:val="99"/>
                <w:position w:val="7"/>
                <w:lang w:eastAsia="zh-CN"/>
              </w:rPr>
              <w:t xml:space="preserve"> </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ζ</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lang w:eastAsia="zh-CN"/>
              </w:rPr>
              <w:t>Χ</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300</w:t>
            </w:r>
            <w:r w:rsidRPr="00430CF0">
              <w:rPr>
                <w:rFonts w:ascii="Times New Roman" w:eastAsia="Times New Roman" w:hAnsi="Times New Roman" w:cs="Calibri"/>
                <w:vertAlign w:val="superscript"/>
                <w:lang w:eastAsia="zh-CN"/>
              </w:rPr>
              <w:t>ο</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κ</w:t>
            </w:r>
            <w:r w:rsidRPr="00430CF0">
              <w:rPr>
                <w:rFonts w:ascii="Times New Roman" w:eastAsia="Times New Roman" w:hAnsi="Times New Roman" w:cs="Calibri"/>
                <w:lang w:eastAsia="zh-CN"/>
              </w:rPr>
              <w:t>ατακ</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ρυφ</w:t>
            </w:r>
            <w:r w:rsidRPr="00430CF0">
              <w:rPr>
                <w:rFonts w:ascii="Times New Roman" w:eastAsia="Times New Roman" w:hAnsi="Times New Roman" w:cs="Calibri"/>
                <w:spacing w:val="1"/>
                <w:lang w:eastAsia="zh-CN"/>
              </w:rPr>
              <w:t>α</w:t>
            </w:r>
            <w:r w:rsidRPr="00430CF0">
              <w:rPr>
                <w:rFonts w:ascii="Times New Roman" w:eastAsia="Times New Roman" w:hAnsi="Times New Roman" w:cs="Calibri"/>
                <w:lang w:eastAsia="zh-CN"/>
              </w:rPr>
              <w:t xml:space="preserve"> για μέγιστη αποδοτικότητα.</w:t>
            </w:r>
          </w:p>
          <w:p w14:paraId="3B8C3CE3" w14:textId="77777777" w:rsidR="00430CF0" w:rsidRPr="00430CF0" w:rsidRDefault="00430CF0" w:rsidP="00055BB4">
            <w:pPr>
              <w:widowControl w:val="0"/>
              <w:numPr>
                <w:ilvl w:val="1"/>
                <w:numId w:val="16"/>
              </w:numPr>
              <w:suppressAutoHyphens/>
              <w:spacing w:before="0" w:after="120" w:line="240" w:lineRule="auto"/>
              <w:ind w:left="0" w:firstLine="0"/>
              <w:rPr>
                <w:rFonts w:ascii="Times New Roman" w:eastAsia="Times New Roman" w:hAnsi="Times New Roman" w:cs="Calibri"/>
                <w:spacing w:val="-2"/>
                <w:lang w:eastAsia="zh-CN"/>
              </w:rPr>
            </w:pPr>
            <w:r w:rsidRPr="00430CF0">
              <w:rPr>
                <w:rFonts w:ascii="Times New Roman" w:eastAsia="Times New Roman" w:hAnsi="Times New Roman" w:cs="Calibri"/>
                <w:spacing w:val="-2"/>
                <w:lang w:eastAsia="zh-CN"/>
              </w:rPr>
              <w:t>Ο σαρωτής να διαθέτει τεχνολογία αυτόματης προσαρμογής στη φωτεινότητα του εκάστοτε περιβάλλοντος  καθώς και αυτόματη απαλοιφή τυχόν παραλλάξεων.</w:t>
            </w:r>
          </w:p>
          <w:p w14:paraId="0E089999" w14:textId="77777777" w:rsidR="00430CF0" w:rsidRPr="00430CF0" w:rsidRDefault="00430CF0" w:rsidP="00055BB4">
            <w:pPr>
              <w:widowControl w:val="0"/>
              <w:numPr>
                <w:ilvl w:val="1"/>
                <w:numId w:val="16"/>
              </w:numPr>
              <w:suppressAutoHyphens/>
              <w:spacing w:before="0" w:after="120" w:line="240" w:lineRule="auto"/>
              <w:ind w:left="0" w:firstLine="0"/>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Ο σαρωτής θα πρέπει να διαθέτει ενσωματωμένη ψηφιακή κάμερα με δυνατότητα αυτόματης απαλοιφής της παράλλαξης. Η κάμερα θα πρέπει να είναι τελευταίας τεχνολογίας με </w:t>
            </w:r>
            <w:r w:rsidRPr="00430CF0">
              <w:rPr>
                <w:rFonts w:ascii="Times New Roman" w:eastAsia="Times New Roman" w:hAnsi="Times New Roman" w:cs="Calibri"/>
                <w:lang w:val="en-US" w:eastAsia="zh-CN"/>
              </w:rPr>
              <w:t>HDR</w:t>
            </w:r>
            <w:r w:rsidRPr="00430CF0">
              <w:rPr>
                <w:rFonts w:ascii="Times New Roman" w:eastAsia="Times New Roman" w:hAnsi="Times New Roman" w:cs="Calibri"/>
                <w:lang w:eastAsia="zh-CN"/>
              </w:rPr>
              <w:t>, ώστε να παράγονται φωτογραφίες υψηλής ευκρίνειας, και μέγιστης συνολικής ανάλυσης τουλάχιστον 165</w:t>
            </w:r>
            <w:proofErr w:type="spellStart"/>
            <w:r w:rsidRPr="00430CF0">
              <w:rPr>
                <w:rFonts w:ascii="Times New Roman" w:eastAsia="Times New Roman" w:hAnsi="Times New Roman" w:cs="Calibri"/>
                <w:lang w:val="en-US" w:eastAsia="zh-CN"/>
              </w:rPr>
              <w:t>Mpixels</w:t>
            </w:r>
            <w:proofErr w:type="spellEnd"/>
            <w:r w:rsidRPr="00430CF0">
              <w:rPr>
                <w:rFonts w:ascii="Times New Roman" w:eastAsia="Times New Roman" w:hAnsi="Times New Roman" w:cs="Calibri"/>
                <w:lang w:eastAsia="zh-CN"/>
              </w:rPr>
              <w:t xml:space="preserve">. Θα πρέπει να έχει δυνατότητα καταγραφής φωτογραφιών με </w:t>
            </w:r>
            <w:r w:rsidRPr="00430CF0">
              <w:rPr>
                <w:rFonts w:ascii="Times New Roman" w:eastAsia="Times New Roman" w:hAnsi="Times New Roman" w:cs="Calibri"/>
                <w:lang w:val="en-US" w:eastAsia="zh-CN"/>
              </w:rPr>
              <w:t>HDR</w:t>
            </w:r>
            <w:r w:rsidRPr="00430CF0">
              <w:rPr>
                <w:rFonts w:ascii="Times New Roman" w:eastAsia="Times New Roman" w:hAnsi="Times New Roman" w:cs="Calibri"/>
                <w:lang w:eastAsia="zh-CN"/>
              </w:rPr>
              <w:t xml:space="preserve"> 2</w:t>
            </w:r>
            <w:r w:rsidRPr="00430CF0">
              <w:rPr>
                <w:rFonts w:ascii="Times New Roman" w:eastAsia="Times New Roman" w:hAnsi="Times New Roman" w:cs="Calibri"/>
                <w:lang w:val="en-US" w:eastAsia="zh-CN"/>
              </w:rPr>
              <w:t>x</w:t>
            </w:r>
            <w:r w:rsidRPr="00430CF0">
              <w:rPr>
                <w:rFonts w:ascii="Times New Roman" w:eastAsia="Times New Roman" w:hAnsi="Times New Roman" w:cs="Calibri"/>
                <w:lang w:eastAsia="zh-CN"/>
              </w:rPr>
              <w:t>, 3</w:t>
            </w:r>
            <w:r w:rsidRPr="00430CF0">
              <w:rPr>
                <w:rFonts w:ascii="Times New Roman" w:eastAsia="Times New Roman" w:hAnsi="Times New Roman" w:cs="Calibri"/>
                <w:lang w:val="en-US" w:eastAsia="zh-CN"/>
              </w:rPr>
              <w:t>x</w:t>
            </w:r>
            <w:r w:rsidRPr="00430CF0">
              <w:rPr>
                <w:rFonts w:ascii="Times New Roman" w:eastAsia="Times New Roman" w:hAnsi="Times New Roman" w:cs="Calibri"/>
                <w:lang w:eastAsia="zh-CN"/>
              </w:rPr>
              <w:t xml:space="preserve"> &amp; 5</w:t>
            </w:r>
            <w:r w:rsidRPr="00430CF0">
              <w:rPr>
                <w:rFonts w:ascii="Times New Roman" w:eastAsia="Times New Roman" w:hAnsi="Times New Roman" w:cs="Calibri"/>
                <w:lang w:val="en-US" w:eastAsia="zh-CN"/>
              </w:rPr>
              <w:t>x</w:t>
            </w:r>
            <w:r w:rsidRPr="00430CF0">
              <w:rPr>
                <w:rFonts w:ascii="Times New Roman" w:eastAsia="Times New Roman" w:hAnsi="Times New Roman" w:cs="Calibri"/>
                <w:lang w:eastAsia="zh-CN"/>
              </w:rPr>
              <w:t xml:space="preserve"> τουλάχιστον.</w:t>
            </w:r>
          </w:p>
          <w:p w14:paraId="7AF940D8" w14:textId="77777777" w:rsidR="00430CF0" w:rsidRPr="00430CF0" w:rsidRDefault="00430CF0" w:rsidP="00055BB4">
            <w:pPr>
              <w:widowControl w:val="0"/>
              <w:numPr>
                <w:ilvl w:val="1"/>
                <w:numId w:val="16"/>
              </w:numPr>
              <w:suppressAutoHyphens/>
              <w:spacing w:before="0" w:after="120" w:line="240" w:lineRule="auto"/>
              <w:ind w:left="0" w:firstLine="0"/>
              <w:rPr>
                <w:rFonts w:ascii="Times New Roman" w:eastAsia="Times New Roman" w:hAnsi="Times New Roman" w:cs="Calibri"/>
                <w:lang w:eastAsia="zh-CN"/>
              </w:rPr>
            </w:pPr>
            <w:r w:rsidRPr="00430CF0">
              <w:rPr>
                <w:rFonts w:ascii="Times New Roman" w:eastAsia="Times New Roman" w:hAnsi="Times New Roman" w:cs="Calibri"/>
                <w:spacing w:val="-1"/>
                <w:lang w:eastAsia="zh-CN"/>
              </w:rPr>
              <w:t>Θ</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9"/>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9"/>
                <w:lang w:eastAsia="zh-CN"/>
              </w:rPr>
              <w:t xml:space="preserve"> </w:t>
            </w:r>
            <w:r w:rsidRPr="00430CF0">
              <w:rPr>
                <w:rFonts w:ascii="Times New Roman" w:eastAsia="Times New Roman" w:hAnsi="Times New Roman" w:cs="Calibri"/>
                <w:spacing w:val="-2"/>
                <w:lang w:eastAsia="zh-CN"/>
              </w:rPr>
              <w:t>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2"/>
                <w:lang w:eastAsia="zh-CN"/>
              </w:rPr>
              <w:t>α</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2"/>
                <w:lang w:eastAsia="zh-CN"/>
              </w:rPr>
              <w:t>τ</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0"/>
                <w:lang w:eastAsia="zh-CN"/>
              </w:rPr>
              <w:t xml:space="preserve"> </w:t>
            </w:r>
            <w:r w:rsidRPr="00430CF0">
              <w:rPr>
                <w:rFonts w:ascii="Times New Roman" w:eastAsia="Times New Roman" w:hAnsi="Times New Roman" w:cs="Calibri"/>
                <w:lang w:eastAsia="zh-CN"/>
              </w:rPr>
              <w:t>ο</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lang w:eastAsia="zh-CN"/>
              </w:rPr>
              <w:t>χε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3"/>
                <w:lang w:eastAsia="zh-CN"/>
              </w:rPr>
              <w:t>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0"/>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3"/>
                <w:lang w:eastAsia="zh-CN"/>
              </w:rPr>
              <w:t>ω</w:t>
            </w:r>
            <w:r w:rsidRPr="00430CF0">
              <w:rPr>
                <w:rFonts w:ascii="Times New Roman" w:eastAsia="Times New Roman" w:hAnsi="Times New Roman" w:cs="Calibri"/>
                <w:lang w:eastAsia="zh-CN"/>
              </w:rPr>
              <w:t>τή</w:t>
            </w:r>
            <w:r w:rsidRPr="00430CF0">
              <w:rPr>
                <w:rFonts w:ascii="Times New Roman" w:eastAsia="Times New Roman" w:hAnsi="Times New Roman" w:cs="Calibri"/>
                <w:spacing w:val="-19"/>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απ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μακρυ</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μένα</w:t>
            </w:r>
            <w:r w:rsidRPr="00430CF0">
              <w:rPr>
                <w:rFonts w:ascii="Times New Roman" w:eastAsia="Times New Roman" w:hAnsi="Times New Roman" w:cs="Calibri"/>
                <w:spacing w:val="-19"/>
                <w:lang w:eastAsia="zh-CN"/>
              </w:rPr>
              <w:t xml:space="preserve"> </w:t>
            </w:r>
            <w:r w:rsidRPr="00430CF0">
              <w:rPr>
                <w:rFonts w:ascii="Times New Roman" w:eastAsia="Times New Roman" w:hAnsi="Times New Roman" w:cs="Calibri"/>
                <w:spacing w:val="2"/>
                <w:lang w:eastAsia="zh-CN"/>
              </w:rPr>
              <w:t>μ</w:t>
            </w:r>
            <w:r w:rsidRPr="00430CF0">
              <w:rPr>
                <w:rFonts w:ascii="Times New Roman" w:eastAsia="Times New Roman" w:hAnsi="Times New Roman" w:cs="Calibri"/>
                <w:lang w:eastAsia="zh-CN"/>
              </w:rPr>
              <w:t>έ</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ω</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1"/>
                <w:lang w:eastAsia="zh-CN"/>
              </w:rPr>
              <w:t>τύ</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59"/>
                <w:lang w:eastAsia="zh-CN"/>
              </w:rPr>
              <w:t xml:space="preserve"> </w:t>
            </w:r>
            <w:r w:rsidRPr="00430CF0">
              <w:rPr>
                <w:rFonts w:ascii="Times New Roman" w:eastAsia="Times New Roman" w:hAnsi="Times New Roman" w:cs="Calibri"/>
                <w:lang w:val="en-GB" w:eastAsia="zh-CN"/>
              </w:rPr>
              <w:t>W</w:t>
            </w:r>
            <w:r w:rsidRPr="00430CF0">
              <w:rPr>
                <w:rFonts w:ascii="Times New Roman" w:eastAsia="Times New Roman" w:hAnsi="Times New Roman" w:cs="Calibri"/>
                <w:spacing w:val="-1"/>
                <w:lang w:val="en-GB" w:eastAsia="zh-CN"/>
              </w:rPr>
              <w:t>L</w:t>
            </w:r>
            <w:r w:rsidRPr="00430CF0">
              <w:rPr>
                <w:rFonts w:ascii="Times New Roman" w:eastAsia="Times New Roman" w:hAnsi="Times New Roman" w:cs="Calibri"/>
                <w:lang w:val="en-GB" w:eastAsia="zh-CN"/>
              </w:rPr>
              <w:t>A</w:t>
            </w:r>
            <w:r w:rsidRPr="00430CF0">
              <w:rPr>
                <w:rFonts w:ascii="Times New Roman" w:eastAsia="Times New Roman" w:hAnsi="Times New Roman" w:cs="Calibri"/>
                <w:spacing w:val="3"/>
                <w:lang w:val="en-GB" w:eastAsia="zh-CN"/>
              </w:rPr>
              <w:t>N</w:t>
            </w:r>
            <w:r w:rsidRPr="00430CF0">
              <w:rPr>
                <w:rFonts w:ascii="Times New Roman" w:eastAsia="Times New Roman" w:hAnsi="Times New Roman" w:cs="Calibri"/>
                <w:lang w:eastAsia="zh-CN"/>
              </w:rPr>
              <w:t>,</w:t>
            </w:r>
            <w:r w:rsidRPr="00430CF0">
              <w:rPr>
                <w:rFonts w:ascii="Times New Roman" w:eastAsia="Times New Roman" w:hAnsi="Times New Roman" w:cs="Calibri"/>
                <w:spacing w:val="56"/>
                <w:lang w:eastAsia="zh-CN"/>
              </w:rPr>
              <w:t xml:space="preserve"> </w:t>
            </w:r>
            <w:r w:rsidRPr="00430CF0">
              <w:rPr>
                <w:rFonts w:ascii="Times New Roman" w:eastAsia="Times New Roman" w:hAnsi="Times New Roman" w:cs="Calibri"/>
                <w:lang w:eastAsia="zh-CN"/>
              </w:rPr>
              <w:t>καθ</w:t>
            </w:r>
            <w:r w:rsidRPr="00430CF0">
              <w:rPr>
                <w:rFonts w:ascii="Times New Roman" w:eastAsia="Times New Roman" w:hAnsi="Times New Roman" w:cs="Calibri"/>
                <w:spacing w:val="1"/>
                <w:lang w:eastAsia="zh-CN"/>
              </w:rPr>
              <w:t>ώ</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59"/>
                <w:lang w:eastAsia="zh-CN"/>
              </w:rPr>
              <w:t xml:space="preserve"> </w:t>
            </w:r>
            <w:r w:rsidRPr="00430CF0">
              <w:rPr>
                <w:rFonts w:ascii="Times New Roman" w:eastAsia="Times New Roman" w:hAnsi="Times New Roman" w:cs="Calibri"/>
                <w:lang w:eastAsia="zh-CN"/>
              </w:rPr>
              <w:t>επ</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57"/>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61"/>
                <w:lang w:eastAsia="zh-CN"/>
              </w:rPr>
              <w:t xml:space="preserve"> </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59"/>
                <w:lang w:eastAsia="zh-CN"/>
              </w:rPr>
              <w:t xml:space="preserve"> </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2"/>
                <w:lang w:eastAsia="zh-CN"/>
              </w:rPr>
              <w:t>πε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νι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58"/>
                <w:lang w:eastAsia="zh-CN"/>
              </w:rPr>
              <w:t xml:space="preserve"> </w:t>
            </w:r>
            <w:r w:rsidRPr="00430CF0">
              <w:rPr>
                <w:rFonts w:ascii="Times New Roman" w:eastAsia="Times New Roman" w:hAnsi="Times New Roman" w:cs="Calibri"/>
                <w:lang w:eastAsia="zh-CN"/>
              </w:rPr>
              <w:t>των</w:t>
            </w:r>
            <w:r w:rsidRPr="00430CF0">
              <w:rPr>
                <w:rFonts w:ascii="Times New Roman" w:eastAsia="Times New Roman" w:hAnsi="Times New Roman" w:cs="Calibri"/>
                <w:spacing w:val="57"/>
                <w:lang w:eastAsia="zh-CN"/>
              </w:rPr>
              <w:t xml:space="preserve"> </w:t>
            </w:r>
            <w:r w:rsidRPr="00430CF0">
              <w:rPr>
                <w:rFonts w:ascii="Times New Roman" w:eastAsia="Times New Roman" w:hAnsi="Times New Roman" w:cs="Calibri"/>
                <w:lang w:eastAsia="zh-CN"/>
              </w:rPr>
              <w:t>νεφ</w:t>
            </w:r>
            <w:r w:rsidRPr="00430CF0">
              <w:rPr>
                <w:rFonts w:ascii="Times New Roman" w:eastAsia="Times New Roman" w:hAnsi="Times New Roman" w:cs="Calibri"/>
                <w:spacing w:val="1"/>
                <w:lang w:eastAsia="zh-CN"/>
              </w:rPr>
              <w:t>ώ</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59"/>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2"/>
                <w:lang w:eastAsia="zh-CN"/>
              </w:rPr>
              <w:t>ω</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58"/>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ε</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κε</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ές</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2"/>
                <w:lang w:eastAsia="zh-CN"/>
              </w:rPr>
              <w:t>Η</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μ</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2"/>
                <w:lang w:eastAsia="zh-CN"/>
              </w:rPr>
              <w:t>ν</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spacing w:val="2"/>
                <w:lang w:eastAsia="zh-CN"/>
              </w:rPr>
              <w:t>μ</w:t>
            </w:r>
            <w:r w:rsidRPr="00430CF0">
              <w:rPr>
                <w:rFonts w:ascii="Times New Roman" w:eastAsia="Times New Roman" w:hAnsi="Times New Roman" w:cs="Calibri"/>
                <w:lang w:eastAsia="zh-CN"/>
              </w:rPr>
              <w:t>ατωμένη</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λ</w:t>
            </w:r>
            <w:r w:rsidRPr="00430CF0">
              <w:rPr>
                <w:rFonts w:ascii="Times New Roman" w:eastAsia="Times New Roman" w:hAnsi="Times New Roman" w:cs="Calibri"/>
                <w:spacing w:val="3"/>
                <w:lang w:eastAsia="zh-CN"/>
              </w:rPr>
              <w:t>ει</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ργ</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val="en-GB" w:eastAsia="zh-CN"/>
              </w:rPr>
              <w:t>F</w:t>
            </w:r>
            <w:r w:rsidRPr="00430CF0">
              <w:rPr>
                <w:rFonts w:ascii="Times New Roman" w:eastAsia="Times New Roman" w:hAnsi="Times New Roman" w:cs="Calibri"/>
                <w:spacing w:val="2"/>
                <w:lang w:val="en-GB" w:eastAsia="zh-CN"/>
              </w:rPr>
              <w:t>l</w:t>
            </w:r>
            <w:r w:rsidRPr="00430CF0">
              <w:rPr>
                <w:rFonts w:ascii="Times New Roman" w:eastAsia="Times New Roman" w:hAnsi="Times New Roman" w:cs="Calibri"/>
                <w:lang w:val="en-GB" w:eastAsia="zh-CN"/>
              </w:rPr>
              <w:t>as</w:t>
            </w:r>
            <w:r w:rsidRPr="00430CF0">
              <w:rPr>
                <w:rFonts w:ascii="Times New Roman" w:eastAsia="Times New Roman" w:hAnsi="Times New Roman" w:cs="Calibri"/>
                <w:spacing w:val="1"/>
                <w:lang w:val="en-GB" w:eastAsia="zh-CN"/>
              </w:rPr>
              <w:t>h</w:t>
            </w:r>
            <w:r w:rsidRPr="00430CF0">
              <w:rPr>
                <w:rFonts w:ascii="Times New Roman" w:eastAsia="Times New Roman" w:hAnsi="Times New Roman" w:cs="Calibri"/>
                <w:lang w:eastAsia="zh-CN"/>
              </w:rPr>
              <w:t>.</w:t>
            </w:r>
          </w:p>
          <w:p w14:paraId="47399C7F" w14:textId="77777777" w:rsidR="00430CF0" w:rsidRPr="00430CF0" w:rsidRDefault="00430CF0" w:rsidP="00055BB4">
            <w:pPr>
              <w:numPr>
                <w:ilvl w:val="1"/>
                <w:numId w:val="16"/>
              </w:numPr>
              <w:suppressAutoHyphens/>
              <w:spacing w:before="0" w:after="120" w:line="240" w:lineRule="auto"/>
              <w:ind w:left="0" w:firstLine="0"/>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 Ο</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τής</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21"/>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αθ</w:t>
            </w:r>
            <w:r w:rsidRPr="00430CF0">
              <w:rPr>
                <w:rFonts w:ascii="Times New Roman" w:eastAsia="Times New Roman" w:hAnsi="Times New Roman" w:cs="Calibri"/>
                <w:spacing w:val="1"/>
                <w:lang w:eastAsia="zh-CN"/>
              </w:rPr>
              <w:t>έ</w:t>
            </w:r>
            <w:r w:rsidRPr="00430CF0">
              <w:rPr>
                <w:rFonts w:ascii="Times New Roman" w:eastAsia="Times New Roman" w:hAnsi="Times New Roman" w:cs="Calibri"/>
                <w:spacing w:val="-3"/>
                <w:lang w:eastAsia="zh-CN"/>
              </w:rPr>
              <w:t>τ</w:t>
            </w:r>
            <w:r w:rsidRPr="00430CF0">
              <w:rPr>
                <w:rFonts w:ascii="Times New Roman" w:eastAsia="Times New Roman" w:hAnsi="Times New Roman" w:cs="Calibri"/>
                <w:lang w:eastAsia="zh-CN"/>
              </w:rPr>
              <w:t>ει</w:t>
            </w:r>
            <w:r w:rsidRPr="00430CF0">
              <w:rPr>
                <w:rFonts w:ascii="Times New Roman" w:eastAsia="Times New Roman" w:hAnsi="Times New Roman" w:cs="Calibri"/>
                <w:spacing w:val="19"/>
                <w:lang w:eastAsia="zh-CN"/>
              </w:rPr>
              <w:t xml:space="preserve"> </w:t>
            </w:r>
            <w:r w:rsidRPr="00430CF0">
              <w:rPr>
                <w:rFonts w:ascii="Times New Roman" w:eastAsia="Times New Roman" w:hAnsi="Times New Roman" w:cs="Calibri"/>
                <w:lang w:eastAsia="zh-CN"/>
              </w:rPr>
              <w:t>εν</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ματ</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μένο</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2"/>
                <w:lang w:eastAsia="zh-CN"/>
              </w:rPr>
              <w:t>λ</w:t>
            </w:r>
            <w:r w:rsidRPr="00430CF0">
              <w:rPr>
                <w:rFonts w:ascii="Times New Roman" w:eastAsia="Times New Roman" w:hAnsi="Times New Roman" w:cs="Calibri"/>
                <w:lang w:eastAsia="zh-CN"/>
              </w:rPr>
              <w:t>ό</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spacing w:val="3"/>
                <w:lang w:eastAsia="zh-CN"/>
              </w:rPr>
              <w:t>α</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ταθμ</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τή</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19"/>
                <w:lang w:eastAsia="zh-CN"/>
              </w:rPr>
              <w:t xml:space="preserve"> </w:t>
            </w:r>
            <w:r w:rsidRPr="00430CF0">
              <w:rPr>
                <w:rFonts w:ascii="Times New Roman" w:eastAsia="Times New Roman" w:hAnsi="Times New Roman" w:cs="Calibri"/>
                <w:spacing w:val="3"/>
                <w:lang w:eastAsia="zh-CN"/>
              </w:rPr>
              <w:t>ε</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ς</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λε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ργ</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ας</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±2</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spacing w:val="1"/>
                <w:lang w:eastAsia="zh-CN"/>
              </w:rPr>
              <w:t>μ</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53"/>
                <w:lang w:eastAsia="zh-CN"/>
              </w:rPr>
              <w:t xml:space="preserve"> </w:t>
            </w:r>
            <w:r w:rsidRPr="00430CF0">
              <w:rPr>
                <w:rFonts w:ascii="Times New Roman" w:eastAsia="Times New Roman" w:hAnsi="Times New Roman" w:cs="Calibri"/>
                <w:spacing w:val="-1"/>
                <w:lang w:eastAsia="zh-CN"/>
              </w:rPr>
              <w:t>κ</w:t>
            </w:r>
            <w:r w:rsidRPr="00430CF0">
              <w:rPr>
                <w:rFonts w:ascii="Times New Roman" w:eastAsia="Times New Roman" w:hAnsi="Times New Roman" w:cs="Calibri"/>
                <w:lang w:eastAsia="zh-CN"/>
              </w:rPr>
              <w:t>αι</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ακρ</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2"/>
                <w:lang w:eastAsia="zh-CN"/>
              </w:rPr>
              <w:t>βε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spacing w:val="-1"/>
                <w:lang w:eastAsia="zh-CN"/>
              </w:rPr>
              <w:t>του</w:t>
            </w:r>
            <w:r w:rsidRPr="00430CF0">
              <w:rPr>
                <w:rFonts w:ascii="Times New Roman" w:eastAsia="Times New Roman" w:hAnsi="Times New Roman" w:cs="Calibri"/>
                <w:lang w:eastAsia="zh-CN"/>
              </w:rPr>
              <w:t>λάχ</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τον</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19</w:t>
            </w:r>
            <w:r w:rsidRPr="00430CF0">
              <w:rPr>
                <w:rFonts w:ascii="Times New Roman" w:eastAsia="Times New Roman" w:hAnsi="Times New Roman" w:cs="Calibri"/>
                <w:lang w:val="en-US" w:eastAsia="zh-CN"/>
              </w:rPr>
              <w:t>arcsec</w:t>
            </w:r>
            <w:r w:rsidRPr="00430CF0">
              <w:rPr>
                <w:rFonts w:ascii="Times New Roman" w:eastAsia="Times New Roman" w:hAnsi="Times New Roman" w:cs="Calibri"/>
                <w:lang w:eastAsia="zh-CN"/>
              </w:rPr>
              <w:t>.</w:t>
            </w:r>
            <w:r w:rsidRPr="00430CF0">
              <w:rPr>
                <w:rFonts w:ascii="Times New Roman" w:eastAsia="Times New Roman" w:hAnsi="Times New Roman" w:cs="Calibri"/>
                <w:noProof/>
                <w:lang w:eastAsia="zh-CN"/>
              </w:rPr>
              <w:t xml:space="preserve">     </w:t>
            </w:r>
          </w:p>
          <w:p w14:paraId="0835A20F" w14:textId="77777777" w:rsidR="00430CF0" w:rsidRPr="00430CF0" w:rsidRDefault="00430CF0" w:rsidP="00055BB4">
            <w:pPr>
              <w:numPr>
                <w:ilvl w:val="1"/>
                <w:numId w:val="16"/>
              </w:numPr>
              <w:suppressAutoHyphens/>
              <w:spacing w:before="0" w:after="120" w:line="240" w:lineRule="auto"/>
              <w:ind w:left="0" w:firstLine="0"/>
              <w:rPr>
                <w:rFonts w:ascii="Times New Roman" w:eastAsia="Times New Roman" w:hAnsi="Times New Roman" w:cs="Calibri"/>
                <w:lang w:val="en-GB" w:eastAsia="zh-CN"/>
              </w:rPr>
            </w:pPr>
            <w:r w:rsidRPr="00430CF0">
              <w:rPr>
                <w:rFonts w:ascii="Times New Roman" w:eastAsia="Times New Roman" w:hAnsi="Times New Roman" w:cs="Calibri"/>
                <w:lang w:eastAsia="zh-CN"/>
              </w:rPr>
              <w:t xml:space="preserve"> Ο</w:t>
            </w:r>
            <w:r w:rsidRPr="00430CF0">
              <w:rPr>
                <w:rFonts w:ascii="Times New Roman" w:eastAsia="Times New Roman" w:hAnsi="Times New Roman" w:cs="Calibri"/>
                <w:spacing w:val="27"/>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τής</w:t>
            </w:r>
            <w:r w:rsidRPr="00430CF0">
              <w:rPr>
                <w:rFonts w:ascii="Times New Roman" w:eastAsia="Times New Roman" w:hAnsi="Times New Roman" w:cs="Calibri"/>
                <w:spacing w:val="28"/>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32"/>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29"/>
                <w:lang w:eastAsia="zh-CN"/>
              </w:rPr>
              <w:t xml:space="preserve"> </w:t>
            </w:r>
            <w:r w:rsidRPr="00430CF0">
              <w:rPr>
                <w:rFonts w:ascii="Times New Roman" w:eastAsia="Times New Roman" w:hAnsi="Times New Roman" w:cs="Calibri"/>
                <w:lang w:eastAsia="zh-CN"/>
              </w:rPr>
              <w:t>λε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ργεί</w:t>
            </w:r>
            <w:r w:rsidRPr="00430CF0">
              <w:rPr>
                <w:rFonts w:ascii="Times New Roman" w:eastAsia="Times New Roman" w:hAnsi="Times New Roman" w:cs="Calibri"/>
                <w:spacing w:val="31"/>
                <w:lang w:eastAsia="zh-CN"/>
              </w:rPr>
              <w:t xml:space="preserve"> </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29"/>
                <w:lang w:eastAsia="zh-CN"/>
              </w:rPr>
              <w:t xml:space="preserve"> </w:t>
            </w:r>
            <w:r w:rsidRPr="00430CF0">
              <w:rPr>
                <w:rFonts w:ascii="Times New Roman" w:eastAsia="Times New Roman" w:hAnsi="Times New Roman" w:cs="Calibri"/>
                <w:lang w:eastAsia="zh-CN"/>
              </w:rPr>
              <w:t>εν</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ματ</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μένη</w:t>
            </w:r>
            <w:r w:rsidRPr="00430CF0">
              <w:rPr>
                <w:rFonts w:ascii="Times New Roman" w:eastAsia="Times New Roman" w:hAnsi="Times New Roman" w:cs="Calibri"/>
                <w:spacing w:val="29"/>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31"/>
                <w:lang w:eastAsia="zh-CN"/>
              </w:rPr>
              <w:t xml:space="preserve"> </w:t>
            </w:r>
            <w:r w:rsidRPr="00430CF0">
              <w:rPr>
                <w:rFonts w:ascii="Times New Roman" w:eastAsia="Times New Roman" w:hAnsi="Times New Roman" w:cs="Calibri"/>
                <w:lang w:eastAsia="zh-CN"/>
              </w:rPr>
              <w:t>απ</w:t>
            </w:r>
            <w:r w:rsidRPr="00430CF0">
              <w:rPr>
                <w:rFonts w:ascii="Times New Roman" w:eastAsia="Times New Roman" w:hAnsi="Times New Roman" w:cs="Calibri"/>
                <w:spacing w:val="-1"/>
                <w:lang w:eastAsia="zh-CN"/>
              </w:rPr>
              <w:t>οσ</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ώ</w:t>
            </w:r>
            <w:r w:rsidRPr="00430CF0">
              <w:rPr>
                <w:rFonts w:ascii="Times New Roman" w:eastAsia="Times New Roman" w:hAnsi="Times New Roman" w:cs="Calibri"/>
                <w:spacing w:val="2"/>
                <w:lang w:eastAsia="zh-CN"/>
              </w:rPr>
              <w:t>μ</w:t>
            </w:r>
            <w:r w:rsidRPr="00430CF0">
              <w:rPr>
                <w:rFonts w:ascii="Times New Roman" w:eastAsia="Times New Roman" w:hAnsi="Times New Roman" w:cs="Calibri"/>
                <w:lang w:eastAsia="zh-CN"/>
              </w:rPr>
              <w:t>ενη</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επανα</w:t>
            </w:r>
            <w:r w:rsidRPr="00430CF0">
              <w:rPr>
                <w:rFonts w:ascii="Times New Roman" w:eastAsia="Times New Roman" w:hAnsi="Times New Roman" w:cs="Calibri"/>
                <w:spacing w:val="1"/>
                <w:lang w:eastAsia="zh-CN"/>
              </w:rPr>
              <w:t>φ</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ρτ</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ζ</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μενη</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lang w:eastAsia="zh-CN"/>
              </w:rPr>
              <w:t>μπα</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15"/>
                <w:lang w:eastAsia="zh-CN"/>
              </w:rPr>
              <w:t xml:space="preserve"> </w:t>
            </w:r>
            <w:proofErr w:type="spellStart"/>
            <w:r w:rsidRPr="00430CF0">
              <w:rPr>
                <w:rFonts w:ascii="Times New Roman" w:eastAsia="Times New Roman" w:hAnsi="Times New Roman" w:cs="Calibri"/>
                <w:lang w:eastAsia="zh-CN"/>
              </w:rPr>
              <w:t>λ</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2"/>
                <w:lang w:eastAsia="zh-CN"/>
              </w:rPr>
              <w:t>θ</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ου</w:t>
            </w:r>
            <w:proofErr w:type="spellEnd"/>
            <w:r w:rsidRPr="00430CF0">
              <w:rPr>
                <w:rFonts w:ascii="Times New Roman" w:eastAsia="Times New Roman" w:hAnsi="Times New Roman" w:cs="Calibri"/>
                <w:lang w:eastAsia="zh-CN"/>
              </w:rPr>
              <w:t>.</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ί</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lang w:eastAsia="zh-CN"/>
              </w:rPr>
              <w:t>θα</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lang w:eastAsia="zh-CN"/>
              </w:rPr>
              <w:t>πρέ</w:t>
            </w:r>
            <w:r w:rsidRPr="00430CF0">
              <w:rPr>
                <w:rFonts w:ascii="Times New Roman" w:eastAsia="Times New Roman" w:hAnsi="Times New Roman" w:cs="Calibri"/>
                <w:spacing w:val="6"/>
                <w:lang w:eastAsia="zh-CN"/>
              </w:rPr>
              <w:t>π</w:t>
            </w:r>
            <w:r w:rsidRPr="00430CF0">
              <w:rPr>
                <w:rFonts w:ascii="Times New Roman" w:eastAsia="Times New Roman" w:hAnsi="Times New Roman" w:cs="Calibri"/>
                <w:lang w:eastAsia="zh-CN"/>
              </w:rPr>
              <w:t>ει</w:t>
            </w:r>
            <w:r w:rsidRPr="00430CF0">
              <w:rPr>
                <w:rFonts w:ascii="Times New Roman" w:eastAsia="Times New Roman" w:hAnsi="Times New Roman" w:cs="Calibri"/>
                <w:spacing w:val="19"/>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lang w:eastAsia="zh-CN"/>
              </w:rPr>
              <w:t>μπ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2"/>
                <w:lang w:eastAsia="zh-CN"/>
              </w:rPr>
              <w:t>ρ</w:t>
            </w:r>
            <w:r w:rsidRPr="00430CF0">
              <w:rPr>
                <w:rFonts w:ascii="Times New Roman" w:eastAsia="Times New Roman" w:hAnsi="Times New Roman" w:cs="Calibri"/>
                <w:lang w:eastAsia="zh-CN"/>
              </w:rPr>
              <w:t>εί</w:t>
            </w:r>
            <w:r w:rsidRPr="00430CF0">
              <w:rPr>
                <w:rFonts w:ascii="Times New Roman" w:eastAsia="Times New Roman" w:hAnsi="Times New Roman" w:cs="Calibri"/>
                <w:spacing w:val="19"/>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λά</w:t>
            </w:r>
            <w:r w:rsidRPr="00430CF0">
              <w:rPr>
                <w:rFonts w:ascii="Times New Roman" w:eastAsia="Times New Roman" w:hAnsi="Times New Roman" w:cs="Calibri"/>
                <w:spacing w:val="-1"/>
                <w:lang w:eastAsia="zh-CN"/>
              </w:rPr>
              <w:t>β</w:t>
            </w:r>
            <w:r w:rsidRPr="00430CF0">
              <w:rPr>
                <w:rFonts w:ascii="Times New Roman" w:eastAsia="Times New Roman" w:hAnsi="Times New Roman" w:cs="Calibri"/>
                <w:lang w:eastAsia="zh-CN"/>
              </w:rPr>
              <w:t>ει</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lang w:eastAsia="zh-CN"/>
              </w:rPr>
              <w:t>τρ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φ</w:t>
            </w:r>
            <w:r w:rsidRPr="00430CF0">
              <w:rPr>
                <w:rFonts w:ascii="Times New Roman" w:eastAsia="Times New Roman" w:hAnsi="Times New Roman" w:cs="Calibri"/>
                <w:spacing w:val="1"/>
                <w:lang w:eastAsia="zh-CN"/>
              </w:rPr>
              <w:t>οδ</w:t>
            </w:r>
            <w:r w:rsidRPr="00430CF0">
              <w:rPr>
                <w:rFonts w:ascii="Times New Roman" w:eastAsia="Times New Roman" w:hAnsi="Times New Roman" w:cs="Calibri"/>
                <w:spacing w:val="-1"/>
                <w:lang w:eastAsia="zh-CN"/>
              </w:rPr>
              <w:t>οσ</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lang w:eastAsia="zh-CN"/>
              </w:rPr>
              <w:t>απ’</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θ</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ας</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από</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γή</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spacing w:val="1"/>
                <w:lang w:eastAsia="zh-CN"/>
              </w:rPr>
              <w:t>ηλ</w:t>
            </w:r>
            <w:r w:rsidRPr="00430CF0">
              <w:rPr>
                <w:rFonts w:ascii="Times New Roman" w:eastAsia="Times New Roman" w:hAnsi="Times New Roman" w:cs="Calibri"/>
                <w:lang w:eastAsia="zh-CN"/>
              </w:rPr>
              <w:t>εκ</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ύ</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3"/>
                <w:lang w:eastAsia="zh-CN"/>
              </w:rPr>
              <w:t>ε</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lang w:eastAsia="zh-CN"/>
              </w:rPr>
              <w:t>μα</w:t>
            </w:r>
            <w:r w:rsidRPr="00430CF0">
              <w:rPr>
                <w:rFonts w:ascii="Times New Roman" w:eastAsia="Times New Roman" w:hAnsi="Times New Roman" w:cs="Calibri"/>
                <w:spacing w:val="2"/>
                <w:lang w:eastAsia="zh-CN"/>
              </w:rPr>
              <w:t>τ</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0"/>
                <w:lang w:eastAsia="zh-CN"/>
              </w:rPr>
              <w:t xml:space="preserve"> </w:t>
            </w:r>
            <w:r w:rsidRPr="00430CF0">
              <w:rPr>
                <w:rFonts w:ascii="Times New Roman" w:eastAsia="Times New Roman" w:hAnsi="Times New Roman" w:cs="Calibri"/>
                <w:lang w:val="en-GB" w:eastAsia="zh-CN"/>
              </w:rPr>
              <w:t>AC</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lang w:eastAsia="zh-CN"/>
              </w:rPr>
              <w:t>220</w:t>
            </w:r>
            <w:r w:rsidRPr="00430CF0">
              <w:rPr>
                <w:rFonts w:ascii="Times New Roman" w:eastAsia="Times New Roman" w:hAnsi="Times New Roman" w:cs="Calibri"/>
                <w:lang w:val="en-GB" w:eastAsia="zh-CN"/>
              </w:rPr>
              <w:t>V</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μέ</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ω</w:t>
            </w:r>
            <w:r w:rsidRPr="00430CF0">
              <w:rPr>
                <w:rFonts w:ascii="Times New Roman" w:eastAsia="Times New Roman" w:hAnsi="Times New Roman" w:cs="Calibri"/>
                <w:spacing w:val="13"/>
                <w:lang w:eastAsia="zh-CN"/>
              </w:rPr>
              <w:t xml:space="preserve"> </w:t>
            </w:r>
            <w:r w:rsidRPr="00430CF0">
              <w:rPr>
                <w:rFonts w:ascii="Times New Roman" w:eastAsia="Times New Roman" w:hAnsi="Times New Roman" w:cs="Calibri"/>
                <w:lang w:eastAsia="zh-CN"/>
              </w:rPr>
              <w:t>τρ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3"/>
                <w:lang w:eastAsia="zh-CN"/>
              </w:rPr>
              <w:t>φ</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1"/>
                <w:lang w:eastAsia="zh-CN"/>
              </w:rPr>
              <w:t>δ</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ύ</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lang w:eastAsia="zh-CN"/>
              </w:rPr>
              <w:t>ο</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ο</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3"/>
                <w:lang w:eastAsia="zh-CN"/>
              </w:rPr>
              <w:t xml:space="preserve"> </w:t>
            </w:r>
            <w:r w:rsidRPr="00430CF0">
              <w:rPr>
                <w:rFonts w:ascii="Times New Roman" w:eastAsia="Times New Roman" w:hAnsi="Times New Roman" w:cs="Calibri"/>
                <w:lang w:eastAsia="zh-CN"/>
              </w:rPr>
              <w:t>πρ</w:t>
            </w:r>
            <w:r w:rsidRPr="00430CF0">
              <w:rPr>
                <w:rFonts w:ascii="Times New Roman" w:eastAsia="Times New Roman" w:hAnsi="Times New Roman" w:cs="Calibri"/>
                <w:spacing w:val="-1"/>
                <w:lang w:eastAsia="zh-CN"/>
              </w:rPr>
              <w:t>οσ</w:t>
            </w:r>
            <w:r w:rsidRPr="00430CF0">
              <w:rPr>
                <w:rFonts w:ascii="Times New Roman" w:eastAsia="Times New Roman" w:hAnsi="Times New Roman" w:cs="Calibri"/>
                <w:spacing w:val="3"/>
                <w:lang w:eastAsia="zh-CN"/>
              </w:rPr>
              <w:t>φ</w:t>
            </w:r>
            <w:r w:rsidRPr="00430CF0">
              <w:rPr>
                <w:rFonts w:ascii="Times New Roman" w:eastAsia="Times New Roman" w:hAnsi="Times New Roman" w:cs="Calibri"/>
                <w:lang w:eastAsia="zh-CN"/>
              </w:rPr>
              <w:t>έρ</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τα</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w:t>
            </w:r>
            <w:r w:rsidRPr="00430CF0">
              <w:rPr>
                <w:rFonts w:ascii="Times New Roman" w:eastAsia="Times New Roman" w:hAnsi="Times New Roman" w:cs="Calibri"/>
                <w:spacing w:val="18"/>
                <w:lang w:eastAsia="zh-CN"/>
              </w:rPr>
              <w:t xml:space="preserve"> </w:t>
            </w:r>
            <w:proofErr w:type="spellStart"/>
            <w:r w:rsidRPr="00430CF0">
              <w:rPr>
                <w:rFonts w:ascii="Times New Roman" w:eastAsia="Times New Roman" w:hAnsi="Times New Roman" w:cs="Calibri"/>
                <w:spacing w:val="1"/>
                <w:u w:val="single"/>
                <w:lang w:val="en-GB" w:eastAsia="zh-CN"/>
              </w:rPr>
              <w:t>Κ</w:t>
            </w:r>
            <w:r w:rsidRPr="00430CF0">
              <w:rPr>
                <w:rFonts w:ascii="Times New Roman" w:eastAsia="Times New Roman" w:hAnsi="Times New Roman" w:cs="Calibri"/>
                <w:u w:val="single"/>
                <w:lang w:val="en-GB" w:eastAsia="zh-CN"/>
              </w:rPr>
              <w:t>ά</w:t>
            </w:r>
            <w:r w:rsidRPr="00430CF0">
              <w:rPr>
                <w:rFonts w:ascii="Times New Roman" w:eastAsia="Times New Roman" w:hAnsi="Times New Roman" w:cs="Calibri"/>
                <w:spacing w:val="-2"/>
                <w:u w:val="single"/>
                <w:lang w:val="en-GB" w:eastAsia="zh-CN"/>
              </w:rPr>
              <w:t>θ</w:t>
            </w:r>
            <w:r w:rsidRPr="00430CF0">
              <w:rPr>
                <w:rFonts w:ascii="Times New Roman" w:eastAsia="Times New Roman" w:hAnsi="Times New Roman" w:cs="Calibri"/>
                <w:u w:val="single"/>
                <w:lang w:val="en-GB" w:eastAsia="zh-CN"/>
              </w:rPr>
              <w:t>ε</w:t>
            </w:r>
            <w:proofErr w:type="spellEnd"/>
            <w:r w:rsidRPr="00430CF0">
              <w:rPr>
                <w:rFonts w:ascii="Times New Roman" w:eastAsia="Times New Roman" w:hAnsi="Times New Roman" w:cs="Calibri"/>
                <w:spacing w:val="14"/>
                <w:u w:val="single"/>
                <w:lang w:val="en-GB" w:eastAsia="zh-CN"/>
              </w:rPr>
              <w:t xml:space="preserve"> </w:t>
            </w:r>
            <w:r w:rsidRPr="00430CF0">
              <w:rPr>
                <w:rFonts w:ascii="Times New Roman" w:eastAsia="Times New Roman" w:hAnsi="Times New Roman" w:cs="Calibri"/>
                <w:u w:val="single"/>
                <w:lang w:val="en-GB" w:eastAsia="zh-CN"/>
              </w:rPr>
              <w:t>μπατα</w:t>
            </w:r>
            <w:proofErr w:type="spellStart"/>
            <w:r w:rsidRPr="00430CF0">
              <w:rPr>
                <w:rFonts w:ascii="Times New Roman" w:eastAsia="Times New Roman" w:hAnsi="Times New Roman" w:cs="Calibri"/>
                <w:u w:val="single"/>
                <w:lang w:val="en-GB" w:eastAsia="zh-CN"/>
              </w:rPr>
              <w:t>ρ</w:t>
            </w:r>
            <w:r w:rsidRPr="00430CF0">
              <w:rPr>
                <w:rFonts w:ascii="Times New Roman" w:eastAsia="Times New Roman" w:hAnsi="Times New Roman" w:cs="Calibri"/>
                <w:spacing w:val="3"/>
                <w:u w:val="single"/>
                <w:lang w:val="en-GB" w:eastAsia="zh-CN"/>
              </w:rPr>
              <w:t>ί</w:t>
            </w:r>
            <w:proofErr w:type="spellEnd"/>
            <w:r w:rsidRPr="00430CF0">
              <w:rPr>
                <w:rFonts w:ascii="Times New Roman" w:eastAsia="Times New Roman" w:hAnsi="Times New Roman" w:cs="Calibri"/>
                <w:u w:val="single"/>
                <w:lang w:val="en-GB" w:eastAsia="zh-CN"/>
              </w:rPr>
              <w:t>α</w:t>
            </w:r>
            <w:r w:rsidRPr="00430CF0">
              <w:rPr>
                <w:rFonts w:ascii="Times New Roman" w:eastAsia="Times New Roman" w:hAnsi="Times New Roman" w:cs="Calibri"/>
                <w:spacing w:val="10"/>
                <w:lang w:val="en-GB" w:eastAsia="zh-CN"/>
              </w:rPr>
              <w:t xml:space="preserve"> </w:t>
            </w:r>
            <w:r w:rsidRPr="00430CF0">
              <w:rPr>
                <w:rFonts w:ascii="Times New Roman" w:eastAsia="Times New Roman" w:hAnsi="Times New Roman" w:cs="Calibri"/>
                <w:lang w:val="en-GB" w:eastAsia="zh-CN"/>
              </w:rPr>
              <w:t>να</w:t>
            </w:r>
            <w:r w:rsidRPr="00430CF0">
              <w:rPr>
                <w:rFonts w:ascii="Times New Roman" w:eastAsia="Times New Roman" w:hAnsi="Times New Roman" w:cs="Calibri"/>
                <w:w w:val="99"/>
                <w:lang w:val="en-GB" w:eastAsia="zh-CN"/>
              </w:rPr>
              <w:t xml:space="preserve"> </w:t>
            </w:r>
            <w:r w:rsidRPr="00430CF0">
              <w:rPr>
                <w:rFonts w:ascii="Times New Roman" w:eastAsia="Times New Roman" w:hAnsi="Times New Roman" w:cs="Calibri"/>
                <w:lang w:val="en-GB" w:eastAsia="zh-CN"/>
              </w:rPr>
              <w:t>π</w:t>
            </w:r>
            <w:proofErr w:type="spellStart"/>
            <w:r w:rsidRPr="00430CF0">
              <w:rPr>
                <w:rFonts w:ascii="Times New Roman" w:eastAsia="Times New Roman" w:hAnsi="Times New Roman" w:cs="Calibri"/>
                <w:lang w:val="en-GB" w:eastAsia="zh-CN"/>
              </w:rPr>
              <w:t>ρ</w:t>
            </w:r>
            <w:r w:rsidRPr="00430CF0">
              <w:rPr>
                <w:rFonts w:ascii="Times New Roman" w:eastAsia="Times New Roman" w:hAnsi="Times New Roman" w:cs="Calibri"/>
                <w:spacing w:val="-1"/>
                <w:lang w:val="en-GB" w:eastAsia="zh-CN"/>
              </w:rPr>
              <w:t>οσ</w:t>
            </w:r>
            <w:r w:rsidRPr="00430CF0">
              <w:rPr>
                <w:rFonts w:ascii="Times New Roman" w:eastAsia="Times New Roman" w:hAnsi="Times New Roman" w:cs="Calibri"/>
                <w:lang w:val="en-GB" w:eastAsia="zh-CN"/>
              </w:rPr>
              <w:t>φέρ</w:t>
            </w:r>
            <w:r w:rsidRPr="00430CF0">
              <w:rPr>
                <w:rFonts w:ascii="Times New Roman" w:eastAsia="Times New Roman" w:hAnsi="Times New Roman" w:cs="Calibri"/>
                <w:spacing w:val="1"/>
                <w:lang w:val="en-GB" w:eastAsia="zh-CN"/>
              </w:rPr>
              <w:t>ε</w:t>
            </w:r>
            <w:r w:rsidRPr="00430CF0">
              <w:rPr>
                <w:rFonts w:ascii="Times New Roman" w:eastAsia="Times New Roman" w:hAnsi="Times New Roman" w:cs="Calibri"/>
                <w:lang w:val="en-GB" w:eastAsia="zh-CN"/>
              </w:rPr>
              <w:t>ι</w:t>
            </w:r>
            <w:proofErr w:type="spellEnd"/>
            <w:r w:rsidRPr="00430CF0">
              <w:rPr>
                <w:rFonts w:ascii="Times New Roman" w:eastAsia="Times New Roman" w:hAnsi="Times New Roman" w:cs="Calibri"/>
                <w:spacing w:val="-10"/>
                <w:lang w:val="en-GB" w:eastAsia="zh-CN"/>
              </w:rPr>
              <w:t xml:space="preserve"> </w:t>
            </w:r>
            <w:proofErr w:type="spellStart"/>
            <w:r w:rsidRPr="00430CF0">
              <w:rPr>
                <w:rFonts w:ascii="Times New Roman" w:eastAsia="Times New Roman" w:hAnsi="Times New Roman" w:cs="Calibri"/>
                <w:spacing w:val="-2"/>
                <w:lang w:val="en-GB" w:eastAsia="zh-CN"/>
              </w:rPr>
              <w:t>δ</w:t>
            </w:r>
            <w:r w:rsidRPr="00430CF0">
              <w:rPr>
                <w:rFonts w:ascii="Times New Roman" w:eastAsia="Times New Roman" w:hAnsi="Times New Roman" w:cs="Calibri"/>
                <w:spacing w:val="3"/>
                <w:lang w:val="en-GB" w:eastAsia="zh-CN"/>
              </w:rPr>
              <w:t>ι</w:t>
            </w:r>
            <w:r w:rsidRPr="00430CF0">
              <w:rPr>
                <w:rFonts w:ascii="Times New Roman" w:eastAsia="Times New Roman" w:hAnsi="Times New Roman" w:cs="Calibri"/>
                <w:lang w:val="en-GB" w:eastAsia="zh-CN"/>
              </w:rPr>
              <w:t>άρκ</w:t>
            </w:r>
            <w:r w:rsidRPr="00430CF0">
              <w:rPr>
                <w:rFonts w:ascii="Times New Roman" w:eastAsia="Times New Roman" w:hAnsi="Times New Roman" w:cs="Calibri"/>
                <w:spacing w:val="-2"/>
                <w:lang w:val="en-GB" w:eastAsia="zh-CN"/>
              </w:rPr>
              <w:t>ε</w:t>
            </w:r>
            <w:r w:rsidRPr="00430CF0">
              <w:rPr>
                <w:rFonts w:ascii="Times New Roman" w:eastAsia="Times New Roman" w:hAnsi="Times New Roman" w:cs="Calibri"/>
                <w:spacing w:val="3"/>
                <w:lang w:val="en-GB" w:eastAsia="zh-CN"/>
              </w:rPr>
              <w:t>ι</w:t>
            </w:r>
            <w:proofErr w:type="spellEnd"/>
            <w:r w:rsidRPr="00430CF0">
              <w:rPr>
                <w:rFonts w:ascii="Times New Roman" w:eastAsia="Times New Roman" w:hAnsi="Times New Roman" w:cs="Calibri"/>
                <w:lang w:val="en-GB" w:eastAsia="zh-CN"/>
              </w:rPr>
              <w:t>α</w:t>
            </w:r>
            <w:r w:rsidRPr="00430CF0">
              <w:rPr>
                <w:rFonts w:ascii="Times New Roman" w:eastAsia="Times New Roman" w:hAnsi="Times New Roman" w:cs="Calibri"/>
                <w:spacing w:val="-10"/>
                <w:lang w:val="en-GB" w:eastAsia="zh-CN"/>
              </w:rPr>
              <w:t xml:space="preserve"> </w:t>
            </w:r>
            <w:proofErr w:type="spellStart"/>
            <w:r w:rsidRPr="00430CF0">
              <w:rPr>
                <w:rFonts w:ascii="Times New Roman" w:eastAsia="Times New Roman" w:hAnsi="Times New Roman" w:cs="Calibri"/>
                <w:spacing w:val="-1"/>
                <w:lang w:val="en-GB" w:eastAsia="zh-CN"/>
              </w:rPr>
              <w:t>λ</w:t>
            </w:r>
            <w:r w:rsidRPr="00430CF0">
              <w:rPr>
                <w:rFonts w:ascii="Times New Roman" w:eastAsia="Times New Roman" w:hAnsi="Times New Roman" w:cs="Calibri"/>
                <w:spacing w:val="-2"/>
                <w:lang w:val="en-GB" w:eastAsia="zh-CN"/>
              </w:rPr>
              <w:t>ε</w:t>
            </w:r>
            <w:r w:rsidRPr="00430CF0">
              <w:rPr>
                <w:rFonts w:ascii="Times New Roman" w:eastAsia="Times New Roman" w:hAnsi="Times New Roman" w:cs="Calibri"/>
                <w:spacing w:val="3"/>
                <w:lang w:val="en-GB" w:eastAsia="zh-CN"/>
              </w:rPr>
              <w:t>ι</w:t>
            </w:r>
            <w:r w:rsidRPr="00430CF0">
              <w:rPr>
                <w:rFonts w:ascii="Times New Roman" w:eastAsia="Times New Roman" w:hAnsi="Times New Roman" w:cs="Calibri"/>
                <w:lang w:val="en-GB" w:eastAsia="zh-CN"/>
              </w:rPr>
              <w:t>τ</w:t>
            </w:r>
            <w:r w:rsidRPr="00430CF0">
              <w:rPr>
                <w:rFonts w:ascii="Times New Roman" w:eastAsia="Times New Roman" w:hAnsi="Times New Roman" w:cs="Calibri"/>
                <w:spacing w:val="-2"/>
                <w:lang w:val="en-GB" w:eastAsia="zh-CN"/>
              </w:rPr>
              <w:t>ο</w:t>
            </w:r>
            <w:r w:rsidRPr="00430CF0">
              <w:rPr>
                <w:rFonts w:ascii="Times New Roman" w:eastAsia="Times New Roman" w:hAnsi="Times New Roman" w:cs="Calibri"/>
                <w:spacing w:val="-1"/>
                <w:lang w:val="en-GB" w:eastAsia="zh-CN"/>
              </w:rPr>
              <w:t>υ</w:t>
            </w:r>
            <w:r w:rsidRPr="00430CF0">
              <w:rPr>
                <w:rFonts w:ascii="Times New Roman" w:eastAsia="Times New Roman" w:hAnsi="Times New Roman" w:cs="Calibri"/>
                <w:spacing w:val="2"/>
                <w:lang w:val="en-GB" w:eastAsia="zh-CN"/>
              </w:rPr>
              <w:t>ρ</w:t>
            </w:r>
            <w:r w:rsidRPr="00430CF0">
              <w:rPr>
                <w:rFonts w:ascii="Times New Roman" w:eastAsia="Times New Roman" w:hAnsi="Times New Roman" w:cs="Calibri"/>
                <w:lang w:val="en-GB" w:eastAsia="zh-CN"/>
              </w:rPr>
              <w:t>γ</w:t>
            </w:r>
            <w:r w:rsidRPr="00430CF0">
              <w:rPr>
                <w:rFonts w:ascii="Times New Roman" w:eastAsia="Times New Roman" w:hAnsi="Times New Roman" w:cs="Calibri"/>
                <w:spacing w:val="3"/>
                <w:lang w:val="en-GB" w:eastAsia="zh-CN"/>
              </w:rPr>
              <w:t>ί</w:t>
            </w:r>
            <w:proofErr w:type="spellEnd"/>
            <w:r w:rsidRPr="00430CF0">
              <w:rPr>
                <w:rFonts w:ascii="Times New Roman" w:eastAsia="Times New Roman" w:hAnsi="Times New Roman" w:cs="Calibri"/>
                <w:lang w:val="en-GB" w:eastAsia="zh-CN"/>
              </w:rPr>
              <w:t>ας</w:t>
            </w:r>
            <w:r w:rsidRPr="00430CF0">
              <w:rPr>
                <w:rFonts w:ascii="Times New Roman" w:eastAsia="Times New Roman" w:hAnsi="Times New Roman" w:cs="Calibri"/>
                <w:spacing w:val="-13"/>
                <w:lang w:val="en-GB" w:eastAsia="zh-CN"/>
              </w:rPr>
              <w:t xml:space="preserve"> </w:t>
            </w:r>
            <w:proofErr w:type="spellStart"/>
            <w:r w:rsidRPr="00430CF0">
              <w:rPr>
                <w:rFonts w:ascii="Times New Roman" w:eastAsia="Times New Roman" w:hAnsi="Times New Roman" w:cs="Calibri"/>
                <w:lang w:val="en-GB" w:eastAsia="zh-CN"/>
              </w:rPr>
              <w:t>το</w:t>
            </w:r>
            <w:r w:rsidRPr="00430CF0">
              <w:rPr>
                <w:rFonts w:ascii="Times New Roman" w:eastAsia="Times New Roman" w:hAnsi="Times New Roman" w:cs="Calibri"/>
                <w:spacing w:val="-1"/>
                <w:lang w:val="en-GB" w:eastAsia="zh-CN"/>
              </w:rPr>
              <w:t>υ</w:t>
            </w:r>
            <w:r w:rsidRPr="00430CF0">
              <w:rPr>
                <w:rFonts w:ascii="Times New Roman" w:eastAsia="Times New Roman" w:hAnsi="Times New Roman" w:cs="Calibri"/>
                <w:lang w:val="en-GB" w:eastAsia="zh-CN"/>
              </w:rPr>
              <w:t>λάχ</w:t>
            </w:r>
            <w:r w:rsidRPr="00430CF0">
              <w:rPr>
                <w:rFonts w:ascii="Times New Roman" w:eastAsia="Times New Roman" w:hAnsi="Times New Roman" w:cs="Calibri"/>
                <w:spacing w:val="3"/>
                <w:lang w:val="en-GB" w:eastAsia="zh-CN"/>
              </w:rPr>
              <w:t>ι</w:t>
            </w:r>
            <w:r w:rsidRPr="00430CF0">
              <w:rPr>
                <w:rFonts w:ascii="Times New Roman" w:eastAsia="Times New Roman" w:hAnsi="Times New Roman" w:cs="Calibri"/>
                <w:spacing w:val="-1"/>
                <w:lang w:val="en-GB" w:eastAsia="zh-CN"/>
              </w:rPr>
              <w:t>σ</w:t>
            </w:r>
            <w:r w:rsidRPr="00430CF0">
              <w:rPr>
                <w:rFonts w:ascii="Times New Roman" w:eastAsia="Times New Roman" w:hAnsi="Times New Roman" w:cs="Calibri"/>
                <w:lang w:val="en-GB" w:eastAsia="zh-CN"/>
              </w:rPr>
              <w:t>τον</w:t>
            </w:r>
            <w:proofErr w:type="spellEnd"/>
            <w:r w:rsidRPr="00430CF0">
              <w:rPr>
                <w:rFonts w:ascii="Times New Roman" w:eastAsia="Times New Roman" w:hAnsi="Times New Roman" w:cs="Calibri"/>
                <w:spacing w:val="-12"/>
                <w:lang w:val="en-GB" w:eastAsia="zh-CN"/>
              </w:rPr>
              <w:t xml:space="preserve"> </w:t>
            </w:r>
            <w:r w:rsidRPr="00430CF0">
              <w:rPr>
                <w:rFonts w:ascii="Times New Roman" w:eastAsia="Times New Roman" w:hAnsi="Times New Roman" w:cs="Calibri"/>
                <w:u w:val="single"/>
                <w:lang w:val="en-GB" w:eastAsia="zh-CN"/>
              </w:rPr>
              <w:t>4</w:t>
            </w:r>
            <w:r w:rsidRPr="00430CF0">
              <w:rPr>
                <w:rFonts w:ascii="Times New Roman" w:eastAsia="Times New Roman" w:hAnsi="Times New Roman" w:cs="Calibri"/>
                <w:spacing w:val="2"/>
                <w:u w:val="single"/>
                <w:lang w:val="en-GB" w:eastAsia="zh-CN"/>
              </w:rPr>
              <w:t>,</w:t>
            </w:r>
            <w:r w:rsidRPr="00430CF0">
              <w:rPr>
                <w:rFonts w:ascii="Times New Roman" w:eastAsia="Times New Roman" w:hAnsi="Times New Roman" w:cs="Calibri"/>
                <w:u w:val="single"/>
                <w:lang w:val="en-GB" w:eastAsia="zh-CN"/>
              </w:rPr>
              <w:t>5</w:t>
            </w:r>
            <w:r w:rsidRPr="00430CF0">
              <w:rPr>
                <w:rFonts w:ascii="Times New Roman" w:eastAsia="Times New Roman" w:hAnsi="Times New Roman" w:cs="Calibri"/>
                <w:spacing w:val="-12"/>
                <w:u w:val="single"/>
                <w:lang w:val="en-GB" w:eastAsia="zh-CN"/>
              </w:rPr>
              <w:t xml:space="preserve"> </w:t>
            </w:r>
            <w:proofErr w:type="spellStart"/>
            <w:r w:rsidRPr="00430CF0">
              <w:rPr>
                <w:rFonts w:ascii="Times New Roman" w:eastAsia="Times New Roman" w:hAnsi="Times New Roman" w:cs="Calibri"/>
                <w:spacing w:val="1"/>
                <w:u w:val="single"/>
                <w:lang w:val="en-GB" w:eastAsia="zh-CN"/>
              </w:rPr>
              <w:t>ώ</w:t>
            </w:r>
            <w:r w:rsidRPr="00430CF0">
              <w:rPr>
                <w:rFonts w:ascii="Times New Roman" w:eastAsia="Times New Roman" w:hAnsi="Times New Roman" w:cs="Calibri"/>
                <w:u w:val="single"/>
                <w:lang w:val="en-GB" w:eastAsia="zh-CN"/>
              </w:rPr>
              <w:t>ρ</w:t>
            </w:r>
            <w:r w:rsidRPr="00430CF0">
              <w:rPr>
                <w:rFonts w:ascii="Times New Roman" w:eastAsia="Times New Roman" w:hAnsi="Times New Roman" w:cs="Calibri"/>
                <w:spacing w:val="1"/>
                <w:u w:val="single"/>
                <w:lang w:val="en-GB" w:eastAsia="zh-CN"/>
              </w:rPr>
              <w:t>ε</w:t>
            </w:r>
            <w:r w:rsidRPr="00430CF0">
              <w:rPr>
                <w:rFonts w:ascii="Times New Roman" w:eastAsia="Times New Roman" w:hAnsi="Times New Roman" w:cs="Calibri"/>
                <w:u w:val="single"/>
                <w:lang w:val="en-GB" w:eastAsia="zh-CN"/>
              </w:rPr>
              <w:t>ς</w:t>
            </w:r>
            <w:proofErr w:type="spellEnd"/>
            <w:r w:rsidRPr="00430CF0">
              <w:rPr>
                <w:rFonts w:ascii="Times New Roman" w:eastAsia="Times New Roman" w:hAnsi="Times New Roman" w:cs="Calibri"/>
                <w:lang w:val="en-GB" w:eastAsia="zh-CN"/>
              </w:rPr>
              <w:t>.</w:t>
            </w:r>
          </w:p>
          <w:p w14:paraId="0C96DED6" w14:textId="77777777" w:rsidR="00430CF0" w:rsidRPr="00430CF0" w:rsidRDefault="00430CF0" w:rsidP="00055BB4">
            <w:pPr>
              <w:numPr>
                <w:ilvl w:val="1"/>
                <w:numId w:val="16"/>
              </w:numPr>
              <w:suppressAutoHyphens/>
              <w:spacing w:before="0" w:after="120" w:line="240" w:lineRule="auto"/>
              <w:ind w:left="0" w:firstLine="0"/>
              <w:rPr>
                <w:rFonts w:ascii="Times New Roman" w:eastAsia="Times New Roman" w:hAnsi="Times New Roman" w:cs="Calibri"/>
                <w:lang w:eastAsia="zh-CN"/>
              </w:rPr>
            </w:pP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
                <w:lang w:eastAsia="zh-CN"/>
              </w:rPr>
              <w:t xml:space="preserve"> </w:t>
            </w:r>
            <w:r w:rsidRPr="00430CF0">
              <w:rPr>
                <w:rFonts w:ascii="Times New Roman" w:eastAsia="Times New Roman" w:hAnsi="Times New Roman" w:cs="Calibri"/>
                <w:lang w:eastAsia="zh-CN"/>
              </w:rPr>
              <w:t>μετρή</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
                <w:lang w:eastAsia="zh-CN"/>
              </w:rPr>
              <w:t xml:space="preserve"> </w:t>
            </w:r>
            <w:r w:rsidRPr="00430CF0">
              <w:rPr>
                <w:rFonts w:ascii="Times New Roman" w:eastAsia="Times New Roman" w:hAnsi="Times New Roman" w:cs="Calibri"/>
                <w:lang w:eastAsia="zh-CN"/>
              </w:rPr>
              <w:t>μπ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2"/>
                <w:lang w:eastAsia="zh-CN"/>
              </w:rPr>
              <w:t>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
                <w:lang w:eastAsia="zh-CN"/>
              </w:rPr>
              <w:t xml:space="preserve"> </w:t>
            </w:r>
            <w:r w:rsidRPr="00430CF0">
              <w:rPr>
                <w:rFonts w:ascii="Times New Roman" w:eastAsia="Times New Roman" w:hAnsi="Times New Roman" w:cs="Calibri"/>
                <w:lang w:eastAsia="zh-CN"/>
              </w:rPr>
              <w:t>απ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θ</w:t>
            </w:r>
            <w:r w:rsidRPr="00430CF0">
              <w:rPr>
                <w:rFonts w:ascii="Times New Roman" w:eastAsia="Times New Roman" w:hAnsi="Times New Roman" w:cs="Calibri"/>
                <w:spacing w:val="3"/>
                <w:lang w:eastAsia="zh-CN"/>
              </w:rPr>
              <w:t>η</w:t>
            </w:r>
            <w:r w:rsidRPr="00430CF0">
              <w:rPr>
                <w:rFonts w:ascii="Times New Roman" w:eastAsia="Times New Roman" w:hAnsi="Times New Roman" w:cs="Calibri"/>
                <w:lang w:eastAsia="zh-CN"/>
              </w:rPr>
              <w:t>κε</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lang w:eastAsia="zh-CN"/>
              </w:rPr>
              <w:t>αι</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4"/>
                <w:lang w:eastAsia="zh-CN"/>
              </w:rPr>
              <w:t xml:space="preserve"> </w:t>
            </w:r>
            <w:proofErr w:type="spellStart"/>
            <w:r w:rsidRPr="00430CF0">
              <w:rPr>
                <w:rFonts w:ascii="Times New Roman" w:eastAsia="Times New Roman" w:hAnsi="Times New Roman" w:cs="Calibri"/>
                <w:lang w:eastAsia="zh-CN"/>
              </w:rPr>
              <w:t>αφα</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1"/>
                <w:lang w:eastAsia="zh-CN"/>
              </w:rPr>
              <w:t>ού</w:t>
            </w:r>
            <w:r w:rsidRPr="00430CF0">
              <w:rPr>
                <w:rFonts w:ascii="Times New Roman" w:eastAsia="Times New Roman" w:hAnsi="Times New Roman" w:cs="Calibri"/>
                <w:lang w:eastAsia="zh-CN"/>
              </w:rPr>
              <w:t>μενη</w:t>
            </w:r>
            <w:proofErr w:type="spellEnd"/>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νά</w:t>
            </w:r>
            <w:r w:rsidRPr="00430CF0">
              <w:rPr>
                <w:rFonts w:ascii="Times New Roman" w:eastAsia="Times New Roman" w:hAnsi="Times New Roman" w:cs="Calibri"/>
                <w:spacing w:val="-1"/>
                <w:lang w:eastAsia="zh-CN"/>
              </w:rPr>
              <w:t>δ</w:t>
            </w:r>
            <w:r w:rsidRPr="00430CF0">
              <w:rPr>
                <w:rFonts w:ascii="Times New Roman" w:eastAsia="Times New Roman" w:hAnsi="Times New Roman" w:cs="Calibri"/>
                <w:lang w:eastAsia="zh-CN"/>
              </w:rPr>
              <w:t>α</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1"/>
                <w:lang w:eastAsia="zh-CN"/>
              </w:rPr>
              <w:t>ν</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μης</w:t>
            </w:r>
            <w:r w:rsidRPr="00430CF0">
              <w:rPr>
                <w:rFonts w:ascii="Times New Roman" w:eastAsia="Times New Roman" w:hAnsi="Times New Roman" w:cs="Calibri"/>
                <w:spacing w:val="13"/>
                <w:lang w:eastAsia="zh-CN"/>
              </w:rPr>
              <w:t xml:space="preserve"> </w:t>
            </w:r>
            <w:r w:rsidRPr="00430CF0">
              <w:rPr>
                <w:rFonts w:ascii="Times New Roman" w:eastAsia="Times New Roman" w:hAnsi="Times New Roman" w:cs="Calibri"/>
                <w:lang w:eastAsia="zh-CN"/>
              </w:rPr>
              <w:t>χ</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τητας</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2"/>
                <w:lang w:eastAsia="zh-CN"/>
              </w:rPr>
              <w:t>ά</w:t>
            </w:r>
            <w:r w:rsidRPr="00430CF0">
              <w:rPr>
                <w:rFonts w:ascii="Times New Roman" w:eastAsia="Times New Roman" w:hAnsi="Times New Roman" w:cs="Calibri"/>
                <w:lang w:eastAsia="zh-CN"/>
              </w:rPr>
              <w:t>χ</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13"/>
                <w:lang w:eastAsia="zh-CN"/>
              </w:rPr>
              <w:t xml:space="preserve"> </w:t>
            </w:r>
            <w:r w:rsidRPr="00430CF0">
              <w:rPr>
                <w:rFonts w:ascii="Times New Roman" w:eastAsia="Times New Roman" w:hAnsi="Times New Roman" w:cs="Calibri"/>
                <w:lang w:eastAsia="zh-CN"/>
              </w:rPr>
              <w:t>3</w:t>
            </w:r>
            <w:r w:rsidRPr="00430CF0">
              <w:rPr>
                <w:rFonts w:ascii="Times New Roman" w:eastAsia="Times New Roman" w:hAnsi="Times New Roman" w:cs="Calibri"/>
                <w:spacing w:val="5"/>
                <w:lang w:eastAsia="zh-CN"/>
              </w:rPr>
              <w:t>2</w:t>
            </w:r>
            <w:r w:rsidRPr="00430CF0">
              <w:rPr>
                <w:rFonts w:ascii="Times New Roman" w:eastAsia="Times New Roman" w:hAnsi="Times New Roman" w:cs="Calibri"/>
                <w:spacing w:val="-1"/>
                <w:lang w:val="en-GB" w:eastAsia="zh-CN"/>
              </w:rPr>
              <w:t>G</w:t>
            </w:r>
            <w:r w:rsidRPr="00430CF0">
              <w:rPr>
                <w:rFonts w:ascii="Times New Roman" w:eastAsia="Times New Roman" w:hAnsi="Times New Roman" w:cs="Calibri"/>
                <w:lang w:val="en-GB" w:eastAsia="zh-CN"/>
              </w:rPr>
              <w:t>B</w:t>
            </w:r>
            <w:r w:rsidRPr="00430CF0">
              <w:rPr>
                <w:rFonts w:ascii="Times New Roman" w:eastAsia="Times New Roman" w:hAnsi="Times New Roman" w:cs="Calibri"/>
                <w:lang w:eastAsia="zh-CN"/>
              </w:rPr>
              <w:t>,</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2"/>
                <w:lang w:eastAsia="zh-CN"/>
              </w:rPr>
              <w:t>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πρ</w:t>
            </w:r>
            <w:r w:rsidRPr="00430CF0">
              <w:rPr>
                <w:rFonts w:ascii="Times New Roman" w:eastAsia="Times New Roman" w:hAnsi="Times New Roman" w:cs="Calibri"/>
                <w:spacing w:val="-1"/>
                <w:lang w:eastAsia="zh-CN"/>
              </w:rPr>
              <w:t>οσ</w:t>
            </w:r>
            <w:r w:rsidRPr="00430CF0">
              <w:rPr>
                <w:rFonts w:ascii="Times New Roman" w:eastAsia="Times New Roman" w:hAnsi="Times New Roman" w:cs="Calibri"/>
                <w:lang w:eastAsia="zh-CN"/>
              </w:rPr>
              <w:t>φέρ</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τα</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spacing w:val="1"/>
                <w:lang w:eastAsia="zh-CN"/>
              </w:rPr>
              <w:t>ώ</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τε</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2"/>
                <w:lang w:eastAsia="zh-CN"/>
              </w:rPr>
              <w:t>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θ</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κε</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αμ</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ρα</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lang w:eastAsia="zh-CN"/>
              </w:rPr>
              <w:t>των</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ε</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3"/>
                <w:lang w:eastAsia="zh-CN"/>
              </w:rPr>
              <w:t>έ</w:t>
            </w:r>
            <w:r w:rsidRPr="00430CF0">
              <w:rPr>
                <w:rFonts w:ascii="Times New Roman" w:eastAsia="Times New Roman" w:hAnsi="Times New Roman" w:cs="Calibri"/>
                <w:lang w:eastAsia="zh-CN"/>
              </w:rPr>
              <w:t>νων</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νεται</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lang w:eastAsia="zh-CN"/>
              </w:rPr>
              <w:t>αχ</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lang w:eastAsia="zh-CN"/>
              </w:rPr>
              <w:t>τητα</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ασφ</w:t>
            </w:r>
            <w:r w:rsidRPr="00430CF0">
              <w:rPr>
                <w:rFonts w:ascii="Times New Roman" w:eastAsia="Times New Roman" w:hAnsi="Times New Roman" w:cs="Calibri"/>
                <w:spacing w:val="1"/>
                <w:lang w:eastAsia="zh-CN"/>
              </w:rPr>
              <w:t>ά</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2"/>
                <w:lang w:eastAsia="zh-CN"/>
              </w:rPr>
              <w:t>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p>
          <w:p w14:paraId="12EF72DD" w14:textId="77777777" w:rsidR="00430CF0" w:rsidRPr="00430CF0" w:rsidRDefault="00430CF0" w:rsidP="00430CF0">
            <w:pPr>
              <w:suppressAutoHyphens/>
              <w:spacing w:before="0" w:line="240" w:lineRule="auto"/>
              <w:rPr>
                <w:rFonts w:ascii="Times New Roman" w:eastAsia="Times New Roman" w:hAnsi="Times New Roman" w:cs="Calibri"/>
                <w:color w:val="0000FF"/>
                <w:lang w:eastAsia="zh-CN"/>
              </w:rPr>
            </w:pPr>
            <w:r w:rsidRPr="00430CF0">
              <w:rPr>
                <w:rFonts w:ascii="Times New Roman" w:eastAsia="Times New Roman" w:hAnsi="Times New Roman" w:cs="Calibri"/>
                <w:b/>
                <w:lang w:eastAsia="zh-CN"/>
              </w:rPr>
              <w:t>2.11</w:t>
            </w:r>
            <w:r w:rsidRPr="00430CF0">
              <w:rPr>
                <w:rFonts w:ascii="Times New Roman" w:eastAsia="Times New Roman" w:hAnsi="Times New Roman" w:cs="Calibri"/>
                <w:lang w:eastAsia="zh-CN"/>
              </w:rPr>
              <w:t xml:space="preserve"> Το</w:t>
            </w:r>
            <w:r w:rsidRPr="00430CF0">
              <w:rPr>
                <w:rFonts w:ascii="Times New Roman" w:eastAsia="Times New Roman" w:hAnsi="Times New Roman" w:cs="Calibri"/>
                <w:spacing w:val="41"/>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τημα που θα παραδοθεί θα</w:t>
            </w:r>
            <w:r w:rsidRPr="00430CF0">
              <w:rPr>
                <w:rFonts w:ascii="Times New Roman" w:eastAsia="Times New Roman" w:hAnsi="Times New Roman" w:cs="Calibri"/>
                <w:spacing w:val="43"/>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43"/>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40"/>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lang w:eastAsia="zh-CN"/>
              </w:rPr>
              <w:t>εται</w:t>
            </w:r>
            <w:r w:rsidRPr="00430CF0">
              <w:rPr>
                <w:rFonts w:ascii="Times New Roman" w:eastAsia="Times New Roman" w:hAnsi="Times New Roman" w:cs="Calibri"/>
                <w:spacing w:val="45"/>
                <w:lang w:eastAsia="zh-CN"/>
              </w:rPr>
              <w:t xml:space="preserve"> </w:t>
            </w:r>
            <w:r w:rsidRPr="00430CF0">
              <w:rPr>
                <w:rFonts w:ascii="Times New Roman" w:eastAsia="Times New Roman" w:hAnsi="Times New Roman" w:cs="Calibri"/>
                <w:lang w:eastAsia="zh-CN"/>
              </w:rPr>
              <w:t>από τα εξής παρελκόμενα πέρα από τον ίδιο τον σαρωτή:</w:t>
            </w:r>
            <w:r w:rsidRPr="00430CF0">
              <w:rPr>
                <w:rFonts w:ascii="Times New Roman" w:eastAsia="Times New Roman" w:hAnsi="Times New Roman" w:cs="Calibri"/>
                <w:spacing w:val="42"/>
                <w:lang w:eastAsia="zh-CN"/>
              </w:rPr>
              <w:t xml:space="preserve"> μία (1)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κ</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3"/>
                <w:lang w:eastAsia="zh-CN"/>
              </w:rPr>
              <w:t>η</w:t>
            </w:r>
            <w:r w:rsidRPr="00430CF0">
              <w:rPr>
                <w:rFonts w:ascii="Times New Roman" w:eastAsia="Times New Roman" w:hAnsi="Times New Roman" w:cs="Calibri"/>
                <w:lang w:eastAsia="zh-CN"/>
              </w:rPr>
              <w:t>ρή</w:t>
            </w:r>
            <w:r w:rsidRPr="00430CF0">
              <w:rPr>
                <w:rFonts w:ascii="Times New Roman" w:eastAsia="Times New Roman" w:hAnsi="Times New Roman" w:cs="Calibri"/>
                <w:spacing w:val="41"/>
                <w:lang w:eastAsia="zh-CN"/>
              </w:rPr>
              <w:t xml:space="preserve"> </w:t>
            </w:r>
            <w:r w:rsidRPr="00430CF0">
              <w:rPr>
                <w:rFonts w:ascii="Times New Roman" w:eastAsia="Times New Roman" w:hAnsi="Times New Roman" w:cs="Calibri"/>
                <w:lang w:eastAsia="zh-CN"/>
              </w:rPr>
              <w:t xml:space="preserve">βαλίτσα μεταφοράς </w:t>
            </w:r>
            <w:r w:rsidRPr="00430CF0">
              <w:rPr>
                <w:rFonts w:ascii="Times New Roman" w:eastAsia="Times New Roman" w:hAnsi="Times New Roman" w:cs="Calibri"/>
                <w:spacing w:val="1"/>
                <w:lang w:eastAsia="zh-CN"/>
              </w:rPr>
              <w:t>υψη</w:t>
            </w:r>
            <w:r w:rsidRPr="00430CF0">
              <w:rPr>
                <w:rFonts w:ascii="Times New Roman" w:eastAsia="Times New Roman" w:hAnsi="Times New Roman" w:cs="Calibri"/>
                <w:lang w:eastAsia="zh-CN"/>
              </w:rPr>
              <w:t>λής</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αν</w:t>
            </w:r>
            <w:r w:rsidRPr="00430CF0">
              <w:rPr>
                <w:rFonts w:ascii="Times New Roman" w:eastAsia="Times New Roman" w:hAnsi="Times New Roman" w:cs="Calibri"/>
                <w:spacing w:val="-1"/>
                <w:lang w:eastAsia="zh-CN"/>
              </w:rPr>
              <w:t>το</w:t>
            </w:r>
            <w:r w:rsidRPr="00430CF0">
              <w:rPr>
                <w:rFonts w:ascii="Times New Roman" w:eastAsia="Times New Roman" w:hAnsi="Times New Roman" w:cs="Calibri"/>
                <w:lang w:eastAsia="zh-CN"/>
              </w:rPr>
              <w:t>χ</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1"/>
                <w:lang w:eastAsia="zh-CN"/>
              </w:rPr>
              <w:t xml:space="preserve"> </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κανή</w:t>
            </w:r>
            <w:r w:rsidRPr="00430CF0">
              <w:rPr>
                <w:rFonts w:ascii="Times New Roman" w:eastAsia="Times New Roman" w:hAnsi="Times New Roman" w:cs="Calibri"/>
                <w:spacing w:val="-22"/>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21"/>
                <w:lang w:eastAsia="zh-CN"/>
              </w:rPr>
              <w:t xml:space="preserve"> </w:t>
            </w:r>
            <w:r w:rsidRPr="00430CF0">
              <w:rPr>
                <w:rFonts w:ascii="Times New Roman" w:eastAsia="Times New Roman" w:hAnsi="Times New Roman" w:cs="Calibri"/>
                <w:lang w:eastAsia="zh-CN"/>
              </w:rPr>
              <w:t>μετα</w:t>
            </w:r>
            <w:r w:rsidRPr="00430CF0">
              <w:rPr>
                <w:rFonts w:ascii="Times New Roman" w:eastAsia="Times New Roman" w:hAnsi="Times New Roman" w:cs="Calibri"/>
                <w:spacing w:val="1"/>
                <w:lang w:eastAsia="zh-CN"/>
              </w:rPr>
              <w:t>φ</w:t>
            </w:r>
            <w:r w:rsidRPr="00430CF0">
              <w:rPr>
                <w:rFonts w:ascii="Times New Roman" w:eastAsia="Times New Roman" w:hAnsi="Times New Roman" w:cs="Calibri"/>
                <w:lang w:eastAsia="zh-CN"/>
              </w:rPr>
              <w:t>έρ</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20"/>
                <w:lang w:eastAsia="zh-CN"/>
              </w:rPr>
              <w:t xml:space="preserve"> </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α</w:t>
            </w:r>
            <w:r w:rsidRPr="00430CF0">
              <w:rPr>
                <w:rFonts w:ascii="Times New Roman" w:eastAsia="Times New Roman" w:hAnsi="Times New Roman" w:cs="Calibri"/>
                <w:lang w:eastAsia="zh-CN"/>
              </w:rPr>
              <w:t>ι</w:t>
            </w:r>
            <w:r w:rsidRPr="00430CF0">
              <w:rPr>
                <w:rFonts w:ascii="Times New Roman" w:eastAsia="Times New Roman" w:hAnsi="Times New Roman" w:cs="Calibri"/>
                <w:w w:val="98"/>
                <w:lang w:eastAsia="zh-CN"/>
              </w:rPr>
              <w:t xml:space="preserve"> </w:t>
            </w:r>
            <w:r w:rsidRPr="00430CF0">
              <w:rPr>
                <w:rFonts w:ascii="Times New Roman" w:eastAsia="Times New Roman" w:hAnsi="Times New Roman" w:cs="Calibri"/>
                <w:lang w:eastAsia="zh-CN"/>
              </w:rPr>
              <w:t>απ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θ</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κε</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ει</w:t>
            </w:r>
            <w:r w:rsidRPr="00430CF0">
              <w:rPr>
                <w:rFonts w:ascii="Times New Roman" w:eastAsia="Times New Roman" w:hAnsi="Times New Roman" w:cs="Calibri"/>
                <w:spacing w:val="64"/>
                <w:lang w:eastAsia="zh-CN"/>
              </w:rPr>
              <w:t xml:space="preserve"> </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62"/>
                <w:lang w:eastAsia="zh-CN"/>
              </w:rPr>
              <w:t xml:space="preserve"> </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φάλε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61"/>
                <w:lang w:eastAsia="zh-CN"/>
              </w:rPr>
              <w:t xml:space="preserve"> </w:t>
            </w:r>
            <w:r w:rsidRPr="00430CF0">
              <w:rPr>
                <w:rFonts w:ascii="Times New Roman" w:eastAsia="Times New Roman" w:hAnsi="Times New Roman" w:cs="Calibri"/>
                <w:lang w:eastAsia="zh-CN"/>
              </w:rPr>
              <w:t>το</w:t>
            </w:r>
            <w:r w:rsidRPr="00430CF0">
              <w:rPr>
                <w:rFonts w:ascii="Times New Roman" w:eastAsia="Times New Roman" w:hAnsi="Times New Roman" w:cs="Calibri"/>
                <w:spacing w:val="60"/>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 ένα (1) τ</w:t>
            </w:r>
            <w:r w:rsidRPr="00430CF0">
              <w:rPr>
                <w:rFonts w:ascii="Times New Roman" w:eastAsia="Times New Roman" w:hAnsi="Times New Roman" w:cs="Calibri"/>
                <w:spacing w:val="2"/>
                <w:lang w:eastAsia="zh-CN"/>
              </w:rPr>
              <w:t>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φ</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w:t>
            </w:r>
            <w:r w:rsidRPr="00430CF0">
              <w:rPr>
                <w:rFonts w:ascii="Times New Roman" w:eastAsia="Times New Roman" w:hAnsi="Times New Roman" w:cs="Calibri"/>
                <w:spacing w:val="69"/>
                <w:lang w:eastAsia="zh-CN"/>
              </w:rPr>
              <w:t xml:space="preserve"> </w:t>
            </w:r>
            <w:r w:rsidRPr="00430CF0">
              <w:rPr>
                <w:rFonts w:ascii="Times New Roman" w:eastAsia="Times New Roman" w:hAnsi="Times New Roman" w:cs="Calibri"/>
                <w:lang w:eastAsia="zh-CN"/>
              </w:rPr>
              <w:t>έναν (1) φορτιστή, μία</w:t>
            </w:r>
            <w:r w:rsidRPr="00430CF0">
              <w:rPr>
                <w:rFonts w:ascii="Times New Roman" w:eastAsia="Times New Roman" w:hAnsi="Times New Roman" w:cs="Calibri"/>
                <w:spacing w:val="61"/>
                <w:lang w:eastAsia="zh-CN"/>
              </w:rPr>
              <w:t xml:space="preserve"> </w:t>
            </w:r>
            <w:r w:rsidRPr="00430CF0">
              <w:rPr>
                <w:rFonts w:ascii="Times New Roman" w:eastAsia="Times New Roman" w:hAnsi="Times New Roman" w:cs="Calibri"/>
                <w:lang w:eastAsia="zh-CN"/>
              </w:rPr>
              <w:t>(1)</w:t>
            </w:r>
            <w:r w:rsidRPr="00430CF0">
              <w:rPr>
                <w:rFonts w:ascii="Times New Roman" w:eastAsia="Times New Roman" w:hAnsi="Times New Roman" w:cs="Calibri"/>
                <w:spacing w:val="64"/>
                <w:lang w:eastAsia="zh-CN"/>
              </w:rPr>
              <w:t xml:space="preserve"> </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ά</w:t>
            </w:r>
            <w:r w:rsidRPr="00430CF0">
              <w:rPr>
                <w:rFonts w:ascii="Times New Roman" w:eastAsia="Times New Roman" w:hAnsi="Times New Roman" w:cs="Calibri"/>
                <w:lang w:eastAsia="zh-CN"/>
              </w:rPr>
              <w:t>ρτα</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απ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θ</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κε</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1"/>
                <w:lang w:eastAsia="zh-CN"/>
              </w:rPr>
              <w:t>δ</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μέν</w:t>
            </w:r>
            <w:r w:rsidRPr="00430CF0">
              <w:rPr>
                <w:rFonts w:ascii="Times New Roman" w:eastAsia="Times New Roman" w:hAnsi="Times New Roman" w:cs="Calibri"/>
                <w:spacing w:val="3"/>
                <w:lang w:eastAsia="zh-CN"/>
              </w:rPr>
              <w:t>ω</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spacing w:val="2"/>
                <w:lang w:eastAsia="zh-CN"/>
              </w:rPr>
              <w:t>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lang w:val="en-GB" w:eastAsia="zh-CN"/>
              </w:rPr>
              <w:t>SD</w:t>
            </w:r>
            <w:r w:rsidRPr="00430CF0">
              <w:rPr>
                <w:rFonts w:ascii="Times New Roman" w:eastAsia="Times New Roman" w:hAnsi="Times New Roman" w:cs="Calibri"/>
                <w:spacing w:val="12"/>
                <w:lang w:eastAsia="zh-CN"/>
              </w:rPr>
              <w:t xml:space="preserve"> </w:t>
            </w:r>
            <w:r w:rsidRPr="00430CF0">
              <w:rPr>
                <w:rFonts w:ascii="Times New Roman" w:eastAsia="Times New Roman" w:hAnsi="Times New Roman" w:cs="Calibri"/>
                <w:lang w:eastAsia="zh-CN"/>
              </w:rPr>
              <w:t>χ</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τητας</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3</w:t>
            </w:r>
            <w:r w:rsidRPr="00430CF0">
              <w:rPr>
                <w:rFonts w:ascii="Times New Roman" w:eastAsia="Times New Roman" w:hAnsi="Times New Roman" w:cs="Calibri"/>
                <w:spacing w:val="4"/>
                <w:lang w:eastAsia="zh-CN"/>
              </w:rPr>
              <w:t>2</w:t>
            </w:r>
            <w:r w:rsidRPr="00430CF0">
              <w:rPr>
                <w:rFonts w:ascii="Times New Roman" w:eastAsia="Times New Roman" w:hAnsi="Times New Roman" w:cs="Calibri"/>
                <w:spacing w:val="-1"/>
                <w:lang w:val="en-GB" w:eastAsia="zh-CN"/>
              </w:rPr>
              <w:t>G</w:t>
            </w:r>
            <w:r w:rsidRPr="00430CF0">
              <w:rPr>
                <w:rFonts w:ascii="Times New Roman" w:eastAsia="Times New Roman" w:hAnsi="Times New Roman" w:cs="Calibri"/>
                <w:lang w:val="en-GB" w:eastAsia="zh-CN"/>
              </w:rPr>
              <w:t>B</w:t>
            </w:r>
            <w:r w:rsidRPr="00430CF0">
              <w:rPr>
                <w:rFonts w:ascii="Times New Roman" w:eastAsia="Times New Roman" w:hAnsi="Times New Roman" w:cs="Calibri"/>
                <w:spacing w:val="1"/>
                <w:lang w:eastAsia="zh-CN"/>
              </w:rPr>
              <w:t xml:space="preserve"> τουλάχιστον, μία (1) </w:t>
            </w:r>
            <w:r w:rsidRPr="00430CF0">
              <w:rPr>
                <w:rFonts w:ascii="Times New Roman" w:eastAsia="Times New Roman" w:hAnsi="Times New Roman" w:cs="Calibri"/>
                <w:lang w:eastAsia="zh-CN"/>
              </w:rPr>
              <w:t>μπαταρ</w:t>
            </w:r>
            <w:r w:rsidRPr="00430CF0">
              <w:rPr>
                <w:rFonts w:ascii="Times New Roman" w:eastAsia="Times New Roman" w:hAnsi="Times New Roman" w:cs="Calibri"/>
                <w:spacing w:val="3"/>
                <w:lang w:eastAsia="zh-CN"/>
              </w:rPr>
              <w:t>ία</w:t>
            </w:r>
            <w:r w:rsidRPr="00430CF0">
              <w:rPr>
                <w:rFonts w:ascii="Times New Roman" w:eastAsia="Times New Roman" w:hAnsi="Times New Roman" w:cs="Calibri"/>
                <w:spacing w:val="-19"/>
                <w:lang w:eastAsia="zh-CN"/>
              </w:rPr>
              <w:t xml:space="preserve"> </w:t>
            </w:r>
            <w:proofErr w:type="spellStart"/>
            <w:r w:rsidRPr="00430CF0">
              <w:rPr>
                <w:rFonts w:ascii="Times New Roman" w:eastAsia="Times New Roman" w:hAnsi="Times New Roman" w:cs="Calibri"/>
                <w:lang w:eastAsia="zh-CN"/>
              </w:rPr>
              <w:t>λ</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2"/>
                <w:lang w:eastAsia="zh-CN"/>
              </w:rPr>
              <w:t>θ</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ου</w:t>
            </w:r>
            <w:proofErr w:type="spellEnd"/>
            <w:r w:rsidRPr="00430CF0">
              <w:rPr>
                <w:rFonts w:ascii="Times New Roman" w:eastAsia="Times New Roman" w:hAnsi="Times New Roman" w:cs="Calibri"/>
                <w:spacing w:val="-1"/>
                <w:lang w:eastAsia="zh-CN"/>
              </w:rPr>
              <w:t xml:space="preserve">, έναν (1) ελαφρύ τρίποδα αλουμινίου με τον κατάλληλο </w:t>
            </w:r>
            <w:proofErr w:type="spellStart"/>
            <w:r w:rsidRPr="00430CF0">
              <w:rPr>
                <w:rFonts w:ascii="Times New Roman" w:eastAsia="Times New Roman" w:hAnsi="Times New Roman" w:cs="Calibri"/>
                <w:spacing w:val="-1"/>
                <w:lang w:eastAsia="zh-CN"/>
              </w:rPr>
              <w:t>αντάπτορα</w:t>
            </w:r>
            <w:proofErr w:type="spellEnd"/>
            <w:r w:rsidRPr="00430CF0">
              <w:rPr>
                <w:rFonts w:ascii="Times New Roman" w:eastAsia="Times New Roman" w:hAnsi="Times New Roman" w:cs="Calibri"/>
                <w:spacing w:val="-1"/>
                <w:lang w:eastAsia="zh-CN"/>
              </w:rPr>
              <w:t xml:space="preserve"> για γρήγορο κλείδωμα – ξεκλείδωμα του σαρωτή (</w:t>
            </w:r>
            <w:r w:rsidRPr="00430CF0">
              <w:rPr>
                <w:rFonts w:ascii="Times New Roman" w:eastAsia="Times New Roman" w:hAnsi="Times New Roman" w:cs="Calibri"/>
                <w:spacing w:val="-1"/>
                <w:lang w:val="en-US" w:eastAsia="zh-CN"/>
              </w:rPr>
              <w:t>quick</w:t>
            </w:r>
            <w:r w:rsidRPr="00430CF0">
              <w:rPr>
                <w:rFonts w:ascii="Times New Roman" w:eastAsia="Times New Roman" w:hAnsi="Times New Roman" w:cs="Calibri"/>
                <w:spacing w:val="-1"/>
                <w:lang w:eastAsia="zh-CN"/>
              </w:rPr>
              <w:t xml:space="preserve"> </w:t>
            </w:r>
            <w:r w:rsidRPr="00430CF0">
              <w:rPr>
                <w:rFonts w:ascii="Times New Roman" w:eastAsia="Times New Roman" w:hAnsi="Times New Roman" w:cs="Calibri"/>
                <w:spacing w:val="-1"/>
                <w:lang w:val="en-US" w:eastAsia="zh-CN"/>
              </w:rPr>
              <w:t>lock</w:t>
            </w:r>
            <w:r w:rsidRPr="00430CF0">
              <w:rPr>
                <w:rFonts w:ascii="Times New Roman" w:eastAsia="Times New Roman" w:hAnsi="Times New Roman" w:cs="Calibri"/>
                <w:spacing w:val="-1"/>
                <w:lang w:eastAsia="zh-CN"/>
              </w:rPr>
              <w:t>), τουλάχιστον πέντε (5) σφαιρικούς στόχους τύπου «μπάλας» για γρήγορο προσανατολισμό – ένωση των σαρώσεων.</w:t>
            </w:r>
          </w:p>
          <w:p w14:paraId="071647D4" w14:textId="77777777" w:rsidR="00430CF0" w:rsidRPr="00430CF0" w:rsidRDefault="00430CF0" w:rsidP="00055BB4">
            <w:pPr>
              <w:widowControl w:val="0"/>
              <w:numPr>
                <w:ilvl w:val="1"/>
                <w:numId w:val="17"/>
              </w:numPr>
              <w:suppressAutoHyphens/>
              <w:spacing w:before="0" w:after="120" w:line="240" w:lineRule="auto"/>
              <w:ind w:left="0" w:firstLine="0"/>
              <w:rPr>
                <w:rFonts w:ascii="Times New Roman" w:eastAsia="Times New Roman" w:hAnsi="Times New Roman" w:cs="Calibri"/>
                <w:lang w:eastAsia="zh-CN"/>
              </w:rPr>
            </w:pPr>
            <w:r w:rsidRPr="00430CF0">
              <w:rPr>
                <w:rFonts w:ascii="Times New Roman" w:eastAsia="Times New Roman" w:hAnsi="Times New Roman" w:cs="Calibri"/>
                <w:lang w:eastAsia="zh-CN"/>
              </w:rPr>
              <w:t>Το</w:t>
            </w:r>
            <w:r w:rsidRPr="00430CF0">
              <w:rPr>
                <w:rFonts w:ascii="Times New Roman" w:eastAsia="Times New Roman" w:hAnsi="Times New Roman" w:cs="Calibri"/>
                <w:spacing w:val="30"/>
                <w:lang w:eastAsia="zh-CN"/>
              </w:rPr>
              <w:t xml:space="preserve"> </w:t>
            </w:r>
            <w:r w:rsidRPr="00430CF0">
              <w:rPr>
                <w:rFonts w:ascii="Times New Roman" w:eastAsia="Times New Roman" w:hAnsi="Times New Roman" w:cs="Calibri"/>
                <w:spacing w:val="-2"/>
                <w:lang w:eastAsia="zh-CN"/>
              </w:rPr>
              <w:t>β</w:t>
            </w:r>
            <w:r w:rsidRPr="00430CF0">
              <w:rPr>
                <w:rFonts w:ascii="Times New Roman" w:eastAsia="Times New Roman" w:hAnsi="Times New Roman" w:cs="Calibri"/>
                <w:lang w:eastAsia="zh-CN"/>
              </w:rPr>
              <w:t>ά</w:t>
            </w:r>
            <w:r w:rsidRPr="00430CF0">
              <w:rPr>
                <w:rFonts w:ascii="Times New Roman" w:eastAsia="Times New Roman" w:hAnsi="Times New Roman" w:cs="Calibri"/>
                <w:spacing w:val="2"/>
                <w:lang w:eastAsia="zh-CN"/>
              </w:rPr>
              <w:t>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31"/>
                <w:lang w:eastAsia="zh-CN"/>
              </w:rPr>
              <w:t xml:space="preserve"> </w:t>
            </w:r>
            <w:r w:rsidRPr="00430CF0">
              <w:rPr>
                <w:rFonts w:ascii="Times New Roman" w:eastAsia="Times New Roman" w:hAnsi="Times New Roman" w:cs="Calibri"/>
                <w:lang w:eastAsia="zh-CN"/>
              </w:rPr>
              <w:t>του</w:t>
            </w:r>
            <w:r w:rsidRPr="00430CF0">
              <w:rPr>
                <w:rFonts w:ascii="Times New Roman" w:eastAsia="Times New Roman" w:hAnsi="Times New Roman" w:cs="Calibri"/>
                <w:spacing w:val="32"/>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 μαζί με την ενσωματωμένη μπαταρία δεν</w:t>
            </w:r>
            <w:r w:rsidRPr="00430CF0">
              <w:rPr>
                <w:rFonts w:ascii="Times New Roman" w:eastAsia="Times New Roman" w:hAnsi="Times New Roman" w:cs="Calibri"/>
                <w:spacing w:val="30"/>
                <w:lang w:eastAsia="zh-CN"/>
              </w:rPr>
              <w:t xml:space="preserve"> </w:t>
            </w:r>
            <w:r w:rsidRPr="00430CF0">
              <w:rPr>
                <w:rFonts w:ascii="Times New Roman" w:eastAsia="Times New Roman" w:hAnsi="Times New Roman" w:cs="Calibri"/>
                <w:lang w:eastAsia="zh-CN"/>
              </w:rPr>
              <w:t>θα</w:t>
            </w:r>
            <w:r w:rsidRPr="00430CF0">
              <w:rPr>
                <w:rFonts w:ascii="Times New Roman" w:eastAsia="Times New Roman" w:hAnsi="Times New Roman" w:cs="Calibri"/>
                <w:spacing w:val="30"/>
                <w:lang w:eastAsia="zh-CN"/>
              </w:rPr>
              <w:t xml:space="preserve"> </w:t>
            </w:r>
            <w:r w:rsidRPr="00430CF0">
              <w:rPr>
                <w:rFonts w:ascii="Times New Roman" w:eastAsia="Times New Roman" w:hAnsi="Times New Roman" w:cs="Calibri"/>
                <w:lang w:eastAsia="zh-CN"/>
              </w:rPr>
              <w:t>πρ</w:t>
            </w:r>
            <w:r w:rsidRPr="00430CF0">
              <w:rPr>
                <w:rFonts w:ascii="Times New Roman" w:eastAsia="Times New Roman" w:hAnsi="Times New Roman" w:cs="Calibri"/>
                <w:spacing w:val="3"/>
                <w:lang w:eastAsia="zh-CN"/>
              </w:rPr>
              <w:t>έ</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32"/>
                <w:lang w:eastAsia="zh-CN"/>
              </w:rPr>
              <w:t xml:space="preserve"> </w:t>
            </w:r>
            <w:r w:rsidRPr="00430CF0">
              <w:rPr>
                <w:rFonts w:ascii="Times New Roman" w:eastAsia="Times New Roman" w:hAnsi="Times New Roman" w:cs="Calibri"/>
                <w:lang w:eastAsia="zh-CN"/>
              </w:rPr>
              <w:t>να υπερβαίνει τα 4,5</w:t>
            </w:r>
            <w:proofErr w:type="spellStart"/>
            <w:r w:rsidRPr="00430CF0">
              <w:rPr>
                <w:rFonts w:ascii="Times New Roman" w:eastAsia="Times New Roman" w:hAnsi="Times New Roman" w:cs="Calibri"/>
                <w:lang w:val="en-US" w:eastAsia="zh-CN"/>
              </w:rPr>
              <w:t>kgr</w:t>
            </w:r>
            <w:proofErr w:type="spellEnd"/>
            <w:r w:rsidRPr="00430CF0">
              <w:rPr>
                <w:rFonts w:ascii="Times New Roman" w:eastAsia="Times New Roman" w:hAnsi="Times New Roman" w:cs="Calibri"/>
                <w:lang w:eastAsia="zh-CN"/>
              </w:rPr>
              <w:t>., ώστε να είναι ε</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λη</w:t>
            </w:r>
            <w:r w:rsidRPr="00430CF0">
              <w:rPr>
                <w:rFonts w:ascii="Times New Roman" w:eastAsia="Times New Roman" w:hAnsi="Times New Roman" w:cs="Calibri"/>
                <w:w w:val="99"/>
                <w:lang w:eastAsia="zh-CN"/>
              </w:rPr>
              <w:t xml:space="preserve"> η </w:t>
            </w:r>
            <w:r w:rsidRPr="00430CF0">
              <w:rPr>
                <w:rFonts w:ascii="Times New Roman" w:eastAsia="Times New Roman" w:hAnsi="Times New Roman" w:cs="Calibri"/>
                <w:lang w:eastAsia="zh-CN"/>
              </w:rPr>
              <w:t>μετα</w:t>
            </w:r>
            <w:r w:rsidRPr="00430CF0">
              <w:rPr>
                <w:rFonts w:ascii="Times New Roman" w:eastAsia="Times New Roman" w:hAnsi="Times New Roman" w:cs="Calibri"/>
                <w:spacing w:val="1"/>
                <w:lang w:eastAsia="zh-CN"/>
              </w:rPr>
              <w:t>φ</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ρά</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spacing w:val="-1"/>
                <w:lang w:eastAsia="zh-CN"/>
              </w:rPr>
              <w:t>κ</w:t>
            </w:r>
            <w:r w:rsidRPr="00430CF0">
              <w:rPr>
                <w:rFonts w:ascii="Times New Roman" w:eastAsia="Times New Roman" w:hAnsi="Times New Roman" w:cs="Calibri"/>
                <w:lang w:eastAsia="zh-CN"/>
              </w:rPr>
              <w:t>αι</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lang w:eastAsia="zh-CN"/>
              </w:rPr>
              <w:t>χρή</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spacing w:val="1"/>
                <w:lang w:eastAsia="zh-CN"/>
              </w:rPr>
              <w:t>το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spacing w:val="-2"/>
                <w:lang w:eastAsia="zh-CN"/>
              </w:rPr>
              <w:t>σ</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spacing w:val="1"/>
                <w:lang w:eastAsia="zh-CN"/>
              </w:rPr>
              <w:t>δ</w:t>
            </w:r>
            <w:r w:rsidRPr="00430CF0">
              <w:rPr>
                <w:rFonts w:ascii="Times New Roman" w:eastAsia="Times New Roman" w:hAnsi="Times New Roman" w:cs="Calibri"/>
                <w:spacing w:val="-1"/>
                <w:lang w:eastAsia="zh-CN"/>
              </w:rPr>
              <w:t>ύ</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2"/>
                <w:lang w:eastAsia="zh-CN"/>
              </w:rPr>
              <w:t>β</w:t>
            </w:r>
            <w:r w:rsidRPr="00430CF0">
              <w:rPr>
                <w:rFonts w:ascii="Times New Roman" w:eastAsia="Times New Roman" w:hAnsi="Times New Roman" w:cs="Calibri"/>
                <w:lang w:eastAsia="zh-CN"/>
              </w:rPr>
              <w:t>ατες</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περ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χές.</w:t>
            </w:r>
          </w:p>
          <w:p w14:paraId="7CCE44B0" w14:textId="77777777" w:rsidR="00430CF0" w:rsidRPr="00430CF0" w:rsidRDefault="00430CF0" w:rsidP="00055BB4">
            <w:pPr>
              <w:widowControl w:val="0"/>
              <w:numPr>
                <w:ilvl w:val="1"/>
                <w:numId w:val="17"/>
              </w:numPr>
              <w:suppressAutoHyphens/>
              <w:spacing w:before="0" w:after="120" w:line="240" w:lineRule="auto"/>
              <w:ind w:left="0" w:firstLine="0"/>
              <w:rPr>
                <w:rFonts w:ascii="Times New Roman" w:eastAsia="Times New Roman" w:hAnsi="Times New Roman" w:cs="Calibri"/>
                <w:lang w:eastAsia="zh-CN"/>
              </w:rPr>
            </w:pPr>
            <w:r w:rsidRPr="00430CF0">
              <w:rPr>
                <w:rFonts w:ascii="Times New Roman" w:eastAsia="Times New Roman" w:hAnsi="Times New Roman" w:cs="Calibri"/>
                <w:lang w:eastAsia="zh-CN"/>
              </w:rPr>
              <w:t>Ο</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τής</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lang w:eastAsia="zh-CN"/>
              </w:rPr>
              <w:t>θα</w:t>
            </w:r>
            <w:r w:rsidRPr="00430CF0">
              <w:rPr>
                <w:rFonts w:ascii="Times New Roman" w:eastAsia="Times New Roman" w:hAnsi="Times New Roman" w:cs="Calibri"/>
                <w:spacing w:val="14"/>
                <w:lang w:eastAsia="zh-CN"/>
              </w:rPr>
              <w:t xml:space="preserve"> πρέπει να διαθέτει επιπλέον τους ακόλουθους αισθητήρες: </w:t>
            </w:r>
            <w:r w:rsidRPr="00430CF0">
              <w:rPr>
                <w:rFonts w:ascii="Times New Roman" w:eastAsia="Times New Roman" w:hAnsi="Times New Roman" w:cs="Calibri"/>
                <w:spacing w:val="16"/>
                <w:lang w:eastAsia="zh-CN"/>
              </w:rPr>
              <w:t xml:space="preserve"> </w:t>
            </w:r>
          </w:p>
          <w:p w14:paraId="102E0861" w14:textId="77777777" w:rsidR="00430CF0" w:rsidRPr="00430CF0" w:rsidRDefault="00430CF0" w:rsidP="00055BB4">
            <w:pPr>
              <w:numPr>
                <w:ilvl w:val="0"/>
                <w:numId w:val="14"/>
              </w:numPr>
              <w:suppressAutoHyphens/>
              <w:spacing w:before="0" w:after="120" w:line="240" w:lineRule="auto"/>
              <w:rPr>
                <w:rFonts w:ascii="Times New Roman" w:eastAsia="Times New Roman" w:hAnsi="Times New Roman" w:cs="Calibri"/>
                <w:lang w:eastAsia="zh-CN"/>
              </w:rPr>
            </w:pPr>
            <w:r w:rsidRPr="00430CF0">
              <w:rPr>
                <w:rFonts w:ascii="Times New Roman" w:eastAsia="Times New Roman" w:hAnsi="Times New Roman" w:cs="Calibri"/>
                <w:lang w:eastAsia="zh-CN"/>
              </w:rPr>
              <w:t>Ηλεκτρονική Πυξίδα ώστε να εξασφαλίζεται η επιτυχής αυτόματη ένωση των σαρώσεων</w:t>
            </w:r>
          </w:p>
          <w:p w14:paraId="51042F34" w14:textId="77777777" w:rsidR="00430CF0" w:rsidRPr="00430CF0" w:rsidRDefault="00430CF0" w:rsidP="00055BB4">
            <w:pPr>
              <w:numPr>
                <w:ilvl w:val="0"/>
                <w:numId w:val="14"/>
              </w:numPr>
              <w:suppressAutoHyphens/>
              <w:spacing w:before="0" w:after="120" w:line="240" w:lineRule="auto"/>
              <w:rPr>
                <w:rFonts w:ascii="Times New Roman" w:eastAsia="Times New Roman" w:hAnsi="Times New Roman" w:cs="Calibri"/>
                <w:lang w:eastAsia="zh-CN"/>
              </w:rPr>
            </w:pPr>
            <w:r w:rsidRPr="00430CF0">
              <w:rPr>
                <w:rFonts w:ascii="Times New Roman" w:eastAsia="Times New Roman" w:hAnsi="Times New Roman" w:cs="Calibri"/>
                <w:lang w:val="en-GB" w:eastAsia="zh-CN"/>
              </w:rPr>
              <w:t>WLAN</w:t>
            </w:r>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val="en-GB" w:eastAsia="zh-CN"/>
              </w:rPr>
              <w:t>WiFi</w:t>
            </w:r>
            <w:proofErr w:type="spellEnd"/>
            <w:r w:rsidRPr="00430CF0">
              <w:rPr>
                <w:rFonts w:ascii="Times New Roman" w:eastAsia="Times New Roman" w:hAnsi="Times New Roman" w:cs="Calibri"/>
                <w:lang w:eastAsia="zh-CN"/>
              </w:rPr>
              <w:t>) ώστε με τηλεχειρισμό να μπορεί ο χρήστης να διαχειριστεί τη διαδικασία σάρωσης ή τα δεδομένα της σάρωσης από απόσταση</w:t>
            </w:r>
          </w:p>
          <w:p w14:paraId="2893C00C" w14:textId="77777777" w:rsidR="00430CF0" w:rsidRPr="00430CF0" w:rsidRDefault="00430CF0" w:rsidP="00055BB4">
            <w:pPr>
              <w:numPr>
                <w:ilvl w:val="0"/>
                <w:numId w:val="14"/>
              </w:numPr>
              <w:suppressAutoHyphens/>
              <w:spacing w:before="0" w:after="120" w:line="240" w:lineRule="auto"/>
              <w:rPr>
                <w:rFonts w:ascii="Times New Roman" w:eastAsia="Times New Roman" w:hAnsi="Times New Roman" w:cs="Calibri"/>
                <w:lang w:eastAsia="zh-CN"/>
              </w:rPr>
            </w:pPr>
            <w:r w:rsidRPr="00430CF0">
              <w:rPr>
                <w:rFonts w:ascii="Times New Roman" w:eastAsia="Times New Roman" w:hAnsi="Times New Roman" w:cs="Calibri"/>
                <w:lang w:eastAsia="zh-CN"/>
              </w:rPr>
              <w:t>Αισθητήρα ύψους (</w:t>
            </w:r>
            <w:proofErr w:type="spellStart"/>
            <w:r w:rsidRPr="00430CF0">
              <w:rPr>
                <w:rFonts w:ascii="Times New Roman" w:eastAsia="Times New Roman" w:hAnsi="Times New Roman" w:cs="Calibri"/>
                <w:lang w:eastAsia="zh-CN"/>
              </w:rPr>
              <w:t>Αλτίμετρο</w:t>
            </w:r>
            <w:proofErr w:type="spellEnd"/>
            <w:r w:rsidRPr="00430CF0">
              <w:rPr>
                <w:rFonts w:ascii="Times New Roman" w:eastAsia="Times New Roman" w:hAnsi="Times New Roman" w:cs="Calibri"/>
                <w:lang w:eastAsia="zh-CN"/>
              </w:rPr>
              <w:t>) ώστε σαρώνοντας διαφορετικά επίπεδα να μπορούν στη συνέχεια αυτά να διαφοροποιηθούν μέσω του ύψους</w:t>
            </w:r>
          </w:p>
          <w:p w14:paraId="473B6440" w14:textId="77777777" w:rsidR="00430CF0" w:rsidRPr="00430CF0" w:rsidRDefault="00430CF0" w:rsidP="00055BB4">
            <w:pPr>
              <w:numPr>
                <w:ilvl w:val="0"/>
                <w:numId w:val="14"/>
              </w:numPr>
              <w:suppressAutoHyphens/>
              <w:spacing w:before="0" w:after="120" w:line="240" w:lineRule="auto"/>
              <w:rPr>
                <w:rFonts w:ascii="Times New Roman" w:eastAsia="Times New Roman" w:hAnsi="Times New Roman" w:cs="Calibri"/>
                <w:lang w:val="en-GB" w:eastAsia="zh-CN"/>
              </w:rPr>
            </w:pPr>
            <w:proofErr w:type="spellStart"/>
            <w:r w:rsidRPr="00430CF0">
              <w:rPr>
                <w:rFonts w:ascii="Times New Roman" w:eastAsia="Times New Roman" w:hAnsi="Times New Roman" w:cs="Calibri"/>
                <w:lang w:val="en-GB" w:eastAsia="zh-CN"/>
              </w:rPr>
              <w:t>Δι</w:t>
            </w:r>
            <w:proofErr w:type="spellEnd"/>
            <w:r w:rsidRPr="00430CF0">
              <w:rPr>
                <w:rFonts w:ascii="Times New Roman" w:eastAsia="Times New Roman" w:hAnsi="Times New Roman" w:cs="Calibri"/>
                <w:lang w:val="en-GB" w:eastAsia="zh-CN"/>
              </w:rPr>
              <w:t>πλό α</w:t>
            </w:r>
            <w:proofErr w:type="spellStart"/>
            <w:r w:rsidRPr="00430CF0">
              <w:rPr>
                <w:rFonts w:ascii="Times New Roman" w:eastAsia="Times New Roman" w:hAnsi="Times New Roman" w:cs="Calibri"/>
                <w:lang w:val="en-GB" w:eastAsia="zh-CN"/>
              </w:rPr>
              <w:t>ντιστ</w:t>
            </w:r>
            <w:proofErr w:type="spellEnd"/>
            <w:r w:rsidRPr="00430CF0">
              <w:rPr>
                <w:rFonts w:ascii="Times New Roman" w:eastAsia="Times New Roman" w:hAnsi="Times New Roman" w:cs="Calibri"/>
                <w:lang w:val="en-GB" w:eastAsia="zh-CN"/>
              </w:rPr>
              <w:t>αθμιστή</w:t>
            </w:r>
          </w:p>
          <w:p w14:paraId="4C81C790" w14:textId="77777777" w:rsidR="00430CF0" w:rsidRPr="00430CF0" w:rsidRDefault="00430CF0" w:rsidP="00055BB4">
            <w:pPr>
              <w:numPr>
                <w:ilvl w:val="0"/>
                <w:numId w:val="14"/>
              </w:numPr>
              <w:suppressAutoHyphens/>
              <w:spacing w:before="0" w:after="120" w:line="240" w:lineRule="auto"/>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Ενσωματωμένο δέκτη </w:t>
            </w:r>
            <w:r w:rsidRPr="00430CF0">
              <w:rPr>
                <w:rFonts w:ascii="Times New Roman" w:eastAsia="Times New Roman" w:hAnsi="Times New Roman" w:cs="Calibri"/>
                <w:lang w:val="en-US" w:eastAsia="zh-CN"/>
              </w:rPr>
              <w:t>GNSS</w:t>
            </w:r>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eastAsia="zh-CN"/>
              </w:rPr>
              <w:t>ήψη</w:t>
            </w:r>
            <w:proofErr w:type="spellEnd"/>
            <w:r w:rsidRPr="00430CF0">
              <w:rPr>
                <w:rFonts w:ascii="Times New Roman" w:eastAsia="Times New Roman" w:hAnsi="Times New Roman" w:cs="Calibri"/>
                <w:lang w:eastAsia="zh-CN"/>
              </w:rPr>
              <w:t xml:space="preserve"> σήματος από </w:t>
            </w:r>
            <w:r w:rsidRPr="00430CF0">
              <w:rPr>
                <w:rFonts w:ascii="Times New Roman" w:eastAsia="Times New Roman" w:hAnsi="Times New Roman" w:cs="Calibri"/>
                <w:lang w:val="en-GB" w:eastAsia="zh-CN"/>
              </w:rPr>
              <w:t>GPS</w:t>
            </w:r>
            <w:r w:rsidRPr="00430CF0">
              <w:rPr>
                <w:rFonts w:ascii="Times New Roman" w:eastAsia="Times New Roman" w:hAnsi="Times New Roman" w:cs="Calibri"/>
                <w:lang w:eastAsia="zh-CN"/>
              </w:rPr>
              <w:t xml:space="preserve"> και </w:t>
            </w:r>
            <w:proofErr w:type="spellStart"/>
            <w:r w:rsidRPr="00430CF0">
              <w:rPr>
                <w:rFonts w:ascii="Times New Roman" w:eastAsia="Times New Roman" w:hAnsi="Times New Roman" w:cs="Calibri"/>
                <w:lang w:val="en-US" w:eastAsia="zh-CN"/>
              </w:rPr>
              <w:t>Glonass</w:t>
            </w:r>
            <w:proofErr w:type="spellEnd"/>
            <w:r w:rsidRPr="00430CF0">
              <w:rPr>
                <w:rFonts w:ascii="Times New Roman" w:eastAsia="Times New Roman" w:hAnsi="Times New Roman" w:cs="Calibri"/>
                <w:lang w:eastAsia="zh-CN"/>
              </w:rPr>
              <w:t xml:space="preserve"> δορυφόρους για λήψη συντεταγμένων και ευκολότερο προσανατολισμό των σαρώσεων σε εξωτερικό περιβάλλον</w:t>
            </w:r>
          </w:p>
          <w:p w14:paraId="29D1B0C3" w14:textId="77777777" w:rsidR="00430CF0" w:rsidRPr="00430CF0" w:rsidRDefault="00430CF0" w:rsidP="00055BB4">
            <w:pPr>
              <w:numPr>
                <w:ilvl w:val="1"/>
                <w:numId w:val="17"/>
              </w:numPr>
              <w:suppressAutoHyphens/>
              <w:spacing w:before="0" w:after="120" w:line="240" w:lineRule="auto"/>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   Ο σαρωτής θα πρέπει να είναι αδιάβροχος κατά </w:t>
            </w:r>
            <w:r w:rsidRPr="00430CF0">
              <w:rPr>
                <w:rFonts w:ascii="Times New Roman" w:eastAsia="Times New Roman" w:hAnsi="Times New Roman" w:cs="Times New Roman"/>
                <w:lang w:val="en-GB" w:eastAsia="zh-CN"/>
              </w:rPr>
              <w:t>IP</w:t>
            </w:r>
            <w:r w:rsidRPr="00430CF0">
              <w:rPr>
                <w:rFonts w:ascii="Times New Roman" w:eastAsia="Times New Roman" w:hAnsi="Times New Roman" w:cs="Times New Roman"/>
                <w:lang w:eastAsia="zh-CN"/>
              </w:rPr>
              <w:t>54 τουλάχιστον.</w:t>
            </w:r>
          </w:p>
          <w:p w14:paraId="6C76ED52" w14:textId="77777777" w:rsidR="00430CF0" w:rsidRPr="00430CF0" w:rsidRDefault="00430CF0" w:rsidP="00430CF0">
            <w:pPr>
              <w:suppressAutoHyphens/>
              <w:spacing w:before="0" w:line="240" w:lineRule="auto"/>
              <w:rPr>
                <w:rFonts w:ascii="Calibri" w:eastAsia="Times New Roman" w:hAnsi="Calibri" w:cs="Tahoma"/>
                <w:szCs w:val="24"/>
                <w:lang w:eastAsia="zh-CN"/>
              </w:rPr>
            </w:pPr>
          </w:p>
        </w:tc>
        <w:tc>
          <w:tcPr>
            <w:tcW w:w="1559"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297B63BE"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276" w:type="dxa"/>
            <w:vMerge/>
            <w:tcBorders>
              <w:left w:val="single" w:sz="6" w:space="0" w:color="000000"/>
              <w:bottom w:val="thinThickSmallGap" w:sz="24" w:space="0" w:color="auto"/>
              <w:right w:val="single" w:sz="6" w:space="0" w:color="000000"/>
            </w:tcBorders>
          </w:tcPr>
          <w:p w14:paraId="7DAE3AB9"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59" w:type="dxa"/>
            <w:tcBorders>
              <w:left w:val="single" w:sz="6" w:space="0" w:color="000000"/>
              <w:bottom w:val="thinThickSmallGap" w:sz="24" w:space="0" w:color="auto"/>
              <w:right w:val="single" w:sz="6" w:space="0" w:color="000000"/>
            </w:tcBorders>
          </w:tcPr>
          <w:p w14:paraId="200FCF15"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1988267B"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4D8D03B0" w14:textId="77777777" w:rsidTr="00272B03">
        <w:trPr>
          <w:trHeight w:val="855"/>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28C9697"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2</w:t>
            </w:r>
          </w:p>
        </w:tc>
        <w:tc>
          <w:tcPr>
            <w:tcW w:w="3686"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6679D780"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Λογισμικό επεξεργασίας δεδομένων </w:t>
            </w:r>
            <w:proofErr w:type="spellStart"/>
            <w:r w:rsidRPr="00430CF0">
              <w:rPr>
                <w:rFonts w:ascii="Times New Roman" w:eastAsia="Times New Roman" w:hAnsi="Times New Roman" w:cs="Calibri"/>
                <w:lang w:eastAsia="zh-CN"/>
              </w:rPr>
              <w:t>ψηφιοποίησης</w:t>
            </w:r>
            <w:proofErr w:type="spellEnd"/>
            <w:r w:rsidRPr="00430CF0">
              <w:rPr>
                <w:rFonts w:ascii="Times New Roman" w:eastAsia="Times New Roman" w:hAnsi="Times New Roman" w:cs="Calibri"/>
                <w:lang w:eastAsia="zh-CN"/>
              </w:rPr>
              <w:t xml:space="preserve">, συμβατό με τον </w:t>
            </w:r>
            <w:r w:rsidRPr="00430CF0">
              <w:rPr>
                <w:rFonts w:ascii="Times New Roman" w:eastAsia="Times New Roman" w:hAnsi="Times New Roman" w:cs="Calibri"/>
                <w:lang w:val="en-GB" w:eastAsia="zh-CN"/>
              </w:rPr>
              <w:t>Time</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of</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Flight</w:t>
            </w:r>
            <w:r w:rsidRPr="00430CF0">
              <w:rPr>
                <w:rFonts w:ascii="Times New Roman" w:eastAsia="Times New Roman" w:hAnsi="Times New Roman" w:cs="Calibri"/>
                <w:lang w:eastAsia="zh-CN"/>
              </w:rPr>
              <w:t xml:space="preserve"> 3</w:t>
            </w:r>
            <w:r w:rsidRPr="00430CF0">
              <w:rPr>
                <w:rFonts w:ascii="Times New Roman" w:eastAsia="Times New Roman" w:hAnsi="Times New Roman" w:cs="Calibri"/>
                <w:lang w:val="en-GB" w:eastAsia="zh-CN"/>
              </w:rPr>
              <w:t>D</w:t>
            </w:r>
            <w:r w:rsidRPr="00430CF0">
              <w:rPr>
                <w:rFonts w:ascii="Times New Roman" w:eastAsia="Times New Roman" w:hAnsi="Times New Roman" w:cs="Calibri"/>
                <w:lang w:eastAsia="zh-CN"/>
              </w:rPr>
              <w:t xml:space="preserve"> Σαρωτή</w:t>
            </w:r>
          </w:p>
          <w:p w14:paraId="6B4D2FA1"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1</w:t>
            </w:r>
          </w:p>
        </w:tc>
        <w:tc>
          <w:tcPr>
            <w:tcW w:w="1559"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0B291413"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276" w:type="dxa"/>
            <w:vMerge w:val="restart"/>
            <w:tcBorders>
              <w:top w:val="thinThickSmallGap" w:sz="24" w:space="0" w:color="auto"/>
              <w:left w:val="single" w:sz="6" w:space="0" w:color="000000"/>
              <w:right w:val="single" w:sz="6" w:space="0" w:color="000000"/>
            </w:tcBorders>
          </w:tcPr>
          <w:p w14:paraId="41F3D5A0"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59" w:type="dxa"/>
            <w:tcBorders>
              <w:top w:val="thinThickSmallGap" w:sz="24" w:space="0" w:color="auto"/>
              <w:left w:val="single" w:sz="6" w:space="0" w:color="000000"/>
              <w:right w:val="single" w:sz="6" w:space="0" w:color="000000"/>
            </w:tcBorders>
          </w:tcPr>
          <w:p w14:paraId="425721DC"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23BABA62"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24207C8C" w14:textId="77777777" w:rsidTr="00272B03">
        <w:trPr>
          <w:trHeight w:val="495"/>
        </w:trPr>
        <w:tc>
          <w:tcPr>
            <w:tcW w:w="4248" w:type="dxa"/>
            <w:gridSpan w:val="3"/>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35D358B8"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u w:val="single"/>
                <w:lang w:eastAsia="zh-CN"/>
              </w:rPr>
              <w:t>Ελάχιστα Τεχνικά Χαρακτηριστικά</w:t>
            </w:r>
            <w:r w:rsidRPr="00430CF0">
              <w:rPr>
                <w:rFonts w:ascii="Times New Roman" w:eastAsia="Times New Roman" w:hAnsi="Times New Roman" w:cs="Times New Roman"/>
                <w:lang w:eastAsia="zh-CN"/>
              </w:rPr>
              <w:t>:</w:t>
            </w:r>
          </w:p>
          <w:p w14:paraId="07FF6643" w14:textId="77777777" w:rsidR="00430CF0" w:rsidRPr="00430CF0" w:rsidRDefault="00430CF0" w:rsidP="00430CF0">
            <w:pPr>
              <w:suppressAutoHyphens/>
              <w:spacing w:before="0" w:line="240" w:lineRule="auto"/>
              <w:rPr>
                <w:rFonts w:ascii="Times New Roman" w:eastAsia="Times New Roman" w:hAnsi="Times New Roman" w:cs="Calibri"/>
                <w:bCs/>
                <w:u w:val="single"/>
                <w:lang w:eastAsia="zh-CN"/>
              </w:rPr>
            </w:pPr>
            <w:r w:rsidRPr="00430CF0">
              <w:rPr>
                <w:rFonts w:ascii="Times New Roman" w:eastAsia="Times New Roman" w:hAnsi="Times New Roman" w:cs="Calibri"/>
                <w:bCs/>
                <w:u w:val="single"/>
                <w:lang w:eastAsia="zh-CN"/>
              </w:rPr>
              <w:t>Ειδικά Λογισμικά για τον Σαρωτή , για την επεξεργασία και ένωση των δεδομένων στο  γραφείο και για την παραγωγή αναφορών με ψηφιακή αναπαράσταση των συμβάντων</w:t>
            </w:r>
          </w:p>
          <w:p w14:paraId="6C02BC87"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b/>
                <w:lang w:eastAsia="zh-CN"/>
              </w:rPr>
              <w:t>Το</w:t>
            </w:r>
            <w:r w:rsidRPr="00430CF0">
              <w:rPr>
                <w:rFonts w:ascii="Times New Roman" w:eastAsia="Times New Roman" w:hAnsi="Times New Roman" w:cs="Calibri"/>
                <w:b/>
                <w:spacing w:val="14"/>
                <w:lang w:eastAsia="zh-CN"/>
              </w:rPr>
              <w:t xml:space="preserve"> </w:t>
            </w:r>
            <w:r w:rsidRPr="00430CF0">
              <w:rPr>
                <w:rFonts w:ascii="Times New Roman" w:eastAsia="Times New Roman" w:hAnsi="Times New Roman" w:cs="Calibri"/>
                <w:b/>
                <w:lang w:eastAsia="zh-CN"/>
              </w:rPr>
              <w:t>εν</w:t>
            </w:r>
            <w:r w:rsidRPr="00430CF0">
              <w:rPr>
                <w:rFonts w:ascii="Times New Roman" w:eastAsia="Times New Roman" w:hAnsi="Times New Roman" w:cs="Calibri"/>
                <w:b/>
                <w:spacing w:val="-1"/>
                <w:lang w:eastAsia="zh-CN"/>
              </w:rPr>
              <w:t>σ</w:t>
            </w:r>
            <w:r w:rsidRPr="00430CF0">
              <w:rPr>
                <w:rFonts w:ascii="Times New Roman" w:eastAsia="Times New Roman" w:hAnsi="Times New Roman" w:cs="Calibri"/>
                <w:b/>
                <w:spacing w:val="1"/>
                <w:lang w:eastAsia="zh-CN"/>
              </w:rPr>
              <w:t>ω</w:t>
            </w:r>
            <w:r w:rsidRPr="00430CF0">
              <w:rPr>
                <w:rFonts w:ascii="Times New Roman" w:eastAsia="Times New Roman" w:hAnsi="Times New Roman" w:cs="Calibri"/>
                <w:b/>
                <w:lang w:eastAsia="zh-CN"/>
              </w:rPr>
              <w:t>μ</w:t>
            </w:r>
            <w:r w:rsidRPr="00430CF0">
              <w:rPr>
                <w:rFonts w:ascii="Times New Roman" w:eastAsia="Times New Roman" w:hAnsi="Times New Roman" w:cs="Calibri"/>
                <w:b/>
                <w:spacing w:val="2"/>
                <w:lang w:eastAsia="zh-CN"/>
              </w:rPr>
              <w:t>α</w:t>
            </w:r>
            <w:r w:rsidRPr="00430CF0">
              <w:rPr>
                <w:rFonts w:ascii="Times New Roman" w:eastAsia="Times New Roman" w:hAnsi="Times New Roman" w:cs="Calibri"/>
                <w:b/>
                <w:lang w:eastAsia="zh-CN"/>
              </w:rPr>
              <w:t>τωμένο (</w:t>
            </w:r>
            <w:r w:rsidRPr="00430CF0">
              <w:rPr>
                <w:rFonts w:ascii="Times New Roman" w:eastAsia="Times New Roman" w:hAnsi="Times New Roman" w:cs="Calibri"/>
                <w:b/>
                <w:lang w:val="en-GB" w:eastAsia="zh-CN"/>
              </w:rPr>
              <w:t>onboard</w:t>
            </w:r>
            <w:r w:rsidRPr="00430CF0">
              <w:rPr>
                <w:rFonts w:ascii="Times New Roman" w:eastAsia="Times New Roman" w:hAnsi="Times New Roman" w:cs="Calibri"/>
                <w:b/>
                <w:lang w:eastAsia="zh-CN"/>
              </w:rPr>
              <w:t>)</w:t>
            </w:r>
            <w:r w:rsidRPr="00430CF0">
              <w:rPr>
                <w:rFonts w:ascii="Times New Roman" w:eastAsia="Times New Roman" w:hAnsi="Times New Roman" w:cs="Calibri"/>
                <w:b/>
                <w:spacing w:val="17"/>
                <w:lang w:eastAsia="zh-CN"/>
              </w:rPr>
              <w:t xml:space="preserve"> </w:t>
            </w:r>
            <w:r w:rsidRPr="00430CF0">
              <w:rPr>
                <w:rFonts w:ascii="Times New Roman" w:eastAsia="Times New Roman" w:hAnsi="Times New Roman" w:cs="Calibri"/>
                <w:b/>
                <w:lang w:eastAsia="zh-CN"/>
              </w:rPr>
              <w:t>λ</w:t>
            </w:r>
            <w:r w:rsidRPr="00430CF0">
              <w:rPr>
                <w:rFonts w:ascii="Times New Roman" w:eastAsia="Times New Roman" w:hAnsi="Times New Roman" w:cs="Calibri"/>
                <w:b/>
                <w:spacing w:val="-2"/>
                <w:lang w:eastAsia="zh-CN"/>
              </w:rPr>
              <w:t>ο</w:t>
            </w:r>
            <w:r w:rsidRPr="00430CF0">
              <w:rPr>
                <w:rFonts w:ascii="Times New Roman" w:eastAsia="Times New Roman" w:hAnsi="Times New Roman" w:cs="Calibri"/>
                <w:b/>
                <w:lang w:eastAsia="zh-CN"/>
              </w:rPr>
              <w:t>γ</w:t>
            </w:r>
            <w:r w:rsidRPr="00430CF0">
              <w:rPr>
                <w:rFonts w:ascii="Times New Roman" w:eastAsia="Times New Roman" w:hAnsi="Times New Roman" w:cs="Calibri"/>
                <w:b/>
                <w:spacing w:val="3"/>
                <w:lang w:eastAsia="zh-CN"/>
              </w:rPr>
              <w:t>ι</w:t>
            </w:r>
            <w:r w:rsidRPr="00430CF0">
              <w:rPr>
                <w:rFonts w:ascii="Times New Roman" w:eastAsia="Times New Roman" w:hAnsi="Times New Roman" w:cs="Calibri"/>
                <w:b/>
                <w:spacing w:val="-1"/>
                <w:lang w:eastAsia="zh-CN"/>
              </w:rPr>
              <w:t>σ</w:t>
            </w:r>
            <w:r w:rsidRPr="00430CF0">
              <w:rPr>
                <w:rFonts w:ascii="Times New Roman" w:eastAsia="Times New Roman" w:hAnsi="Times New Roman" w:cs="Calibri"/>
                <w:b/>
                <w:lang w:eastAsia="zh-CN"/>
              </w:rPr>
              <w:t>μ</w:t>
            </w:r>
            <w:r w:rsidRPr="00430CF0">
              <w:rPr>
                <w:rFonts w:ascii="Times New Roman" w:eastAsia="Times New Roman" w:hAnsi="Times New Roman" w:cs="Calibri"/>
                <w:b/>
                <w:spacing w:val="3"/>
                <w:lang w:eastAsia="zh-CN"/>
              </w:rPr>
              <w:t>ι</w:t>
            </w:r>
            <w:r w:rsidRPr="00430CF0">
              <w:rPr>
                <w:rFonts w:ascii="Times New Roman" w:eastAsia="Times New Roman" w:hAnsi="Times New Roman" w:cs="Calibri"/>
                <w:b/>
                <w:lang w:eastAsia="zh-CN"/>
              </w:rPr>
              <w:t>κό</w:t>
            </w:r>
            <w:r w:rsidRPr="00430CF0">
              <w:rPr>
                <w:rFonts w:ascii="Times New Roman" w:eastAsia="Times New Roman" w:hAnsi="Times New Roman" w:cs="Calibri"/>
                <w:b/>
                <w:spacing w:val="14"/>
                <w:lang w:eastAsia="zh-CN"/>
              </w:rPr>
              <w:t xml:space="preserve"> </w:t>
            </w:r>
            <w:r w:rsidRPr="00430CF0">
              <w:rPr>
                <w:rFonts w:ascii="Times New Roman" w:eastAsia="Times New Roman" w:hAnsi="Times New Roman" w:cs="Calibri"/>
                <w:b/>
                <w:lang w:eastAsia="zh-CN"/>
              </w:rPr>
              <w:t>του</w:t>
            </w:r>
            <w:r w:rsidRPr="00430CF0">
              <w:rPr>
                <w:rFonts w:ascii="Times New Roman" w:eastAsia="Times New Roman" w:hAnsi="Times New Roman" w:cs="Calibri"/>
                <w:b/>
                <w:spacing w:val="15"/>
                <w:lang w:eastAsia="zh-CN"/>
              </w:rPr>
              <w:t xml:space="preserve"> </w:t>
            </w:r>
            <w:r w:rsidRPr="00430CF0">
              <w:rPr>
                <w:rFonts w:ascii="Times New Roman" w:eastAsia="Times New Roman" w:hAnsi="Times New Roman" w:cs="Calibri"/>
                <w:b/>
                <w:spacing w:val="-1"/>
                <w:lang w:eastAsia="zh-CN"/>
              </w:rPr>
              <w:t>σ</w:t>
            </w:r>
            <w:r w:rsidRPr="00430CF0">
              <w:rPr>
                <w:rFonts w:ascii="Times New Roman" w:eastAsia="Times New Roman" w:hAnsi="Times New Roman" w:cs="Calibri"/>
                <w:b/>
                <w:spacing w:val="3"/>
                <w:lang w:eastAsia="zh-CN"/>
              </w:rPr>
              <w:t>α</w:t>
            </w:r>
            <w:r w:rsidRPr="00430CF0">
              <w:rPr>
                <w:rFonts w:ascii="Times New Roman" w:eastAsia="Times New Roman" w:hAnsi="Times New Roman" w:cs="Calibri"/>
                <w:b/>
                <w:lang w:eastAsia="zh-CN"/>
              </w:rPr>
              <w:t>ρ</w:t>
            </w:r>
            <w:r w:rsidRPr="00430CF0">
              <w:rPr>
                <w:rFonts w:ascii="Times New Roman" w:eastAsia="Times New Roman" w:hAnsi="Times New Roman" w:cs="Calibri"/>
                <w:b/>
                <w:spacing w:val="1"/>
                <w:lang w:eastAsia="zh-CN"/>
              </w:rPr>
              <w:t>ω</w:t>
            </w:r>
            <w:r w:rsidRPr="00430CF0">
              <w:rPr>
                <w:rFonts w:ascii="Times New Roman" w:eastAsia="Times New Roman" w:hAnsi="Times New Roman" w:cs="Calibri"/>
                <w:b/>
                <w:lang w:eastAsia="zh-CN"/>
              </w:rPr>
              <w:t>τή</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lang w:eastAsia="zh-CN"/>
              </w:rPr>
              <w:t>θα</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6"/>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lang w:eastAsia="zh-CN"/>
              </w:rPr>
              <w:t>παρ</w:t>
            </w:r>
            <w:r w:rsidRPr="00430CF0">
              <w:rPr>
                <w:rFonts w:ascii="Times New Roman" w:eastAsia="Times New Roman" w:hAnsi="Times New Roman" w:cs="Calibri"/>
                <w:spacing w:val="1"/>
                <w:lang w:eastAsia="zh-CN"/>
              </w:rPr>
              <w:t>έ</w:t>
            </w:r>
            <w:r w:rsidRPr="00430CF0">
              <w:rPr>
                <w:rFonts w:ascii="Times New Roman" w:eastAsia="Times New Roman" w:hAnsi="Times New Roman" w:cs="Calibri"/>
                <w:lang w:eastAsia="zh-CN"/>
              </w:rPr>
              <w:t>χει</w:t>
            </w:r>
            <w:r w:rsidRPr="00430CF0">
              <w:rPr>
                <w:rFonts w:ascii="Times New Roman" w:eastAsia="Times New Roman" w:hAnsi="Times New Roman" w:cs="Calibri"/>
                <w:spacing w:val="17"/>
                <w:lang w:eastAsia="zh-CN"/>
              </w:rPr>
              <w:t xml:space="preserve"> </w:t>
            </w:r>
            <w:r w:rsidRPr="00430CF0">
              <w:rPr>
                <w:rFonts w:ascii="Times New Roman" w:eastAsia="Times New Roman" w:hAnsi="Times New Roman" w:cs="Calibri"/>
                <w:lang w:eastAsia="zh-CN"/>
              </w:rPr>
              <w:t>τη</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spacing w:val="1"/>
                <w:lang w:eastAsia="zh-CN"/>
              </w:rPr>
              <w:t>δ</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2"/>
                <w:lang w:eastAsia="zh-CN"/>
              </w:rPr>
              <w:t>τ</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τητα</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πλήρ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3"/>
                <w:lang w:eastAsia="zh-CN"/>
              </w:rPr>
              <w:t xml:space="preserve"> </w:t>
            </w:r>
            <w:r w:rsidRPr="00430CF0">
              <w:rPr>
                <w:rFonts w:ascii="Times New Roman" w:eastAsia="Times New Roman" w:hAnsi="Times New Roman" w:cs="Calibri"/>
                <w:lang w:eastAsia="zh-CN"/>
              </w:rPr>
              <w:t>ελέγ</w:t>
            </w:r>
            <w:r w:rsidRPr="00430CF0">
              <w:rPr>
                <w:rFonts w:ascii="Times New Roman" w:eastAsia="Times New Roman" w:hAnsi="Times New Roman" w:cs="Calibri"/>
                <w:spacing w:val="2"/>
                <w:lang w:eastAsia="zh-CN"/>
              </w:rPr>
              <w:t>χ</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25"/>
                <w:lang w:eastAsia="zh-CN"/>
              </w:rPr>
              <w:t xml:space="preserve"> </w:t>
            </w:r>
            <w:r w:rsidRPr="00430CF0">
              <w:rPr>
                <w:rFonts w:ascii="Times New Roman" w:eastAsia="Times New Roman" w:hAnsi="Times New Roman" w:cs="Calibri"/>
                <w:lang w:eastAsia="zh-CN"/>
              </w:rPr>
              <w:t>της</w:t>
            </w:r>
            <w:r w:rsidRPr="00430CF0">
              <w:rPr>
                <w:rFonts w:ascii="Times New Roman" w:eastAsia="Times New Roman" w:hAnsi="Times New Roman" w:cs="Calibri"/>
                <w:spacing w:val="23"/>
                <w:lang w:eastAsia="zh-CN"/>
              </w:rPr>
              <w:t xml:space="preserve"> </w:t>
            </w:r>
            <w:r w:rsidRPr="00430CF0">
              <w:rPr>
                <w:rFonts w:ascii="Times New Roman" w:eastAsia="Times New Roman" w:hAnsi="Times New Roman" w:cs="Calibri"/>
                <w:spacing w:val="1"/>
                <w:lang w:eastAsia="zh-CN"/>
              </w:rPr>
              <w:t>κ</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νη</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3"/>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27"/>
                <w:lang w:eastAsia="zh-CN"/>
              </w:rPr>
              <w:t xml:space="preserve"> </w:t>
            </w:r>
            <w:r w:rsidRPr="00430CF0">
              <w:rPr>
                <w:rFonts w:ascii="Times New Roman" w:eastAsia="Times New Roman" w:hAnsi="Times New Roman" w:cs="Calibri"/>
                <w:lang w:eastAsia="zh-CN"/>
              </w:rPr>
              <w:t>της</w:t>
            </w:r>
            <w:r w:rsidRPr="00430CF0">
              <w:rPr>
                <w:rFonts w:ascii="Times New Roman" w:eastAsia="Times New Roman" w:hAnsi="Times New Roman" w:cs="Calibri"/>
                <w:spacing w:val="23"/>
                <w:lang w:eastAsia="zh-CN"/>
              </w:rPr>
              <w:t xml:space="preserve"> </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2"/>
                <w:lang w:eastAsia="zh-CN"/>
              </w:rPr>
              <w:t>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2"/>
                <w:lang w:eastAsia="zh-CN"/>
              </w:rPr>
              <w:t>γ</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ας</w:t>
            </w:r>
            <w:r w:rsidRPr="00430CF0">
              <w:rPr>
                <w:rFonts w:ascii="Times New Roman" w:eastAsia="Times New Roman" w:hAnsi="Times New Roman" w:cs="Calibri"/>
                <w:spacing w:val="23"/>
                <w:lang w:eastAsia="zh-CN"/>
              </w:rPr>
              <w:t xml:space="preserve"> </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24"/>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w:t>
            </w:r>
            <w:r w:rsidRPr="00430CF0">
              <w:rPr>
                <w:rFonts w:ascii="Times New Roman" w:eastAsia="Times New Roman" w:hAnsi="Times New Roman" w:cs="Calibri"/>
                <w:spacing w:val="26"/>
                <w:lang w:eastAsia="zh-CN"/>
              </w:rPr>
              <w:t xml:space="preserve"> </w:t>
            </w:r>
            <w:r w:rsidRPr="00430CF0">
              <w:rPr>
                <w:rFonts w:ascii="Times New Roman" w:eastAsia="Times New Roman" w:hAnsi="Times New Roman" w:cs="Calibri"/>
                <w:lang w:eastAsia="zh-CN"/>
              </w:rPr>
              <w:t>καθ</w:t>
            </w:r>
            <w:r w:rsidRPr="00430CF0">
              <w:rPr>
                <w:rFonts w:ascii="Times New Roman" w:eastAsia="Times New Roman" w:hAnsi="Times New Roman" w:cs="Calibri"/>
                <w:spacing w:val="1"/>
                <w:lang w:eastAsia="zh-CN"/>
              </w:rPr>
              <w:t>ώ</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6"/>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27"/>
                <w:lang w:eastAsia="zh-CN"/>
              </w:rPr>
              <w:t xml:space="preserve"> </w:t>
            </w:r>
            <w:r w:rsidRPr="00430CF0">
              <w:rPr>
                <w:rFonts w:ascii="Times New Roman" w:eastAsia="Times New Roman" w:hAnsi="Times New Roman" w:cs="Calibri"/>
                <w:lang w:eastAsia="zh-CN"/>
              </w:rPr>
              <w:t>τα</w:t>
            </w:r>
            <w:r w:rsidRPr="00430CF0">
              <w:rPr>
                <w:rFonts w:ascii="Times New Roman" w:eastAsia="Times New Roman" w:hAnsi="Times New Roman" w:cs="Calibri"/>
                <w:spacing w:val="24"/>
                <w:lang w:eastAsia="zh-CN"/>
              </w:rPr>
              <w:t xml:space="preserve"> </w:t>
            </w:r>
            <w:r w:rsidRPr="00430CF0">
              <w:rPr>
                <w:rFonts w:ascii="Times New Roman" w:eastAsia="Times New Roman" w:hAnsi="Times New Roman" w:cs="Calibri"/>
                <w:lang w:eastAsia="zh-CN"/>
              </w:rPr>
              <w:t>εξ</w:t>
            </w:r>
            <w:r w:rsidRPr="00430CF0">
              <w:rPr>
                <w:rFonts w:ascii="Times New Roman" w:eastAsia="Times New Roman" w:hAnsi="Times New Roman" w:cs="Calibri"/>
                <w:spacing w:val="-2"/>
                <w:lang w:eastAsia="zh-CN"/>
              </w:rPr>
              <w:t>ή</w:t>
            </w:r>
            <w:r w:rsidRPr="00430CF0">
              <w:rPr>
                <w:rFonts w:ascii="Times New Roman" w:eastAsia="Times New Roman" w:hAnsi="Times New Roman" w:cs="Calibri"/>
                <w:lang w:eastAsia="zh-CN"/>
              </w:rPr>
              <w:t>ς</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χαρακ</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ι</w:t>
            </w:r>
            <w:r w:rsidRPr="00430CF0">
              <w:rPr>
                <w:rFonts w:ascii="Times New Roman" w:eastAsia="Times New Roman" w:hAnsi="Times New Roman" w:cs="Calibri"/>
                <w:lang w:eastAsia="zh-CN"/>
              </w:rPr>
              <w:t>κά:</w:t>
            </w:r>
          </w:p>
          <w:p w14:paraId="40077CFB"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Εμφάνιση πανοραμικής εικόνας του οπτικού πεδίου του σαρωτή</w:t>
            </w:r>
          </w:p>
          <w:p w14:paraId="7A527F6C"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Επιλογή περιοχής σάρωσης</w:t>
            </w:r>
          </w:p>
          <w:p w14:paraId="49EF550F"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γή</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lang w:eastAsia="zh-CN"/>
              </w:rPr>
              <w:t>χαρα</w:t>
            </w:r>
            <w:r w:rsidRPr="00430CF0">
              <w:rPr>
                <w:rFonts w:ascii="Times New Roman" w:eastAsia="Times New Roman" w:hAnsi="Times New Roman" w:cs="Calibri"/>
                <w:spacing w:val="1"/>
                <w:lang w:eastAsia="zh-CN"/>
              </w:rPr>
              <w:t>κ</w:t>
            </w:r>
            <w:r w:rsidRPr="00430CF0">
              <w:rPr>
                <w:rFonts w:ascii="Times New Roman" w:eastAsia="Times New Roman" w:hAnsi="Times New Roman" w:cs="Calibri"/>
                <w:lang w:eastAsia="zh-CN"/>
              </w:rPr>
              <w:t>τηρ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ώ</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1"/>
                <w:lang w:eastAsia="zh-CN"/>
              </w:rPr>
              <w:t xml:space="preserve"> </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lang w:eastAsia="zh-CN"/>
              </w:rPr>
              <w:t>την</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spacing w:val="3"/>
                <w:lang w:eastAsia="zh-CN"/>
              </w:rPr>
              <w:t>ρι</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χή</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lang w:eastAsia="zh-CN"/>
              </w:rPr>
              <w:t>της</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άρ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 xml:space="preserve">ς, </w:t>
            </w:r>
            <w:r w:rsidRPr="00430CF0">
              <w:rPr>
                <w:rFonts w:ascii="Times New Roman" w:eastAsia="Times New Roman" w:hAnsi="Times New Roman" w:cs="Calibri"/>
                <w:spacing w:val="1"/>
                <w:lang w:eastAsia="zh-CN"/>
              </w:rPr>
              <w:t>το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λάχ</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τον</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lang w:eastAsia="zh-CN"/>
              </w:rPr>
              <w:t>τα</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ακ</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spacing w:val="1"/>
                <w:lang w:eastAsia="zh-CN"/>
              </w:rPr>
              <w:t>λ</w:t>
            </w:r>
            <w:r w:rsidRPr="00430CF0">
              <w:rPr>
                <w:rFonts w:ascii="Times New Roman" w:eastAsia="Times New Roman" w:hAnsi="Times New Roman" w:cs="Calibri"/>
                <w:spacing w:val="-1"/>
                <w:lang w:eastAsia="zh-CN"/>
              </w:rPr>
              <w:t>ου</w:t>
            </w:r>
            <w:r w:rsidRPr="00430CF0">
              <w:rPr>
                <w:rFonts w:ascii="Times New Roman" w:eastAsia="Times New Roman" w:hAnsi="Times New Roman" w:cs="Calibri"/>
                <w:lang w:eastAsia="zh-CN"/>
              </w:rPr>
              <w:t>θ</w:t>
            </w:r>
            <w:r w:rsidRPr="00430CF0">
              <w:rPr>
                <w:rFonts w:ascii="Times New Roman" w:eastAsia="Times New Roman" w:hAnsi="Times New Roman" w:cs="Calibri"/>
                <w:spacing w:val="1"/>
                <w:lang w:eastAsia="zh-CN"/>
              </w:rPr>
              <w:t>α</w:t>
            </w:r>
            <w:r w:rsidRPr="00430CF0">
              <w:rPr>
                <w:rFonts w:ascii="Times New Roman" w:eastAsia="Times New Roman" w:hAnsi="Times New Roman" w:cs="Calibri"/>
                <w:lang w:eastAsia="zh-CN"/>
              </w:rPr>
              <w:t>:</w:t>
            </w:r>
            <w:r w:rsidRPr="00430CF0">
              <w:rPr>
                <w:rFonts w:ascii="Times New Roman" w:eastAsia="Times New Roman" w:hAnsi="Times New Roman" w:cs="Calibri"/>
                <w:spacing w:val="30"/>
                <w:lang w:eastAsia="zh-CN"/>
              </w:rPr>
              <w:t xml:space="preserve"> </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3"/>
                <w:lang w:eastAsia="zh-CN"/>
              </w:rPr>
              <w:t>ή</w:t>
            </w:r>
            <w:r w:rsidRPr="00430CF0">
              <w:rPr>
                <w:rFonts w:ascii="Times New Roman" w:eastAsia="Times New Roman" w:hAnsi="Times New Roman" w:cs="Calibri"/>
                <w:lang w:eastAsia="zh-CN"/>
              </w:rPr>
              <w:t>ψη</w:t>
            </w:r>
            <w:r w:rsidRPr="00430CF0">
              <w:rPr>
                <w:rFonts w:ascii="Times New Roman" w:eastAsia="Times New Roman" w:hAnsi="Times New Roman" w:cs="Calibri"/>
                <w:spacing w:val="31"/>
                <w:lang w:eastAsia="zh-CN"/>
              </w:rPr>
              <w:t xml:space="preserve"> </w:t>
            </w:r>
            <w:r w:rsidRPr="00430CF0">
              <w:rPr>
                <w:rFonts w:ascii="Times New Roman" w:eastAsia="Times New Roman" w:hAnsi="Times New Roman" w:cs="Calibri"/>
                <w:lang w:eastAsia="zh-CN"/>
              </w:rPr>
              <w:t>χρ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spacing w:val="2"/>
                <w:lang w:eastAsia="zh-CN"/>
              </w:rPr>
              <w:t>μ</w:t>
            </w:r>
            <w:r w:rsidRPr="00430CF0">
              <w:rPr>
                <w:rFonts w:ascii="Times New Roman" w:eastAsia="Times New Roman" w:hAnsi="Times New Roman" w:cs="Calibri"/>
                <w:lang w:eastAsia="zh-CN"/>
              </w:rPr>
              <w:t>ατ</w:t>
            </w:r>
            <w:r w:rsidRPr="00430CF0">
              <w:rPr>
                <w:rFonts w:ascii="Times New Roman" w:eastAsia="Times New Roman" w:hAnsi="Times New Roman" w:cs="Calibri"/>
                <w:spacing w:val="2"/>
                <w:lang w:eastAsia="zh-CN"/>
              </w:rPr>
              <w:t>ι</w:t>
            </w:r>
            <w:r w:rsidRPr="00430CF0">
              <w:rPr>
                <w:rFonts w:ascii="Times New Roman" w:eastAsia="Times New Roman" w:hAnsi="Times New Roman" w:cs="Calibri"/>
                <w:lang w:eastAsia="zh-CN"/>
              </w:rPr>
              <w:t>κής</w:t>
            </w:r>
            <w:r w:rsidRPr="00430CF0">
              <w:rPr>
                <w:rFonts w:ascii="Times New Roman" w:eastAsia="Times New Roman" w:hAnsi="Times New Roman" w:cs="Calibri"/>
                <w:spacing w:val="30"/>
                <w:lang w:eastAsia="zh-CN"/>
              </w:rPr>
              <w:t xml:space="preserve"> </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φ</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ς ή όχι,</w:t>
            </w:r>
            <w:r w:rsidRPr="00430CF0">
              <w:rPr>
                <w:rFonts w:ascii="Times New Roman" w:eastAsia="Times New Roman" w:hAnsi="Times New Roman" w:cs="Calibri"/>
                <w:spacing w:val="30"/>
                <w:lang w:eastAsia="zh-CN"/>
              </w:rPr>
              <w:t xml:space="preserve"> </w:t>
            </w:r>
            <w:r w:rsidRPr="00430CF0">
              <w:rPr>
                <w:rFonts w:ascii="Times New Roman" w:eastAsia="Times New Roman" w:hAnsi="Times New Roman" w:cs="Calibri"/>
                <w:lang w:eastAsia="zh-CN"/>
              </w:rPr>
              <w:t>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2"/>
                <w:lang w:eastAsia="zh-CN"/>
              </w:rPr>
              <w:t>β</w:t>
            </w:r>
            <w:r w:rsidRPr="00430CF0">
              <w:rPr>
                <w:rFonts w:ascii="Times New Roman" w:eastAsia="Times New Roman" w:hAnsi="Times New Roman" w:cs="Calibri"/>
                <w:lang w:eastAsia="zh-CN"/>
              </w:rPr>
              <w:t>άλ</w:t>
            </w:r>
            <w:r w:rsidRPr="00430CF0">
              <w:rPr>
                <w:rFonts w:ascii="Times New Roman" w:eastAsia="Times New Roman" w:hAnsi="Times New Roman" w:cs="Calibri"/>
                <w:spacing w:val="-1"/>
                <w:lang w:eastAsia="zh-CN"/>
              </w:rPr>
              <w:t>λ</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30"/>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άρ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30"/>
                <w:lang w:eastAsia="zh-CN"/>
              </w:rPr>
              <w:t xml:space="preserve"> </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3"/>
                <w:lang w:eastAsia="zh-CN"/>
              </w:rPr>
              <w:t>ω</w:t>
            </w:r>
            <w:r w:rsidRPr="00430CF0">
              <w:rPr>
                <w:rFonts w:ascii="Times New Roman" w:eastAsia="Times New Roman" w:hAnsi="Times New Roman" w:cs="Calibri"/>
                <w:lang w:eastAsia="zh-CN"/>
              </w:rPr>
              <w:t>τερ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κό</w:t>
            </w:r>
            <w:r w:rsidRPr="00430CF0">
              <w:rPr>
                <w:rFonts w:ascii="Times New Roman" w:eastAsia="Times New Roman" w:hAnsi="Times New Roman" w:cs="Calibri"/>
                <w:spacing w:val="36"/>
                <w:lang w:eastAsia="zh-CN"/>
              </w:rPr>
              <w:t xml:space="preserve"> </w:t>
            </w:r>
            <w:r w:rsidRPr="00430CF0">
              <w:rPr>
                <w:rFonts w:ascii="Times New Roman" w:eastAsia="Times New Roman" w:hAnsi="Times New Roman" w:cs="Calibri"/>
                <w:lang w:eastAsia="zh-CN"/>
              </w:rPr>
              <w:t>–</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εξ</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τε</w:t>
            </w:r>
            <w:r w:rsidRPr="00430CF0">
              <w:rPr>
                <w:rFonts w:ascii="Times New Roman" w:eastAsia="Times New Roman" w:hAnsi="Times New Roman" w:cs="Calibri"/>
                <w:spacing w:val="-3"/>
                <w:lang w:eastAsia="zh-CN"/>
              </w:rPr>
              <w:t>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w:t>
            </w:r>
            <w:r w:rsidRPr="00430CF0">
              <w:rPr>
                <w:rFonts w:ascii="Times New Roman" w:eastAsia="Times New Roman" w:hAnsi="Times New Roman" w:cs="Calibri"/>
                <w:spacing w:val="-15"/>
                <w:lang w:eastAsia="zh-CN"/>
              </w:rPr>
              <w:t xml:space="preserve"> </w:t>
            </w:r>
            <w:r w:rsidRPr="00430CF0">
              <w:rPr>
                <w:rFonts w:ascii="Times New Roman" w:eastAsia="Times New Roman" w:hAnsi="Times New Roman" w:cs="Calibri"/>
                <w:spacing w:val="2"/>
                <w:lang w:eastAsia="zh-CN"/>
              </w:rPr>
              <w:t>π</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τητα</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ά</w:t>
            </w:r>
            <w:r w:rsidRPr="00430CF0">
              <w:rPr>
                <w:rFonts w:ascii="Times New Roman" w:eastAsia="Times New Roman" w:hAnsi="Times New Roman" w:cs="Calibri"/>
                <w:spacing w:val="2"/>
                <w:lang w:eastAsia="zh-CN"/>
              </w:rPr>
              <w:t>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14"/>
                <w:lang w:eastAsia="zh-CN"/>
              </w:rPr>
              <w:t xml:space="preserve"> </w:t>
            </w:r>
            <w:r w:rsidRPr="00430CF0">
              <w:rPr>
                <w:rFonts w:ascii="Times New Roman" w:eastAsia="Times New Roman" w:hAnsi="Times New Roman" w:cs="Calibri"/>
                <w:spacing w:val="3"/>
                <w:lang w:eastAsia="zh-CN"/>
              </w:rPr>
              <w:t>(</w:t>
            </w:r>
            <w:r w:rsidRPr="00430CF0">
              <w:rPr>
                <w:rFonts w:ascii="Times New Roman" w:eastAsia="Times New Roman" w:hAnsi="Times New Roman" w:cs="Calibri"/>
                <w:lang w:val="en-GB" w:eastAsia="zh-CN"/>
              </w:rPr>
              <w:t>q</w:t>
            </w:r>
            <w:r w:rsidRPr="00430CF0">
              <w:rPr>
                <w:rFonts w:ascii="Times New Roman" w:eastAsia="Times New Roman" w:hAnsi="Times New Roman" w:cs="Calibri"/>
                <w:spacing w:val="1"/>
                <w:lang w:val="en-GB" w:eastAsia="zh-CN"/>
              </w:rPr>
              <w:t>u</w:t>
            </w:r>
            <w:r w:rsidRPr="00430CF0">
              <w:rPr>
                <w:rFonts w:ascii="Times New Roman" w:eastAsia="Times New Roman" w:hAnsi="Times New Roman" w:cs="Calibri"/>
                <w:lang w:val="en-GB" w:eastAsia="zh-CN"/>
              </w:rPr>
              <w:t>al</w:t>
            </w:r>
            <w:r w:rsidRPr="00430CF0">
              <w:rPr>
                <w:rFonts w:ascii="Times New Roman" w:eastAsia="Times New Roman" w:hAnsi="Times New Roman" w:cs="Calibri"/>
                <w:spacing w:val="2"/>
                <w:lang w:val="en-GB" w:eastAsia="zh-CN"/>
              </w:rPr>
              <w:t>i</w:t>
            </w:r>
            <w:r w:rsidRPr="00430CF0">
              <w:rPr>
                <w:rFonts w:ascii="Times New Roman" w:eastAsia="Times New Roman" w:hAnsi="Times New Roman" w:cs="Calibri"/>
                <w:lang w:val="en-GB" w:eastAsia="zh-CN"/>
              </w:rPr>
              <w:t>ty</w:t>
            </w:r>
            <w:r w:rsidRPr="00430CF0">
              <w:rPr>
                <w:rFonts w:ascii="Times New Roman" w:eastAsia="Times New Roman" w:hAnsi="Times New Roman" w:cs="Calibri"/>
                <w:lang w:eastAsia="zh-CN"/>
              </w:rPr>
              <w:t>), πυκνότητα σάρωσης.</w:t>
            </w:r>
          </w:p>
          <w:p w14:paraId="7D9EFFFB"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Έλεγχος του χρόνου και της προόδου της σάρωσης. </w:t>
            </w:r>
          </w:p>
          <w:p w14:paraId="57CF30BA" w14:textId="77777777" w:rsidR="00430CF0" w:rsidRPr="00430CF0" w:rsidRDefault="00430CF0" w:rsidP="00055BB4">
            <w:pPr>
              <w:keepNext/>
              <w:keepLines/>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Εμφάνιση πρόσθετων πληροφοριών όπως: θ</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ρμ</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κρα</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 σαρωτή,</w:t>
            </w:r>
            <w:r w:rsidRPr="00430CF0">
              <w:rPr>
                <w:rFonts w:ascii="Times New Roman" w:eastAsia="Times New Roman" w:hAnsi="Times New Roman" w:cs="Calibri"/>
                <w:spacing w:val="36"/>
                <w:lang w:eastAsia="zh-CN"/>
              </w:rPr>
              <w:t xml:space="preserve"> </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άρκ</w:t>
            </w:r>
            <w:r w:rsidRPr="00430CF0">
              <w:rPr>
                <w:rFonts w:ascii="Times New Roman" w:eastAsia="Times New Roman" w:hAnsi="Times New Roman" w:cs="Calibri"/>
                <w:spacing w:val="-2"/>
                <w:lang w:eastAsia="zh-CN"/>
              </w:rPr>
              <w:t>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37"/>
                <w:lang w:eastAsia="zh-CN"/>
              </w:rPr>
              <w:t xml:space="preserve"> </w:t>
            </w:r>
            <w:r w:rsidRPr="00430CF0">
              <w:rPr>
                <w:rFonts w:ascii="Times New Roman" w:eastAsia="Times New Roman" w:hAnsi="Times New Roman" w:cs="Calibri"/>
                <w:lang w:eastAsia="zh-CN"/>
              </w:rPr>
              <w:t>μπαταρ</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 xml:space="preserve">ας που απομένει, ύπαρξη σήματος </w:t>
            </w:r>
            <w:r w:rsidRPr="00430CF0">
              <w:rPr>
                <w:rFonts w:ascii="Times New Roman" w:eastAsia="Times New Roman" w:hAnsi="Times New Roman" w:cs="Calibri"/>
                <w:lang w:val="en-GB" w:eastAsia="zh-CN"/>
              </w:rPr>
              <w:t>GPS</w:t>
            </w:r>
            <w:r w:rsidRPr="00430CF0">
              <w:rPr>
                <w:rFonts w:ascii="Times New Roman" w:eastAsia="Times New Roman" w:hAnsi="Times New Roman" w:cs="Calibri"/>
                <w:lang w:eastAsia="zh-CN"/>
              </w:rPr>
              <w:t>.</w:t>
            </w:r>
          </w:p>
          <w:p w14:paraId="428D22D1" w14:textId="77777777" w:rsidR="00430CF0" w:rsidRPr="00430CF0" w:rsidRDefault="00430CF0" w:rsidP="00055BB4">
            <w:pPr>
              <w:keepNext/>
              <w:keepLines/>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Έλεγχος και ρύθμιση της λειτουργίας κάμερας </w:t>
            </w:r>
            <w:r w:rsidRPr="00430CF0">
              <w:rPr>
                <w:rFonts w:ascii="Times New Roman" w:eastAsia="Times New Roman" w:hAnsi="Times New Roman" w:cs="Calibri"/>
                <w:lang w:val="en-GB" w:eastAsia="zh-CN"/>
              </w:rPr>
              <w:t>HDR</w:t>
            </w:r>
            <w:r w:rsidRPr="00430CF0">
              <w:rPr>
                <w:rFonts w:ascii="Times New Roman" w:eastAsia="Times New Roman" w:hAnsi="Times New Roman" w:cs="Calibri"/>
                <w:lang w:eastAsia="zh-CN"/>
              </w:rPr>
              <w:t xml:space="preserve">, και των λήψεων που αυτή θα εκτελεί π.χ. 3Χ, 5Χ </w:t>
            </w:r>
            <w:proofErr w:type="spellStart"/>
            <w:r w:rsidRPr="00430CF0">
              <w:rPr>
                <w:rFonts w:ascii="Times New Roman" w:eastAsia="Times New Roman" w:hAnsi="Times New Roman" w:cs="Calibri"/>
                <w:lang w:eastAsia="zh-CN"/>
              </w:rPr>
              <w:t>κτλ</w:t>
            </w:r>
            <w:proofErr w:type="spellEnd"/>
          </w:p>
          <w:p w14:paraId="3B7D7E33" w14:textId="77777777" w:rsidR="00430CF0" w:rsidRPr="00430CF0" w:rsidRDefault="00430CF0" w:rsidP="00055BB4">
            <w:pPr>
              <w:keepNext/>
              <w:keepLines/>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Έλεγχος της κάρτας μνήμης και του χώρου αποθήκευσης που απομένει.</w:t>
            </w:r>
          </w:p>
          <w:p w14:paraId="585F2EF0" w14:textId="77777777" w:rsidR="00430CF0" w:rsidRPr="00430CF0" w:rsidRDefault="00430CF0" w:rsidP="00055BB4">
            <w:pPr>
              <w:keepNext/>
              <w:keepLines/>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Ημερομηνία τελευταίου τεχνικού ελέγχου και έκδοση </w:t>
            </w:r>
            <w:proofErr w:type="spellStart"/>
            <w:r w:rsidRPr="00430CF0">
              <w:rPr>
                <w:rFonts w:ascii="Times New Roman" w:eastAsia="Times New Roman" w:hAnsi="Times New Roman" w:cs="Calibri"/>
                <w:lang w:eastAsia="zh-CN"/>
              </w:rPr>
              <w:t>υλικολογισμικού</w:t>
            </w:r>
            <w:proofErr w:type="spellEnd"/>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firmware</w:t>
            </w:r>
            <w:r w:rsidRPr="00430CF0">
              <w:rPr>
                <w:rFonts w:ascii="Times New Roman" w:eastAsia="Times New Roman" w:hAnsi="Times New Roman" w:cs="Calibri"/>
                <w:lang w:eastAsia="zh-CN"/>
              </w:rPr>
              <w:t>) του σαρωτή.</w:t>
            </w:r>
          </w:p>
          <w:p w14:paraId="569880CE"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color w:val="0000FF"/>
                <w:lang w:eastAsia="zh-CN"/>
              </w:rPr>
            </w:pPr>
            <w:r w:rsidRPr="00430CF0">
              <w:rPr>
                <w:rFonts w:ascii="Times New Roman" w:eastAsia="Times New Roman" w:hAnsi="Times New Roman" w:cs="Calibri"/>
                <w:spacing w:val="-1"/>
                <w:lang w:eastAsia="zh-CN"/>
              </w:rPr>
              <w:t>Θ</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13"/>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lang w:eastAsia="zh-CN"/>
              </w:rPr>
              <w:t>πρ</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φέρ</w:t>
            </w:r>
            <w:r w:rsidRPr="00430CF0">
              <w:rPr>
                <w:rFonts w:ascii="Times New Roman" w:eastAsia="Times New Roman" w:hAnsi="Times New Roman" w:cs="Calibri"/>
                <w:spacing w:val="1"/>
                <w:lang w:eastAsia="zh-CN"/>
              </w:rPr>
              <w:t>εται</w:t>
            </w:r>
            <w:r w:rsidRPr="00430CF0">
              <w:rPr>
                <w:rFonts w:ascii="Times New Roman" w:eastAsia="Times New Roman" w:hAnsi="Times New Roman" w:cs="Calibri"/>
                <w:spacing w:val="13"/>
                <w:lang w:eastAsia="zh-CN"/>
              </w:rPr>
              <w:t xml:space="preserve"> </w:t>
            </w:r>
            <w:r w:rsidRPr="00430CF0">
              <w:rPr>
                <w:rFonts w:ascii="Times New Roman" w:eastAsia="Times New Roman" w:hAnsi="Times New Roman" w:cs="Calibri"/>
                <w:lang w:eastAsia="zh-CN"/>
              </w:rPr>
              <w:t>μία (1)</w:t>
            </w:r>
            <w:r w:rsidRPr="00430CF0">
              <w:rPr>
                <w:rFonts w:ascii="Times New Roman" w:eastAsia="Times New Roman" w:hAnsi="Times New Roman" w:cs="Calibri"/>
                <w:spacing w:val="11"/>
                <w:lang w:eastAsia="zh-CN"/>
              </w:rPr>
              <w:t xml:space="preserve"> </w:t>
            </w:r>
            <w:r w:rsidRPr="00430CF0">
              <w:rPr>
                <w:rFonts w:ascii="Times New Roman" w:eastAsia="Times New Roman" w:hAnsi="Times New Roman" w:cs="Calibri"/>
                <w:lang w:eastAsia="zh-CN"/>
              </w:rPr>
              <w:t>ά</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λ</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ύ</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επ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ξεργα</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ας</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γραφε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3"/>
                <w:lang w:eastAsia="zh-CN"/>
              </w:rPr>
              <w:t>ω</w:t>
            </w:r>
            <w:r w:rsidRPr="00430CF0">
              <w:rPr>
                <w:rFonts w:ascii="Times New Roman" w:eastAsia="Times New Roman" w:hAnsi="Times New Roman" w:cs="Calibri"/>
                <w:lang w:eastAsia="zh-CN"/>
              </w:rPr>
              <w:t>ν</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spacing w:val="-1"/>
                <w:lang w:eastAsia="zh-CN"/>
              </w:rPr>
              <w:t>συ</w:t>
            </w:r>
            <w:r w:rsidRPr="00430CF0">
              <w:rPr>
                <w:rFonts w:ascii="Times New Roman" w:eastAsia="Times New Roman" w:hAnsi="Times New Roman" w:cs="Calibri"/>
                <w:spacing w:val="1"/>
                <w:lang w:eastAsia="zh-CN"/>
              </w:rPr>
              <w:t>λ</w:t>
            </w:r>
            <w:r w:rsidRPr="00430CF0">
              <w:rPr>
                <w:rFonts w:ascii="Times New Roman" w:eastAsia="Times New Roman" w:hAnsi="Times New Roman" w:cs="Calibri"/>
                <w:lang w:eastAsia="zh-CN"/>
              </w:rPr>
              <w:t>λεγ</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lang w:eastAsia="zh-CN"/>
              </w:rPr>
              <w:t>μενων</w:t>
            </w:r>
            <w:r w:rsidRPr="00430CF0">
              <w:rPr>
                <w:rFonts w:ascii="Times New Roman" w:eastAsia="Times New Roman" w:hAnsi="Times New Roman" w:cs="Calibri"/>
                <w:spacing w:val="-20"/>
                <w:lang w:eastAsia="zh-CN"/>
              </w:rPr>
              <w:t xml:space="preserve"> </w:t>
            </w:r>
            <w:r w:rsidRPr="00430CF0">
              <w:rPr>
                <w:rFonts w:ascii="Times New Roman" w:eastAsia="Times New Roman" w:hAnsi="Times New Roman" w:cs="Calibri"/>
                <w:lang w:eastAsia="zh-CN"/>
              </w:rPr>
              <w:t>νεφ</w:t>
            </w:r>
            <w:r w:rsidRPr="00430CF0">
              <w:rPr>
                <w:rFonts w:ascii="Times New Roman" w:eastAsia="Times New Roman" w:hAnsi="Times New Roman" w:cs="Calibri"/>
                <w:spacing w:val="1"/>
                <w:lang w:eastAsia="zh-CN"/>
              </w:rPr>
              <w:t>ώ</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18"/>
                <w:lang w:eastAsia="zh-CN"/>
              </w:rPr>
              <w:t xml:space="preserve"> </w:t>
            </w:r>
            <w:r w:rsidRPr="00430CF0">
              <w:rPr>
                <w:rFonts w:ascii="Times New Roman" w:eastAsia="Times New Roman" w:hAnsi="Times New Roman" w:cs="Calibri"/>
                <w:spacing w:val="1"/>
                <w:lang w:eastAsia="zh-CN"/>
              </w:rPr>
              <w:t>ση</w:t>
            </w:r>
            <w:r w:rsidRPr="00430CF0">
              <w:rPr>
                <w:rFonts w:ascii="Times New Roman" w:eastAsia="Times New Roman" w:hAnsi="Times New Roman" w:cs="Calibri"/>
                <w:lang w:eastAsia="zh-CN"/>
              </w:rPr>
              <w:t>μεί</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21"/>
                <w:lang w:eastAsia="zh-CN"/>
              </w:rPr>
              <w:t xml:space="preserve"> </w:t>
            </w:r>
            <w:r w:rsidRPr="00430CF0">
              <w:rPr>
                <w:rFonts w:ascii="Times New Roman" w:eastAsia="Times New Roman" w:hAnsi="Times New Roman" w:cs="Calibri"/>
                <w:b/>
                <w:lang w:eastAsia="zh-CN"/>
              </w:rPr>
              <w:t>με</w:t>
            </w:r>
            <w:r w:rsidRPr="00430CF0">
              <w:rPr>
                <w:rFonts w:ascii="Times New Roman" w:eastAsia="Times New Roman" w:hAnsi="Times New Roman" w:cs="Calibri"/>
                <w:b/>
                <w:spacing w:val="-18"/>
                <w:lang w:eastAsia="zh-CN"/>
              </w:rPr>
              <w:t xml:space="preserve"> </w:t>
            </w:r>
            <w:r w:rsidRPr="00430CF0">
              <w:rPr>
                <w:rFonts w:ascii="Times New Roman" w:eastAsia="Times New Roman" w:hAnsi="Times New Roman" w:cs="Calibri"/>
                <w:b/>
                <w:spacing w:val="-2"/>
                <w:lang w:eastAsia="zh-CN"/>
              </w:rPr>
              <w:t>δ</w:t>
            </w:r>
            <w:r w:rsidRPr="00430CF0">
              <w:rPr>
                <w:rFonts w:ascii="Times New Roman" w:eastAsia="Times New Roman" w:hAnsi="Times New Roman" w:cs="Calibri"/>
                <w:b/>
                <w:spacing w:val="1"/>
                <w:lang w:eastAsia="zh-CN"/>
              </w:rPr>
              <w:t>ω</w:t>
            </w:r>
            <w:r w:rsidRPr="00430CF0">
              <w:rPr>
                <w:rFonts w:ascii="Times New Roman" w:eastAsia="Times New Roman" w:hAnsi="Times New Roman" w:cs="Calibri"/>
                <w:b/>
                <w:lang w:eastAsia="zh-CN"/>
              </w:rPr>
              <w:t>ρ</w:t>
            </w:r>
            <w:r w:rsidRPr="00430CF0">
              <w:rPr>
                <w:rFonts w:ascii="Times New Roman" w:eastAsia="Times New Roman" w:hAnsi="Times New Roman" w:cs="Calibri"/>
                <w:b/>
                <w:spacing w:val="1"/>
                <w:lang w:eastAsia="zh-CN"/>
              </w:rPr>
              <w:t>ε</w:t>
            </w:r>
            <w:r w:rsidRPr="00430CF0">
              <w:rPr>
                <w:rFonts w:ascii="Times New Roman" w:eastAsia="Times New Roman" w:hAnsi="Times New Roman" w:cs="Calibri"/>
                <w:b/>
                <w:lang w:eastAsia="zh-CN"/>
              </w:rPr>
              <w:t>άν</w:t>
            </w:r>
            <w:r w:rsidRPr="00430CF0">
              <w:rPr>
                <w:rFonts w:ascii="Times New Roman" w:eastAsia="Times New Roman" w:hAnsi="Times New Roman" w:cs="Calibri"/>
                <w:b/>
                <w:spacing w:val="-21"/>
                <w:lang w:eastAsia="zh-CN"/>
              </w:rPr>
              <w:t xml:space="preserve"> </w:t>
            </w:r>
            <w:r w:rsidRPr="00430CF0">
              <w:rPr>
                <w:rFonts w:ascii="Times New Roman" w:eastAsia="Times New Roman" w:hAnsi="Times New Roman" w:cs="Calibri"/>
                <w:b/>
                <w:spacing w:val="3"/>
                <w:lang w:eastAsia="zh-CN"/>
              </w:rPr>
              <w:t>α</w:t>
            </w:r>
            <w:r w:rsidRPr="00430CF0">
              <w:rPr>
                <w:rFonts w:ascii="Times New Roman" w:eastAsia="Times New Roman" w:hAnsi="Times New Roman" w:cs="Calibri"/>
                <w:b/>
                <w:lang w:eastAsia="zh-CN"/>
              </w:rPr>
              <w:t>να</w:t>
            </w:r>
            <w:r w:rsidRPr="00430CF0">
              <w:rPr>
                <w:rFonts w:ascii="Times New Roman" w:eastAsia="Times New Roman" w:hAnsi="Times New Roman" w:cs="Calibri"/>
                <w:b/>
                <w:spacing w:val="1"/>
                <w:lang w:eastAsia="zh-CN"/>
              </w:rPr>
              <w:t>β</w:t>
            </w:r>
            <w:r w:rsidRPr="00430CF0">
              <w:rPr>
                <w:rFonts w:ascii="Times New Roman" w:eastAsia="Times New Roman" w:hAnsi="Times New Roman" w:cs="Calibri"/>
                <w:b/>
                <w:lang w:eastAsia="zh-CN"/>
              </w:rPr>
              <w:t>αθμ</w:t>
            </w:r>
            <w:r w:rsidRPr="00430CF0">
              <w:rPr>
                <w:rFonts w:ascii="Times New Roman" w:eastAsia="Times New Roman" w:hAnsi="Times New Roman" w:cs="Calibri"/>
                <w:b/>
                <w:spacing w:val="3"/>
                <w:lang w:eastAsia="zh-CN"/>
              </w:rPr>
              <w:t>ί</w:t>
            </w:r>
            <w:r w:rsidRPr="00430CF0">
              <w:rPr>
                <w:rFonts w:ascii="Times New Roman" w:eastAsia="Times New Roman" w:hAnsi="Times New Roman" w:cs="Calibri"/>
                <w:b/>
                <w:spacing w:val="-1"/>
                <w:lang w:eastAsia="zh-CN"/>
              </w:rPr>
              <w:t>σ</w:t>
            </w:r>
            <w:r w:rsidRPr="00430CF0">
              <w:rPr>
                <w:rFonts w:ascii="Times New Roman" w:eastAsia="Times New Roman" w:hAnsi="Times New Roman" w:cs="Calibri"/>
                <w:b/>
                <w:spacing w:val="-2"/>
                <w:lang w:eastAsia="zh-CN"/>
              </w:rPr>
              <w:t>ε</w:t>
            </w:r>
            <w:r w:rsidRPr="00430CF0">
              <w:rPr>
                <w:rFonts w:ascii="Times New Roman" w:eastAsia="Times New Roman" w:hAnsi="Times New Roman" w:cs="Calibri"/>
                <w:b/>
                <w:spacing w:val="3"/>
                <w:lang w:eastAsia="zh-CN"/>
              </w:rPr>
              <w:t>ι</w:t>
            </w:r>
            <w:r w:rsidRPr="00430CF0">
              <w:rPr>
                <w:rFonts w:ascii="Times New Roman" w:eastAsia="Times New Roman" w:hAnsi="Times New Roman" w:cs="Calibri"/>
                <w:b/>
                <w:lang w:eastAsia="zh-CN"/>
              </w:rPr>
              <w:t>ς</w:t>
            </w:r>
            <w:r w:rsidRPr="00430CF0">
              <w:rPr>
                <w:rFonts w:ascii="Times New Roman" w:eastAsia="Times New Roman" w:hAnsi="Times New Roman" w:cs="Calibri"/>
                <w:b/>
                <w:spacing w:val="-21"/>
                <w:lang w:eastAsia="zh-CN"/>
              </w:rPr>
              <w:t xml:space="preserve"> </w:t>
            </w:r>
            <w:r w:rsidRPr="00430CF0">
              <w:rPr>
                <w:rFonts w:ascii="Times New Roman" w:eastAsia="Times New Roman" w:hAnsi="Times New Roman" w:cs="Calibri"/>
                <w:b/>
                <w:lang w:eastAsia="zh-CN"/>
              </w:rPr>
              <w:t>γ</w:t>
            </w:r>
            <w:r w:rsidRPr="00430CF0">
              <w:rPr>
                <w:rFonts w:ascii="Times New Roman" w:eastAsia="Times New Roman" w:hAnsi="Times New Roman" w:cs="Calibri"/>
                <w:b/>
                <w:spacing w:val="3"/>
                <w:lang w:eastAsia="zh-CN"/>
              </w:rPr>
              <w:t>ι</w:t>
            </w:r>
            <w:r w:rsidRPr="00430CF0">
              <w:rPr>
                <w:rFonts w:ascii="Times New Roman" w:eastAsia="Times New Roman" w:hAnsi="Times New Roman" w:cs="Calibri"/>
                <w:b/>
                <w:lang w:eastAsia="zh-CN"/>
              </w:rPr>
              <w:t>α</w:t>
            </w:r>
            <w:r w:rsidRPr="00430CF0">
              <w:rPr>
                <w:rFonts w:ascii="Times New Roman" w:eastAsia="Times New Roman" w:hAnsi="Times New Roman" w:cs="Calibri"/>
                <w:b/>
                <w:spacing w:val="-20"/>
                <w:lang w:eastAsia="zh-CN"/>
              </w:rPr>
              <w:t xml:space="preserve"> </w:t>
            </w:r>
            <w:r w:rsidRPr="00430CF0">
              <w:rPr>
                <w:rFonts w:ascii="Times New Roman" w:eastAsia="Times New Roman" w:hAnsi="Times New Roman" w:cs="Calibri"/>
                <w:b/>
                <w:lang w:eastAsia="zh-CN"/>
              </w:rPr>
              <w:t>1 έτος</w:t>
            </w:r>
            <w:r w:rsidRPr="00430CF0">
              <w:rPr>
                <w:rFonts w:ascii="Times New Roman" w:eastAsia="Times New Roman" w:hAnsi="Times New Roman" w:cs="Calibri"/>
                <w:b/>
                <w:spacing w:val="-20"/>
                <w:lang w:eastAsia="zh-CN"/>
              </w:rPr>
              <w:t xml:space="preserve"> </w:t>
            </w:r>
            <w:r w:rsidRPr="00430CF0">
              <w:rPr>
                <w:rFonts w:ascii="Times New Roman" w:eastAsia="Times New Roman" w:hAnsi="Times New Roman" w:cs="Calibri"/>
                <w:b/>
                <w:spacing w:val="-18"/>
                <w:lang w:eastAsia="zh-CN"/>
              </w:rPr>
              <w:t xml:space="preserve"> </w:t>
            </w:r>
            <w:r w:rsidRPr="00430CF0">
              <w:rPr>
                <w:rFonts w:ascii="Times New Roman" w:eastAsia="Times New Roman" w:hAnsi="Times New Roman" w:cs="Calibri"/>
                <w:b/>
                <w:lang w:eastAsia="zh-CN"/>
              </w:rPr>
              <w:t>το</w:t>
            </w:r>
            <w:r w:rsidRPr="00430CF0">
              <w:rPr>
                <w:rFonts w:ascii="Times New Roman" w:eastAsia="Times New Roman" w:hAnsi="Times New Roman" w:cs="Calibri"/>
                <w:b/>
                <w:spacing w:val="-1"/>
                <w:lang w:eastAsia="zh-CN"/>
              </w:rPr>
              <w:t>υ</w:t>
            </w:r>
            <w:r w:rsidRPr="00430CF0">
              <w:rPr>
                <w:rFonts w:ascii="Times New Roman" w:eastAsia="Times New Roman" w:hAnsi="Times New Roman" w:cs="Calibri"/>
                <w:b/>
                <w:lang w:eastAsia="zh-CN"/>
              </w:rPr>
              <w:t>λ</w:t>
            </w:r>
            <w:r w:rsidRPr="00430CF0">
              <w:rPr>
                <w:rFonts w:ascii="Times New Roman" w:eastAsia="Times New Roman" w:hAnsi="Times New Roman" w:cs="Calibri"/>
                <w:b/>
                <w:spacing w:val="2"/>
                <w:lang w:eastAsia="zh-CN"/>
              </w:rPr>
              <w:t>ά</w:t>
            </w:r>
            <w:r w:rsidRPr="00430CF0">
              <w:rPr>
                <w:rFonts w:ascii="Times New Roman" w:eastAsia="Times New Roman" w:hAnsi="Times New Roman" w:cs="Calibri"/>
                <w:b/>
                <w:lang w:eastAsia="zh-CN"/>
              </w:rPr>
              <w:t>χ</w:t>
            </w:r>
            <w:r w:rsidRPr="00430CF0">
              <w:rPr>
                <w:rFonts w:ascii="Times New Roman" w:eastAsia="Times New Roman" w:hAnsi="Times New Roman" w:cs="Calibri"/>
                <w:b/>
                <w:spacing w:val="3"/>
                <w:lang w:eastAsia="zh-CN"/>
              </w:rPr>
              <w:t>ι</w:t>
            </w:r>
            <w:r w:rsidRPr="00430CF0">
              <w:rPr>
                <w:rFonts w:ascii="Times New Roman" w:eastAsia="Times New Roman" w:hAnsi="Times New Roman" w:cs="Calibri"/>
                <w:b/>
                <w:spacing w:val="-1"/>
                <w:lang w:eastAsia="zh-CN"/>
              </w:rPr>
              <w:t>σ</w:t>
            </w:r>
            <w:r w:rsidRPr="00430CF0">
              <w:rPr>
                <w:rFonts w:ascii="Times New Roman" w:eastAsia="Times New Roman" w:hAnsi="Times New Roman" w:cs="Calibri"/>
                <w:b/>
                <w:lang w:eastAsia="zh-CN"/>
              </w:rPr>
              <w:t>τ</w:t>
            </w:r>
            <w:r w:rsidRPr="00430CF0">
              <w:rPr>
                <w:rFonts w:ascii="Times New Roman" w:eastAsia="Times New Roman" w:hAnsi="Times New Roman" w:cs="Calibri"/>
                <w:b/>
                <w:spacing w:val="-2"/>
                <w:lang w:eastAsia="zh-CN"/>
              </w:rPr>
              <w:t>ο</w:t>
            </w:r>
            <w:r w:rsidRPr="00430CF0">
              <w:rPr>
                <w:rFonts w:ascii="Times New Roman" w:eastAsia="Times New Roman" w:hAnsi="Times New Roman" w:cs="Calibri"/>
                <w:b/>
                <w:lang w:eastAsia="zh-CN"/>
              </w:rPr>
              <w:t>ν</w:t>
            </w:r>
            <w:r w:rsidRPr="00430CF0">
              <w:rPr>
                <w:rFonts w:ascii="Times New Roman" w:eastAsia="Times New Roman" w:hAnsi="Times New Roman" w:cs="Calibri"/>
                <w:lang w:eastAsia="zh-CN"/>
              </w:rPr>
              <w:t>.</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Το</w:t>
            </w:r>
            <w:r w:rsidRPr="00430CF0">
              <w:rPr>
                <w:rFonts w:ascii="Times New Roman" w:eastAsia="Times New Roman" w:hAnsi="Times New Roman" w:cs="Calibri"/>
                <w:spacing w:val="34"/>
                <w:lang w:eastAsia="zh-CN"/>
              </w:rPr>
              <w:t xml:space="preserve"> </w:t>
            </w:r>
            <w:r w:rsidRPr="00430CF0">
              <w:rPr>
                <w:rFonts w:ascii="Times New Roman" w:eastAsia="Times New Roman" w:hAnsi="Times New Roman" w:cs="Calibri"/>
                <w:spacing w:val="1"/>
                <w:lang w:eastAsia="zh-CN"/>
              </w:rPr>
              <w:t>λ</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κό</w:t>
            </w:r>
            <w:r w:rsidRPr="00430CF0">
              <w:rPr>
                <w:rFonts w:ascii="Times New Roman" w:eastAsia="Times New Roman" w:hAnsi="Times New Roman" w:cs="Calibri"/>
                <w:spacing w:val="34"/>
                <w:lang w:eastAsia="zh-CN"/>
              </w:rPr>
              <w:t xml:space="preserve"> </w:t>
            </w:r>
            <w:r w:rsidRPr="00430CF0">
              <w:rPr>
                <w:rFonts w:ascii="Times New Roman" w:eastAsia="Times New Roman" w:hAnsi="Times New Roman" w:cs="Calibri"/>
                <w:lang w:eastAsia="zh-CN"/>
              </w:rPr>
              <w:t>θα</w:t>
            </w:r>
            <w:r w:rsidRPr="00430CF0">
              <w:rPr>
                <w:rFonts w:ascii="Times New Roman" w:eastAsia="Times New Roman" w:hAnsi="Times New Roman" w:cs="Calibri"/>
                <w:spacing w:val="36"/>
                <w:lang w:eastAsia="zh-CN"/>
              </w:rPr>
              <w:t xml:space="preserve"> </w:t>
            </w:r>
            <w:r w:rsidRPr="00430CF0">
              <w:rPr>
                <w:rFonts w:ascii="Times New Roman" w:eastAsia="Times New Roman" w:hAnsi="Times New Roman" w:cs="Calibri"/>
                <w:lang w:eastAsia="zh-CN"/>
              </w:rPr>
              <w:t>πρέπ</w:t>
            </w:r>
            <w:r w:rsidRPr="00430CF0">
              <w:rPr>
                <w:rFonts w:ascii="Times New Roman" w:eastAsia="Times New Roman" w:hAnsi="Times New Roman" w:cs="Calibri"/>
                <w:spacing w:val="1"/>
                <w:lang w:eastAsia="zh-CN"/>
              </w:rPr>
              <w:t>ε</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37"/>
                <w:lang w:eastAsia="zh-CN"/>
              </w:rPr>
              <w:t xml:space="preserve"> </w:t>
            </w:r>
            <w:r w:rsidRPr="00430CF0">
              <w:rPr>
                <w:rFonts w:ascii="Times New Roman" w:eastAsia="Times New Roman" w:hAnsi="Times New Roman" w:cs="Calibri"/>
                <w:lang w:eastAsia="zh-CN"/>
              </w:rPr>
              <w:t>να</w:t>
            </w:r>
            <w:r w:rsidRPr="00430CF0">
              <w:rPr>
                <w:rFonts w:ascii="Times New Roman" w:eastAsia="Times New Roman" w:hAnsi="Times New Roman" w:cs="Calibri"/>
                <w:spacing w:val="35"/>
                <w:lang w:eastAsia="zh-CN"/>
              </w:rPr>
              <w:t xml:space="preserve"> </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2"/>
                <w:lang w:eastAsia="zh-CN"/>
              </w:rPr>
              <w:t>α</w:t>
            </w:r>
            <w:r w:rsidRPr="00430CF0">
              <w:rPr>
                <w:rFonts w:ascii="Times New Roman" w:eastAsia="Times New Roman" w:hAnsi="Times New Roman" w:cs="Calibri"/>
                <w:lang w:eastAsia="zh-CN"/>
              </w:rPr>
              <w:t>ι</w:t>
            </w:r>
            <w:r w:rsidRPr="00430CF0">
              <w:rPr>
                <w:rFonts w:ascii="Times New Roman" w:eastAsia="Times New Roman" w:hAnsi="Times New Roman" w:cs="Calibri"/>
                <w:spacing w:val="38"/>
                <w:lang w:eastAsia="zh-CN"/>
              </w:rPr>
              <w:t xml:space="preserve"> </w:t>
            </w:r>
            <w:r w:rsidRPr="00430CF0">
              <w:rPr>
                <w:rFonts w:ascii="Times New Roman" w:eastAsia="Times New Roman" w:hAnsi="Times New Roman" w:cs="Calibri"/>
                <w:lang w:eastAsia="zh-CN"/>
              </w:rPr>
              <w:t xml:space="preserve">συμβατό με </w:t>
            </w:r>
            <w:r w:rsidRPr="00430CF0">
              <w:rPr>
                <w:rFonts w:ascii="Times New Roman" w:eastAsia="Times New Roman" w:hAnsi="Times New Roman" w:cs="Calibri"/>
                <w:lang w:val="en-GB" w:eastAsia="zh-CN"/>
              </w:rPr>
              <w:t>Windows</w:t>
            </w:r>
            <w:r w:rsidRPr="00430CF0">
              <w:rPr>
                <w:rFonts w:ascii="Times New Roman" w:eastAsia="Times New Roman" w:hAnsi="Times New Roman" w:cs="Calibri"/>
                <w:lang w:eastAsia="zh-CN"/>
              </w:rPr>
              <w:t xml:space="preserve"> 10 64ΒΙΤ για την επεξεργασία των συλλεγόμενων δεδομένων, με τα εξής χαρακτηριστικά:</w:t>
            </w:r>
          </w:p>
          <w:p w14:paraId="339253F3" w14:textId="77777777" w:rsidR="00430CF0" w:rsidRPr="00430CF0" w:rsidRDefault="00430CF0" w:rsidP="00055BB4">
            <w:pPr>
              <w:widowControl w:val="0"/>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Θα πρέπει να παρέχει τη δυνατότητα αυτόματης επιτόπου ένωσης των νεφών σημείων στο πεδίο. Τα σημεία – στοιχεία σάρωσης θα λαμβάνονται αυτόματα και ασύρματα από τον σαρωτή μέσω </w:t>
            </w:r>
            <w:r w:rsidRPr="00430CF0">
              <w:rPr>
                <w:rFonts w:ascii="Times New Roman" w:eastAsia="Times New Roman" w:hAnsi="Times New Roman" w:cs="Calibri"/>
                <w:lang w:val="en-GB" w:eastAsia="zh-CN"/>
              </w:rPr>
              <w:t>Wi</w:t>
            </w:r>
            <w:r w:rsidRPr="00430CF0">
              <w:rPr>
                <w:rFonts w:ascii="Times New Roman" w:eastAsia="Times New Roman" w:hAnsi="Times New Roman" w:cs="Calibri"/>
                <w:lang w:eastAsia="zh-CN"/>
              </w:rPr>
              <w:t>-</w:t>
            </w:r>
            <w:r w:rsidRPr="00430CF0">
              <w:rPr>
                <w:rFonts w:ascii="Times New Roman" w:eastAsia="Times New Roman" w:hAnsi="Times New Roman" w:cs="Calibri"/>
                <w:lang w:val="en-GB" w:eastAsia="zh-CN"/>
              </w:rPr>
              <w:t>Fi</w:t>
            </w:r>
            <w:r w:rsidRPr="00430CF0">
              <w:rPr>
                <w:rFonts w:ascii="Times New Roman" w:eastAsia="Times New Roman" w:hAnsi="Times New Roman" w:cs="Calibri"/>
                <w:lang w:eastAsia="zh-CN"/>
              </w:rPr>
              <w:t xml:space="preserve"> και θα γίνεται η επεξεργασία τους και η συνένωσή τους στο πεδίο σε φορητό Η/Υ με λειτουργικό σύστημα </w:t>
            </w:r>
            <w:r w:rsidRPr="00430CF0">
              <w:rPr>
                <w:rFonts w:ascii="Times New Roman" w:eastAsia="Times New Roman" w:hAnsi="Times New Roman" w:cs="Calibri"/>
                <w:lang w:val="en-GB" w:eastAsia="zh-CN"/>
              </w:rPr>
              <w:t>Windows</w:t>
            </w:r>
            <w:r w:rsidRPr="00430CF0">
              <w:rPr>
                <w:rFonts w:ascii="Times New Roman" w:eastAsia="Times New Roman" w:hAnsi="Times New Roman" w:cs="Calibri"/>
                <w:lang w:eastAsia="zh-CN"/>
              </w:rPr>
              <w:t xml:space="preserve"> 10.</w:t>
            </w:r>
          </w:p>
          <w:p w14:paraId="0FAB6773" w14:textId="77777777" w:rsidR="00430CF0" w:rsidRPr="00430CF0" w:rsidRDefault="00430CF0" w:rsidP="00055BB4">
            <w:pPr>
              <w:widowControl w:val="0"/>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spacing w:val="-1"/>
                <w:lang w:eastAsia="zh-CN"/>
              </w:rPr>
              <w:t>Δ</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μ</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ου</w:t>
            </w:r>
            <w:r w:rsidRPr="00430CF0">
              <w:rPr>
                <w:rFonts w:ascii="Times New Roman" w:eastAsia="Times New Roman" w:hAnsi="Times New Roman" w:cs="Calibri"/>
                <w:lang w:eastAsia="zh-CN"/>
              </w:rPr>
              <w:t>ργ</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α</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lang w:eastAsia="zh-CN"/>
              </w:rPr>
              <w:t>έγχρ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spacing w:val="2"/>
                <w:lang w:eastAsia="zh-CN"/>
              </w:rPr>
              <w:t>μ</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spacing w:val="2"/>
                <w:lang w:eastAsia="zh-CN"/>
              </w:rPr>
              <w:t>μ</w:t>
            </w:r>
            <w:r w:rsidRPr="00430CF0">
              <w:rPr>
                <w:rFonts w:ascii="Times New Roman" w:eastAsia="Times New Roman" w:hAnsi="Times New Roman" w:cs="Calibri"/>
                <w:lang w:eastAsia="zh-CN"/>
              </w:rPr>
              <w:t>ετρητ</w:t>
            </w:r>
            <w:r w:rsidRPr="00430CF0">
              <w:rPr>
                <w:rFonts w:ascii="Times New Roman" w:eastAsia="Times New Roman" w:hAnsi="Times New Roman" w:cs="Calibri"/>
                <w:spacing w:val="2"/>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lang w:eastAsia="zh-CN"/>
              </w:rPr>
              <w:t>ύ</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lang w:eastAsia="zh-CN"/>
              </w:rPr>
              <w:t>τρ</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2"/>
                <w:lang w:eastAsia="zh-CN"/>
              </w:rPr>
              <w:t>δ</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ά</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τατ</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lang w:eastAsia="zh-CN"/>
              </w:rPr>
              <w:t>νέφ</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spacing w:val="-1"/>
                <w:lang w:eastAsia="zh-CN"/>
              </w:rPr>
              <w:t>υ</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2"/>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3"/>
                <w:lang w:eastAsia="zh-CN"/>
              </w:rPr>
              <w:t>η</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lang w:eastAsia="zh-CN"/>
              </w:rPr>
              <w:t>γ</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α</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κάθε</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spacing w:val="-1"/>
                <w:lang w:eastAsia="zh-CN"/>
              </w:rPr>
              <w:t>λ</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ψη</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spacing w:val="-2"/>
                <w:lang w:eastAsia="zh-CN"/>
              </w:rPr>
              <w:t>σ</w:t>
            </w:r>
            <w:r w:rsidRPr="00430CF0">
              <w:rPr>
                <w:rFonts w:ascii="Times New Roman" w:eastAsia="Times New Roman" w:hAnsi="Times New Roman" w:cs="Calibri"/>
                <w:lang w:eastAsia="zh-CN"/>
              </w:rPr>
              <w:t>αρ</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τή καθώς</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lang w:eastAsia="zh-CN"/>
              </w:rPr>
              <w:t>και</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αν</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χ</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10"/>
                <w:lang w:eastAsia="zh-CN"/>
              </w:rPr>
              <w:t xml:space="preserve"> </w:t>
            </w:r>
            <w:r w:rsidRPr="00430CF0">
              <w:rPr>
                <w:rFonts w:ascii="Times New Roman" w:eastAsia="Times New Roman" w:hAnsi="Times New Roman" w:cs="Calibri"/>
                <w:lang w:eastAsia="zh-CN"/>
              </w:rPr>
              <w:t>πα</w:t>
            </w:r>
            <w:r w:rsidRPr="00430CF0">
              <w:rPr>
                <w:rFonts w:ascii="Times New Roman" w:eastAsia="Times New Roman" w:hAnsi="Times New Roman" w:cs="Calibri"/>
                <w:spacing w:val="1"/>
                <w:lang w:eastAsia="zh-CN"/>
              </w:rPr>
              <w:t>ν</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ραμ</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κής</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lang w:eastAsia="zh-CN"/>
              </w:rPr>
              <w:t>ε</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κ</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νας</w:t>
            </w:r>
          </w:p>
          <w:p w14:paraId="3DAC55E8"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Απ</w:t>
            </w:r>
            <w:r w:rsidRPr="00430CF0">
              <w:rPr>
                <w:rFonts w:ascii="Times New Roman" w:eastAsia="Times New Roman" w:hAnsi="Times New Roman" w:cs="Calibri"/>
                <w:spacing w:val="-1"/>
                <w:lang w:eastAsia="zh-CN"/>
              </w:rPr>
              <w:t>ό</w:t>
            </w:r>
            <w:r w:rsidRPr="00430CF0">
              <w:rPr>
                <w:rFonts w:ascii="Times New Roman" w:eastAsia="Times New Roman" w:hAnsi="Times New Roman" w:cs="Calibri"/>
                <w:spacing w:val="1"/>
                <w:lang w:eastAsia="zh-CN"/>
              </w:rPr>
              <w:t>δ</w:t>
            </w:r>
            <w:r w:rsidRPr="00430CF0">
              <w:rPr>
                <w:rFonts w:ascii="Times New Roman" w:eastAsia="Times New Roman" w:hAnsi="Times New Roman" w:cs="Calibri"/>
                <w:spacing w:val="-1"/>
                <w:lang w:eastAsia="zh-CN"/>
              </w:rPr>
              <w:t>οσ</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3"/>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το</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lang w:eastAsia="zh-CN"/>
              </w:rPr>
              <w:t>νέφ</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spacing w:val="2"/>
                <w:lang w:eastAsia="zh-CN"/>
              </w:rPr>
              <w:t>μ</w:t>
            </w:r>
            <w:r w:rsidRPr="00430CF0">
              <w:rPr>
                <w:rFonts w:ascii="Times New Roman" w:eastAsia="Times New Roman" w:hAnsi="Times New Roman" w:cs="Calibri"/>
                <w:lang w:eastAsia="zh-CN"/>
              </w:rPr>
              <w:t>εί</w:t>
            </w:r>
            <w:r w:rsidRPr="00430CF0">
              <w:rPr>
                <w:rFonts w:ascii="Times New Roman" w:eastAsia="Times New Roman" w:hAnsi="Times New Roman" w:cs="Calibri"/>
                <w:spacing w:val="1"/>
                <w:lang w:eastAsia="zh-CN"/>
              </w:rPr>
              <w:t>ω</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νων</w:t>
            </w:r>
            <w:r w:rsidRPr="00430CF0">
              <w:rPr>
                <w:rFonts w:ascii="Times New Roman" w:eastAsia="Times New Roman" w:hAnsi="Times New Roman" w:cs="Calibri"/>
                <w:spacing w:val="-5"/>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spacing w:val="1"/>
                <w:lang w:eastAsia="zh-CN"/>
              </w:rPr>
              <w:t>γ</w:t>
            </w:r>
            <w:r w:rsidRPr="00430CF0">
              <w:rPr>
                <w:rFonts w:ascii="Times New Roman" w:eastAsia="Times New Roman" w:hAnsi="Times New Roman" w:cs="Calibri"/>
                <w:lang w:eastAsia="zh-CN"/>
              </w:rPr>
              <w:t>κρ</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lang w:eastAsia="zh-CN"/>
              </w:rPr>
              <w:t>ζ</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4"/>
                <w:lang w:eastAsia="zh-CN"/>
              </w:rPr>
              <w:t xml:space="preserve"> </w:t>
            </w:r>
            <w:r w:rsidRPr="00430CF0">
              <w:rPr>
                <w:rFonts w:ascii="Times New Roman" w:eastAsia="Times New Roman" w:hAnsi="Times New Roman" w:cs="Calibri"/>
                <w:lang w:eastAsia="zh-CN"/>
              </w:rPr>
              <w:t>(256</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τ</w:t>
            </w:r>
            <w:r w:rsidRPr="00430CF0">
              <w:rPr>
                <w:rFonts w:ascii="Times New Roman" w:eastAsia="Times New Roman" w:hAnsi="Times New Roman" w:cs="Calibri"/>
                <w:spacing w:val="-2"/>
                <w:lang w:eastAsia="zh-CN"/>
              </w:rPr>
              <w:t>ό</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2"/>
                <w:lang w:eastAsia="zh-CN"/>
              </w:rPr>
              <w:t>ο</w:t>
            </w:r>
            <w:r w:rsidRPr="00430CF0">
              <w:rPr>
                <w:rFonts w:ascii="Times New Roman" w:eastAsia="Times New Roman" w:hAnsi="Times New Roman" w:cs="Calibri"/>
                <w:spacing w:val="3"/>
                <w:lang w:eastAsia="zh-CN"/>
              </w:rPr>
              <w:t>ι</w:t>
            </w:r>
            <w:r w:rsidRPr="00430CF0">
              <w:rPr>
                <w:rFonts w:ascii="Times New Roman" w:eastAsia="Times New Roman" w:hAnsi="Times New Roman" w:cs="Calibri"/>
                <w:lang w:eastAsia="zh-CN"/>
              </w:rPr>
              <w:t>)</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ανάλ</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γα</w:t>
            </w:r>
            <w:r w:rsidRPr="00430CF0">
              <w:rPr>
                <w:rFonts w:ascii="Times New Roman" w:eastAsia="Times New Roman" w:hAnsi="Times New Roman" w:cs="Calibri"/>
                <w:w w:val="99"/>
                <w:lang w:eastAsia="zh-CN"/>
              </w:rPr>
              <w:t xml:space="preserve"> </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ν</w:t>
            </w:r>
            <w:r w:rsidRPr="00430CF0">
              <w:rPr>
                <w:rFonts w:ascii="Times New Roman" w:eastAsia="Times New Roman" w:hAnsi="Times New Roman" w:cs="Calibri"/>
                <w:spacing w:val="-8"/>
                <w:lang w:eastAsia="zh-CN"/>
              </w:rPr>
              <w:t xml:space="preserve"> </w:t>
            </w:r>
            <w:r w:rsidRPr="00430CF0">
              <w:rPr>
                <w:rFonts w:ascii="Times New Roman" w:eastAsia="Times New Roman" w:hAnsi="Times New Roman" w:cs="Calibri"/>
                <w:lang w:eastAsia="zh-CN"/>
              </w:rPr>
              <w:t>έν</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3"/>
                <w:lang w:eastAsia="zh-CN"/>
              </w:rPr>
              <w:t>α</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lang w:eastAsia="zh-CN"/>
              </w:rPr>
              <w:t>η</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spacing w:val="1"/>
                <w:lang w:eastAsia="zh-CN"/>
              </w:rPr>
              <w:t>τ</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lang w:eastAsia="zh-CN"/>
              </w:rPr>
              <w:t>ανα</w:t>
            </w:r>
            <w:r w:rsidRPr="00430CF0">
              <w:rPr>
                <w:rFonts w:ascii="Times New Roman" w:eastAsia="Times New Roman" w:hAnsi="Times New Roman" w:cs="Calibri"/>
                <w:spacing w:val="2"/>
                <w:lang w:eastAsia="zh-CN"/>
              </w:rPr>
              <w:t>κ</w:t>
            </w:r>
            <w:r w:rsidRPr="00430CF0">
              <w:rPr>
                <w:rFonts w:ascii="Times New Roman" w:eastAsia="Times New Roman" w:hAnsi="Times New Roman" w:cs="Calibri"/>
                <w:lang w:eastAsia="zh-CN"/>
              </w:rPr>
              <w:t>λώμεν</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7"/>
                <w:lang w:eastAsia="zh-CN"/>
              </w:rPr>
              <w:t xml:space="preserve"> </w:t>
            </w:r>
            <w:r w:rsidRPr="00430CF0">
              <w:rPr>
                <w:rFonts w:ascii="Times New Roman" w:eastAsia="Times New Roman" w:hAnsi="Times New Roman" w:cs="Calibri"/>
                <w:spacing w:val="-1"/>
                <w:lang w:eastAsia="zh-CN"/>
              </w:rPr>
              <w:t>σ</w:t>
            </w:r>
            <w:r w:rsidRPr="00430CF0">
              <w:rPr>
                <w:rFonts w:ascii="Times New Roman" w:eastAsia="Times New Roman" w:hAnsi="Times New Roman" w:cs="Calibri"/>
                <w:spacing w:val="1"/>
                <w:lang w:eastAsia="zh-CN"/>
              </w:rPr>
              <w:t>ή</w:t>
            </w:r>
            <w:r w:rsidRPr="00430CF0">
              <w:rPr>
                <w:rFonts w:ascii="Times New Roman" w:eastAsia="Times New Roman" w:hAnsi="Times New Roman" w:cs="Calibri"/>
                <w:lang w:eastAsia="zh-CN"/>
              </w:rPr>
              <w:t>ματ</w:t>
            </w:r>
            <w:r w:rsidRPr="00430CF0">
              <w:rPr>
                <w:rFonts w:ascii="Times New Roman" w:eastAsia="Times New Roman" w:hAnsi="Times New Roman" w:cs="Calibri"/>
                <w:spacing w:val="1"/>
                <w:lang w:eastAsia="zh-CN"/>
              </w:rPr>
              <w:t>ο</w:t>
            </w:r>
            <w:r w:rsidRPr="00430CF0">
              <w:rPr>
                <w:rFonts w:ascii="Times New Roman" w:eastAsia="Times New Roman" w:hAnsi="Times New Roman" w:cs="Calibri"/>
                <w:lang w:eastAsia="zh-CN"/>
              </w:rPr>
              <w:t>ς</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το</w:t>
            </w:r>
            <w:r w:rsidRPr="00430CF0">
              <w:rPr>
                <w:rFonts w:ascii="Times New Roman" w:eastAsia="Times New Roman" w:hAnsi="Times New Roman" w:cs="Calibri"/>
                <w:lang w:eastAsia="zh-CN"/>
              </w:rPr>
              <w:t>υ</w:t>
            </w:r>
            <w:r w:rsidRPr="00430CF0">
              <w:rPr>
                <w:rFonts w:ascii="Times New Roman" w:eastAsia="Times New Roman" w:hAnsi="Times New Roman" w:cs="Calibri"/>
                <w:spacing w:val="-9"/>
                <w:lang w:eastAsia="zh-CN"/>
              </w:rPr>
              <w:t xml:space="preserve"> </w:t>
            </w:r>
            <w:r w:rsidRPr="00430CF0">
              <w:rPr>
                <w:rFonts w:ascii="Times New Roman" w:eastAsia="Times New Roman" w:hAnsi="Times New Roman" w:cs="Calibri"/>
                <w:spacing w:val="1"/>
                <w:lang w:eastAsia="zh-CN"/>
              </w:rPr>
              <w:t>κ</w:t>
            </w:r>
            <w:r w:rsidRPr="00430CF0">
              <w:rPr>
                <w:rFonts w:ascii="Times New Roman" w:eastAsia="Times New Roman" w:hAnsi="Times New Roman" w:cs="Calibri"/>
                <w:lang w:eastAsia="zh-CN"/>
              </w:rPr>
              <w:t>άθε</w:t>
            </w:r>
            <w:r w:rsidRPr="00430CF0">
              <w:rPr>
                <w:rFonts w:ascii="Times New Roman" w:eastAsia="Times New Roman" w:hAnsi="Times New Roman" w:cs="Calibri"/>
                <w:spacing w:val="-6"/>
                <w:lang w:eastAsia="zh-CN"/>
              </w:rPr>
              <w:t xml:space="preserve"> </w:t>
            </w:r>
            <w:r w:rsidRPr="00430CF0">
              <w:rPr>
                <w:rFonts w:ascii="Times New Roman" w:eastAsia="Times New Roman" w:hAnsi="Times New Roman" w:cs="Calibri"/>
                <w:spacing w:val="-2"/>
                <w:lang w:eastAsia="zh-CN"/>
              </w:rPr>
              <w:t>σ</w:t>
            </w:r>
            <w:r w:rsidRPr="00430CF0">
              <w:rPr>
                <w:rFonts w:ascii="Times New Roman" w:eastAsia="Times New Roman" w:hAnsi="Times New Roman" w:cs="Calibri"/>
                <w:spacing w:val="1"/>
                <w:lang w:eastAsia="zh-CN"/>
              </w:rPr>
              <w:t>η</w:t>
            </w:r>
            <w:r w:rsidRPr="00430CF0">
              <w:rPr>
                <w:rFonts w:ascii="Times New Roman" w:eastAsia="Times New Roman" w:hAnsi="Times New Roman" w:cs="Calibri"/>
                <w:lang w:eastAsia="zh-CN"/>
              </w:rPr>
              <w:t>με</w:t>
            </w:r>
            <w:r w:rsidRPr="00430CF0">
              <w:rPr>
                <w:rFonts w:ascii="Times New Roman" w:eastAsia="Times New Roman" w:hAnsi="Times New Roman" w:cs="Calibri"/>
                <w:spacing w:val="3"/>
                <w:lang w:eastAsia="zh-CN"/>
              </w:rPr>
              <w:t>ί</w:t>
            </w:r>
            <w:r w:rsidRPr="00430CF0">
              <w:rPr>
                <w:rFonts w:ascii="Times New Roman" w:eastAsia="Times New Roman" w:hAnsi="Times New Roman" w:cs="Calibri"/>
                <w:spacing w:val="-1"/>
                <w:lang w:eastAsia="zh-CN"/>
              </w:rPr>
              <w:t>ου.</w:t>
            </w:r>
          </w:p>
          <w:p w14:paraId="176888CA"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Δυνατότητα εξομάλυνσης (</w:t>
            </w:r>
            <w:r w:rsidRPr="00430CF0">
              <w:rPr>
                <w:rFonts w:ascii="Times New Roman" w:eastAsia="Times New Roman" w:hAnsi="Times New Roman" w:cs="Calibri"/>
                <w:lang w:val="en-GB" w:eastAsia="zh-CN"/>
              </w:rPr>
              <w:t>smoothing</w:t>
            </w:r>
            <w:r w:rsidRPr="00430CF0">
              <w:rPr>
                <w:rFonts w:ascii="Times New Roman" w:eastAsia="Times New Roman" w:hAnsi="Times New Roman" w:cs="Calibri"/>
                <w:lang w:eastAsia="zh-CN"/>
              </w:rPr>
              <w:t>) των νεφών σημείων με κατάλληλες παραμέτρους.</w:t>
            </w:r>
          </w:p>
          <w:p w14:paraId="20546941"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Αυτόματη ευθυγράμμιση και ένωση των νεφών σημείων εφόσον αυτά έχουν επικάλυψη 60% τουλάχιστον.</w:t>
            </w:r>
          </w:p>
          <w:p w14:paraId="61569B1C"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Αυτόματη ευθυγράμμιση και ένωση των νεφών σημείων με χρήση σφαιρικών ή επίπεδων στόχων ή με επιλογή επιπέδων και ευθειών μέσα στο νέφος.</w:t>
            </w:r>
          </w:p>
          <w:p w14:paraId="5289595D"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proofErr w:type="spellStart"/>
            <w:r w:rsidRPr="00430CF0">
              <w:rPr>
                <w:rFonts w:ascii="Times New Roman" w:eastAsia="Times New Roman" w:hAnsi="Times New Roman" w:cs="Calibri"/>
                <w:lang w:eastAsia="zh-CN"/>
              </w:rPr>
              <w:t>Γεωαναφορά</w:t>
            </w:r>
            <w:proofErr w:type="spellEnd"/>
            <w:r w:rsidRPr="00430CF0">
              <w:rPr>
                <w:rFonts w:ascii="Times New Roman" w:eastAsia="Times New Roman" w:hAnsi="Times New Roman" w:cs="Calibri"/>
                <w:lang w:eastAsia="zh-CN"/>
              </w:rPr>
              <w:t xml:space="preserve"> των νεφών σημείων με χρήση των γνωστών συντεταγμένων των στόχων ή άλλων σημείων που περιλαμβάνονται στην περιοχή σάρωσης.</w:t>
            </w:r>
          </w:p>
          <w:p w14:paraId="7A36169B"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Εποπτεία, διαχείριση και επεξεργασία (</w:t>
            </w:r>
            <w:r w:rsidRPr="00430CF0">
              <w:rPr>
                <w:rFonts w:ascii="Times New Roman" w:eastAsia="Times New Roman" w:hAnsi="Times New Roman" w:cs="Calibri"/>
                <w:lang w:val="en-GB" w:eastAsia="zh-CN"/>
              </w:rPr>
              <w:t>editing</w:t>
            </w:r>
            <w:r w:rsidRPr="00430CF0">
              <w:rPr>
                <w:rFonts w:ascii="Times New Roman" w:eastAsia="Times New Roman" w:hAnsi="Times New Roman" w:cs="Calibri"/>
                <w:lang w:eastAsia="zh-CN"/>
              </w:rPr>
              <w:t>) του συνόλου των σημείων σε τρισδιάστατο περιβάλλον σε πραγματικό χρόνο</w:t>
            </w:r>
          </w:p>
          <w:p w14:paraId="080E1FA3"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Δημιουργία τομών από το νέφος σημείων.</w:t>
            </w:r>
          </w:p>
          <w:p w14:paraId="20E07646"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Δημιουργία </w:t>
            </w:r>
            <w:proofErr w:type="spellStart"/>
            <w:r w:rsidRPr="00430CF0">
              <w:rPr>
                <w:rFonts w:ascii="Times New Roman" w:eastAsia="Times New Roman" w:hAnsi="Times New Roman" w:cs="Calibri"/>
                <w:lang w:eastAsia="zh-CN"/>
              </w:rPr>
              <w:t>ορθοφωτογραφιών</w:t>
            </w:r>
            <w:proofErr w:type="spellEnd"/>
            <w:r w:rsidRPr="00430CF0">
              <w:rPr>
                <w:rFonts w:ascii="Times New Roman" w:eastAsia="Times New Roman" w:hAnsi="Times New Roman" w:cs="Calibri"/>
                <w:lang w:eastAsia="zh-CN"/>
              </w:rPr>
              <w:t xml:space="preserve"> σε οποιαδήποτε επίπεδο και εξαγωγή αυτών.</w:t>
            </w:r>
          </w:p>
          <w:p w14:paraId="5E262EE6"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Εξαγωγή αρχείων νεφών σημείων σε διάφορα </w:t>
            </w:r>
            <w:r w:rsidRPr="00430CF0">
              <w:rPr>
                <w:rFonts w:ascii="Times New Roman" w:eastAsia="Times New Roman" w:hAnsi="Times New Roman" w:cs="Calibri"/>
                <w:lang w:val="en-GB" w:eastAsia="zh-CN"/>
              </w:rPr>
              <w:t>format</w:t>
            </w:r>
            <w:r w:rsidRPr="00430CF0">
              <w:rPr>
                <w:rFonts w:ascii="Times New Roman" w:eastAsia="Times New Roman" w:hAnsi="Times New Roman" w:cs="Calibri"/>
                <w:lang w:eastAsia="zh-CN"/>
              </w:rPr>
              <w:t xml:space="preserve"> όπως </w:t>
            </w:r>
            <w:r w:rsidRPr="00430CF0">
              <w:rPr>
                <w:rFonts w:ascii="Times New Roman" w:eastAsia="Times New Roman" w:hAnsi="Times New Roman" w:cs="Calibri"/>
                <w:lang w:val="en-GB" w:eastAsia="zh-CN"/>
              </w:rPr>
              <w:t>ASCII</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DXF</w:t>
            </w:r>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eastAsia="zh-CN"/>
              </w:rPr>
              <w:t>κλπ</w:t>
            </w:r>
            <w:proofErr w:type="spellEnd"/>
            <w:r w:rsidRPr="00430CF0">
              <w:rPr>
                <w:rFonts w:ascii="Times New Roman" w:eastAsia="Times New Roman" w:hAnsi="Times New Roman" w:cs="Calibri"/>
                <w:lang w:eastAsia="zh-CN"/>
              </w:rPr>
              <w:t>, για μεταφορά και επεξεργασία σε άλλα λογισμικά.</w:t>
            </w:r>
          </w:p>
          <w:p w14:paraId="79E214BA" w14:textId="77777777" w:rsidR="00430CF0" w:rsidRPr="00430CF0" w:rsidRDefault="00430CF0" w:rsidP="00055BB4">
            <w:pPr>
              <w:numPr>
                <w:ilvl w:val="0"/>
                <w:numId w:val="35"/>
              </w:numPr>
              <w:suppressAutoHyphens/>
              <w:spacing w:before="0" w:after="120" w:line="240" w:lineRule="auto"/>
              <w:ind w:left="360" w:right="100" w:hanging="274"/>
              <w:contextualSpacing/>
              <w:rPr>
                <w:rFonts w:ascii="Calibri" w:eastAsia="Times New Roman" w:hAnsi="Calibri" w:cs="Tahoma"/>
                <w:szCs w:val="20"/>
                <w:lang w:eastAsia="zh-CN"/>
              </w:rPr>
            </w:pPr>
            <w:r w:rsidRPr="00430CF0">
              <w:rPr>
                <w:rFonts w:ascii="Times New Roman" w:eastAsia="Times New Roman" w:hAnsi="Times New Roman" w:cs="Calibri"/>
                <w:lang w:eastAsia="zh-CN"/>
              </w:rPr>
              <w:t>Δημιουργία 3</w:t>
            </w:r>
            <w:r w:rsidRPr="00430CF0">
              <w:rPr>
                <w:rFonts w:ascii="Times New Roman" w:eastAsia="Times New Roman" w:hAnsi="Times New Roman" w:cs="Calibri"/>
                <w:lang w:val="en-GB" w:eastAsia="zh-CN"/>
              </w:rPr>
              <w:t>D</w:t>
            </w:r>
            <w:r w:rsidRPr="00430CF0">
              <w:rPr>
                <w:rFonts w:ascii="Times New Roman" w:eastAsia="Times New Roman" w:hAnsi="Times New Roman" w:cs="Calibri"/>
                <w:lang w:eastAsia="zh-CN"/>
              </w:rPr>
              <w:t xml:space="preserve"> επιφανειών (</w:t>
            </w:r>
            <w:r w:rsidRPr="00430CF0">
              <w:rPr>
                <w:rFonts w:ascii="Times New Roman" w:eastAsia="Times New Roman" w:hAnsi="Times New Roman" w:cs="Calibri"/>
                <w:lang w:val="en-GB" w:eastAsia="zh-CN"/>
              </w:rPr>
              <w:t>mesh</w:t>
            </w:r>
            <w:r w:rsidRPr="00430CF0">
              <w:rPr>
                <w:rFonts w:ascii="Times New Roman" w:eastAsia="Times New Roman" w:hAnsi="Times New Roman" w:cs="Calibri"/>
                <w:lang w:eastAsia="zh-CN"/>
              </w:rPr>
              <w:t>) από τα νέφη σημείων που έχουν ενωθεί επιτυχώς μεταξύ τους</w:t>
            </w:r>
            <w:r w:rsidRPr="00430CF0">
              <w:rPr>
                <w:rFonts w:ascii="Calibri" w:eastAsia="Times New Roman" w:hAnsi="Calibri" w:cs="Tahoma"/>
                <w:szCs w:val="20"/>
                <w:lang w:eastAsia="zh-CN"/>
              </w:rPr>
              <w:t>.</w:t>
            </w:r>
          </w:p>
          <w:p w14:paraId="71422857" w14:textId="77777777" w:rsidR="00430CF0" w:rsidRPr="00430CF0" w:rsidRDefault="00430CF0" w:rsidP="00430CF0">
            <w:pPr>
              <w:suppressAutoHyphens/>
              <w:spacing w:before="0" w:line="240" w:lineRule="auto"/>
              <w:rPr>
                <w:rFonts w:ascii="Times New Roman" w:eastAsia="Times New Roman" w:hAnsi="Times New Roman" w:cs="Calibri"/>
                <w:lang w:eastAsia="zh-CN"/>
              </w:rPr>
            </w:pPr>
          </w:p>
        </w:tc>
        <w:tc>
          <w:tcPr>
            <w:tcW w:w="1559" w:type="dxa"/>
            <w:vMerge/>
            <w:tcBorders>
              <w:left w:val="single" w:sz="6" w:space="0" w:color="000000"/>
              <w:right w:val="single" w:sz="6" w:space="0" w:color="000000"/>
            </w:tcBorders>
            <w:tcMar>
              <w:top w:w="0" w:type="dxa"/>
              <w:left w:w="85" w:type="dxa"/>
              <w:bottom w:w="0" w:type="dxa"/>
              <w:right w:w="85" w:type="dxa"/>
            </w:tcMar>
          </w:tcPr>
          <w:p w14:paraId="12128CB7"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276" w:type="dxa"/>
            <w:vMerge/>
            <w:tcBorders>
              <w:left w:val="single" w:sz="6" w:space="0" w:color="000000"/>
              <w:right w:val="single" w:sz="6" w:space="0" w:color="000000"/>
            </w:tcBorders>
          </w:tcPr>
          <w:p w14:paraId="6CAD0CBD"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59" w:type="dxa"/>
            <w:tcBorders>
              <w:left w:val="single" w:sz="6" w:space="0" w:color="000000"/>
              <w:right w:val="single" w:sz="6" w:space="0" w:color="000000"/>
            </w:tcBorders>
          </w:tcPr>
          <w:p w14:paraId="45CE9AB5"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vMerge/>
            <w:tcBorders>
              <w:left w:val="single" w:sz="6" w:space="0" w:color="000000"/>
              <w:right w:val="single" w:sz="6" w:space="0" w:color="000000"/>
            </w:tcBorders>
            <w:tcMar>
              <w:top w:w="0" w:type="dxa"/>
              <w:left w:w="85" w:type="dxa"/>
              <w:bottom w:w="0" w:type="dxa"/>
              <w:right w:w="85" w:type="dxa"/>
            </w:tcMar>
          </w:tcPr>
          <w:p w14:paraId="2211E8E6"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135FDCC8" w14:textId="77777777" w:rsidTr="00272B03">
        <w:trPr>
          <w:trHeight w:val="495"/>
        </w:trPr>
        <w:tc>
          <w:tcPr>
            <w:tcW w:w="704"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D56DB28" w14:textId="77777777" w:rsidR="00430CF0" w:rsidRPr="00430CF0" w:rsidRDefault="00430CF0" w:rsidP="00430CF0">
            <w:pPr>
              <w:suppressAutoHyphens/>
              <w:spacing w:before="0" w:line="240" w:lineRule="auto"/>
              <w:jc w:val="center"/>
              <w:rPr>
                <w:rFonts w:ascii="Times New Roman" w:eastAsia="Times New Roman" w:hAnsi="Times New Roman" w:cs="Calibri"/>
                <w:lang w:val="en-US" w:eastAsia="zh-CN"/>
              </w:rPr>
            </w:pPr>
            <w:r w:rsidRPr="00430CF0">
              <w:rPr>
                <w:rFonts w:ascii="Times New Roman" w:eastAsia="Times New Roman" w:hAnsi="Times New Roman" w:cs="Calibri"/>
                <w:lang w:val="en-GB" w:eastAsia="zh-CN"/>
              </w:rPr>
              <w:t>3</w:t>
            </w:r>
          </w:p>
        </w:tc>
        <w:tc>
          <w:tcPr>
            <w:tcW w:w="3544" w:type="dxa"/>
            <w:tcBorders>
              <w:top w:val="thinThickSmallGap" w:sz="24" w:space="0" w:color="auto"/>
              <w:left w:val="single" w:sz="6" w:space="0" w:color="000000"/>
              <w:bottom w:val="thinThickSmallGap" w:sz="24" w:space="0" w:color="auto"/>
              <w:right w:val="single" w:sz="6" w:space="0" w:color="000000"/>
            </w:tcBorders>
            <w:vAlign w:val="center"/>
          </w:tcPr>
          <w:p w14:paraId="58224E45"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Σαρωτές τεχνολογίας </w:t>
            </w:r>
            <w:r w:rsidRPr="00430CF0">
              <w:rPr>
                <w:rFonts w:ascii="Times New Roman" w:eastAsia="Times New Roman" w:hAnsi="Times New Roman" w:cs="Calibri"/>
                <w:lang w:val="en-GB" w:eastAsia="zh-CN"/>
              </w:rPr>
              <w:t>Book</w:t>
            </w:r>
            <w:r w:rsidRPr="00430CF0">
              <w:rPr>
                <w:rFonts w:ascii="Times New Roman" w:eastAsia="Times New Roman" w:hAnsi="Times New Roman" w:cs="Calibri"/>
                <w:lang w:eastAsia="zh-CN"/>
              </w:rPr>
              <w:t xml:space="preserve"> </w:t>
            </w:r>
            <w:r w:rsidRPr="00430CF0">
              <w:rPr>
                <w:rFonts w:ascii="Times New Roman" w:eastAsia="Times New Roman" w:hAnsi="Times New Roman" w:cs="Calibri"/>
                <w:lang w:val="en-GB" w:eastAsia="zh-CN"/>
              </w:rPr>
              <w:t>Scanner</w:t>
            </w:r>
          </w:p>
          <w:p w14:paraId="37218482"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i/>
                <w:lang w:eastAsia="zh-CN"/>
              </w:rPr>
              <w:t>Ποσότητα 2</w:t>
            </w:r>
          </w:p>
        </w:tc>
        <w:tc>
          <w:tcPr>
            <w:tcW w:w="1559" w:type="dxa"/>
            <w:tcBorders>
              <w:left w:val="single" w:sz="6" w:space="0" w:color="000000"/>
              <w:right w:val="single" w:sz="6" w:space="0" w:color="000000"/>
            </w:tcBorders>
            <w:tcMar>
              <w:top w:w="0" w:type="dxa"/>
              <w:left w:w="85" w:type="dxa"/>
              <w:bottom w:w="0" w:type="dxa"/>
              <w:right w:w="85" w:type="dxa"/>
            </w:tcMar>
          </w:tcPr>
          <w:p w14:paraId="1BE54818"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276" w:type="dxa"/>
            <w:tcBorders>
              <w:left w:val="single" w:sz="6" w:space="0" w:color="000000"/>
              <w:right w:val="single" w:sz="6" w:space="0" w:color="000000"/>
            </w:tcBorders>
          </w:tcPr>
          <w:p w14:paraId="460B8487"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59" w:type="dxa"/>
            <w:tcBorders>
              <w:left w:val="single" w:sz="6" w:space="0" w:color="000000"/>
              <w:right w:val="single" w:sz="6" w:space="0" w:color="000000"/>
            </w:tcBorders>
          </w:tcPr>
          <w:p w14:paraId="42E817A5"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tcBorders>
              <w:left w:val="single" w:sz="6" w:space="0" w:color="000000"/>
              <w:right w:val="single" w:sz="6" w:space="0" w:color="000000"/>
            </w:tcBorders>
            <w:tcMar>
              <w:top w:w="0" w:type="dxa"/>
              <w:left w:w="85" w:type="dxa"/>
              <w:bottom w:w="0" w:type="dxa"/>
              <w:right w:w="85" w:type="dxa"/>
            </w:tcMar>
          </w:tcPr>
          <w:p w14:paraId="5CDFDE4B"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7715E89A" w14:textId="77777777" w:rsidTr="00272B03">
        <w:trPr>
          <w:trHeight w:val="495"/>
        </w:trPr>
        <w:tc>
          <w:tcPr>
            <w:tcW w:w="704"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5FA5AFF5"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3544" w:type="dxa"/>
            <w:tcBorders>
              <w:top w:val="thinThickSmallGap" w:sz="24" w:space="0" w:color="auto"/>
              <w:left w:val="single" w:sz="6" w:space="0" w:color="000000"/>
              <w:bottom w:val="thinThickSmallGap" w:sz="24" w:space="0" w:color="auto"/>
              <w:right w:val="single" w:sz="6" w:space="0" w:color="000000"/>
            </w:tcBorders>
            <w:vAlign w:val="center"/>
          </w:tcPr>
          <w:p w14:paraId="725C38E5" w14:textId="77777777" w:rsidR="00430CF0" w:rsidRPr="00430CF0" w:rsidRDefault="00430CF0" w:rsidP="00430CF0">
            <w:pPr>
              <w:suppressAutoHyphens/>
              <w:spacing w:before="0" w:line="240" w:lineRule="auto"/>
              <w:ind w:left="86" w:right="100"/>
              <w:rPr>
                <w:rFonts w:ascii="Times New Roman" w:eastAsia="Times New Roman" w:hAnsi="Times New Roman" w:cs="Calibri"/>
                <w:u w:val="single"/>
                <w:lang w:eastAsia="zh-CN"/>
              </w:rPr>
            </w:pPr>
          </w:p>
          <w:p w14:paraId="56FFA2CD" w14:textId="77777777" w:rsidR="00430CF0" w:rsidRPr="00430CF0" w:rsidRDefault="00430CF0" w:rsidP="00430CF0">
            <w:pPr>
              <w:suppressAutoHyphens/>
              <w:spacing w:before="0" w:line="240" w:lineRule="auto"/>
              <w:ind w:left="86" w:right="100"/>
              <w:rPr>
                <w:rFonts w:ascii="Times New Roman" w:eastAsia="Times New Roman" w:hAnsi="Times New Roman" w:cs="Calibri"/>
                <w:lang w:eastAsia="zh-CN"/>
              </w:rPr>
            </w:pPr>
            <w:r w:rsidRPr="00430CF0">
              <w:rPr>
                <w:rFonts w:ascii="Times New Roman" w:eastAsia="Times New Roman" w:hAnsi="Times New Roman" w:cs="Calibri"/>
                <w:u w:val="single"/>
                <w:lang w:eastAsia="zh-CN"/>
              </w:rPr>
              <w:t>Ελάχιστα Τεχνικά Χαρακτηριστικά</w:t>
            </w:r>
            <w:r w:rsidRPr="00430CF0">
              <w:rPr>
                <w:rFonts w:ascii="Times New Roman" w:eastAsia="Times New Roman" w:hAnsi="Times New Roman" w:cs="Calibri"/>
                <w:lang w:eastAsia="zh-CN"/>
              </w:rPr>
              <w:t>:</w:t>
            </w:r>
          </w:p>
          <w:p w14:paraId="281564D2"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Ψηφιακός σαρωτής βιβλίων με αισθητήρα τελευταίας τεχνολογίας  CMOS υψηλής ανάλυσης. </w:t>
            </w:r>
          </w:p>
          <w:p w14:paraId="57C997AA"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οπτική ανάλυση 300ppi τουλάχιστον.</w:t>
            </w:r>
          </w:p>
          <w:p w14:paraId="6BCC4A9E"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βάση τοποθέτησης βιβλίου με ωφέλιμη περιοχή σάρωσης 575mm X 420mm τουλάχιστον ώστε να είναι δυνατή η σάρωση τυπικού μεγέθους Α3 ή καλύτερη.</w:t>
            </w:r>
          </w:p>
          <w:p w14:paraId="175784E4"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έχει μεγάλη ταχύτητα σάρωσης για βελτίωση της παραγωγικότητας. Να μπορεί να εκτελέσει μια πλήρη έγχρωμη σάρωση σε 0,3sec, ενώ ο κύκλος εργασίας (σάρωση – επεξεργασία – αποθήκευση) να μην ξεπερνάει τα 2,2sec.</w:t>
            </w:r>
          </w:p>
          <w:p w14:paraId="1391CB1D"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βάθος εστίασης 80mm ή καλύτερο.</w:t>
            </w:r>
          </w:p>
          <w:p w14:paraId="5B29D86C"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σύνδεση USB 3.0 για επικοινωνία.</w:t>
            </w:r>
          </w:p>
          <w:p w14:paraId="6F608C9C"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σύστημα φωτισμού LED – ψυχρό φως και να προσφέρει ομοιόμορφη κατανομή φωτισμού.</w:t>
            </w:r>
          </w:p>
          <w:p w14:paraId="65FF33A8"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Το σύστημα φωτισμού θα πρέπει να μην προκαλεί θέρμανση του βιβλίου που σαρώνεται.</w:t>
            </w:r>
          </w:p>
          <w:p w14:paraId="0A6D9EF5"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Το σύστημα φωτισμού θα πρέπει να είναι τέτοιο που να μην προκαλεί θάμπωμα ή γυαλάδα στις περιοχές που σαρώνονται.</w:t>
            </w:r>
          </w:p>
          <w:p w14:paraId="2A77D833"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Κατά τη σάρωση θα πρέπει να αφαιρούνται αυτόματα αντικείμενα που εισέρχονται στο πεδίο σάρωσης από τον χειριστή όπως π.χ. δάκτυλα.</w:t>
            </w:r>
          </w:p>
          <w:p w14:paraId="52ADE309"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οθόνη 23’’ τουλάχιστον για διευκόλυνση του χειριστή.</w:t>
            </w:r>
          </w:p>
          <w:p w14:paraId="73EBA72F"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έχει δυνατότητα προεπισκόπησης της σάρωσης πριν την αποθήκευση.</w:t>
            </w:r>
          </w:p>
          <w:p w14:paraId="3279AAE3"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σετ βαθμονόμησης (</w:t>
            </w:r>
            <w:proofErr w:type="spellStart"/>
            <w:r w:rsidRPr="00430CF0">
              <w:rPr>
                <w:rFonts w:ascii="Times New Roman" w:eastAsia="Times New Roman" w:hAnsi="Times New Roman" w:cs="Calibri"/>
                <w:lang w:eastAsia="zh-CN"/>
              </w:rPr>
              <w:t>calibration</w:t>
            </w:r>
            <w:proofErr w:type="spellEnd"/>
            <w:r w:rsidRPr="00430CF0">
              <w:rPr>
                <w:rFonts w:ascii="Times New Roman" w:eastAsia="Times New Roman" w:hAnsi="Times New Roman" w:cs="Calibri"/>
                <w:lang w:eastAsia="zh-CN"/>
              </w:rPr>
              <w:t xml:space="preserve"> </w:t>
            </w:r>
            <w:proofErr w:type="spellStart"/>
            <w:r w:rsidRPr="00430CF0">
              <w:rPr>
                <w:rFonts w:ascii="Times New Roman" w:eastAsia="Times New Roman" w:hAnsi="Times New Roman" w:cs="Calibri"/>
                <w:lang w:eastAsia="zh-CN"/>
              </w:rPr>
              <w:t>kit</w:t>
            </w:r>
            <w:proofErr w:type="spellEnd"/>
            <w:r w:rsidRPr="00430CF0">
              <w:rPr>
                <w:rFonts w:ascii="Times New Roman" w:eastAsia="Times New Roman" w:hAnsi="Times New Roman" w:cs="Calibri"/>
                <w:lang w:eastAsia="zh-CN"/>
              </w:rPr>
              <w:t>) για εύκολη και βελτιστοποιημένη ρύθμιση του αισθητήρα σάρωσης.</w:t>
            </w:r>
          </w:p>
          <w:p w14:paraId="009DA734"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διακόπτη εκκίνησης σάρωσης με το πόδι για διευκόλυνση του χειριστή.</w:t>
            </w:r>
          </w:p>
          <w:p w14:paraId="3B24161C"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είναι δυνατή η απομακρυσμένη εγκατάσταση - ρύθμιση και βαθμονόμηση του συστήματος μέσω διαδικτύου.</w:t>
            </w:r>
          </w:p>
          <w:p w14:paraId="72710E0E"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επαναχρησιμοποιούμενη συσκευασία – θήκη μεταφοράς ώστε να μπορεί να μεταφέρεται από σημείο σε σημείο γρήγορα και με ασφάλεια.</w:t>
            </w:r>
          </w:p>
          <w:p w14:paraId="76352B3D"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Να διαθέτει εγγύηση των εξαρτημάτων του συστήματος για 2 χρόνια από την αγορά του.</w:t>
            </w:r>
          </w:p>
          <w:p w14:paraId="70C8C29C" w14:textId="77777777" w:rsidR="00430CF0" w:rsidRPr="00430CF0" w:rsidRDefault="00430CF0" w:rsidP="00055BB4">
            <w:pPr>
              <w:numPr>
                <w:ilvl w:val="0"/>
                <w:numId w:val="35"/>
              </w:numPr>
              <w:suppressAutoHyphens/>
              <w:spacing w:before="0" w:after="120" w:line="240" w:lineRule="auto"/>
              <w:ind w:left="360" w:right="100" w:hanging="274"/>
              <w:contextualSpacing/>
              <w:rPr>
                <w:rFonts w:ascii="Times New Roman" w:eastAsia="Times New Roman" w:hAnsi="Times New Roman" w:cs="Calibri"/>
                <w:lang w:eastAsia="zh-CN"/>
              </w:rPr>
            </w:pPr>
            <w:r w:rsidRPr="00430CF0">
              <w:rPr>
                <w:rFonts w:ascii="Times New Roman" w:eastAsia="Times New Roman" w:hAnsi="Times New Roman" w:cs="Calibri"/>
                <w:lang w:eastAsia="zh-CN"/>
              </w:rPr>
              <w:t xml:space="preserve">Ο σαρωτής θα πρέπει οπωσδήποτε να συνοδεύεται από εφαρμογή λογισμικού, με ενσωματωμένη δυνατότητα βελτίωσης εικόνας. Θα πρέπει μεταξύ </w:t>
            </w:r>
            <w:proofErr w:type="spellStart"/>
            <w:r w:rsidRPr="00430CF0">
              <w:rPr>
                <w:rFonts w:ascii="Times New Roman" w:eastAsia="Times New Roman" w:hAnsi="Times New Roman" w:cs="Calibri"/>
                <w:lang w:eastAsia="zh-CN"/>
              </w:rPr>
              <w:t>αλλων</w:t>
            </w:r>
            <w:proofErr w:type="spellEnd"/>
            <w:r w:rsidRPr="00430CF0">
              <w:rPr>
                <w:rFonts w:ascii="Times New Roman" w:eastAsia="Times New Roman" w:hAnsi="Times New Roman" w:cs="Calibri"/>
                <w:lang w:eastAsia="zh-CN"/>
              </w:rPr>
              <w:t xml:space="preserve"> το λογισμικό να έχει τις εξής δυνατότητες τουλάχιστον: εισαγωγή/διαγραφή/προβολή μικρογραφιών των σαρωμένων εικόνων, διαχωρισμός σελίδων, ρύθμιση  σάρωσης στο κέντρο, ρύθμιση αντίθεσης (</w:t>
            </w:r>
            <w:proofErr w:type="spellStart"/>
            <w:r w:rsidRPr="00430CF0">
              <w:rPr>
                <w:rFonts w:ascii="Times New Roman" w:eastAsia="Times New Roman" w:hAnsi="Times New Roman" w:cs="Calibri"/>
                <w:lang w:eastAsia="zh-CN"/>
              </w:rPr>
              <w:t>contrast</w:t>
            </w:r>
            <w:proofErr w:type="spellEnd"/>
            <w:r w:rsidRPr="00430CF0">
              <w:rPr>
                <w:rFonts w:ascii="Times New Roman" w:eastAsia="Times New Roman" w:hAnsi="Times New Roman" w:cs="Calibri"/>
                <w:lang w:eastAsia="zh-CN"/>
              </w:rPr>
              <w:t xml:space="preserve">), μεγέθυνση, κ.ά. Το λογισμικό να παρέχει – εξάγει τις σαρώσεις σε όλα τα ευρέως χρησιμοποιούμενα </w:t>
            </w:r>
            <w:proofErr w:type="spellStart"/>
            <w:r w:rsidRPr="00430CF0">
              <w:rPr>
                <w:rFonts w:ascii="Times New Roman" w:eastAsia="Times New Roman" w:hAnsi="Times New Roman" w:cs="Calibri"/>
                <w:lang w:eastAsia="zh-CN"/>
              </w:rPr>
              <w:t>format</w:t>
            </w:r>
            <w:proofErr w:type="spellEnd"/>
            <w:r w:rsidRPr="00430CF0">
              <w:rPr>
                <w:rFonts w:ascii="Times New Roman" w:eastAsia="Times New Roman" w:hAnsi="Times New Roman" w:cs="Calibri"/>
                <w:lang w:eastAsia="zh-CN"/>
              </w:rPr>
              <w:t xml:space="preserve"> αρχείων : Tiff,pdf,jpeg,jpeg2000.</w:t>
            </w:r>
          </w:p>
          <w:p w14:paraId="60DED9D3" w14:textId="77777777" w:rsidR="00430CF0" w:rsidRPr="00430CF0" w:rsidRDefault="00430CF0" w:rsidP="00430CF0">
            <w:pPr>
              <w:suppressAutoHyphens/>
              <w:spacing w:before="0" w:line="240" w:lineRule="auto"/>
              <w:ind w:left="360" w:right="100"/>
              <w:contextualSpacing/>
              <w:rPr>
                <w:rFonts w:ascii="Times New Roman" w:eastAsia="Times New Roman" w:hAnsi="Times New Roman" w:cs="Calibri"/>
                <w:lang w:eastAsia="zh-CN"/>
              </w:rPr>
            </w:pPr>
          </w:p>
          <w:p w14:paraId="605756EE" w14:textId="77777777" w:rsidR="00430CF0" w:rsidRPr="00430CF0" w:rsidRDefault="00430CF0" w:rsidP="00430CF0">
            <w:pPr>
              <w:suppressAutoHyphens/>
              <w:spacing w:before="0" w:line="240" w:lineRule="auto"/>
              <w:rPr>
                <w:rFonts w:ascii="Times New Roman" w:eastAsia="Times New Roman" w:hAnsi="Times New Roman" w:cs="Calibri"/>
                <w:lang w:eastAsia="zh-CN"/>
              </w:rPr>
            </w:pPr>
          </w:p>
        </w:tc>
        <w:tc>
          <w:tcPr>
            <w:tcW w:w="1559" w:type="dxa"/>
            <w:tcBorders>
              <w:left w:val="single" w:sz="6" w:space="0" w:color="000000"/>
              <w:right w:val="single" w:sz="6" w:space="0" w:color="000000"/>
            </w:tcBorders>
            <w:tcMar>
              <w:top w:w="0" w:type="dxa"/>
              <w:left w:w="85" w:type="dxa"/>
              <w:bottom w:w="0" w:type="dxa"/>
              <w:right w:w="85" w:type="dxa"/>
            </w:tcMar>
          </w:tcPr>
          <w:p w14:paraId="11AEDC27"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276" w:type="dxa"/>
            <w:tcBorders>
              <w:left w:val="single" w:sz="6" w:space="0" w:color="000000"/>
              <w:right w:val="single" w:sz="6" w:space="0" w:color="000000"/>
            </w:tcBorders>
          </w:tcPr>
          <w:p w14:paraId="7C408906"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559" w:type="dxa"/>
            <w:tcBorders>
              <w:left w:val="single" w:sz="6" w:space="0" w:color="000000"/>
              <w:right w:val="single" w:sz="6" w:space="0" w:color="000000"/>
            </w:tcBorders>
          </w:tcPr>
          <w:p w14:paraId="52D5A89C"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tcBorders>
              <w:left w:val="single" w:sz="6" w:space="0" w:color="000000"/>
              <w:right w:val="single" w:sz="6" w:space="0" w:color="000000"/>
            </w:tcBorders>
            <w:tcMar>
              <w:top w:w="0" w:type="dxa"/>
              <w:left w:w="85" w:type="dxa"/>
              <w:bottom w:w="0" w:type="dxa"/>
              <w:right w:w="85" w:type="dxa"/>
            </w:tcMar>
          </w:tcPr>
          <w:p w14:paraId="69B24535"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bl>
    <w:p w14:paraId="1E8960CC" w14:textId="77777777" w:rsidR="00430CF0" w:rsidRPr="00430CF0" w:rsidRDefault="00430CF0" w:rsidP="00430CF0">
      <w:pPr>
        <w:suppressAutoHyphens/>
        <w:spacing w:before="0" w:after="160" w:line="259" w:lineRule="auto"/>
        <w:jc w:val="left"/>
        <w:rPr>
          <w:rFonts w:ascii="Calibri" w:eastAsia="Times New Roman" w:hAnsi="Calibri" w:cs="Calibri"/>
          <w:szCs w:val="24"/>
          <w:lang w:eastAsia="zh-CN"/>
        </w:rPr>
      </w:pPr>
      <w:r w:rsidRPr="00430CF0">
        <w:rPr>
          <w:rFonts w:ascii="Calibri" w:eastAsia="Times New Roman" w:hAnsi="Calibri" w:cs="Calibri"/>
          <w:szCs w:val="24"/>
          <w:lang w:eastAsia="zh-CN"/>
        </w:rPr>
        <w:br w:type="page"/>
        <w:t xml:space="preserve"> </w:t>
      </w:r>
    </w:p>
    <w:tbl>
      <w:tblPr>
        <w:tblW w:w="10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3686"/>
        <w:gridCol w:w="1417"/>
        <w:gridCol w:w="1560"/>
        <w:gridCol w:w="1417"/>
        <w:gridCol w:w="1418"/>
      </w:tblGrid>
      <w:tr w:rsidR="00430CF0" w:rsidRPr="00430CF0" w14:paraId="596E179F" w14:textId="77777777" w:rsidTr="00272B03">
        <w:tc>
          <w:tcPr>
            <w:tcW w:w="8642"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14:paraId="17532789" w14:textId="77777777" w:rsidR="00430CF0" w:rsidRPr="00430CF0" w:rsidRDefault="00430CF0" w:rsidP="00430CF0">
            <w:pPr>
              <w:tabs>
                <w:tab w:val="left" w:pos="567"/>
              </w:tabs>
              <w:suppressAutoHyphens/>
              <w:spacing w:before="0" w:line="240" w:lineRule="auto"/>
              <w:contextualSpacing/>
              <w:jc w:val="center"/>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1.Ζ - Λογισμικό</w:t>
            </w:r>
            <w:r w:rsidRPr="00430CF0">
              <w:rPr>
                <w:rFonts w:ascii="Calibri" w:eastAsia="Times New Roman" w:hAnsi="Calibri" w:cs="Calibri"/>
                <w:szCs w:val="24"/>
                <w:lang w:eastAsia="zh-CN"/>
              </w:rPr>
              <w:t xml:space="preserve"> </w:t>
            </w:r>
            <w:r w:rsidRPr="00430CF0">
              <w:rPr>
                <w:rFonts w:ascii="Times New Roman" w:eastAsia="Times New Roman" w:hAnsi="Times New Roman" w:cs="Times New Roman"/>
                <w:lang w:eastAsia="zh-CN"/>
              </w:rPr>
              <w:t xml:space="preserve">επεξεργασίας και μεταποίησης δεδομένων </w:t>
            </w:r>
            <w:proofErr w:type="spellStart"/>
            <w:r w:rsidRPr="00430CF0">
              <w:rPr>
                <w:rFonts w:ascii="Times New Roman" w:eastAsia="Times New Roman" w:hAnsi="Times New Roman" w:cs="Times New Roman"/>
                <w:lang w:eastAsia="zh-CN"/>
              </w:rPr>
              <w:t>ψηφιοποίησης</w:t>
            </w:r>
            <w:proofErr w:type="spellEnd"/>
            <w:r w:rsidRPr="00430CF0">
              <w:rPr>
                <w:rFonts w:ascii="Times New Roman" w:eastAsia="Times New Roman" w:hAnsi="Times New Roman" w:cs="Times New Roman"/>
                <w:lang w:eastAsia="zh-CN"/>
              </w:rPr>
              <w:t xml:space="preserve"> /πόρων συλλογής</w:t>
            </w:r>
          </w:p>
          <w:p w14:paraId="6C2079CD"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val="en-US" w:eastAsia="zh-CN"/>
              </w:rPr>
            </w:pP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lang w:val="en-GB" w:eastAsia="zh-CN"/>
              </w:rPr>
              <w:t>| Adobe photoshop | MS-Office | Autodesk Recap</w:t>
            </w: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34ED8ECE"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color w:val="FF0000"/>
                <w:lang w:eastAsia="zh-CN"/>
              </w:rPr>
            </w:pPr>
            <w:r w:rsidRPr="00430CF0">
              <w:rPr>
                <w:rFonts w:ascii="Times New Roman" w:eastAsia="Times New Roman" w:hAnsi="Times New Roman" w:cs="Calibri"/>
                <w:b/>
                <w:color w:val="FF0000"/>
                <w:lang w:eastAsia="zh-CN"/>
              </w:rPr>
              <w:t>Για</w:t>
            </w:r>
          </w:p>
          <w:p w14:paraId="188C4CE1" w14:textId="77777777" w:rsidR="00430CF0" w:rsidRPr="00430CF0" w:rsidRDefault="00430CF0" w:rsidP="00430CF0">
            <w:pPr>
              <w:tabs>
                <w:tab w:val="left" w:pos="-720"/>
              </w:tabs>
              <w:suppressAutoHyphens/>
              <w:spacing w:before="0" w:line="240" w:lineRule="auto"/>
              <w:jc w:val="center"/>
              <w:rPr>
                <w:rFonts w:ascii="Times New Roman" w:eastAsia="Times New Roman" w:hAnsi="Times New Roman" w:cs="Calibri"/>
                <w:b/>
                <w:i/>
                <w:color w:val="FF0000"/>
                <w:lang w:eastAsia="zh-CN"/>
              </w:rPr>
            </w:pPr>
            <w:r w:rsidRPr="00430CF0">
              <w:rPr>
                <w:rFonts w:ascii="Times New Roman" w:eastAsia="Times New Roman" w:hAnsi="Times New Roman" w:cs="Calibri"/>
                <w:b/>
                <w:color w:val="FF0000"/>
                <w:lang w:eastAsia="zh-CN"/>
              </w:rPr>
              <w:t>Υπηρεσιακή Χρήση</w:t>
            </w:r>
            <w:r w:rsidRPr="00430CF0">
              <w:rPr>
                <w:rFonts w:ascii="Times New Roman" w:eastAsia="Times New Roman" w:hAnsi="Times New Roman" w:cs="Calibri"/>
                <w:b/>
                <w:i/>
                <w:color w:val="FF0000"/>
                <w:lang w:eastAsia="zh-CN"/>
              </w:rPr>
              <w:t xml:space="preserve"> </w:t>
            </w:r>
          </w:p>
        </w:tc>
      </w:tr>
      <w:tr w:rsidR="00430CF0" w:rsidRPr="00430CF0" w14:paraId="51C56EA5" w14:textId="77777777" w:rsidTr="00272B03">
        <w:trPr>
          <w:cantSplit/>
        </w:trPr>
        <w:tc>
          <w:tcPr>
            <w:tcW w:w="562"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F8D1E54" w14:textId="77777777" w:rsidR="00430CF0" w:rsidRPr="00430CF0" w:rsidRDefault="00430CF0" w:rsidP="00430CF0">
            <w:pPr>
              <w:suppressAutoHyphens/>
              <w:spacing w:before="0" w:line="240" w:lineRule="auto"/>
              <w:jc w:val="center"/>
              <w:rPr>
                <w:rFonts w:ascii="Times New Roman" w:eastAsia="Times New Roman" w:hAnsi="Times New Roman" w:cs="Calibri"/>
                <w:b/>
                <w:lang w:val="en-GB" w:eastAsia="zh-CN"/>
              </w:rPr>
            </w:pPr>
            <w:proofErr w:type="spellStart"/>
            <w:r w:rsidRPr="00430CF0">
              <w:rPr>
                <w:rFonts w:ascii="Times New Roman" w:eastAsia="Times New Roman" w:hAnsi="Times New Roman" w:cs="Calibri"/>
                <w:b/>
                <w:lang w:eastAsia="zh-CN"/>
              </w:rPr>
              <w:t>Αρ</w:t>
            </w:r>
            <w:proofErr w:type="spellEnd"/>
            <w:r w:rsidRPr="00430CF0">
              <w:rPr>
                <w:rFonts w:ascii="Times New Roman" w:eastAsia="Times New Roman" w:hAnsi="Times New Roman" w:cs="Calibri"/>
                <w:b/>
                <w:lang w:val="en-US" w:eastAsia="zh-CN"/>
              </w:rPr>
              <w:t>.</w:t>
            </w:r>
          </w:p>
        </w:tc>
        <w:tc>
          <w:tcPr>
            <w:tcW w:w="3686"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3D1681E"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Περιγραφή Χαρακτηριστικών</w:t>
            </w:r>
          </w:p>
        </w:tc>
        <w:tc>
          <w:tcPr>
            <w:tcW w:w="1417"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393F414" w14:textId="77777777" w:rsidR="00430CF0" w:rsidRPr="00430CF0" w:rsidRDefault="00430CF0" w:rsidP="00430CF0">
            <w:pPr>
              <w:suppressAutoHyphens/>
              <w:spacing w:before="0" w:line="240" w:lineRule="auto"/>
              <w:jc w:val="center"/>
              <w:rPr>
                <w:rFonts w:ascii="Times New Roman" w:eastAsia="Times New Roman" w:hAnsi="Times New Roman" w:cs="Calibri"/>
                <w:b/>
                <w:lang w:val="en-US" w:eastAsia="zh-CN"/>
              </w:rPr>
            </w:pPr>
            <w:r w:rsidRPr="00430CF0">
              <w:rPr>
                <w:rFonts w:ascii="Times New Roman" w:eastAsia="Times New Roman" w:hAnsi="Times New Roman" w:cs="Calibri"/>
                <w:b/>
                <w:lang w:eastAsia="zh-CN"/>
              </w:rPr>
              <w:t xml:space="preserve">Δήλωση </w:t>
            </w:r>
            <w:proofErr w:type="spellStart"/>
            <w:r w:rsidRPr="00430CF0">
              <w:rPr>
                <w:rFonts w:ascii="Times New Roman" w:eastAsia="Times New Roman" w:hAnsi="Times New Roman" w:cs="Calibri"/>
                <w:b/>
                <w:lang w:eastAsia="zh-CN"/>
              </w:rPr>
              <w:t>Συμμόρφ</w:t>
            </w:r>
            <w:proofErr w:type="spellEnd"/>
            <w:r w:rsidRPr="00430CF0">
              <w:rPr>
                <w:rFonts w:ascii="Times New Roman" w:eastAsia="Times New Roman" w:hAnsi="Times New Roman" w:cs="Calibri"/>
                <w:b/>
                <w:lang w:val="en-US" w:eastAsia="zh-CN"/>
              </w:rPr>
              <w:t>.</w:t>
            </w:r>
          </w:p>
          <w:p w14:paraId="3E079169"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560" w:type="dxa"/>
            <w:tcBorders>
              <w:top w:val="single" w:sz="6" w:space="0" w:color="000000"/>
              <w:left w:val="single" w:sz="6" w:space="0" w:color="000000"/>
              <w:bottom w:val="thinThickSmallGap" w:sz="24" w:space="0" w:color="auto"/>
              <w:right w:val="single" w:sz="6" w:space="0" w:color="000000"/>
            </w:tcBorders>
            <w:shd w:val="clear" w:color="auto" w:fill="DAEEF3"/>
          </w:tcPr>
          <w:p w14:paraId="4362436F"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Δικαιολογητικά τεχνικών προδιαγραφών (</w:t>
            </w:r>
            <w:r w:rsidRPr="00430CF0">
              <w:rPr>
                <w:rFonts w:ascii="Times New Roman" w:eastAsia="Times New Roman" w:hAnsi="Times New Roman" w:cs="Calibri"/>
                <w:b/>
                <w:lang w:val="en-US" w:eastAsia="zh-CN"/>
              </w:rPr>
              <w:t>Brochures</w:t>
            </w:r>
            <w:r w:rsidRPr="00430CF0">
              <w:rPr>
                <w:rFonts w:ascii="Times New Roman" w:eastAsia="Times New Roman" w:hAnsi="Times New Roman" w:cs="Calibri"/>
                <w:b/>
                <w:lang w:eastAsia="zh-CN"/>
              </w:rPr>
              <w:t xml:space="preserve">, </w:t>
            </w:r>
            <w:r w:rsidRPr="00430CF0">
              <w:rPr>
                <w:rFonts w:ascii="Times New Roman" w:eastAsia="Times New Roman" w:hAnsi="Times New Roman" w:cs="Calibri"/>
                <w:b/>
                <w:lang w:val="en-US" w:eastAsia="zh-CN"/>
              </w:rPr>
              <w:t>Other</w:t>
            </w:r>
            <w:r w:rsidRPr="00430CF0">
              <w:rPr>
                <w:rFonts w:ascii="Times New Roman" w:eastAsia="Times New Roman" w:hAnsi="Times New Roman" w:cs="Calibri"/>
                <w:b/>
                <w:lang w:eastAsia="zh-CN"/>
              </w:rPr>
              <w:t>)</w:t>
            </w:r>
          </w:p>
        </w:tc>
        <w:tc>
          <w:tcPr>
            <w:tcW w:w="1417" w:type="dxa"/>
            <w:tcBorders>
              <w:top w:val="single" w:sz="6" w:space="0" w:color="000000"/>
              <w:left w:val="single" w:sz="6" w:space="0" w:color="000000"/>
              <w:bottom w:val="thinThickSmallGap" w:sz="24" w:space="0" w:color="auto"/>
              <w:right w:val="single" w:sz="6" w:space="0" w:color="000000"/>
            </w:tcBorders>
            <w:shd w:val="clear" w:color="auto" w:fill="DAEEF3"/>
          </w:tcPr>
          <w:p w14:paraId="2BC1CE72"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Εγγύηση καλής λειτουργίας</w:t>
            </w:r>
          </w:p>
          <w:p w14:paraId="4519AC14"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(Ναι / Όχι)</w:t>
            </w:r>
          </w:p>
        </w:tc>
        <w:tc>
          <w:tcPr>
            <w:tcW w:w="1418"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4EB4BBE"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p>
        </w:tc>
      </w:tr>
      <w:tr w:rsidR="00430CF0" w:rsidRPr="00430CF0" w14:paraId="115FCCCD" w14:textId="77777777" w:rsidTr="00272B03">
        <w:trPr>
          <w:cantSplit/>
          <w:trHeight w:val="855"/>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1E3299BE"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1</w:t>
            </w:r>
          </w:p>
        </w:tc>
        <w:tc>
          <w:tcPr>
            <w:tcW w:w="3686"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1640D3C9"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lang w:val="en-GB" w:eastAsia="zh-CN"/>
              </w:rPr>
              <w:t>ADOBE</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lang w:val="en-GB" w:eastAsia="zh-CN"/>
              </w:rPr>
              <w:t>PHOTOSHOP</w:t>
            </w:r>
            <w:r w:rsidRPr="00430CF0">
              <w:rPr>
                <w:rFonts w:ascii="Times New Roman" w:eastAsia="Times New Roman" w:hAnsi="Times New Roman" w:cs="Times New Roman"/>
                <w:lang w:eastAsia="zh-CN"/>
              </w:rPr>
              <w:t xml:space="preserve"> - </w:t>
            </w:r>
          </w:p>
          <w:p w14:paraId="50097D9E"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1</w:t>
            </w:r>
          </w:p>
          <w:p w14:paraId="1724E7B3"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p>
          <w:p w14:paraId="7DD97492"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Άδεια χρήσης για ένα έτος</w:t>
            </w:r>
          </w:p>
        </w:tc>
        <w:tc>
          <w:tcPr>
            <w:tcW w:w="1417"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1A5A0E3C"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60" w:type="dxa"/>
            <w:tcBorders>
              <w:top w:val="thinThickSmallGap" w:sz="24" w:space="0" w:color="auto"/>
              <w:left w:val="single" w:sz="6" w:space="0" w:color="000000"/>
              <w:right w:val="single" w:sz="6" w:space="0" w:color="000000"/>
            </w:tcBorders>
          </w:tcPr>
          <w:p w14:paraId="0BE0DDC1"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7" w:type="dxa"/>
            <w:tcBorders>
              <w:top w:val="thinThickSmallGap" w:sz="24" w:space="0" w:color="auto"/>
              <w:left w:val="single" w:sz="6" w:space="0" w:color="000000"/>
              <w:right w:val="single" w:sz="6" w:space="0" w:color="000000"/>
            </w:tcBorders>
          </w:tcPr>
          <w:p w14:paraId="4CA7F34E"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tcBorders>
              <w:top w:val="thinThickSmallGap" w:sz="24" w:space="0" w:color="auto"/>
              <w:left w:val="single" w:sz="6" w:space="0" w:color="000000"/>
              <w:right w:val="single" w:sz="6" w:space="0" w:color="000000"/>
            </w:tcBorders>
            <w:tcMar>
              <w:top w:w="0" w:type="dxa"/>
              <w:left w:w="85" w:type="dxa"/>
              <w:bottom w:w="0" w:type="dxa"/>
              <w:right w:w="85" w:type="dxa"/>
            </w:tcMar>
          </w:tcPr>
          <w:p w14:paraId="622DC808"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60E9D7A3" w14:textId="77777777" w:rsidTr="00272B03">
        <w:trPr>
          <w:cantSplit/>
          <w:trHeight w:val="855"/>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23408B8C" w14:textId="77777777" w:rsidR="00430CF0" w:rsidRPr="00430CF0" w:rsidRDefault="00430CF0" w:rsidP="00430CF0">
            <w:pPr>
              <w:suppressAutoHyphens/>
              <w:spacing w:before="0" w:line="240" w:lineRule="auto"/>
              <w:jc w:val="center"/>
              <w:rPr>
                <w:rFonts w:ascii="Times New Roman" w:eastAsia="Times New Roman" w:hAnsi="Times New Roman" w:cs="Calibri"/>
                <w:b/>
                <w:lang w:eastAsia="zh-CN"/>
              </w:rPr>
            </w:pPr>
            <w:r w:rsidRPr="00430CF0">
              <w:rPr>
                <w:rFonts w:ascii="Times New Roman" w:eastAsia="Times New Roman" w:hAnsi="Times New Roman" w:cs="Calibri"/>
                <w:b/>
                <w:lang w:eastAsia="zh-CN"/>
              </w:rPr>
              <w:t xml:space="preserve">2. </w:t>
            </w:r>
          </w:p>
        </w:tc>
        <w:tc>
          <w:tcPr>
            <w:tcW w:w="3686" w:type="dxa"/>
            <w:tcBorders>
              <w:top w:val="thinThickSmallGap" w:sz="24" w:space="0" w:color="auto"/>
              <w:left w:val="single" w:sz="6" w:space="0" w:color="000000"/>
              <w:bottom w:val="thinThickSmallGap" w:sz="24" w:space="0" w:color="auto"/>
              <w:right w:val="single" w:sz="6" w:space="0" w:color="000000"/>
            </w:tcBorders>
            <w:vAlign w:val="center"/>
          </w:tcPr>
          <w:p w14:paraId="7E3640BD"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A</w:t>
            </w:r>
            <w:r w:rsidRPr="00430CF0">
              <w:rPr>
                <w:rFonts w:ascii="Times New Roman" w:eastAsia="Times New Roman" w:hAnsi="Times New Roman" w:cs="Times New Roman"/>
                <w:lang w:val="en-GB" w:eastAsia="zh-CN"/>
              </w:rPr>
              <w:t>UTODESK</w:t>
            </w:r>
            <w:r w:rsidRPr="00430CF0">
              <w:rPr>
                <w:rFonts w:ascii="Times New Roman" w:eastAsia="Times New Roman" w:hAnsi="Times New Roman" w:cs="Times New Roman"/>
                <w:lang w:eastAsia="zh-CN"/>
              </w:rPr>
              <w:t xml:space="preserve"> </w:t>
            </w:r>
            <w:r w:rsidRPr="00430CF0">
              <w:rPr>
                <w:rFonts w:ascii="Times New Roman" w:eastAsia="Times New Roman" w:hAnsi="Times New Roman" w:cs="Times New Roman"/>
                <w:lang w:val="en-GB" w:eastAsia="zh-CN"/>
              </w:rPr>
              <w:t>RECAP</w:t>
            </w:r>
            <w:r w:rsidRPr="00430CF0">
              <w:rPr>
                <w:rFonts w:ascii="Times New Roman" w:eastAsia="Times New Roman" w:hAnsi="Times New Roman" w:cs="Times New Roman"/>
                <w:lang w:eastAsia="zh-CN"/>
              </w:rPr>
              <w:t xml:space="preserve"> </w:t>
            </w:r>
          </w:p>
          <w:p w14:paraId="025E8C6C"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1</w:t>
            </w:r>
          </w:p>
          <w:p w14:paraId="003DC528"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p>
          <w:p w14:paraId="5CC152AB"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Άδεια χρήσης για ένα έτος</w:t>
            </w:r>
          </w:p>
        </w:tc>
        <w:tc>
          <w:tcPr>
            <w:tcW w:w="1417" w:type="dxa"/>
            <w:tcBorders>
              <w:left w:val="single" w:sz="6" w:space="0" w:color="000000"/>
              <w:right w:val="single" w:sz="6" w:space="0" w:color="000000"/>
            </w:tcBorders>
            <w:tcMar>
              <w:top w:w="0" w:type="dxa"/>
              <w:left w:w="85" w:type="dxa"/>
              <w:bottom w:w="0" w:type="dxa"/>
              <w:right w:w="85" w:type="dxa"/>
            </w:tcMar>
          </w:tcPr>
          <w:p w14:paraId="7F8D515D"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60" w:type="dxa"/>
            <w:tcBorders>
              <w:left w:val="single" w:sz="6" w:space="0" w:color="000000"/>
              <w:right w:val="single" w:sz="6" w:space="0" w:color="000000"/>
            </w:tcBorders>
          </w:tcPr>
          <w:p w14:paraId="6B775844"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7" w:type="dxa"/>
            <w:tcBorders>
              <w:left w:val="single" w:sz="6" w:space="0" w:color="000000"/>
              <w:right w:val="single" w:sz="6" w:space="0" w:color="000000"/>
            </w:tcBorders>
          </w:tcPr>
          <w:p w14:paraId="5C820FBA"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tcBorders>
              <w:left w:val="single" w:sz="6" w:space="0" w:color="000000"/>
              <w:right w:val="single" w:sz="6" w:space="0" w:color="000000"/>
            </w:tcBorders>
            <w:tcMar>
              <w:top w:w="0" w:type="dxa"/>
              <w:left w:w="85" w:type="dxa"/>
              <w:bottom w:w="0" w:type="dxa"/>
              <w:right w:w="85" w:type="dxa"/>
            </w:tcMar>
          </w:tcPr>
          <w:p w14:paraId="04A2497C"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r w:rsidR="00430CF0" w:rsidRPr="00430CF0" w14:paraId="0842B8A1" w14:textId="77777777" w:rsidTr="00272B03">
        <w:trPr>
          <w:cantSplit/>
          <w:trHeight w:val="855"/>
        </w:trPr>
        <w:tc>
          <w:tcPr>
            <w:tcW w:w="562"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6026DE5" w14:textId="77777777" w:rsidR="00430CF0" w:rsidRPr="00430CF0" w:rsidRDefault="00430CF0" w:rsidP="00430CF0">
            <w:pPr>
              <w:suppressAutoHyphens/>
              <w:spacing w:before="0" w:line="240" w:lineRule="auto"/>
              <w:jc w:val="center"/>
              <w:rPr>
                <w:rFonts w:ascii="Times New Roman" w:eastAsia="Times New Roman" w:hAnsi="Times New Roman" w:cs="Calibri"/>
                <w:b/>
                <w:lang w:val="en-GB" w:eastAsia="zh-CN"/>
              </w:rPr>
            </w:pPr>
            <w:r w:rsidRPr="00430CF0">
              <w:rPr>
                <w:rFonts w:ascii="Times New Roman" w:eastAsia="Times New Roman" w:hAnsi="Times New Roman" w:cs="Calibri"/>
                <w:b/>
                <w:lang w:val="en-GB" w:eastAsia="zh-CN"/>
              </w:rPr>
              <w:t>3.</w:t>
            </w:r>
          </w:p>
        </w:tc>
        <w:tc>
          <w:tcPr>
            <w:tcW w:w="3686" w:type="dxa"/>
            <w:tcBorders>
              <w:top w:val="thinThickSmallGap" w:sz="24" w:space="0" w:color="auto"/>
              <w:left w:val="single" w:sz="6" w:space="0" w:color="000000"/>
              <w:bottom w:val="thinThickSmallGap" w:sz="24" w:space="0" w:color="auto"/>
              <w:right w:val="single" w:sz="6" w:space="0" w:color="000000"/>
            </w:tcBorders>
            <w:vAlign w:val="center"/>
          </w:tcPr>
          <w:p w14:paraId="263EB054"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lang w:val="en-GB" w:eastAsia="zh-CN"/>
              </w:rPr>
              <w:t>MS</w:t>
            </w:r>
            <w:r w:rsidRPr="00430CF0">
              <w:rPr>
                <w:rFonts w:ascii="Times New Roman" w:eastAsia="Times New Roman" w:hAnsi="Times New Roman" w:cs="Times New Roman"/>
                <w:lang w:eastAsia="zh-CN"/>
              </w:rPr>
              <w:t>-</w:t>
            </w:r>
            <w:r w:rsidRPr="00430CF0">
              <w:rPr>
                <w:rFonts w:ascii="Times New Roman" w:eastAsia="Times New Roman" w:hAnsi="Times New Roman" w:cs="Times New Roman"/>
                <w:lang w:val="en-GB" w:eastAsia="zh-CN"/>
              </w:rPr>
              <w:t>OFFICE</w:t>
            </w:r>
            <w:r w:rsidRPr="00430CF0">
              <w:rPr>
                <w:rFonts w:ascii="Times New Roman" w:eastAsia="Times New Roman" w:hAnsi="Times New Roman" w:cs="Times New Roman"/>
                <w:lang w:eastAsia="zh-CN"/>
              </w:rPr>
              <w:t xml:space="preserve"> 2019 </w:t>
            </w:r>
            <w:r w:rsidRPr="00430CF0">
              <w:rPr>
                <w:rFonts w:ascii="Times New Roman" w:eastAsia="Times New Roman" w:hAnsi="Times New Roman" w:cs="Times New Roman"/>
                <w:lang w:val="en-GB" w:eastAsia="zh-CN"/>
              </w:rPr>
              <w:t>ENG</w:t>
            </w:r>
            <w:r w:rsidRPr="00430CF0">
              <w:rPr>
                <w:rFonts w:ascii="Times New Roman" w:eastAsia="Times New Roman" w:hAnsi="Times New Roman" w:cs="Times New Roman"/>
                <w:lang w:eastAsia="zh-CN"/>
              </w:rPr>
              <w:t xml:space="preserve"> – </w:t>
            </w:r>
          </w:p>
          <w:p w14:paraId="4DFF3A97"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r w:rsidRPr="00430CF0">
              <w:rPr>
                <w:rFonts w:ascii="Times New Roman" w:eastAsia="Times New Roman" w:hAnsi="Times New Roman" w:cs="Times New Roman"/>
                <w:i/>
                <w:lang w:eastAsia="zh-CN"/>
              </w:rPr>
              <w:t>Ποσότητα 1</w:t>
            </w:r>
          </w:p>
          <w:p w14:paraId="537795E9"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i/>
                <w:lang w:eastAsia="zh-CN"/>
              </w:rPr>
            </w:pPr>
          </w:p>
          <w:p w14:paraId="2DBEEA6E" w14:textId="77777777" w:rsidR="00430CF0" w:rsidRPr="00430CF0" w:rsidRDefault="00430CF0" w:rsidP="00430CF0">
            <w:pPr>
              <w:tabs>
                <w:tab w:val="left" w:pos="567"/>
              </w:tabs>
              <w:suppressAutoHyphens/>
              <w:spacing w:before="0" w:line="240" w:lineRule="auto"/>
              <w:contextualSpacing/>
              <w:rPr>
                <w:rFonts w:ascii="Times New Roman" w:eastAsia="Times New Roman" w:hAnsi="Times New Roman" w:cs="Times New Roman"/>
                <w:lang w:eastAsia="zh-CN"/>
              </w:rPr>
            </w:pPr>
            <w:r w:rsidRPr="00430CF0">
              <w:rPr>
                <w:rFonts w:ascii="Times New Roman" w:eastAsia="Times New Roman" w:hAnsi="Times New Roman" w:cs="Times New Roman"/>
                <w:lang w:eastAsia="zh-CN"/>
              </w:rPr>
              <w:t xml:space="preserve">Άδεια χρήσης για </w:t>
            </w:r>
            <w:r w:rsidRPr="00430CF0">
              <w:rPr>
                <w:rFonts w:ascii="Times New Roman" w:eastAsia="Times New Roman" w:hAnsi="Times New Roman" w:cs="Times New Roman"/>
                <w:lang w:val="en-GB" w:eastAsia="zh-CN"/>
              </w:rPr>
              <w:t>WINDOWS</w:t>
            </w:r>
            <w:r w:rsidRPr="00430CF0">
              <w:rPr>
                <w:rFonts w:ascii="Times New Roman" w:eastAsia="Times New Roman" w:hAnsi="Times New Roman" w:cs="Times New Roman"/>
                <w:lang w:eastAsia="zh-CN"/>
              </w:rPr>
              <w:t xml:space="preserve"> 10</w:t>
            </w:r>
          </w:p>
        </w:tc>
        <w:tc>
          <w:tcPr>
            <w:tcW w:w="1417"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10344F30" w14:textId="77777777" w:rsidR="00430CF0" w:rsidRPr="00430CF0" w:rsidRDefault="00430CF0" w:rsidP="00430CF0">
            <w:pPr>
              <w:tabs>
                <w:tab w:val="left" w:pos="-720"/>
              </w:tabs>
              <w:suppressAutoHyphens/>
              <w:spacing w:before="0" w:line="240" w:lineRule="auto"/>
              <w:rPr>
                <w:rFonts w:ascii="Times New Roman" w:eastAsia="Times New Roman" w:hAnsi="Times New Roman" w:cs="Calibri"/>
                <w:color w:val="17365D"/>
                <w:lang w:eastAsia="zh-CN"/>
              </w:rPr>
            </w:pPr>
          </w:p>
        </w:tc>
        <w:tc>
          <w:tcPr>
            <w:tcW w:w="1560" w:type="dxa"/>
            <w:tcBorders>
              <w:left w:val="single" w:sz="6" w:space="0" w:color="000000"/>
              <w:bottom w:val="thinThickSmallGap" w:sz="24" w:space="0" w:color="auto"/>
              <w:right w:val="single" w:sz="6" w:space="0" w:color="000000"/>
            </w:tcBorders>
          </w:tcPr>
          <w:p w14:paraId="41CE9404"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7" w:type="dxa"/>
            <w:tcBorders>
              <w:left w:val="single" w:sz="6" w:space="0" w:color="000000"/>
              <w:bottom w:val="thinThickSmallGap" w:sz="24" w:space="0" w:color="auto"/>
              <w:right w:val="single" w:sz="6" w:space="0" w:color="000000"/>
            </w:tcBorders>
          </w:tcPr>
          <w:p w14:paraId="2D114468"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c>
          <w:tcPr>
            <w:tcW w:w="1418" w:type="dxa"/>
            <w:tcBorders>
              <w:left w:val="single" w:sz="6" w:space="0" w:color="000000"/>
              <w:bottom w:val="thinThickSmallGap" w:sz="24" w:space="0" w:color="auto"/>
              <w:right w:val="single" w:sz="6" w:space="0" w:color="000000"/>
            </w:tcBorders>
            <w:tcMar>
              <w:top w:w="0" w:type="dxa"/>
              <w:left w:w="85" w:type="dxa"/>
              <w:bottom w:w="0" w:type="dxa"/>
              <w:right w:w="85" w:type="dxa"/>
            </w:tcMar>
          </w:tcPr>
          <w:p w14:paraId="0A7A134A" w14:textId="77777777" w:rsidR="00430CF0" w:rsidRPr="00430CF0" w:rsidRDefault="00430CF0" w:rsidP="00430CF0">
            <w:pPr>
              <w:suppressAutoHyphens/>
              <w:spacing w:before="0" w:line="240" w:lineRule="auto"/>
              <w:jc w:val="center"/>
              <w:rPr>
                <w:rFonts w:ascii="Times New Roman" w:eastAsia="Times New Roman" w:hAnsi="Times New Roman" w:cs="Calibri"/>
                <w:lang w:eastAsia="zh-CN"/>
              </w:rPr>
            </w:pPr>
          </w:p>
        </w:tc>
      </w:tr>
    </w:tbl>
    <w:p w14:paraId="02B1BB8E" w14:textId="77777777" w:rsidR="00430CF0" w:rsidRPr="00430CF0" w:rsidRDefault="00430CF0" w:rsidP="00430CF0">
      <w:pPr>
        <w:suppressAutoHyphens/>
        <w:autoSpaceDE w:val="0"/>
        <w:autoSpaceDN w:val="0"/>
        <w:adjustRightInd w:val="0"/>
        <w:spacing w:before="0" w:line="240" w:lineRule="auto"/>
        <w:rPr>
          <w:rFonts w:ascii="Calibri" w:eastAsia="Times New Roman" w:hAnsi="Calibri" w:cs="Calibri"/>
          <w:szCs w:val="24"/>
          <w:u w:val="single"/>
          <w:lang w:eastAsia="zh-CN"/>
        </w:rPr>
      </w:pPr>
    </w:p>
    <w:p w14:paraId="7774D980" w14:textId="77777777" w:rsidR="00430CF0" w:rsidRPr="00430CF0" w:rsidRDefault="00430CF0" w:rsidP="00430CF0">
      <w:pPr>
        <w:suppressAutoHyphens/>
        <w:autoSpaceDE w:val="0"/>
        <w:autoSpaceDN w:val="0"/>
        <w:adjustRightInd w:val="0"/>
        <w:spacing w:before="0" w:line="240" w:lineRule="auto"/>
        <w:rPr>
          <w:rFonts w:ascii="Calibri" w:eastAsia="Times New Roman" w:hAnsi="Calibri" w:cs="Calibri"/>
          <w:szCs w:val="24"/>
          <w:u w:val="single"/>
          <w:lang w:eastAsia="zh-CN"/>
        </w:rPr>
      </w:pPr>
      <w:r w:rsidRPr="00430CF0">
        <w:rPr>
          <w:rFonts w:ascii="Calibri" w:eastAsia="Times New Roman" w:hAnsi="Calibri" w:cs="Calibri"/>
          <w:szCs w:val="24"/>
          <w:u w:val="single"/>
          <w:lang w:eastAsia="zh-CN"/>
        </w:rPr>
        <w:t>Οδηγίες συμπλήρωσης</w:t>
      </w:r>
    </w:p>
    <w:p w14:paraId="58C8F611" w14:textId="77777777" w:rsidR="00430CF0" w:rsidRPr="00430CF0" w:rsidRDefault="00430CF0" w:rsidP="00430CF0">
      <w:pPr>
        <w:suppressAutoHyphens/>
        <w:autoSpaceDE w:val="0"/>
        <w:autoSpaceDN w:val="0"/>
        <w:adjustRightInd w:val="0"/>
        <w:spacing w:before="0" w:line="240" w:lineRule="auto"/>
        <w:rPr>
          <w:rFonts w:ascii="Calibri" w:eastAsia="Times New Roman" w:hAnsi="Calibri" w:cs="Calibri"/>
          <w:szCs w:val="24"/>
          <w:lang w:eastAsia="zh-CN"/>
        </w:rPr>
      </w:pPr>
      <w:proofErr w:type="spellStart"/>
      <w:r w:rsidRPr="00430CF0">
        <w:rPr>
          <w:rFonts w:ascii="Calibri" w:eastAsia="Times New Roman" w:hAnsi="Calibri" w:cs="Calibri"/>
          <w:szCs w:val="24"/>
          <w:lang w:val="en-GB" w:eastAsia="zh-CN"/>
        </w:rPr>
        <w:t>i</w:t>
      </w:r>
      <w:proofErr w:type="spellEnd"/>
      <w:r w:rsidRPr="00430CF0">
        <w:rPr>
          <w:rFonts w:ascii="Calibri" w:eastAsia="Times New Roman" w:hAnsi="Calibri" w:cs="Calibri"/>
          <w:szCs w:val="24"/>
          <w:lang w:eastAsia="zh-CN"/>
        </w:rPr>
        <w:t>. Στη Στήλη «Περιγραφή Χαρακτηριστικών», περιγράφονται αναλυτικά τα τεχνικά χαρακτηριστικά, υποχρεώσεις ή επεξηγήσεις για τα οποία θα πρέπει να δοθούν αντίστοιχες απαντήσεις.</w:t>
      </w:r>
    </w:p>
    <w:p w14:paraId="3094D09B" w14:textId="77777777" w:rsidR="00430CF0" w:rsidRPr="00430CF0" w:rsidRDefault="00430CF0" w:rsidP="00430CF0">
      <w:pPr>
        <w:suppressAutoHyphens/>
        <w:autoSpaceDE w:val="0"/>
        <w:autoSpaceDN w:val="0"/>
        <w:adjustRightInd w:val="0"/>
        <w:spacing w:before="0" w:line="240" w:lineRule="auto"/>
        <w:rPr>
          <w:rFonts w:ascii="Calibri" w:eastAsia="Times New Roman" w:hAnsi="Calibri" w:cs="Calibri"/>
          <w:szCs w:val="24"/>
          <w:lang w:eastAsia="zh-CN"/>
        </w:rPr>
      </w:pPr>
      <w:r w:rsidRPr="00430CF0">
        <w:rPr>
          <w:rFonts w:ascii="Calibri" w:eastAsia="Times New Roman" w:hAnsi="Calibri" w:cs="Calibri"/>
          <w:szCs w:val="24"/>
          <w:lang w:val="en-GB" w:eastAsia="zh-CN"/>
        </w:rPr>
        <w:t>ii</w:t>
      </w:r>
      <w:r w:rsidRPr="00430CF0">
        <w:rPr>
          <w:rFonts w:ascii="Calibri" w:eastAsia="Times New Roman" w:hAnsi="Calibri" w:cs="Calibri"/>
          <w:szCs w:val="24"/>
          <w:lang w:eastAsia="zh-CN"/>
        </w:rPr>
        <w:t>. Στη στήλη «Δήλωση Συμμόρφωσης» σημειώνεται η απάντηση του αναδόχου που έχει τη μορφή ΝΑΙ/ΟΧΙ εάν η αντίστοιχη προδιαγραφή πληρείται ή όχι από 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w:t>
      </w:r>
    </w:p>
    <w:p w14:paraId="58138966" w14:textId="77777777" w:rsidR="00430CF0" w:rsidRPr="00430CF0" w:rsidRDefault="00430CF0" w:rsidP="00430CF0">
      <w:pPr>
        <w:suppressAutoHyphens/>
        <w:autoSpaceDE w:val="0"/>
        <w:autoSpaceDN w:val="0"/>
        <w:adjustRightInd w:val="0"/>
        <w:spacing w:before="0" w:line="240" w:lineRule="auto"/>
        <w:rPr>
          <w:rFonts w:ascii="Calibri" w:eastAsia="Times New Roman" w:hAnsi="Calibri" w:cs="Calibri"/>
          <w:szCs w:val="24"/>
          <w:lang w:eastAsia="zh-CN"/>
        </w:rPr>
      </w:pPr>
      <w:r w:rsidRPr="00430CF0">
        <w:rPr>
          <w:rFonts w:ascii="Calibri" w:eastAsia="Times New Roman" w:hAnsi="Calibri" w:cs="Calibri"/>
          <w:szCs w:val="24"/>
          <w:lang w:val="en-GB" w:eastAsia="zh-CN"/>
        </w:rPr>
        <w:t>iii</w:t>
      </w:r>
      <w:r w:rsidRPr="00430CF0">
        <w:rPr>
          <w:rFonts w:ascii="Calibri" w:eastAsia="Times New Roman" w:hAnsi="Calibri" w:cs="Calibri"/>
          <w:szCs w:val="24"/>
          <w:lang w:eastAsia="zh-CN"/>
        </w:rPr>
        <w:t>. Στη στήλη «Δικαιολογητικά τεχνικών προδιαγραφών» θα καταγραφεί η σαφής παραπομπή και το δικαιολογητικό εκείνο στοιχείο που προσκομίζεται προς απόδειξη πλήρωσης της συγκεκριμένης απαίτησης. Η παραπομπή γίνεται με συγκεκριμένη αναφορά.</w:t>
      </w:r>
    </w:p>
    <w:p w14:paraId="008AE5A6" w14:textId="77777777" w:rsidR="00430CF0" w:rsidRPr="00430CF0" w:rsidRDefault="00430CF0" w:rsidP="00430CF0">
      <w:pPr>
        <w:suppressAutoHyphens/>
        <w:autoSpaceDE w:val="0"/>
        <w:autoSpaceDN w:val="0"/>
        <w:adjustRightInd w:val="0"/>
        <w:spacing w:before="0" w:line="240" w:lineRule="auto"/>
        <w:rPr>
          <w:rFonts w:ascii="Calibri" w:eastAsia="Times New Roman" w:hAnsi="Calibri" w:cs="Calibri"/>
          <w:szCs w:val="24"/>
          <w:lang w:eastAsia="zh-CN"/>
        </w:rPr>
      </w:pPr>
    </w:p>
    <w:p w14:paraId="6B98D1BE" w14:textId="77777777" w:rsidR="00430CF0" w:rsidRPr="00430CF0" w:rsidRDefault="00430CF0" w:rsidP="00430CF0">
      <w:pPr>
        <w:suppressAutoHyphens/>
        <w:autoSpaceDE w:val="0"/>
        <w:autoSpaceDN w:val="0"/>
        <w:adjustRightInd w:val="0"/>
        <w:spacing w:before="0" w:line="240" w:lineRule="auto"/>
        <w:rPr>
          <w:rFonts w:ascii="Calibri" w:eastAsia="Times New Roman" w:hAnsi="Calibri" w:cs="Calibri"/>
          <w:szCs w:val="24"/>
          <w:u w:val="single"/>
          <w:lang w:eastAsia="zh-CN"/>
        </w:rPr>
      </w:pPr>
      <w:r w:rsidRPr="00430CF0">
        <w:rPr>
          <w:rFonts w:ascii="Calibri" w:eastAsia="Times New Roman" w:hAnsi="Calibri" w:cs="Calibri"/>
          <w:szCs w:val="24"/>
          <w:u w:val="single"/>
          <w:lang w:eastAsia="zh-CN"/>
        </w:rPr>
        <w:t>Διευκρινίσεις:</w:t>
      </w:r>
    </w:p>
    <w:p w14:paraId="60B347F4" w14:textId="77777777" w:rsidR="00430CF0" w:rsidRPr="00430CF0" w:rsidRDefault="00430CF0" w:rsidP="00430CF0">
      <w:pPr>
        <w:suppressAutoHyphens/>
        <w:autoSpaceDE w:val="0"/>
        <w:autoSpaceDN w:val="0"/>
        <w:adjustRightInd w:val="0"/>
        <w:spacing w:before="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1. Επισημαίνεται ότι είναι υποχρεωτική η απάντηση σε όλα τα σημεία του ΠΙΝΑΚΑ ΣΥΜΜΟΡΦΩΣΗΣ και η παροχή όλων των πληροφοριών που ζητούνται.</w:t>
      </w:r>
    </w:p>
    <w:p w14:paraId="58DC509A" w14:textId="77777777" w:rsidR="00430CF0" w:rsidRPr="00430CF0" w:rsidRDefault="00430CF0" w:rsidP="00430CF0">
      <w:pPr>
        <w:suppressAutoHyphens/>
        <w:autoSpaceDE w:val="0"/>
        <w:autoSpaceDN w:val="0"/>
        <w:adjustRightInd w:val="0"/>
        <w:spacing w:before="0" w:line="240" w:lineRule="auto"/>
        <w:rPr>
          <w:rFonts w:ascii="Calibri" w:eastAsia="Times New Roman" w:hAnsi="Calibri" w:cs="Calibri"/>
          <w:sz w:val="20"/>
          <w:szCs w:val="20"/>
          <w:lang w:eastAsia="zh-CN"/>
        </w:rPr>
      </w:pPr>
      <w:r w:rsidRPr="00430CF0">
        <w:rPr>
          <w:rFonts w:ascii="Calibri" w:eastAsia="Times New Roman" w:hAnsi="Calibri" w:cs="Calibri"/>
          <w:szCs w:val="24"/>
          <w:lang w:eastAsia="zh-CN"/>
        </w:rPr>
        <w:t>2. Η αρμόδια Επιτροπή θα αξιολογήσει τα παρεχόμενα από τους προσφέροντες στοιχεία κατά την αξιολόγηση των Τεχνικών Προσφορών.</w:t>
      </w:r>
    </w:p>
    <w:p w14:paraId="170D128B" w14:textId="77777777" w:rsidR="00430CF0" w:rsidRPr="00430CF0" w:rsidRDefault="00430CF0" w:rsidP="00430CF0">
      <w:pPr>
        <w:suppressAutoHyphens/>
        <w:autoSpaceDE w:val="0"/>
        <w:autoSpaceDN w:val="0"/>
        <w:adjustRightInd w:val="0"/>
        <w:spacing w:before="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3. Σε περίπτωση που δεν έχει απαντηθεί οποιοσδήποτε όρος του ΠΙΝΑΚΑ ΣΥΜΜΟΡΦΩΣΗΣ, τότε η απάντηση θεωρείται αρνητική.</w:t>
      </w:r>
    </w:p>
    <w:p w14:paraId="6B8D15DE" w14:textId="77777777" w:rsidR="00430CF0" w:rsidRPr="00430CF0" w:rsidRDefault="00430CF0" w:rsidP="00430CF0">
      <w:pPr>
        <w:autoSpaceDE w:val="0"/>
        <w:spacing w:before="57" w:after="57" w:line="240" w:lineRule="auto"/>
        <w:rPr>
          <w:rFonts w:ascii="Calibri" w:eastAsia="SimSun" w:hAnsi="Calibri" w:cs="Calibri"/>
          <w:color w:val="5B9BD5"/>
          <w:lang w:eastAsia="zh-CN"/>
        </w:rPr>
      </w:pPr>
      <w:r w:rsidRPr="00430CF0">
        <w:rPr>
          <w:rFonts w:ascii="Calibri" w:eastAsia="Times New Roman" w:hAnsi="Calibri" w:cs="Calibri"/>
          <w:szCs w:val="24"/>
          <w:lang w:eastAsia="zh-CN"/>
        </w:rPr>
        <w:t>4. Σε περίπτωση που οποιαδήποτε, από τις ανωτέρω αναφερόμενες στους επισυναπτόμενους πίνακες υποχρεώσεις, δεν καλύπτεται, η προσφορά θα απορρίπτεται ως απαράδεκτη.</w:t>
      </w:r>
    </w:p>
    <w:p w14:paraId="1E8CC868" w14:textId="77777777" w:rsidR="00430CF0" w:rsidRPr="00430CF0" w:rsidRDefault="00430CF0" w:rsidP="00430CF0">
      <w:pPr>
        <w:autoSpaceDE w:val="0"/>
        <w:spacing w:before="57" w:after="57" w:line="240" w:lineRule="auto"/>
        <w:rPr>
          <w:rFonts w:ascii="Calibri" w:eastAsia="Times New Roman" w:hAnsi="Calibri" w:cs="Calibri"/>
          <w:szCs w:val="24"/>
          <w:lang w:eastAsia="zh-CN"/>
        </w:rPr>
      </w:pPr>
    </w:p>
    <w:p w14:paraId="19F100D8" w14:textId="77777777" w:rsidR="00430CF0" w:rsidRPr="00430CF0" w:rsidRDefault="00430CF0" w:rsidP="00430CF0">
      <w:pPr>
        <w:suppressAutoHyphens/>
        <w:spacing w:before="0" w:after="120" w:line="240" w:lineRule="auto"/>
        <w:rPr>
          <w:rFonts w:ascii="Calibri" w:eastAsia="Times New Roman" w:hAnsi="Calibri" w:cs="Calibri"/>
          <w:szCs w:val="24"/>
          <w:lang w:val="en-GB" w:eastAsia="zh-CN"/>
        </w:rPr>
      </w:pPr>
      <w:r w:rsidRPr="00430CF0">
        <w:rPr>
          <w:rFonts w:ascii="Calibri" w:eastAsia="Times New Roman" w:hAnsi="Calibri" w:cs="Calibri"/>
          <w:szCs w:val="24"/>
          <w:lang w:eastAsia="zh-CN"/>
        </w:rPr>
        <w:br w:type="page"/>
      </w:r>
      <w:r w:rsidRPr="00430CF0">
        <w:rPr>
          <w:rFonts w:ascii="Calibri" w:eastAsia="Times New Roman" w:hAnsi="Calibri" w:cs="Calibri"/>
          <w:noProof/>
          <w:szCs w:val="24"/>
          <w:lang w:eastAsia="el-GR"/>
        </w:rPr>
        <w:drawing>
          <wp:inline distT="0" distB="0" distL="0" distR="0" wp14:anchorId="4E305B8C" wp14:editId="3034D996">
            <wp:extent cx="3048000" cy="1685925"/>
            <wp:effectExtent l="0" t="0" r="0" b="0"/>
            <wp:docPr id="10" name="Εικόνα 6" descr="LOGO R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RECUL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14:paraId="4DBA27C0"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p>
    <w:p w14:paraId="7993BCF3"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p>
    <w:p w14:paraId="33C4AC11"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US" w:eastAsia="en-GB"/>
        </w:rPr>
      </w:pPr>
    </w:p>
    <w:p w14:paraId="1B09D056"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GB" w:eastAsia="en-GB"/>
        </w:rPr>
      </w:pPr>
    </w:p>
    <w:p w14:paraId="628A23A5"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r w:rsidRPr="00430CF0">
        <w:rPr>
          <w:rFonts w:ascii="Opensans" w:eastAsia="Times New Roman" w:hAnsi="Opensans" w:cs="Calibri"/>
          <w:b/>
          <w:color w:val="39AAE2"/>
          <w:sz w:val="36"/>
          <w:szCs w:val="36"/>
          <w:lang w:eastAsia="en-GB"/>
        </w:rPr>
        <w:t>ΕΚΚΛΗΣΙΑ ΤΗΣ ΕΛΛΑΔΟΣ: «Προμήθεια εξειδικευμένου εξοπλισμού» (Παραδοτέα 3.4.3 και 6.4.5)</w:t>
      </w:r>
    </w:p>
    <w:p w14:paraId="688657D1" w14:textId="77777777" w:rsidR="00430CF0" w:rsidRPr="00430CF0" w:rsidRDefault="00430CF0" w:rsidP="00430CF0">
      <w:pPr>
        <w:pBdr>
          <w:top w:val="single" w:sz="18" w:space="1" w:color="auto"/>
        </w:pBdr>
        <w:tabs>
          <w:tab w:val="left" w:pos="1029"/>
        </w:tabs>
        <w:suppressAutoHyphens/>
        <w:spacing w:before="0" w:after="120" w:line="240" w:lineRule="auto"/>
        <w:rPr>
          <w:rFonts w:ascii="Calibri" w:eastAsia="Times New Roman" w:hAnsi="Calibri" w:cs="Calibri"/>
          <w:b/>
          <w:color w:val="E6B012"/>
          <w:sz w:val="32"/>
          <w:szCs w:val="32"/>
          <w:lang w:eastAsia="en-GB"/>
        </w:rPr>
      </w:pPr>
    </w:p>
    <w:p w14:paraId="04E3D5D4" w14:textId="77777777" w:rsidR="00430CF0" w:rsidRPr="00430CF0" w:rsidRDefault="00430CF0" w:rsidP="00430CF0">
      <w:pPr>
        <w:keepNext/>
        <w:tabs>
          <w:tab w:val="left" w:pos="567"/>
        </w:tabs>
        <w:suppressAutoHyphens/>
        <w:spacing w:after="120" w:line="240" w:lineRule="auto"/>
        <w:outlineLvl w:val="1"/>
        <w:rPr>
          <w:rFonts w:ascii="Calibri" w:eastAsia="Times New Roman" w:hAnsi="Calibri" w:cs="Arial"/>
          <w:b/>
          <w:sz w:val="32"/>
          <w:szCs w:val="32"/>
          <w:lang w:eastAsia="zh-CN"/>
        </w:rPr>
      </w:pPr>
      <w:bookmarkStart w:id="172" w:name="_Toc46315260"/>
      <w:bookmarkStart w:id="173" w:name="_Toc93925818"/>
      <w:r w:rsidRPr="00430CF0">
        <w:rPr>
          <w:rFonts w:ascii="Calibri" w:eastAsia="Times New Roman" w:hAnsi="Calibri" w:cs="Arial"/>
          <w:b/>
          <w:sz w:val="32"/>
          <w:szCs w:val="32"/>
          <w:lang w:eastAsia="zh-CN"/>
        </w:rPr>
        <w:t>ΠΑΡΑΡΤΗΜΑ ΙΙΙ – Υπόδειγμα βιογραφικού σημειώματος</w:t>
      </w:r>
      <w:bookmarkEnd w:id="172"/>
      <w:bookmarkEnd w:id="173"/>
    </w:p>
    <w:p w14:paraId="338EE4E2" w14:textId="77777777" w:rsidR="00430CF0" w:rsidRPr="00430CF0" w:rsidRDefault="00430CF0" w:rsidP="00430CF0">
      <w:pPr>
        <w:suppressAutoHyphens/>
        <w:spacing w:before="0" w:after="120" w:line="240" w:lineRule="auto"/>
        <w:rPr>
          <w:rFonts w:ascii="Calibri" w:eastAsia="Times New Roman" w:hAnsi="Calibri" w:cs="Calibri"/>
          <w:noProof/>
          <w:szCs w:val="24"/>
          <w:lang w:val="en-GB" w:eastAsia="zh-CN"/>
        </w:rPr>
        <w:sectPr w:rsidR="00430CF0" w:rsidRPr="00430CF0" w:rsidSect="001F4A48">
          <w:footerReference w:type="default" r:id="rId40"/>
          <w:footnotePr>
            <w:numRestart w:val="eachPage"/>
          </w:footnotePr>
          <w:endnotePr>
            <w:numFmt w:val="decimal"/>
          </w:endnotePr>
          <w:pgSz w:w="11906" w:h="16838"/>
          <w:pgMar w:top="1418" w:right="992" w:bottom="851" w:left="992" w:header="709" w:footer="283" w:gutter="0"/>
          <w:cols w:space="720"/>
          <w:docGrid w:linePitch="360"/>
        </w:sectPr>
      </w:pPr>
      <w:r w:rsidRPr="00430CF0">
        <w:rPr>
          <w:rFonts w:ascii="Calibri" w:eastAsia="Times New Roman" w:hAnsi="Calibri" w:cs="Calibri"/>
          <w:noProof/>
          <w:szCs w:val="24"/>
          <w:lang w:eastAsia="el-GR"/>
        </w:rPr>
        <w:drawing>
          <wp:inline distT="0" distB="0" distL="0" distR="0" wp14:anchorId="768C0D28" wp14:editId="75E1A42D">
            <wp:extent cx="6305550" cy="3467100"/>
            <wp:effectExtent l="0" t="0" r="0" b="0"/>
            <wp:docPr id="11" name="Εικόνα 9"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WO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5550" cy="3467100"/>
                    </a:xfrm>
                    <a:prstGeom prst="rect">
                      <a:avLst/>
                    </a:prstGeom>
                    <a:noFill/>
                    <a:ln>
                      <a:noFill/>
                    </a:ln>
                  </pic:spPr>
                </pic:pic>
              </a:graphicData>
            </a:graphic>
          </wp:inline>
        </w:drawing>
      </w:r>
    </w:p>
    <w:p w14:paraId="0BEF74CB" w14:textId="77777777" w:rsidR="00430CF0" w:rsidRPr="00430CF0" w:rsidRDefault="00430CF0" w:rsidP="00430CF0">
      <w:pPr>
        <w:spacing w:line="240" w:lineRule="auto"/>
        <w:jc w:val="center"/>
        <w:rPr>
          <w:rFonts w:ascii="Calibri" w:eastAsia="Times New Roman" w:hAnsi="Calibri" w:cs="Arial"/>
          <w:bCs/>
          <w:i/>
          <w:u w:val="single"/>
          <w:lang w:eastAsia="zh-CN"/>
        </w:rPr>
      </w:pPr>
      <w:bookmarkStart w:id="174" w:name="_Hlk38463985"/>
    </w:p>
    <w:p w14:paraId="7C60362E" w14:textId="77777777" w:rsidR="00430CF0" w:rsidRPr="00430CF0" w:rsidRDefault="00430CF0" w:rsidP="00430CF0">
      <w:pPr>
        <w:spacing w:line="240" w:lineRule="auto"/>
        <w:jc w:val="center"/>
        <w:rPr>
          <w:rFonts w:ascii="Calibri" w:eastAsia="Times New Roman" w:hAnsi="Calibri" w:cs="Arial"/>
          <w:bCs/>
          <w:i/>
          <w:u w:val="single"/>
          <w:lang w:eastAsia="zh-CN"/>
        </w:rPr>
      </w:pPr>
    </w:p>
    <w:tbl>
      <w:tblPr>
        <w:tblW w:w="5033" w:type="pct"/>
        <w:tblInd w:w="-176" w:type="dxa"/>
        <w:tblLook w:val="0000" w:firstRow="0" w:lastRow="0" w:firstColumn="0" w:lastColumn="0" w:noHBand="0" w:noVBand="0"/>
      </w:tblPr>
      <w:tblGrid>
        <w:gridCol w:w="1638"/>
        <w:gridCol w:w="337"/>
        <w:gridCol w:w="309"/>
        <w:gridCol w:w="16"/>
        <w:gridCol w:w="8"/>
        <w:gridCol w:w="439"/>
        <w:gridCol w:w="189"/>
        <w:gridCol w:w="752"/>
        <w:gridCol w:w="893"/>
        <w:gridCol w:w="28"/>
        <w:gridCol w:w="427"/>
        <w:gridCol w:w="822"/>
        <w:gridCol w:w="465"/>
        <w:gridCol w:w="158"/>
        <w:gridCol w:w="317"/>
        <w:gridCol w:w="64"/>
        <w:gridCol w:w="1388"/>
        <w:gridCol w:w="1721"/>
      </w:tblGrid>
      <w:tr w:rsidR="00430CF0" w:rsidRPr="00430CF0" w14:paraId="5FB570A7" w14:textId="77777777" w:rsidTr="00272B03">
        <w:trPr>
          <w:trHeight w:val="442"/>
        </w:trPr>
        <w:tc>
          <w:tcPr>
            <w:tcW w:w="5000" w:type="pct"/>
            <w:gridSpan w:val="18"/>
            <w:tcBorders>
              <w:top w:val="single" w:sz="6" w:space="0" w:color="auto"/>
              <w:left w:val="single" w:sz="6" w:space="0" w:color="auto"/>
              <w:bottom w:val="single" w:sz="6" w:space="0" w:color="auto"/>
              <w:right w:val="single" w:sz="6" w:space="0" w:color="auto"/>
            </w:tcBorders>
            <w:shd w:val="pct10" w:color="auto" w:fill="auto"/>
            <w:vAlign w:val="center"/>
          </w:tcPr>
          <w:bookmarkEnd w:id="174"/>
          <w:p w14:paraId="120B89E2" w14:textId="77777777" w:rsidR="00430CF0" w:rsidRPr="00430CF0" w:rsidRDefault="00430CF0" w:rsidP="00430CF0">
            <w:pPr>
              <w:widowControl w:val="0"/>
              <w:autoSpaceDE w:val="0"/>
              <w:autoSpaceDN w:val="0"/>
              <w:spacing w:before="0" w:line="240" w:lineRule="auto"/>
              <w:ind w:left="232"/>
              <w:jc w:val="center"/>
              <w:rPr>
                <w:rFonts w:ascii="Calibri" w:eastAsia="Calibri" w:hAnsi="Calibri" w:cs="Calibri"/>
                <w:b/>
                <w:lang w:eastAsia="el-GR" w:bidi="el-GR"/>
              </w:rPr>
            </w:pPr>
            <w:r w:rsidRPr="00430CF0">
              <w:rPr>
                <w:rFonts w:ascii="Calibri" w:eastAsia="Calibri" w:hAnsi="Calibri" w:cs="Calibri"/>
                <w:b/>
                <w:lang w:eastAsia="el-GR" w:bidi="el-GR"/>
              </w:rPr>
              <w:t>ΒΙΟΓΡΑΦΙΚΟ ΣΗΜΕΙΩΜΑ</w:t>
            </w:r>
          </w:p>
        </w:tc>
      </w:tr>
      <w:tr w:rsidR="00430CF0" w:rsidRPr="00430CF0" w14:paraId="4044BD07" w14:textId="77777777" w:rsidTr="00272B03">
        <w:tc>
          <w:tcPr>
            <w:tcW w:w="5000" w:type="pct"/>
            <w:gridSpan w:val="18"/>
          </w:tcPr>
          <w:p w14:paraId="4EAF906E"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7B6CBF75" w14:textId="77777777" w:rsidTr="00272B03">
        <w:tc>
          <w:tcPr>
            <w:tcW w:w="1850" w:type="pct"/>
            <w:gridSpan w:val="8"/>
            <w:tcBorders>
              <w:top w:val="single" w:sz="6" w:space="0" w:color="auto"/>
              <w:left w:val="single" w:sz="6" w:space="0" w:color="auto"/>
              <w:bottom w:val="single" w:sz="6" w:space="0" w:color="auto"/>
              <w:right w:val="single" w:sz="6" w:space="0" w:color="auto"/>
            </w:tcBorders>
            <w:shd w:val="pct10" w:color="auto" w:fill="auto"/>
            <w:vAlign w:val="center"/>
          </w:tcPr>
          <w:p w14:paraId="2814930E"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r w:rsidRPr="00430CF0">
              <w:rPr>
                <w:rFonts w:ascii="Calibri" w:eastAsia="Calibri" w:hAnsi="Calibri" w:cs="Calibri"/>
                <w:b/>
                <w:lang w:eastAsia="el-GR" w:bidi="el-GR"/>
              </w:rPr>
              <w:t>ΠΡΟΣΩΠΙΚΑ ΣΤΟΙΧΕΙΑ</w:t>
            </w:r>
          </w:p>
        </w:tc>
        <w:tc>
          <w:tcPr>
            <w:tcW w:w="3150" w:type="pct"/>
            <w:gridSpan w:val="10"/>
            <w:vAlign w:val="center"/>
          </w:tcPr>
          <w:p w14:paraId="385A4DF0"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402B97E1" w14:textId="77777777" w:rsidTr="00272B03">
        <w:tc>
          <w:tcPr>
            <w:tcW w:w="822" w:type="pct"/>
            <w:tcBorders>
              <w:top w:val="double" w:sz="6" w:space="0" w:color="auto"/>
              <w:left w:val="double" w:sz="6" w:space="0" w:color="auto"/>
              <w:bottom w:val="nil"/>
              <w:right w:val="nil"/>
            </w:tcBorders>
            <w:vAlign w:val="center"/>
          </w:tcPr>
          <w:p w14:paraId="15F9F274"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r w:rsidRPr="00430CF0">
              <w:rPr>
                <w:rFonts w:ascii="Calibri" w:eastAsia="Calibri" w:hAnsi="Calibri" w:cs="Calibri"/>
                <w:b/>
                <w:lang w:eastAsia="el-GR" w:bidi="el-GR"/>
              </w:rPr>
              <w:t>Επώνυμο:</w:t>
            </w:r>
          </w:p>
        </w:tc>
        <w:tc>
          <w:tcPr>
            <w:tcW w:w="1489" w:type="pct"/>
            <w:gridSpan w:val="9"/>
            <w:tcBorders>
              <w:top w:val="double" w:sz="6" w:space="0" w:color="auto"/>
              <w:left w:val="nil"/>
              <w:bottom w:val="single" w:sz="6" w:space="0" w:color="auto"/>
              <w:right w:val="nil"/>
            </w:tcBorders>
            <w:vAlign w:val="center"/>
          </w:tcPr>
          <w:p w14:paraId="30D704DD"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626" w:type="pct"/>
            <w:gridSpan w:val="2"/>
            <w:tcBorders>
              <w:top w:val="double" w:sz="6" w:space="0" w:color="auto"/>
              <w:left w:val="nil"/>
              <w:bottom w:val="nil"/>
              <w:right w:val="nil"/>
            </w:tcBorders>
            <w:vAlign w:val="center"/>
          </w:tcPr>
          <w:p w14:paraId="43E25904"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r w:rsidRPr="00430CF0">
              <w:rPr>
                <w:rFonts w:ascii="Calibri" w:eastAsia="Calibri" w:hAnsi="Calibri" w:cs="Calibri"/>
                <w:b/>
                <w:lang w:eastAsia="el-GR" w:bidi="el-GR"/>
              </w:rPr>
              <w:t>Όνομα:</w:t>
            </w:r>
          </w:p>
        </w:tc>
        <w:tc>
          <w:tcPr>
            <w:tcW w:w="2062" w:type="pct"/>
            <w:gridSpan w:val="6"/>
            <w:tcBorders>
              <w:top w:val="double" w:sz="6" w:space="0" w:color="auto"/>
              <w:left w:val="nil"/>
              <w:bottom w:val="single" w:sz="6" w:space="0" w:color="auto"/>
              <w:right w:val="double" w:sz="6" w:space="0" w:color="auto"/>
            </w:tcBorders>
            <w:vAlign w:val="center"/>
          </w:tcPr>
          <w:p w14:paraId="5D7DDA46"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1F78EDBB" w14:textId="77777777" w:rsidTr="00272B03">
        <w:trPr>
          <w:trHeight w:val="247"/>
        </w:trPr>
        <w:tc>
          <w:tcPr>
            <w:tcW w:w="5000" w:type="pct"/>
            <w:gridSpan w:val="18"/>
            <w:tcBorders>
              <w:top w:val="nil"/>
              <w:left w:val="double" w:sz="6" w:space="0" w:color="auto"/>
              <w:bottom w:val="nil"/>
              <w:right w:val="double" w:sz="6" w:space="0" w:color="auto"/>
            </w:tcBorders>
            <w:vAlign w:val="center"/>
          </w:tcPr>
          <w:p w14:paraId="636E7485"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45DC46DA" w14:textId="77777777" w:rsidTr="00272B03">
        <w:tc>
          <w:tcPr>
            <w:tcW w:w="991" w:type="pct"/>
            <w:gridSpan w:val="2"/>
            <w:tcBorders>
              <w:top w:val="nil"/>
              <w:left w:val="double" w:sz="6" w:space="0" w:color="auto"/>
              <w:bottom w:val="nil"/>
              <w:right w:val="nil"/>
            </w:tcBorders>
            <w:vAlign w:val="center"/>
          </w:tcPr>
          <w:p w14:paraId="7D44E97C"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r w:rsidRPr="00430CF0">
              <w:rPr>
                <w:rFonts w:ascii="Calibri" w:eastAsia="Calibri" w:hAnsi="Calibri" w:cs="Calibri"/>
                <w:b/>
                <w:lang w:eastAsia="el-GR" w:bidi="el-GR"/>
              </w:rPr>
              <w:t>Πατρώνυμο:</w:t>
            </w:r>
          </w:p>
        </w:tc>
        <w:tc>
          <w:tcPr>
            <w:tcW w:w="1321" w:type="pct"/>
            <w:gridSpan w:val="8"/>
            <w:tcBorders>
              <w:top w:val="nil"/>
              <w:left w:val="nil"/>
              <w:bottom w:val="single" w:sz="6" w:space="0" w:color="auto"/>
              <w:right w:val="nil"/>
            </w:tcBorders>
            <w:vAlign w:val="center"/>
          </w:tcPr>
          <w:p w14:paraId="57BE2FFC"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938" w:type="pct"/>
            <w:gridSpan w:val="4"/>
            <w:vAlign w:val="center"/>
          </w:tcPr>
          <w:p w14:paraId="3643ACCA"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proofErr w:type="spellStart"/>
            <w:r w:rsidRPr="00430CF0">
              <w:rPr>
                <w:rFonts w:ascii="Calibri" w:eastAsia="Calibri" w:hAnsi="Calibri" w:cs="Calibri"/>
                <w:b/>
                <w:lang w:eastAsia="el-GR" w:bidi="el-GR"/>
              </w:rPr>
              <w:t>Μητρώνυμο</w:t>
            </w:r>
            <w:proofErr w:type="spellEnd"/>
            <w:r w:rsidRPr="00430CF0">
              <w:rPr>
                <w:rFonts w:ascii="Calibri" w:eastAsia="Calibri" w:hAnsi="Calibri" w:cs="Calibri"/>
                <w:b/>
                <w:lang w:eastAsia="el-GR" w:bidi="el-GR"/>
              </w:rPr>
              <w:t>:</w:t>
            </w:r>
          </w:p>
        </w:tc>
        <w:tc>
          <w:tcPr>
            <w:tcW w:w="1750" w:type="pct"/>
            <w:gridSpan w:val="4"/>
            <w:tcBorders>
              <w:top w:val="nil"/>
              <w:left w:val="nil"/>
              <w:bottom w:val="single" w:sz="6" w:space="0" w:color="auto"/>
              <w:right w:val="double" w:sz="6" w:space="0" w:color="auto"/>
            </w:tcBorders>
            <w:vAlign w:val="center"/>
          </w:tcPr>
          <w:p w14:paraId="5D489DD8"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7146C2CF" w14:textId="77777777" w:rsidTr="00272B03">
        <w:tc>
          <w:tcPr>
            <w:tcW w:w="5000" w:type="pct"/>
            <w:gridSpan w:val="18"/>
            <w:tcBorders>
              <w:top w:val="nil"/>
              <w:left w:val="double" w:sz="6" w:space="0" w:color="auto"/>
              <w:bottom w:val="nil"/>
              <w:right w:val="double" w:sz="6" w:space="0" w:color="auto"/>
            </w:tcBorders>
            <w:vAlign w:val="center"/>
          </w:tcPr>
          <w:p w14:paraId="2E96FBCD"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14CF4659" w14:textId="77777777" w:rsidTr="00272B03">
        <w:tc>
          <w:tcPr>
            <w:tcW w:w="1154" w:type="pct"/>
            <w:gridSpan w:val="4"/>
            <w:tcBorders>
              <w:top w:val="nil"/>
              <w:left w:val="double" w:sz="6" w:space="0" w:color="auto"/>
              <w:bottom w:val="nil"/>
              <w:right w:val="nil"/>
            </w:tcBorders>
            <w:vAlign w:val="center"/>
          </w:tcPr>
          <w:p w14:paraId="42AC6926"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r w:rsidRPr="00430CF0">
              <w:rPr>
                <w:rFonts w:ascii="Calibri" w:eastAsia="Calibri" w:hAnsi="Calibri" w:cs="Calibri"/>
                <w:b/>
                <w:lang w:eastAsia="el-GR" w:bidi="el-GR"/>
              </w:rPr>
              <w:t>Ημερομηνία Γέννησης:</w:t>
            </w:r>
          </w:p>
        </w:tc>
        <w:tc>
          <w:tcPr>
            <w:tcW w:w="1157" w:type="pct"/>
            <w:gridSpan w:val="6"/>
            <w:tcBorders>
              <w:top w:val="nil"/>
              <w:left w:val="nil"/>
              <w:bottom w:val="single" w:sz="6" w:space="0" w:color="auto"/>
              <w:right w:val="nil"/>
            </w:tcBorders>
            <w:vAlign w:val="center"/>
          </w:tcPr>
          <w:p w14:paraId="6B4AAAA6"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097" w:type="pct"/>
            <w:gridSpan w:val="5"/>
            <w:vAlign w:val="center"/>
          </w:tcPr>
          <w:p w14:paraId="2A8185F6"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r w:rsidRPr="00430CF0">
              <w:rPr>
                <w:rFonts w:ascii="Calibri" w:eastAsia="Calibri" w:hAnsi="Calibri" w:cs="Calibri"/>
                <w:b/>
                <w:lang w:eastAsia="el-GR" w:bidi="el-GR"/>
              </w:rPr>
              <w:t>Τόπος Γέννησης:</w:t>
            </w:r>
          </w:p>
        </w:tc>
        <w:tc>
          <w:tcPr>
            <w:tcW w:w="1591" w:type="pct"/>
            <w:gridSpan w:val="3"/>
            <w:tcBorders>
              <w:top w:val="nil"/>
              <w:left w:val="nil"/>
              <w:bottom w:val="single" w:sz="6" w:space="0" w:color="auto"/>
              <w:right w:val="double" w:sz="6" w:space="0" w:color="auto"/>
            </w:tcBorders>
            <w:vAlign w:val="center"/>
          </w:tcPr>
          <w:p w14:paraId="45FCF852"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670461A6" w14:textId="77777777" w:rsidTr="00272B03">
        <w:tc>
          <w:tcPr>
            <w:tcW w:w="5000" w:type="pct"/>
            <w:gridSpan w:val="18"/>
            <w:tcBorders>
              <w:top w:val="nil"/>
              <w:left w:val="double" w:sz="6" w:space="0" w:color="auto"/>
              <w:bottom w:val="nil"/>
              <w:right w:val="double" w:sz="6" w:space="0" w:color="auto"/>
            </w:tcBorders>
            <w:vAlign w:val="center"/>
          </w:tcPr>
          <w:p w14:paraId="6ECA6EAA"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0998589F" w14:textId="77777777" w:rsidTr="00272B03">
        <w:tc>
          <w:tcPr>
            <w:tcW w:w="1473" w:type="pct"/>
            <w:gridSpan w:val="7"/>
            <w:tcBorders>
              <w:top w:val="nil"/>
              <w:left w:val="double" w:sz="6" w:space="0" w:color="auto"/>
              <w:bottom w:val="nil"/>
              <w:right w:val="nil"/>
            </w:tcBorders>
            <w:vAlign w:val="center"/>
          </w:tcPr>
          <w:p w14:paraId="2E22FABE"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r w:rsidRPr="00430CF0">
              <w:rPr>
                <w:rFonts w:ascii="Calibri" w:eastAsia="Calibri" w:hAnsi="Calibri" w:cs="Calibri"/>
                <w:b/>
                <w:lang w:eastAsia="el-GR" w:bidi="el-GR"/>
              </w:rPr>
              <w:t>Τηλέφωνο:</w:t>
            </w:r>
          </w:p>
        </w:tc>
        <w:tc>
          <w:tcPr>
            <w:tcW w:w="838" w:type="pct"/>
            <w:gridSpan w:val="3"/>
            <w:tcBorders>
              <w:top w:val="nil"/>
              <w:left w:val="nil"/>
              <w:bottom w:val="single" w:sz="6" w:space="0" w:color="auto"/>
              <w:right w:val="nil"/>
            </w:tcBorders>
            <w:vAlign w:val="center"/>
          </w:tcPr>
          <w:p w14:paraId="0EFA11E9"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859" w:type="pct"/>
            <w:gridSpan w:val="3"/>
            <w:vAlign w:val="center"/>
          </w:tcPr>
          <w:p w14:paraId="2A8DC4AE"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r w:rsidRPr="00430CF0">
              <w:rPr>
                <w:rFonts w:ascii="Calibri" w:eastAsia="Calibri" w:hAnsi="Calibri" w:cs="Calibri"/>
                <w:b/>
                <w:lang w:eastAsia="el-GR" w:bidi="el-GR"/>
              </w:rPr>
              <w:t>E-</w:t>
            </w:r>
            <w:proofErr w:type="spellStart"/>
            <w:r w:rsidRPr="00430CF0">
              <w:rPr>
                <w:rFonts w:ascii="Calibri" w:eastAsia="Calibri" w:hAnsi="Calibri" w:cs="Calibri"/>
                <w:b/>
                <w:lang w:eastAsia="el-GR" w:bidi="el-GR"/>
              </w:rPr>
              <w:t>mail</w:t>
            </w:r>
            <w:proofErr w:type="spellEnd"/>
            <w:r w:rsidRPr="00430CF0">
              <w:rPr>
                <w:rFonts w:ascii="Calibri" w:eastAsia="Calibri" w:hAnsi="Calibri" w:cs="Calibri"/>
                <w:b/>
                <w:lang w:eastAsia="el-GR" w:bidi="el-GR"/>
              </w:rPr>
              <w:t>:</w:t>
            </w:r>
          </w:p>
        </w:tc>
        <w:tc>
          <w:tcPr>
            <w:tcW w:w="1830" w:type="pct"/>
            <w:gridSpan w:val="5"/>
            <w:tcBorders>
              <w:top w:val="nil"/>
              <w:left w:val="nil"/>
              <w:bottom w:val="single" w:sz="6" w:space="0" w:color="auto"/>
              <w:right w:val="double" w:sz="6" w:space="0" w:color="auto"/>
            </w:tcBorders>
            <w:vAlign w:val="center"/>
          </w:tcPr>
          <w:p w14:paraId="1BBF010F"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val="en-US" w:eastAsia="el-GR" w:bidi="el-GR"/>
              </w:rPr>
            </w:pPr>
          </w:p>
        </w:tc>
      </w:tr>
      <w:tr w:rsidR="00430CF0" w:rsidRPr="00430CF0" w14:paraId="687C50A2" w14:textId="77777777" w:rsidTr="00272B03">
        <w:tc>
          <w:tcPr>
            <w:tcW w:w="1473" w:type="pct"/>
            <w:gridSpan w:val="7"/>
            <w:tcBorders>
              <w:top w:val="nil"/>
              <w:left w:val="double" w:sz="6" w:space="0" w:color="auto"/>
              <w:bottom w:val="nil"/>
              <w:right w:val="nil"/>
            </w:tcBorders>
            <w:vAlign w:val="center"/>
          </w:tcPr>
          <w:p w14:paraId="348C79C5"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proofErr w:type="spellStart"/>
            <w:r w:rsidRPr="00430CF0">
              <w:rPr>
                <w:rFonts w:ascii="Calibri" w:eastAsia="Calibri" w:hAnsi="Calibri" w:cs="Calibri"/>
                <w:b/>
                <w:lang w:eastAsia="el-GR" w:bidi="el-GR"/>
              </w:rPr>
              <w:t>Fax</w:t>
            </w:r>
            <w:proofErr w:type="spellEnd"/>
            <w:r w:rsidRPr="00430CF0">
              <w:rPr>
                <w:rFonts w:ascii="Calibri" w:eastAsia="Calibri" w:hAnsi="Calibri" w:cs="Calibri"/>
                <w:b/>
                <w:lang w:eastAsia="el-GR" w:bidi="el-GR"/>
              </w:rPr>
              <w:t>:</w:t>
            </w:r>
          </w:p>
        </w:tc>
        <w:tc>
          <w:tcPr>
            <w:tcW w:w="838" w:type="pct"/>
            <w:gridSpan w:val="3"/>
            <w:tcBorders>
              <w:top w:val="nil"/>
              <w:left w:val="nil"/>
              <w:bottom w:val="single" w:sz="6" w:space="0" w:color="auto"/>
              <w:right w:val="nil"/>
            </w:tcBorders>
            <w:vAlign w:val="center"/>
          </w:tcPr>
          <w:p w14:paraId="0C284247"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859" w:type="pct"/>
            <w:gridSpan w:val="3"/>
            <w:vAlign w:val="center"/>
          </w:tcPr>
          <w:p w14:paraId="7F834ABF"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p>
        </w:tc>
        <w:tc>
          <w:tcPr>
            <w:tcW w:w="1830" w:type="pct"/>
            <w:gridSpan w:val="5"/>
            <w:tcBorders>
              <w:top w:val="single" w:sz="6" w:space="0" w:color="auto"/>
              <w:left w:val="nil"/>
              <w:bottom w:val="nil"/>
              <w:right w:val="double" w:sz="6" w:space="0" w:color="auto"/>
            </w:tcBorders>
            <w:vAlign w:val="center"/>
          </w:tcPr>
          <w:p w14:paraId="6AD780FD"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51FD8492" w14:textId="77777777" w:rsidTr="00272B03">
        <w:tc>
          <w:tcPr>
            <w:tcW w:w="1158" w:type="pct"/>
            <w:gridSpan w:val="5"/>
            <w:tcBorders>
              <w:top w:val="nil"/>
              <w:left w:val="double" w:sz="6" w:space="0" w:color="auto"/>
              <w:bottom w:val="nil"/>
              <w:right w:val="nil"/>
            </w:tcBorders>
            <w:vAlign w:val="center"/>
          </w:tcPr>
          <w:p w14:paraId="042E5842"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140" w:type="pct"/>
            <w:gridSpan w:val="4"/>
            <w:vAlign w:val="center"/>
          </w:tcPr>
          <w:p w14:paraId="00FC83B1"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143" w:type="pct"/>
            <w:gridSpan w:val="7"/>
            <w:vAlign w:val="center"/>
          </w:tcPr>
          <w:p w14:paraId="7254DB1D"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559" w:type="pct"/>
            <w:gridSpan w:val="2"/>
            <w:tcBorders>
              <w:top w:val="nil"/>
              <w:left w:val="nil"/>
              <w:bottom w:val="nil"/>
              <w:right w:val="double" w:sz="6" w:space="0" w:color="auto"/>
            </w:tcBorders>
            <w:vAlign w:val="center"/>
          </w:tcPr>
          <w:p w14:paraId="3C66E21F"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2DCA2DC9" w14:textId="77777777" w:rsidTr="00272B03">
        <w:tc>
          <w:tcPr>
            <w:tcW w:w="1473" w:type="pct"/>
            <w:gridSpan w:val="7"/>
            <w:tcBorders>
              <w:top w:val="nil"/>
              <w:left w:val="double" w:sz="6" w:space="0" w:color="auto"/>
              <w:bottom w:val="nil"/>
              <w:right w:val="nil"/>
            </w:tcBorders>
            <w:vAlign w:val="center"/>
          </w:tcPr>
          <w:p w14:paraId="05D3AF8E"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r w:rsidRPr="00430CF0">
              <w:rPr>
                <w:rFonts w:ascii="Calibri" w:eastAsia="Calibri" w:hAnsi="Calibri" w:cs="Calibri"/>
                <w:b/>
                <w:lang w:eastAsia="el-GR" w:bidi="el-GR"/>
              </w:rPr>
              <w:t>Διεύθυνση Κατοικίας:</w:t>
            </w:r>
          </w:p>
        </w:tc>
        <w:tc>
          <w:tcPr>
            <w:tcW w:w="825" w:type="pct"/>
            <w:gridSpan w:val="2"/>
            <w:tcBorders>
              <w:top w:val="nil"/>
              <w:left w:val="nil"/>
              <w:bottom w:val="single" w:sz="6" w:space="0" w:color="auto"/>
              <w:right w:val="nil"/>
            </w:tcBorders>
            <w:vAlign w:val="center"/>
          </w:tcPr>
          <w:p w14:paraId="25029E40"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143" w:type="pct"/>
            <w:gridSpan w:val="7"/>
            <w:tcBorders>
              <w:top w:val="nil"/>
              <w:left w:val="nil"/>
              <w:bottom w:val="single" w:sz="6" w:space="0" w:color="auto"/>
              <w:right w:val="nil"/>
            </w:tcBorders>
            <w:vAlign w:val="center"/>
          </w:tcPr>
          <w:p w14:paraId="707DB18C"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559" w:type="pct"/>
            <w:gridSpan w:val="2"/>
            <w:tcBorders>
              <w:top w:val="nil"/>
              <w:left w:val="nil"/>
              <w:bottom w:val="single" w:sz="6" w:space="0" w:color="auto"/>
              <w:right w:val="double" w:sz="6" w:space="0" w:color="auto"/>
            </w:tcBorders>
            <w:vAlign w:val="center"/>
          </w:tcPr>
          <w:p w14:paraId="21113FD2"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06DBC3BA" w14:textId="77777777" w:rsidTr="00272B03">
        <w:tc>
          <w:tcPr>
            <w:tcW w:w="1473" w:type="pct"/>
            <w:gridSpan w:val="7"/>
            <w:tcBorders>
              <w:top w:val="nil"/>
              <w:left w:val="double" w:sz="6" w:space="0" w:color="auto"/>
              <w:bottom w:val="nil"/>
              <w:right w:val="nil"/>
            </w:tcBorders>
            <w:vAlign w:val="center"/>
          </w:tcPr>
          <w:p w14:paraId="404B5156"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825" w:type="pct"/>
            <w:gridSpan w:val="2"/>
            <w:tcBorders>
              <w:top w:val="nil"/>
              <w:left w:val="nil"/>
              <w:bottom w:val="single" w:sz="6" w:space="0" w:color="auto"/>
              <w:right w:val="nil"/>
            </w:tcBorders>
            <w:vAlign w:val="center"/>
          </w:tcPr>
          <w:p w14:paraId="247C1780"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143" w:type="pct"/>
            <w:gridSpan w:val="7"/>
            <w:tcBorders>
              <w:top w:val="nil"/>
              <w:left w:val="nil"/>
              <w:bottom w:val="single" w:sz="6" w:space="0" w:color="auto"/>
              <w:right w:val="nil"/>
            </w:tcBorders>
            <w:vAlign w:val="center"/>
          </w:tcPr>
          <w:p w14:paraId="479E5960"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559" w:type="pct"/>
            <w:gridSpan w:val="2"/>
            <w:tcBorders>
              <w:top w:val="nil"/>
              <w:left w:val="nil"/>
              <w:bottom w:val="single" w:sz="6" w:space="0" w:color="auto"/>
              <w:right w:val="double" w:sz="6" w:space="0" w:color="auto"/>
            </w:tcBorders>
            <w:vAlign w:val="center"/>
          </w:tcPr>
          <w:p w14:paraId="20D7837B"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35F155C5" w14:textId="77777777" w:rsidTr="00272B03">
        <w:tc>
          <w:tcPr>
            <w:tcW w:w="1158" w:type="pct"/>
            <w:gridSpan w:val="5"/>
            <w:tcBorders>
              <w:top w:val="nil"/>
              <w:left w:val="double" w:sz="6" w:space="0" w:color="auto"/>
              <w:bottom w:val="double" w:sz="6" w:space="0" w:color="auto"/>
              <w:right w:val="nil"/>
            </w:tcBorders>
            <w:vAlign w:val="center"/>
          </w:tcPr>
          <w:p w14:paraId="37F07955"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140" w:type="pct"/>
            <w:gridSpan w:val="4"/>
            <w:tcBorders>
              <w:top w:val="nil"/>
              <w:left w:val="nil"/>
              <w:bottom w:val="double" w:sz="6" w:space="0" w:color="auto"/>
              <w:right w:val="nil"/>
            </w:tcBorders>
            <w:vAlign w:val="center"/>
          </w:tcPr>
          <w:p w14:paraId="1F6B85A7"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143" w:type="pct"/>
            <w:gridSpan w:val="7"/>
            <w:tcBorders>
              <w:top w:val="nil"/>
              <w:left w:val="nil"/>
              <w:bottom w:val="double" w:sz="6" w:space="0" w:color="auto"/>
              <w:right w:val="nil"/>
            </w:tcBorders>
            <w:vAlign w:val="center"/>
          </w:tcPr>
          <w:p w14:paraId="7AF30DFD"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559" w:type="pct"/>
            <w:gridSpan w:val="2"/>
            <w:tcBorders>
              <w:top w:val="nil"/>
              <w:left w:val="nil"/>
              <w:bottom w:val="double" w:sz="6" w:space="0" w:color="auto"/>
              <w:right w:val="double" w:sz="6" w:space="0" w:color="auto"/>
            </w:tcBorders>
            <w:vAlign w:val="center"/>
          </w:tcPr>
          <w:p w14:paraId="596C9733"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353C42ED" w14:textId="77777777" w:rsidTr="00272B03">
        <w:tc>
          <w:tcPr>
            <w:tcW w:w="5000" w:type="pct"/>
            <w:gridSpan w:val="18"/>
          </w:tcPr>
          <w:p w14:paraId="06744308"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14242D86" w14:textId="77777777" w:rsidTr="00272B03">
        <w:tc>
          <w:tcPr>
            <w:tcW w:w="1146" w:type="pct"/>
            <w:gridSpan w:val="3"/>
            <w:tcBorders>
              <w:top w:val="single" w:sz="6" w:space="0" w:color="auto"/>
              <w:left w:val="single" w:sz="6" w:space="0" w:color="auto"/>
              <w:bottom w:val="single" w:sz="6" w:space="0" w:color="auto"/>
              <w:right w:val="single" w:sz="6" w:space="0" w:color="auto"/>
            </w:tcBorders>
            <w:shd w:val="pct10" w:color="auto" w:fill="auto"/>
          </w:tcPr>
          <w:p w14:paraId="63E060B4" w14:textId="77777777" w:rsidR="00430CF0" w:rsidRPr="00430CF0" w:rsidRDefault="00430CF0" w:rsidP="00430CF0">
            <w:pPr>
              <w:widowControl w:val="0"/>
              <w:autoSpaceDE w:val="0"/>
              <w:autoSpaceDN w:val="0"/>
              <w:spacing w:before="0" w:line="240" w:lineRule="auto"/>
              <w:ind w:left="232"/>
              <w:rPr>
                <w:rFonts w:ascii="Calibri" w:eastAsia="Calibri" w:hAnsi="Calibri" w:cs="Calibri"/>
                <w:b/>
                <w:lang w:eastAsia="el-GR" w:bidi="el-GR"/>
              </w:rPr>
            </w:pPr>
            <w:r w:rsidRPr="00430CF0">
              <w:rPr>
                <w:rFonts w:ascii="Calibri" w:eastAsia="Calibri" w:hAnsi="Calibri" w:cs="Calibri"/>
                <w:b/>
                <w:lang w:eastAsia="el-GR" w:bidi="el-GR"/>
              </w:rPr>
              <w:t>ΕΚΠΑΙΔΕΥΣΗ</w:t>
            </w:r>
          </w:p>
        </w:tc>
        <w:tc>
          <w:tcPr>
            <w:tcW w:w="3854" w:type="pct"/>
            <w:gridSpan w:val="15"/>
          </w:tcPr>
          <w:p w14:paraId="31EAB4BB"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7CA75BF7" w14:textId="77777777" w:rsidTr="00272B03">
        <w:tc>
          <w:tcPr>
            <w:tcW w:w="1378" w:type="pct"/>
            <w:gridSpan w:val="6"/>
            <w:tcBorders>
              <w:top w:val="double" w:sz="6" w:space="0" w:color="auto"/>
              <w:left w:val="double" w:sz="6" w:space="0" w:color="auto"/>
              <w:bottom w:val="nil"/>
              <w:right w:val="single" w:sz="6" w:space="0" w:color="auto"/>
            </w:tcBorders>
            <w:vAlign w:val="center"/>
          </w:tcPr>
          <w:p w14:paraId="4AF31B03" w14:textId="77777777" w:rsidR="00430CF0" w:rsidRPr="00430CF0" w:rsidRDefault="00430CF0" w:rsidP="00430CF0">
            <w:pPr>
              <w:widowControl w:val="0"/>
              <w:autoSpaceDE w:val="0"/>
              <w:autoSpaceDN w:val="0"/>
              <w:spacing w:before="0" w:line="240" w:lineRule="auto"/>
              <w:jc w:val="center"/>
              <w:rPr>
                <w:rFonts w:ascii="Calibri" w:eastAsia="Calibri" w:hAnsi="Calibri" w:cs="Calibri"/>
                <w:b/>
                <w:lang w:eastAsia="el-GR" w:bidi="el-GR"/>
              </w:rPr>
            </w:pPr>
            <w:r w:rsidRPr="00430CF0">
              <w:rPr>
                <w:rFonts w:ascii="Calibri" w:eastAsia="Calibri" w:hAnsi="Calibri" w:cs="Calibri"/>
                <w:b/>
                <w:lang w:eastAsia="el-GR" w:bidi="el-GR"/>
              </w:rPr>
              <w:t>Όνομα Ιδρύματος</w:t>
            </w:r>
          </w:p>
        </w:tc>
        <w:tc>
          <w:tcPr>
            <w:tcW w:w="1148" w:type="pct"/>
            <w:gridSpan w:val="5"/>
            <w:tcBorders>
              <w:top w:val="double" w:sz="6" w:space="0" w:color="auto"/>
              <w:left w:val="nil"/>
              <w:bottom w:val="nil"/>
              <w:right w:val="single" w:sz="6" w:space="0" w:color="auto"/>
            </w:tcBorders>
            <w:vAlign w:val="center"/>
          </w:tcPr>
          <w:p w14:paraId="6B6017CE" w14:textId="77777777" w:rsidR="00430CF0" w:rsidRPr="00430CF0" w:rsidRDefault="00430CF0" w:rsidP="00430CF0">
            <w:pPr>
              <w:widowControl w:val="0"/>
              <w:autoSpaceDE w:val="0"/>
              <w:autoSpaceDN w:val="0"/>
              <w:spacing w:before="0" w:line="240" w:lineRule="auto"/>
              <w:jc w:val="center"/>
              <w:rPr>
                <w:rFonts w:ascii="Calibri" w:eastAsia="Calibri" w:hAnsi="Calibri" w:cs="Calibri"/>
                <w:b/>
                <w:lang w:eastAsia="el-GR" w:bidi="el-GR"/>
              </w:rPr>
            </w:pPr>
            <w:r w:rsidRPr="00430CF0">
              <w:rPr>
                <w:rFonts w:ascii="Calibri" w:eastAsia="Calibri" w:hAnsi="Calibri" w:cs="Calibri"/>
                <w:b/>
                <w:lang w:eastAsia="el-GR" w:bidi="el-GR"/>
              </w:rPr>
              <w:t>Τίτλος Πτυχίου</w:t>
            </w:r>
          </w:p>
        </w:tc>
        <w:tc>
          <w:tcPr>
            <w:tcW w:w="1611" w:type="pct"/>
            <w:gridSpan w:val="6"/>
            <w:tcBorders>
              <w:top w:val="double" w:sz="6" w:space="0" w:color="auto"/>
              <w:left w:val="nil"/>
              <w:bottom w:val="nil"/>
              <w:right w:val="single" w:sz="6" w:space="0" w:color="auto"/>
            </w:tcBorders>
            <w:vAlign w:val="center"/>
          </w:tcPr>
          <w:p w14:paraId="607E323E" w14:textId="77777777" w:rsidR="00430CF0" w:rsidRPr="00430CF0" w:rsidRDefault="00430CF0" w:rsidP="00430CF0">
            <w:pPr>
              <w:widowControl w:val="0"/>
              <w:autoSpaceDE w:val="0"/>
              <w:autoSpaceDN w:val="0"/>
              <w:spacing w:before="0" w:line="240" w:lineRule="auto"/>
              <w:jc w:val="center"/>
              <w:rPr>
                <w:rFonts w:ascii="Calibri" w:eastAsia="Calibri" w:hAnsi="Calibri" w:cs="Calibri"/>
                <w:b/>
                <w:lang w:eastAsia="el-GR" w:bidi="el-GR"/>
              </w:rPr>
            </w:pPr>
            <w:r w:rsidRPr="00430CF0">
              <w:rPr>
                <w:rFonts w:ascii="Calibri" w:eastAsia="Calibri" w:hAnsi="Calibri" w:cs="Calibri"/>
                <w:b/>
                <w:lang w:eastAsia="el-GR" w:bidi="el-GR"/>
              </w:rPr>
              <w:t>Ειδικότητα</w:t>
            </w:r>
          </w:p>
        </w:tc>
        <w:tc>
          <w:tcPr>
            <w:tcW w:w="862" w:type="pct"/>
            <w:tcBorders>
              <w:top w:val="double" w:sz="6" w:space="0" w:color="auto"/>
              <w:left w:val="nil"/>
              <w:bottom w:val="nil"/>
              <w:right w:val="double" w:sz="6" w:space="0" w:color="auto"/>
            </w:tcBorders>
            <w:vAlign w:val="center"/>
          </w:tcPr>
          <w:p w14:paraId="645A70D4" w14:textId="77777777" w:rsidR="00430CF0" w:rsidRPr="00430CF0" w:rsidRDefault="00430CF0" w:rsidP="00430CF0">
            <w:pPr>
              <w:widowControl w:val="0"/>
              <w:autoSpaceDE w:val="0"/>
              <w:autoSpaceDN w:val="0"/>
              <w:spacing w:before="0" w:line="240" w:lineRule="auto"/>
              <w:jc w:val="center"/>
              <w:rPr>
                <w:rFonts w:ascii="Calibri" w:eastAsia="Calibri" w:hAnsi="Calibri" w:cs="Calibri"/>
                <w:b/>
                <w:lang w:eastAsia="el-GR" w:bidi="el-GR"/>
              </w:rPr>
            </w:pPr>
            <w:r w:rsidRPr="00430CF0">
              <w:rPr>
                <w:rFonts w:ascii="Calibri" w:eastAsia="Calibri" w:hAnsi="Calibri" w:cs="Calibri"/>
                <w:b/>
                <w:lang w:eastAsia="el-GR" w:bidi="el-GR"/>
              </w:rPr>
              <w:t>Ημερομηνία Απόκτησης Πτυχίου</w:t>
            </w:r>
          </w:p>
        </w:tc>
      </w:tr>
      <w:tr w:rsidR="00430CF0" w:rsidRPr="00430CF0" w14:paraId="5736D6A8" w14:textId="77777777" w:rsidTr="00272B03">
        <w:tc>
          <w:tcPr>
            <w:tcW w:w="1378" w:type="pct"/>
            <w:gridSpan w:val="6"/>
            <w:tcBorders>
              <w:top w:val="double" w:sz="6" w:space="0" w:color="auto"/>
              <w:left w:val="double" w:sz="6" w:space="0" w:color="auto"/>
              <w:bottom w:val="single" w:sz="6" w:space="0" w:color="auto"/>
              <w:right w:val="single" w:sz="6" w:space="0" w:color="auto"/>
            </w:tcBorders>
            <w:vAlign w:val="center"/>
          </w:tcPr>
          <w:p w14:paraId="3B800299"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148" w:type="pct"/>
            <w:gridSpan w:val="5"/>
            <w:tcBorders>
              <w:top w:val="double" w:sz="6" w:space="0" w:color="auto"/>
              <w:left w:val="nil"/>
              <w:bottom w:val="single" w:sz="6" w:space="0" w:color="auto"/>
              <w:right w:val="single" w:sz="6" w:space="0" w:color="auto"/>
            </w:tcBorders>
            <w:vAlign w:val="center"/>
          </w:tcPr>
          <w:p w14:paraId="38F088C4"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611" w:type="pct"/>
            <w:gridSpan w:val="6"/>
            <w:tcBorders>
              <w:top w:val="double" w:sz="6" w:space="0" w:color="auto"/>
              <w:left w:val="nil"/>
              <w:bottom w:val="single" w:sz="6" w:space="0" w:color="auto"/>
              <w:right w:val="single" w:sz="6" w:space="0" w:color="auto"/>
            </w:tcBorders>
            <w:vAlign w:val="center"/>
          </w:tcPr>
          <w:p w14:paraId="7EBB913B"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862" w:type="pct"/>
            <w:tcBorders>
              <w:top w:val="double" w:sz="6" w:space="0" w:color="auto"/>
              <w:left w:val="nil"/>
              <w:bottom w:val="single" w:sz="6" w:space="0" w:color="auto"/>
              <w:right w:val="double" w:sz="6" w:space="0" w:color="auto"/>
            </w:tcBorders>
            <w:vAlign w:val="center"/>
          </w:tcPr>
          <w:p w14:paraId="7CBF6FF4"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r w:rsidR="00430CF0" w:rsidRPr="00430CF0" w14:paraId="3C2F2F98" w14:textId="77777777" w:rsidTr="00272B03">
        <w:tc>
          <w:tcPr>
            <w:tcW w:w="1378" w:type="pct"/>
            <w:gridSpan w:val="6"/>
            <w:tcBorders>
              <w:top w:val="single" w:sz="6" w:space="0" w:color="auto"/>
              <w:left w:val="double" w:sz="6" w:space="0" w:color="auto"/>
              <w:bottom w:val="double" w:sz="4" w:space="0" w:color="auto"/>
              <w:right w:val="single" w:sz="6" w:space="0" w:color="auto"/>
            </w:tcBorders>
            <w:vAlign w:val="center"/>
          </w:tcPr>
          <w:p w14:paraId="6DD5BDF9"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148" w:type="pct"/>
            <w:gridSpan w:val="5"/>
            <w:tcBorders>
              <w:top w:val="single" w:sz="6" w:space="0" w:color="auto"/>
              <w:left w:val="nil"/>
              <w:bottom w:val="double" w:sz="4" w:space="0" w:color="auto"/>
              <w:right w:val="single" w:sz="6" w:space="0" w:color="auto"/>
            </w:tcBorders>
            <w:vAlign w:val="center"/>
          </w:tcPr>
          <w:p w14:paraId="3BE5FC95"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1611" w:type="pct"/>
            <w:gridSpan w:val="6"/>
            <w:tcBorders>
              <w:top w:val="single" w:sz="6" w:space="0" w:color="auto"/>
              <w:left w:val="nil"/>
              <w:bottom w:val="double" w:sz="4" w:space="0" w:color="auto"/>
              <w:right w:val="single" w:sz="6" w:space="0" w:color="auto"/>
            </w:tcBorders>
            <w:vAlign w:val="center"/>
          </w:tcPr>
          <w:p w14:paraId="0117B52D"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c>
          <w:tcPr>
            <w:tcW w:w="862" w:type="pct"/>
            <w:tcBorders>
              <w:top w:val="single" w:sz="6" w:space="0" w:color="auto"/>
              <w:left w:val="nil"/>
              <w:bottom w:val="double" w:sz="4" w:space="0" w:color="auto"/>
              <w:right w:val="double" w:sz="6" w:space="0" w:color="auto"/>
            </w:tcBorders>
            <w:vAlign w:val="center"/>
          </w:tcPr>
          <w:p w14:paraId="058E390C" w14:textId="77777777" w:rsidR="00430CF0" w:rsidRPr="00430CF0" w:rsidRDefault="00430CF0" w:rsidP="00430CF0">
            <w:pPr>
              <w:widowControl w:val="0"/>
              <w:autoSpaceDE w:val="0"/>
              <w:autoSpaceDN w:val="0"/>
              <w:spacing w:before="0" w:line="240" w:lineRule="auto"/>
              <w:ind w:left="232"/>
              <w:rPr>
                <w:rFonts w:ascii="Calibri" w:eastAsia="Calibri" w:hAnsi="Calibri" w:cs="Calibri"/>
                <w:lang w:eastAsia="el-GR" w:bidi="el-GR"/>
              </w:rPr>
            </w:pPr>
          </w:p>
        </w:tc>
      </w:tr>
    </w:tbl>
    <w:p w14:paraId="79419BF6" w14:textId="77777777" w:rsidR="00430CF0" w:rsidRPr="00430CF0" w:rsidRDefault="00430CF0" w:rsidP="00430CF0">
      <w:pPr>
        <w:widowControl w:val="0"/>
        <w:autoSpaceDE w:val="0"/>
        <w:autoSpaceDN w:val="0"/>
        <w:spacing w:line="240" w:lineRule="auto"/>
        <w:rPr>
          <w:rFonts w:ascii="Calibri" w:eastAsia="Calibri" w:hAnsi="Calibri" w:cs="Calibri"/>
          <w:lang w:eastAsia="el-GR" w:bidi="el-GR"/>
        </w:rPr>
      </w:pPr>
    </w:p>
    <w:tbl>
      <w:tblPr>
        <w:tblW w:w="5030" w:type="pct"/>
        <w:tblInd w:w="-176"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ook w:val="04A0" w:firstRow="1" w:lastRow="0" w:firstColumn="1" w:lastColumn="0" w:noHBand="0" w:noVBand="1"/>
      </w:tblPr>
      <w:tblGrid>
        <w:gridCol w:w="3692"/>
        <w:gridCol w:w="6243"/>
      </w:tblGrid>
      <w:tr w:rsidR="00430CF0" w:rsidRPr="00430CF0" w14:paraId="7B6BDAA6" w14:textId="77777777" w:rsidTr="00272B03">
        <w:tc>
          <w:tcPr>
            <w:tcW w:w="1858" w:type="pct"/>
            <w:tcBorders>
              <w:top w:val="double" w:sz="6" w:space="0" w:color="auto"/>
              <w:left w:val="double" w:sz="6" w:space="0" w:color="auto"/>
              <w:bottom w:val="double" w:sz="6" w:space="0" w:color="auto"/>
              <w:right w:val="double" w:sz="6" w:space="0" w:color="auto"/>
            </w:tcBorders>
            <w:shd w:val="pct10" w:color="auto" w:fill="auto"/>
            <w:vAlign w:val="center"/>
            <w:hideMark/>
          </w:tcPr>
          <w:p w14:paraId="650920BB" w14:textId="77777777" w:rsidR="00430CF0" w:rsidRPr="00430CF0" w:rsidRDefault="00430CF0" w:rsidP="00430CF0">
            <w:pPr>
              <w:widowControl w:val="0"/>
              <w:autoSpaceDE w:val="0"/>
              <w:autoSpaceDN w:val="0"/>
              <w:spacing w:before="60" w:after="144" w:line="240" w:lineRule="auto"/>
              <w:jc w:val="center"/>
              <w:rPr>
                <w:rFonts w:ascii="Calibri" w:eastAsia="Calibri" w:hAnsi="Calibri" w:cs="Tahoma"/>
                <w:b/>
                <w:lang w:eastAsia="el-GR" w:bidi="el-GR"/>
              </w:rPr>
            </w:pPr>
            <w:r w:rsidRPr="00430CF0">
              <w:rPr>
                <w:rFonts w:ascii="Calibri" w:eastAsia="Calibri" w:hAnsi="Calibri" w:cs="Tahoma"/>
                <w:b/>
                <w:lang w:eastAsia="el-GR" w:bidi="el-GR"/>
              </w:rPr>
              <w:t>ΚΑΤΗΓΟΡΙΑ ΣΤΕΛΕΧΟΥΣ ΣΤΗΝ ΟΜΑΔΑ ΕΡΓΟΥ</w:t>
            </w:r>
          </w:p>
        </w:tc>
        <w:tc>
          <w:tcPr>
            <w:tcW w:w="3142" w:type="pct"/>
            <w:tcBorders>
              <w:top w:val="double" w:sz="6" w:space="0" w:color="auto"/>
              <w:left w:val="double" w:sz="6" w:space="0" w:color="auto"/>
              <w:bottom w:val="double" w:sz="6" w:space="0" w:color="auto"/>
              <w:right w:val="double" w:sz="6" w:space="0" w:color="auto"/>
            </w:tcBorders>
            <w:vAlign w:val="center"/>
            <w:hideMark/>
          </w:tcPr>
          <w:p w14:paraId="2A398339" w14:textId="77777777" w:rsidR="00430CF0" w:rsidRPr="00430CF0" w:rsidRDefault="00430CF0" w:rsidP="00430CF0">
            <w:pPr>
              <w:widowControl w:val="0"/>
              <w:autoSpaceDE w:val="0"/>
              <w:autoSpaceDN w:val="0"/>
              <w:spacing w:after="120"/>
              <w:jc w:val="center"/>
              <w:rPr>
                <w:rFonts w:ascii="Calibri" w:eastAsia="Calibri" w:hAnsi="Calibri" w:cs="Tahoma"/>
                <w:b/>
                <w:lang w:eastAsia="el-GR" w:bidi="el-GR"/>
              </w:rPr>
            </w:pPr>
          </w:p>
        </w:tc>
      </w:tr>
    </w:tbl>
    <w:p w14:paraId="73B0144D" w14:textId="77777777" w:rsidR="00430CF0" w:rsidRPr="00430CF0" w:rsidRDefault="00430CF0" w:rsidP="00430CF0">
      <w:pPr>
        <w:widowControl w:val="0"/>
        <w:autoSpaceDE w:val="0"/>
        <w:autoSpaceDN w:val="0"/>
        <w:spacing w:line="240" w:lineRule="auto"/>
        <w:rPr>
          <w:rFonts w:ascii="Calibri" w:eastAsia="Calibri" w:hAnsi="Calibri" w:cs="Calibri"/>
          <w:lang w:eastAsia="el-GR" w:bidi="el-GR"/>
        </w:rPr>
      </w:pPr>
    </w:p>
    <w:tbl>
      <w:tblPr>
        <w:tblW w:w="10079" w:type="dxa"/>
        <w:tblInd w:w="-318" w:type="dxa"/>
        <w:tblLook w:val="04A0" w:firstRow="1" w:lastRow="0" w:firstColumn="1" w:lastColumn="0" w:noHBand="0" w:noVBand="1"/>
      </w:tblPr>
      <w:tblGrid>
        <w:gridCol w:w="1695"/>
        <w:gridCol w:w="2850"/>
        <w:gridCol w:w="2612"/>
        <w:gridCol w:w="1508"/>
        <w:gridCol w:w="1414"/>
      </w:tblGrid>
      <w:tr w:rsidR="00430CF0" w:rsidRPr="00430CF0" w14:paraId="5857DC44" w14:textId="77777777" w:rsidTr="00272B03">
        <w:trPr>
          <w:trHeight w:val="675"/>
          <w:tblHeader/>
        </w:trPr>
        <w:tc>
          <w:tcPr>
            <w:tcW w:w="10079" w:type="dxa"/>
            <w:gridSpan w:val="5"/>
            <w:tcBorders>
              <w:top w:val="single" w:sz="8" w:space="0" w:color="auto"/>
              <w:left w:val="single" w:sz="8" w:space="0" w:color="auto"/>
              <w:bottom w:val="double" w:sz="6" w:space="0" w:color="auto"/>
              <w:right w:val="single" w:sz="8" w:space="0" w:color="000000"/>
            </w:tcBorders>
            <w:shd w:val="clear" w:color="000000" w:fill="D9D9D9"/>
            <w:vAlign w:val="center"/>
            <w:hideMark/>
          </w:tcPr>
          <w:p w14:paraId="4507D3DF" w14:textId="77777777" w:rsidR="00430CF0" w:rsidRPr="00430CF0" w:rsidRDefault="00430CF0" w:rsidP="00430CF0">
            <w:pPr>
              <w:widowControl w:val="0"/>
              <w:autoSpaceDE w:val="0"/>
              <w:autoSpaceDN w:val="0"/>
              <w:spacing w:line="240" w:lineRule="auto"/>
              <w:ind w:left="232"/>
              <w:jc w:val="center"/>
              <w:rPr>
                <w:rFonts w:ascii="Calibri" w:eastAsia="Calibri" w:hAnsi="Calibri" w:cs="Calibri"/>
                <w:b/>
                <w:bCs/>
                <w:lang w:eastAsia="el-GR" w:bidi="el-GR"/>
              </w:rPr>
            </w:pPr>
            <w:r w:rsidRPr="00430CF0">
              <w:rPr>
                <w:rFonts w:ascii="Calibri" w:eastAsia="Calibri" w:hAnsi="Calibri" w:cs="Calibri"/>
                <w:b/>
                <w:bCs/>
                <w:lang w:eastAsia="el-GR" w:bidi="el-GR"/>
              </w:rPr>
              <w:t>ΣΧΕΤΙΚΗ ΜΕ ΤΟ ΑΝΤΙΚΕΙΜΕΝΟ ΤΟΥ ΠΑΡΟΝΤΟΣ ΕΡΓΟΥ ΕΠΑΓΓΕΛΜΑΤΙΚΗ ΕΜΠΕΙΡΙΑ</w:t>
            </w:r>
          </w:p>
        </w:tc>
      </w:tr>
      <w:tr w:rsidR="00430CF0" w:rsidRPr="00430CF0" w14:paraId="0D0B094A" w14:textId="77777777" w:rsidTr="00272B03">
        <w:trPr>
          <w:tblHeader/>
        </w:trPr>
        <w:tc>
          <w:tcPr>
            <w:tcW w:w="1695" w:type="dxa"/>
            <w:vMerge w:val="restart"/>
            <w:tcBorders>
              <w:top w:val="nil"/>
              <w:left w:val="double" w:sz="6" w:space="0" w:color="auto"/>
              <w:bottom w:val="double" w:sz="6" w:space="0" w:color="000000"/>
              <w:right w:val="single" w:sz="8" w:space="0" w:color="auto"/>
            </w:tcBorders>
            <w:shd w:val="clear" w:color="auto" w:fill="auto"/>
            <w:vAlign w:val="center"/>
            <w:hideMark/>
          </w:tcPr>
          <w:p w14:paraId="3DA9F6C4" w14:textId="77777777" w:rsidR="00430CF0" w:rsidRPr="00430CF0" w:rsidRDefault="00430CF0" w:rsidP="00430CF0">
            <w:pPr>
              <w:widowControl w:val="0"/>
              <w:autoSpaceDE w:val="0"/>
              <w:autoSpaceDN w:val="0"/>
              <w:spacing w:line="240" w:lineRule="auto"/>
              <w:jc w:val="center"/>
              <w:rPr>
                <w:rFonts w:ascii="Calibri" w:eastAsia="Calibri" w:hAnsi="Calibri" w:cs="Calibri"/>
                <w:b/>
                <w:bCs/>
                <w:lang w:eastAsia="el-GR" w:bidi="el-GR"/>
              </w:rPr>
            </w:pPr>
            <w:r w:rsidRPr="00430CF0">
              <w:rPr>
                <w:rFonts w:ascii="Calibri" w:eastAsia="Calibri" w:hAnsi="Calibri" w:cs="Calibri"/>
                <w:b/>
                <w:bCs/>
                <w:lang w:eastAsia="el-GR" w:bidi="el-GR"/>
              </w:rPr>
              <w:t>Έργο</w:t>
            </w:r>
          </w:p>
        </w:tc>
        <w:tc>
          <w:tcPr>
            <w:tcW w:w="2850" w:type="dxa"/>
            <w:vMerge w:val="restart"/>
            <w:tcBorders>
              <w:top w:val="nil"/>
              <w:left w:val="single" w:sz="8" w:space="0" w:color="auto"/>
              <w:bottom w:val="double" w:sz="6" w:space="0" w:color="000000"/>
              <w:right w:val="single" w:sz="8" w:space="0" w:color="auto"/>
            </w:tcBorders>
            <w:shd w:val="clear" w:color="auto" w:fill="auto"/>
            <w:vAlign w:val="center"/>
            <w:hideMark/>
          </w:tcPr>
          <w:p w14:paraId="3C6CA3C8" w14:textId="77777777" w:rsidR="00430CF0" w:rsidRPr="00430CF0" w:rsidRDefault="00430CF0" w:rsidP="00430CF0">
            <w:pPr>
              <w:widowControl w:val="0"/>
              <w:autoSpaceDE w:val="0"/>
              <w:autoSpaceDN w:val="0"/>
              <w:spacing w:line="240" w:lineRule="auto"/>
              <w:jc w:val="center"/>
              <w:rPr>
                <w:rFonts w:ascii="Calibri" w:eastAsia="Calibri" w:hAnsi="Calibri" w:cs="Calibri"/>
                <w:b/>
                <w:bCs/>
                <w:lang w:eastAsia="el-GR" w:bidi="el-GR"/>
              </w:rPr>
            </w:pPr>
            <w:r w:rsidRPr="00430CF0">
              <w:rPr>
                <w:rFonts w:ascii="Calibri" w:eastAsia="Calibri" w:hAnsi="Calibri" w:cs="Calibri"/>
                <w:b/>
                <w:bCs/>
                <w:lang w:eastAsia="el-GR" w:bidi="el-GR"/>
              </w:rPr>
              <w:t>Εργοδότης</w:t>
            </w:r>
          </w:p>
        </w:tc>
        <w:tc>
          <w:tcPr>
            <w:tcW w:w="2612" w:type="dxa"/>
            <w:vMerge w:val="restart"/>
            <w:tcBorders>
              <w:top w:val="nil"/>
              <w:left w:val="single" w:sz="8" w:space="0" w:color="auto"/>
              <w:bottom w:val="double" w:sz="6" w:space="0" w:color="000000"/>
              <w:right w:val="single" w:sz="8" w:space="0" w:color="auto"/>
            </w:tcBorders>
            <w:shd w:val="clear" w:color="auto" w:fill="auto"/>
            <w:vAlign w:val="center"/>
            <w:hideMark/>
          </w:tcPr>
          <w:p w14:paraId="2ED3FCAF" w14:textId="77777777" w:rsidR="00430CF0" w:rsidRPr="00430CF0" w:rsidRDefault="00430CF0" w:rsidP="00430CF0">
            <w:pPr>
              <w:widowControl w:val="0"/>
              <w:autoSpaceDE w:val="0"/>
              <w:autoSpaceDN w:val="0"/>
              <w:spacing w:line="240" w:lineRule="auto"/>
              <w:jc w:val="center"/>
              <w:rPr>
                <w:rFonts w:ascii="Calibri" w:eastAsia="Calibri" w:hAnsi="Calibri" w:cs="Calibri"/>
                <w:b/>
                <w:bCs/>
                <w:lang w:eastAsia="el-GR" w:bidi="el-GR"/>
              </w:rPr>
            </w:pPr>
            <w:r w:rsidRPr="00430CF0">
              <w:rPr>
                <w:rFonts w:ascii="Calibri" w:eastAsia="Calibri" w:hAnsi="Calibri" w:cs="Calibri"/>
                <w:b/>
                <w:bCs/>
                <w:lang w:eastAsia="el-GR" w:bidi="el-GR"/>
              </w:rPr>
              <w:t>Καθήκοντα</w:t>
            </w:r>
          </w:p>
        </w:tc>
        <w:tc>
          <w:tcPr>
            <w:tcW w:w="2922" w:type="dxa"/>
            <w:gridSpan w:val="2"/>
            <w:tcBorders>
              <w:top w:val="double" w:sz="6" w:space="0" w:color="auto"/>
              <w:left w:val="nil"/>
              <w:bottom w:val="single" w:sz="8" w:space="0" w:color="auto"/>
              <w:right w:val="double" w:sz="6" w:space="0" w:color="000000"/>
            </w:tcBorders>
            <w:shd w:val="clear" w:color="auto" w:fill="auto"/>
            <w:vAlign w:val="center"/>
            <w:hideMark/>
          </w:tcPr>
          <w:p w14:paraId="159194ED" w14:textId="77777777" w:rsidR="00430CF0" w:rsidRPr="00430CF0" w:rsidRDefault="00430CF0" w:rsidP="00430CF0">
            <w:pPr>
              <w:widowControl w:val="0"/>
              <w:autoSpaceDE w:val="0"/>
              <w:autoSpaceDN w:val="0"/>
              <w:spacing w:line="240" w:lineRule="auto"/>
              <w:jc w:val="center"/>
              <w:rPr>
                <w:rFonts w:ascii="Calibri" w:eastAsia="Calibri" w:hAnsi="Calibri" w:cs="Calibri"/>
                <w:b/>
                <w:bCs/>
                <w:lang w:eastAsia="el-GR" w:bidi="el-GR"/>
              </w:rPr>
            </w:pPr>
            <w:r w:rsidRPr="00430CF0">
              <w:rPr>
                <w:rFonts w:ascii="Calibri" w:eastAsia="Calibri" w:hAnsi="Calibri" w:cs="Calibri"/>
                <w:b/>
                <w:bCs/>
                <w:lang w:eastAsia="el-GR" w:bidi="el-GR"/>
              </w:rPr>
              <w:t>Απασχόληση στο Έργο</w:t>
            </w:r>
          </w:p>
        </w:tc>
      </w:tr>
      <w:tr w:rsidR="00430CF0" w:rsidRPr="00430CF0" w14:paraId="318165F1" w14:textId="77777777" w:rsidTr="00272B03">
        <w:trPr>
          <w:tblHeader/>
        </w:trPr>
        <w:tc>
          <w:tcPr>
            <w:tcW w:w="1695" w:type="dxa"/>
            <w:vMerge/>
            <w:tcBorders>
              <w:top w:val="nil"/>
              <w:left w:val="double" w:sz="6" w:space="0" w:color="auto"/>
              <w:bottom w:val="double" w:sz="6" w:space="0" w:color="000000"/>
              <w:right w:val="single" w:sz="8" w:space="0" w:color="auto"/>
            </w:tcBorders>
            <w:vAlign w:val="center"/>
            <w:hideMark/>
          </w:tcPr>
          <w:p w14:paraId="7B701067" w14:textId="77777777" w:rsidR="00430CF0" w:rsidRPr="00430CF0" w:rsidRDefault="00430CF0" w:rsidP="00430CF0">
            <w:pPr>
              <w:widowControl w:val="0"/>
              <w:autoSpaceDE w:val="0"/>
              <w:autoSpaceDN w:val="0"/>
              <w:spacing w:line="240" w:lineRule="auto"/>
              <w:jc w:val="center"/>
              <w:rPr>
                <w:rFonts w:ascii="Calibri" w:eastAsia="Calibri" w:hAnsi="Calibri" w:cs="Calibri"/>
                <w:b/>
                <w:bCs/>
                <w:lang w:eastAsia="el-GR" w:bidi="el-GR"/>
              </w:rPr>
            </w:pPr>
          </w:p>
        </w:tc>
        <w:tc>
          <w:tcPr>
            <w:tcW w:w="2850" w:type="dxa"/>
            <w:vMerge/>
            <w:tcBorders>
              <w:top w:val="nil"/>
              <w:left w:val="single" w:sz="8" w:space="0" w:color="auto"/>
              <w:bottom w:val="double" w:sz="6" w:space="0" w:color="000000"/>
              <w:right w:val="single" w:sz="8" w:space="0" w:color="auto"/>
            </w:tcBorders>
            <w:vAlign w:val="center"/>
            <w:hideMark/>
          </w:tcPr>
          <w:p w14:paraId="15324C49" w14:textId="77777777" w:rsidR="00430CF0" w:rsidRPr="00430CF0" w:rsidRDefault="00430CF0" w:rsidP="00430CF0">
            <w:pPr>
              <w:widowControl w:val="0"/>
              <w:autoSpaceDE w:val="0"/>
              <w:autoSpaceDN w:val="0"/>
              <w:spacing w:line="240" w:lineRule="auto"/>
              <w:jc w:val="center"/>
              <w:rPr>
                <w:rFonts w:ascii="Calibri" w:eastAsia="Calibri" w:hAnsi="Calibri" w:cs="Calibri"/>
                <w:b/>
                <w:bCs/>
                <w:lang w:eastAsia="el-GR" w:bidi="el-GR"/>
              </w:rPr>
            </w:pPr>
          </w:p>
        </w:tc>
        <w:tc>
          <w:tcPr>
            <w:tcW w:w="2612" w:type="dxa"/>
            <w:vMerge/>
            <w:tcBorders>
              <w:top w:val="nil"/>
              <w:left w:val="single" w:sz="8" w:space="0" w:color="auto"/>
              <w:bottom w:val="double" w:sz="6" w:space="0" w:color="000000"/>
              <w:right w:val="single" w:sz="8" w:space="0" w:color="auto"/>
            </w:tcBorders>
            <w:vAlign w:val="center"/>
            <w:hideMark/>
          </w:tcPr>
          <w:p w14:paraId="45A55294" w14:textId="77777777" w:rsidR="00430CF0" w:rsidRPr="00430CF0" w:rsidRDefault="00430CF0" w:rsidP="00430CF0">
            <w:pPr>
              <w:widowControl w:val="0"/>
              <w:autoSpaceDE w:val="0"/>
              <w:autoSpaceDN w:val="0"/>
              <w:spacing w:line="240" w:lineRule="auto"/>
              <w:jc w:val="center"/>
              <w:rPr>
                <w:rFonts w:ascii="Calibri" w:eastAsia="Calibri" w:hAnsi="Calibri" w:cs="Calibri"/>
                <w:b/>
                <w:bCs/>
                <w:lang w:eastAsia="el-GR" w:bidi="el-GR"/>
              </w:rPr>
            </w:pPr>
          </w:p>
        </w:tc>
        <w:tc>
          <w:tcPr>
            <w:tcW w:w="2922" w:type="dxa"/>
            <w:gridSpan w:val="2"/>
            <w:tcBorders>
              <w:top w:val="single" w:sz="8" w:space="0" w:color="auto"/>
              <w:left w:val="nil"/>
              <w:bottom w:val="double" w:sz="4" w:space="0" w:color="auto"/>
              <w:right w:val="double" w:sz="6" w:space="0" w:color="auto"/>
            </w:tcBorders>
            <w:shd w:val="clear" w:color="auto" w:fill="auto"/>
            <w:vAlign w:val="center"/>
            <w:hideMark/>
          </w:tcPr>
          <w:p w14:paraId="725DCB3C" w14:textId="77777777" w:rsidR="00430CF0" w:rsidRPr="00430CF0" w:rsidRDefault="00430CF0" w:rsidP="00430CF0">
            <w:pPr>
              <w:widowControl w:val="0"/>
              <w:autoSpaceDE w:val="0"/>
              <w:autoSpaceDN w:val="0"/>
              <w:spacing w:before="0" w:line="240" w:lineRule="auto"/>
              <w:jc w:val="center"/>
              <w:rPr>
                <w:rFonts w:ascii="Calibri" w:eastAsia="Calibri" w:hAnsi="Calibri" w:cs="Calibri"/>
                <w:b/>
                <w:bCs/>
                <w:lang w:eastAsia="el-GR" w:bidi="el-GR"/>
              </w:rPr>
            </w:pPr>
            <w:r w:rsidRPr="00430CF0">
              <w:rPr>
                <w:rFonts w:ascii="Calibri" w:eastAsia="Calibri" w:hAnsi="Calibri" w:cs="Calibri"/>
                <w:b/>
                <w:bCs/>
                <w:lang w:eastAsia="el-GR" w:bidi="el-GR"/>
              </w:rPr>
              <w:t>Περίοδος</w:t>
            </w:r>
          </w:p>
          <w:p w14:paraId="134AA3FA" w14:textId="77777777" w:rsidR="00430CF0" w:rsidRPr="00430CF0" w:rsidRDefault="00430CF0" w:rsidP="00430CF0">
            <w:pPr>
              <w:widowControl w:val="0"/>
              <w:autoSpaceDE w:val="0"/>
              <w:autoSpaceDN w:val="0"/>
              <w:spacing w:before="0" w:line="240" w:lineRule="auto"/>
              <w:jc w:val="center"/>
              <w:rPr>
                <w:rFonts w:ascii="Calibri" w:eastAsia="Calibri" w:hAnsi="Calibri" w:cs="Calibri"/>
                <w:b/>
                <w:bCs/>
                <w:lang w:eastAsia="el-GR" w:bidi="el-GR"/>
              </w:rPr>
            </w:pPr>
            <w:r w:rsidRPr="00430CF0">
              <w:rPr>
                <w:rFonts w:ascii="Calibri" w:eastAsia="Calibri" w:hAnsi="Calibri" w:cs="Calibri"/>
                <w:lang w:eastAsia="el-GR" w:bidi="el-GR"/>
              </w:rPr>
              <w:t xml:space="preserve">(από </w:t>
            </w:r>
            <w:r w:rsidRPr="00430CF0">
              <w:rPr>
                <w:rFonts w:ascii="Calibri" w:eastAsia="Calibri" w:hAnsi="Calibri" w:cs="Calibri"/>
                <w:b/>
                <w:bCs/>
                <w:lang w:eastAsia="el-GR" w:bidi="el-GR"/>
              </w:rPr>
              <w:t>–</w:t>
            </w:r>
            <w:r w:rsidRPr="00430CF0">
              <w:rPr>
                <w:rFonts w:ascii="Calibri" w:eastAsia="Calibri" w:hAnsi="Calibri" w:cs="Calibri"/>
                <w:lang w:eastAsia="el-GR" w:bidi="el-GR"/>
              </w:rPr>
              <w:t xml:space="preserve"> έως)</w:t>
            </w:r>
          </w:p>
        </w:tc>
      </w:tr>
      <w:tr w:rsidR="00430CF0" w:rsidRPr="00430CF0" w14:paraId="0F784A8B" w14:textId="77777777" w:rsidTr="00272B03">
        <w:tc>
          <w:tcPr>
            <w:tcW w:w="1695" w:type="dxa"/>
            <w:tcBorders>
              <w:top w:val="single" w:sz="4" w:space="0" w:color="auto"/>
              <w:left w:val="single" w:sz="8" w:space="0" w:color="auto"/>
              <w:bottom w:val="single" w:sz="4" w:space="0" w:color="auto"/>
              <w:right w:val="single" w:sz="8" w:space="0" w:color="auto"/>
            </w:tcBorders>
            <w:shd w:val="clear" w:color="auto" w:fill="auto"/>
            <w:vAlign w:val="center"/>
          </w:tcPr>
          <w:p w14:paraId="4C30AA43" w14:textId="77777777" w:rsidR="00430CF0" w:rsidRPr="00430CF0" w:rsidRDefault="00430CF0" w:rsidP="00430CF0">
            <w:pPr>
              <w:widowControl w:val="0"/>
              <w:autoSpaceDE w:val="0"/>
              <w:autoSpaceDN w:val="0"/>
              <w:spacing w:line="240" w:lineRule="auto"/>
              <w:ind w:left="232"/>
              <w:rPr>
                <w:rFonts w:ascii="Calibri" w:eastAsia="Calibri" w:hAnsi="Calibri" w:cs="Calibri"/>
                <w:lang w:eastAsia="el-GR" w:bidi="el-GR"/>
              </w:rPr>
            </w:pPr>
          </w:p>
        </w:tc>
        <w:tc>
          <w:tcPr>
            <w:tcW w:w="2850" w:type="dxa"/>
            <w:tcBorders>
              <w:top w:val="single" w:sz="4" w:space="0" w:color="auto"/>
              <w:left w:val="single" w:sz="8" w:space="0" w:color="auto"/>
              <w:bottom w:val="single" w:sz="4" w:space="0" w:color="auto"/>
              <w:right w:val="single" w:sz="8" w:space="0" w:color="auto"/>
            </w:tcBorders>
            <w:shd w:val="clear" w:color="auto" w:fill="auto"/>
            <w:vAlign w:val="center"/>
          </w:tcPr>
          <w:p w14:paraId="0200B2C5" w14:textId="77777777" w:rsidR="00430CF0" w:rsidRPr="00430CF0" w:rsidRDefault="00430CF0" w:rsidP="00430CF0">
            <w:pPr>
              <w:widowControl w:val="0"/>
              <w:autoSpaceDE w:val="0"/>
              <w:autoSpaceDN w:val="0"/>
              <w:spacing w:line="240" w:lineRule="auto"/>
              <w:ind w:left="232"/>
              <w:rPr>
                <w:rFonts w:ascii="Calibri" w:eastAsia="Calibri" w:hAnsi="Calibri" w:cs="Calibri"/>
                <w:lang w:eastAsia="el-GR" w:bidi="el-GR"/>
              </w:rPr>
            </w:pPr>
          </w:p>
        </w:tc>
        <w:tc>
          <w:tcPr>
            <w:tcW w:w="2612" w:type="dxa"/>
            <w:tcBorders>
              <w:top w:val="single" w:sz="4" w:space="0" w:color="auto"/>
              <w:left w:val="single" w:sz="8" w:space="0" w:color="auto"/>
              <w:bottom w:val="single" w:sz="4" w:space="0" w:color="auto"/>
              <w:right w:val="single" w:sz="8" w:space="0" w:color="auto"/>
            </w:tcBorders>
            <w:shd w:val="clear" w:color="auto" w:fill="auto"/>
            <w:vAlign w:val="center"/>
          </w:tcPr>
          <w:p w14:paraId="6FD6EEA7" w14:textId="77777777" w:rsidR="00430CF0" w:rsidRPr="00430CF0" w:rsidRDefault="00430CF0" w:rsidP="00430CF0">
            <w:pPr>
              <w:widowControl w:val="0"/>
              <w:autoSpaceDE w:val="0"/>
              <w:autoSpaceDN w:val="0"/>
              <w:spacing w:line="240" w:lineRule="auto"/>
              <w:ind w:left="232"/>
              <w:rPr>
                <w:rFonts w:ascii="Calibri" w:eastAsia="Calibri" w:hAnsi="Calibri" w:cs="Calibri"/>
                <w:lang w:eastAsia="el-GR" w:bidi="el-GR"/>
              </w:rPr>
            </w:pPr>
          </w:p>
        </w:tc>
        <w:tc>
          <w:tcPr>
            <w:tcW w:w="1508" w:type="dxa"/>
            <w:tcBorders>
              <w:top w:val="double" w:sz="4" w:space="0" w:color="auto"/>
              <w:left w:val="single" w:sz="8" w:space="0" w:color="auto"/>
              <w:bottom w:val="single" w:sz="4" w:space="0" w:color="auto"/>
              <w:right w:val="single" w:sz="8" w:space="0" w:color="auto"/>
            </w:tcBorders>
            <w:shd w:val="clear" w:color="auto" w:fill="auto"/>
            <w:vAlign w:val="center"/>
          </w:tcPr>
          <w:p w14:paraId="238E7AA0" w14:textId="77777777" w:rsidR="00430CF0" w:rsidRPr="00430CF0" w:rsidRDefault="00430CF0" w:rsidP="00430CF0">
            <w:pPr>
              <w:widowControl w:val="0"/>
              <w:autoSpaceDE w:val="0"/>
              <w:autoSpaceDN w:val="0"/>
              <w:spacing w:before="0" w:line="240" w:lineRule="auto"/>
              <w:ind w:left="232"/>
              <w:jc w:val="center"/>
              <w:rPr>
                <w:rFonts w:ascii="Calibri" w:eastAsia="Calibri" w:hAnsi="Calibri" w:cs="Calibri"/>
                <w:lang w:eastAsia="el-GR" w:bidi="el-GR"/>
              </w:rPr>
            </w:pPr>
          </w:p>
        </w:tc>
        <w:tc>
          <w:tcPr>
            <w:tcW w:w="1414" w:type="dxa"/>
            <w:tcBorders>
              <w:top w:val="double" w:sz="4" w:space="0" w:color="auto"/>
              <w:left w:val="single" w:sz="8" w:space="0" w:color="auto"/>
              <w:bottom w:val="single" w:sz="4" w:space="0" w:color="auto"/>
              <w:right w:val="single" w:sz="8" w:space="0" w:color="auto"/>
            </w:tcBorders>
            <w:shd w:val="clear" w:color="auto" w:fill="auto"/>
            <w:vAlign w:val="center"/>
          </w:tcPr>
          <w:p w14:paraId="2C032391" w14:textId="77777777" w:rsidR="00430CF0" w:rsidRPr="00430CF0" w:rsidRDefault="00430CF0" w:rsidP="00430CF0">
            <w:pPr>
              <w:widowControl w:val="0"/>
              <w:autoSpaceDE w:val="0"/>
              <w:autoSpaceDN w:val="0"/>
              <w:spacing w:line="240" w:lineRule="auto"/>
              <w:ind w:left="232"/>
              <w:rPr>
                <w:rFonts w:ascii="Calibri" w:eastAsia="Calibri" w:hAnsi="Calibri" w:cs="Calibri"/>
                <w:lang w:eastAsia="el-GR" w:bidi="el-GR"/>
              </w:rPr>
            </w:pPr>
          </w:p>
        </w:tc>
      </w:tr>
      <w:tr w:rsidR="00430CF0" w:rsidRPr="00430CF0" w14:paraId="1773E622" w14:textId="77777777" w:rsidTr="00272B03">
        <w:trPr>
          <w:cantSplit/>
        </w:trPr>
        <w:tc>
          <w:tcPr>
            <w:tcW w:w="1695" w:type="dxa"/>
            <w:tcBorders>
              <w:top w:val="single" w:sz="4" w:space="0" w:color="auto"/>
              <w:left w:val="single" w:sz="8" w:space="0" w:color="auto"/>
              <w:bottom w:val="single" w:sz="4" w:space="0" w:color="auto"/>
              <w:right w:val="single" w:sz="8" w:space="0" w:color="auto"/>
            </w:tcBorders>
            <w:shd w:val="clear" w:color="auto" w:fill="auto"/>
            <w:vAlign w:val="center"/>
          </w:tcPr>
          <w:p w14:paraId="14D07A4F" w14:textId="77777777" w:rsidR="00430CF0" w:rsidRPr="00430CF0" w:rsidRDefault="00430CF0" w:rsidP="00430CF0">
            <w:pPr>
              <w:widowControl w:val="0"/>
              <w:autoSpaceDE w:val="0"/>
              <w:autoSpaceDN w:val="0"/>
              <w:spacing w:line="240" w:lineRule="auto"/>
              <w:ind w:left="232"/>
              <w:rPr>
                <w:rFonts w:ascii="Calibri" w:eastAsia="Calibri" w:hAnsi="Calibri" w:cs="Calibri"/>
                <w:lang w:eastAsia="el-GR" w:bidi="el-GR"/>
              </w:rPr>
            </w:pPr>
          </w:p>
        </w:tc>
        <w:tc>
          <w:tcPr>
            <w:tcW w:w="2850" w:type="dxa"/>
            <w:tcBorders>
              <w:top w:val="single" w:sz="4" w:space="0" w:color="auto"/>
              <w:left w:val="single" w:sz="8" w:space="0" w:color="auto"/>
              <w:bottom w:val="single" w:sz="4" w:space="0" w:color="auto"/>
              <w:right w:val="single" w:sz="8" w:space="0" w:color="auto"/>
            </w:tcBorders>
            <w:shd w:val="clear" w:color="auto" w:fill="auto"/>
            <w:vAlign w:val="center"/>
          </w:tcPr>
          <w:p w14:paraId="1CF0EAF0" w14:textId="77777777" w:rsidR="00430CF0" w:rsidRPr="00430CF0" w:rsidRDefault="00430CF0" w:rsidP="00430CF0">
            <w:pPr>
              <w:widowControl w:val="0"/>
              <w:autoSpaceDE w:val="0"/>
              <w:autoSpaceDN w:val="0"/>
              <w:spacing w:line="240" w:lineRule="auto"/>
              <w:ind w:left="232"/>
              <w:rPr>
                <w:rFonts w:ascii="Calibri" w:eastAsia="Calibri" w:hAnsi="Calibri" w:cs="Calibri"/>
                <w:lang w:eastAsia="el-GR" w:bidi="el-GR"/>
              </w:rPr>
            </w:pPr>
          </w:p>
        </w:tc>
        <w:tc>
          <w:tcPr>
            <w:tcW w:w="2612" w:type="dxa"/>
            <w:tcBorders>
              <w:top w:val="single" w:sz="4" w:space="0" w:color="auto"/>
              <w:left w:val="single" w:sz="8" w:space="0" w:color="auto"/>
              <w:bottom w:val="single" w:sz="4" w:space="0" w:color="auto"/>
              <w:right w:val="single" w:sz="8" w:space="0" w:color="auto"/>
            </w:tcBorders>
            <w:shd w:val="clear" w:color="auto" w:fill="auto"/>
            <w:vAlign w:val="center"/>
          </w:tcPr>
          <w:p w14:paraId="6171C28A" w14:textId="77777777" w:rsidR="00430CF0" w:rsidRPr="00430CF0" w:rsidRDefault="00430CF0" w:rsidP="00430CF0">
            <w:pPr>
              <w:widowControl w:val="0"/>
              <w:autoSpaceDE w:val="0"/>
              <w:autoSpaceDN w:val="0"/>
              <w:spacing w:line="240" w:lineRule="auto"/>
              <w:ind w:left="232"/>
              <w:rPr>
                <w:rFonts w:ascii="Calibri" w:eastAsia="Calibri" w:hAnsi="Calibri" w:cs="Calibri"/>
                <w:lang w:eastAsia="el-GR" w:bidi="el-GR"/>
              </w:rPr>
            </w:pPr>
          </w:p>
        </w:tc>
        <w:tc>
          <w:tcPr>
            <w:tcW w:w="1508" w:type="dxa"/>
            <w:tcBorders>
              <w:top w:val="single" w:sz="4" w:space="0" w:color="auto"/>
              <w:left w:val="single" w:sz="8" w:space="0" w:color="auto"/>
              <w:bottom w:val="single" w:sz="4" w:space="0" w:color="auto"/>
              <w:right w:val="single" w:sz="8" w:space="0" w:color="auto"/>
            </w:tcBorders>
            <w:shd w:val="clear" w:color="auto" w:fill="auto"/>
            <w:vAlign w:val="center"/>
          </w:tcPr>
          <w:p w14:paraId="644121AA" w14:textId="77777777" w:rsidR="00430CF0" w:rsidRPr="00430CF0" w:rsidRDefault="00430CF0" w:rsidP="00430CF0">
            <w:pPr>
              <w:widowControl w:val="0"/>
              <w:autoSpaceDE w:val="0"/>
              <w:autoSpaceDN w:val="0"/>
              <w:spacing w:line="240" w:lineRule="auto"/>
              <w:ind w:left="232"/>
              <w:rPr>
                <w:rFonts w:ascii="Calibri" w:eastAsia="Calibri" w:hAnsi="Calibri" w:cs="Calibri"/>
                <w:lang w:eastAsia="el-GR" w:bidi="el-GR"/>
              </w:rPr>
            </w:pPr>
          </w:p>
        </w:tc>
        <w:tc>
          <w:tcPr>
            <w:tcW w:w="1414" w:type="dxa"/>
            <w:tcBorders>
              <w:top w:val="single" w:sz="4" w:space="0" w:color="auto"/>
              <w:left w:val="single" w:sz="8" w:space="0" w:color="auto"/>
              <w:bottom w:val="single" w:sz="4" w:space="0" w:color="auto"/>
              <w:right w:val="single" w:sz="8" w:space="0" w:color="auto"/>
            </w:tcBorders>
            <w:shd w:val="clear" w:color="auto" w:fill="auto"/>
            <w:vAlign w:val="center"/>
          </w:tcPr>
          <w:p w14:paraId="31B5686D" w14:textId="77777777" w:rsidR="00430CF0" w:rsidRPr="00430CF0" w:rsidRDefault="00430CF0" w:rsidP="00430CF0">
            <w:pPr>
              <w:widowControl w:val="0"/>
              <w:autoSpaceDE w:val="0"/>
              <w:autoSpaceDN w:val="0"/>
              <w:spacing w:line="240" w:lineRule="auto"/>
              <w:ind w:left="232"/>
              <w:rPr>
                <w:rFonts w:ascii="Calibri" w:eastAsia="Calibri" w:hAnsi="Calibri" w:cs="Calibri"/>
                <w:lang w:eastAsia="el-GR" w:bidi="el-GR"/>
              </w:rPr>
            </w:pPr>
          </w:p>
        </w:tc>
      </w:tr>
    </w:tbl>
    <w:p w14:paraId="5450533C"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sectPr w:rsidR="00430CF0" w:rsidRPr="00430CF0" w:rsidSect="001F4A48">
          <w:footnotePr>
            <w:numRestart w:val="eachPage"/>
          </w:footnotePr>
          <w:endnotePr>
            <w:numFmt w:val="decimal"/>
          </w:endnotePr>
          <w:pgSz w:w="11906" w:h="16838"/>
          <w:pgMar w:top="1418" w:right="992" w:bottom="851" w:left="992" w:header="709" w:footer="283" w:gutter="0"/>
          <w:cols w:space="720"/>
          <w:docGrid w:linePitch="360"/>
        </w:sectPr>
      </w:pPr>
    </w:p>
    <w:p w14:paraId="2895F712"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r w:rsidRPr="00430CF0">
        <w:rPr>
          <w:rFonts w:ascii="Calibri" w:eastAsia="Times New Roman" w:hAnsi="Calibri" w:cs="Calibri"/>
          <w:noProof/>
          <w:szCs w:val="24"/>
          <w:lang w:eastAsia="el-GR"/>
        </w:rPr>
        <w:drawing>
          <wp:inline distT="0" distB="0" distL="0" distR="0" wp14:anchorId="6C643ADF" wp14:editId="5C3365D6">
            <wp:extent cx="3048000" cy="1685925"/>
            <wp:effectExtent l="0" t="0" r="0" b="0"/>
            <wp:docPr id="12" name="Εικόνα 6" descr="LOGO R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RECUL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14:paraId="1C3431F3"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p>
    <w:p w14:paraId="196D0AE6"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US" w:eastAsia="en-GB"/>
        </w:rPr>
      </w:pPr>
    </w:p>
    <w:p w14:paraId="0747E84F"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GB" w:eastAsia="en-GB"/>
        </w:rPr>
      </w:pPr>
    </w:p>
    <w:p w14:paraId="6CA7CE80"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r w:rsidRPr="00430CF0">
        <w:rPr>
          <w:rFonts w:ascii="Opensans" w:eastAsia="Times New Roman" w:hAnsi="Opensans" w:cs="Calibri"/>
          <w:b/>
          <w:color w:val="39AAE2"/>
          <w:sz w:val="36"/>
          <w:szCs w:val="36"/>
          <w:lang w:eastAsia="en-GB"/>
        </w:rPr>
        <w:t>ΕΚΚΛΗΣΙΑ ΤΗΣ ΕΛΛΑΔΟΣ: «Προμήθεια εξειδικευμένου εξοπλισμού» (Παραδοτέα 3.4.3 και 6.4.5)</w:t>
      </w:r>
    </w:p>
    <w:p w14:paraId="7CAA005A" w14:textId="77777777" w:rsidR="00430CF0" w:rsidRPr="00430CF0" w:rsidRDefault="00430CF0" w:rsidP="00430CF0">
      <w:pPr>
        <w:pBdr>
          <w:top w:val="single" w:sz="18" w:space="1" w:color="auto"/>
        </w:pBdr>
        <w:tabs>
          <w:tab w:val="left" w:pos="1029"/>
        </w:tabs>
        <w:suppressAutoHyphens/>
        <w:spacing w:before="0" w:after="120" w:line="240" w:lineRule="auto"/>
        <w:rPr>
          <w:rFonts w:ascii="Calibri" w:eastAsia="Times New Roman" w:hAnsi="Calibri" w:cs="Calibri"/>
          <w:b/>
          <w:color w:val="E6B012"/>
          <w:sz w:val="32"/>
          <w:szCs w:val="32"/>
          <w:lang w:eastAsia="en-GB"/>
        </w:rPr>
      </w:pPr>
    </w:p>
    <w:p w14:paraId="20DC86A4" w14:textId="77777777" w:rsidR="00430CF0" w:rsidRPr="00430CF0" w:rsidRDefault="00430CF0" w:rsidP="00430CF0">
      <w:pPr>
        <w:keepNext/>
        <w:tabs>
          <w:tab w:val="left" w:pos="567"/>
        </w:tabs>
        <w:suppressAutoHyphens/>
        <w:spacing w:after="120" w:line="240" w:lineRule="auto"/>
        <w:outlineLvl w:val="1"/>
        <w:rPr>
          <w:rFonts w:ascii="Calibri" w:eastAsia="Times New Roman" w:hAnsi="Calibri" w:cs="Arial"/>
          <w:b/>
          <w:sz w:val="32"/>
          <w:szCs w:val="32"/>
          <w:lang w:eastAsia="zh-CN"/>
        </w:rPr>
      </w:pPr>
      <w:bookmarkStart w:id="175" w:name="_Toc46315261"/>
      <w:bookmarkStart w:id="176" w:name="_Toc93925819"/>
      <w:r w:rsidRPr="00430CF0">
        <w:rPr>
          <w:rFonts w:ascii="Calibri" w:eastAsia="Times New Roman" w:hAnsi="Calibri" w:cs="Arial"/>
          <w:b/>
          <w:sz w:val="32"/>
          <w:szCs w:val="32"/>
          <w:lang w:eastAsia="zh-CN"/>
        </w:rPr>
        <w:t>ΠΑΡΑΡΤΗΜΑ Ι</w:t>
      </w:r>
      <w:r w:rsidRPr="00430CF0">
        <w:rPr>
          <w:rFonts w:ascii="Calibri" w:eastAsia="Times New Roman" w:hAnsi="Calibri" w:cs="Arial"/>
          <w:b/>
          <w:sz w:val="32"/>
          <w:szCs w:val="32"/>
          <w:lang w:val="en-US" w:eastAsia="zh-CN"/>
        </w:rPr>
        <w:t>V</w:t>
      </w:r>
      <w:r w:rsidRPr="00430CF0">
        <w:rPr>
          <w:rFonts w:ascii="Calibri" w:eastAsia="Times New Roman" w:hAnsi="Calibri" w:cs="Arial"/>
          <w:b/>
          <w:sz w:val="32"/>
          <w:szCs w:val="32"/>
          <w:lang w:eastAsia="zh-CN"/>
        </w:rPr>
        <w:t xml:space="preserve"> – Υποδείγματα εγγυητικών επιστολών</w:t>
      </w:r>
      <w:bookmarkEnd w:id="175"/>
      <w:bookmarkEnd w:id="176"/>
    </w:p>
    <w:p w14:paraId="4726047D" w14:textId="77777777" w:rsidR="00430CF0" w:rsidRPr="00430CF0" w:rsidRDefault="00430CF0" w:rsidP="00430CF0">
      <w:pPr>
        <w:suppressAutoHyphens/>
        <w:spacing w:before="0" w:after="120" w:line="240" w:lineRule="auto"/>
        <w:rPr>
          <w:rFonts w:ascii="Calibri" w:eastAsia="Times New Roman" w:hAnsi="Calibri" w:cs="Calibri"/>
          <w:noProof/>
          <w:szCs w:val="24"/>
          <w:lang w:val="en-GB" w:eastAsia="zh-CN"/>
        </w:rPr>
        <w:sectPr w:rsidR="00430CF0" w:rsidRPr="00430CF0" w:rsidSect="001F4A48">
          <w:footerReference w:type="default" r:id="rId41"/>
          <w:footnotePr>
            <w:numRestart w:val="eachPage"/>
          </w:footnotePr>
          <w:endnotePr>
            <w:numFmt w:val="decimal"/>
          </w:endnotePr>
          <w:pgSz w:w="11906" w:h="16838"/>
          <w:pgMar w:top="1418" w:right="992" w:bottom="851" w:left="992" w:header="709" w:footer="283" w:gutter="0"/>
          <w:cols w:space="720"/>
          <w:docGrid w:linePitch="360"/>
        </w:sectPr>
      </w:pPr>
      <w:r w:rsidRPr="00430CF0">
        <w:rPr>
          <w:rFonts w:ascii="Calibri" w:eastAsia="Times New Roman" w:hAnsi="Calibri" w:cs="Calibri"/>
          <w:noProof/>
          <w:szCs w:val="24"/>
          <w:lang w:eastAsia="el-GR"/>
        </w:rPr>
        <w:drawing>
          <wp:inline distT="0" distB="0" distL="0" distR="0" wp14:anchorId="3AD6A114" wp14:editId="56EE4A0A">
            <wp:extent cx="6305550" cy="3467100"/>
            <wp:effectExtent l="0" t="0" r="0" b="0"/>
            <wp:docPr id="13" name="Εικόνα 9"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WO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5550" cy="3467100"/>
                    </a:xfrm>
                    <a:prstGeom prst="rect">
                      <a:avLst/>
                    </a:prstGeom>
                    <a:noFill/>
                    <a:ln>
                      <a:noFill/>
                    </a:ln>
                  </pic:spPr>
                </pic:pic>
              </a:graphicData>
            </a:graphic>
          </wp:inline>
        </w:drawing>
      </w:r>
    </w:p>
    <w:p w14:paraId="1887111F" w14:textId="77777777" w:rsidR="00430CF0" w:rsidRPr="00430CF0" w:rsidRDefault="00430CF0" w:rsidP="00430CF0">
      <w:pPr>
        <w:suppressAutoHyphens/>
        <w:spacing w:before="0" w:after="120" w:line="240" w:lineRule="auto"/>
        <w:jc w:val="center"/>
        <w:rPr>
          <w:rFonts w:ascii="Calibri" w:eastAsia="Times New Roman" w:hAnsi="Calibri" w:cs="Calibri"/>
          <w:b/>
          <w:lang w:eastAsia="zh-CN"/>
        </w:rPr>
      </w:pPr>
      <w:r w:rsidRPr="00430CF0">
        <w:rPr>
          <w:rFonts w:ascii="Calibri" w:eastAsia="Times New Roman" w:hAnsi="Calibri" w:cs="Calibri"/>
          <w:b/>
          <w:lang w:eastAsia="zh-CN"/>
        </w:rPr>
        <w:t xml:space="preserve">ΥΠΟΔΕΙΓΜΑ ΕΓΓΥΗΤΙΚΗΣ ΕΠΙΣΤΟΛΗΣ </w:t>
      </w:r>
      <w:r w:rsidRPr="00430CF0">
        <w:rPr>
          <w:rFonts w:ascii="Calibri" w:eastAsia="Times New Roman" w:hAnsi="Calibri" w:cs="Calibri"/>
          <w:b/>
          <w:bCs/>
          <w:color w:val="00000A"/>
        </w:rPr>
        <w:t>ΣΥΜΜΕΤΟΧΗΣ</w:t>
      </w:r>
    </w:p>
    <w:p w14:paraId="10A88059" w14:textId="77777777" w:rsidR="00430CF0" w:rsidRPr="00430CF0" w:rsidRDefault="00430CF0" w:rsidP="00430CF0">
      <w:pPr>
        <w:suppressAutoHyphens/>
        <w:spacing w:before="0" w:after="120" w:line="240" w:lineRule="auto"/>
        <w:ind w:left="720"/>
        <w:jc w:val="left"/>
        <w:rPr>
          <w:rFonts w:ascii="Calibri" w:eastAsia="Times New Roman" w:hAnsi="Calibri" w:cs="Calibri"/>
          <w:b/>
          <w:sz w:val="20"/>
          <w:szCs w:val="20"/>
          <w:lang w:eastAsia="zh-CN"/>
        </w:rPr>
      </w:pPr>
    </w:p>
    <w:p w14:paraId="2B507EA5" w14:textId="77777777" w:rsidR="00430CF0" w:rsidRPr="00430CF0" w:rsidRDefault="00430CF0" w:rsidP="00430CF0">
      <w:pPr>
        <w:widowControl w:val="0"/>
        <w:tabs>
          <w:tab w:val="left" w:pos="358"/>
        </w:tabs>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color w:val="000000"/>
          <w:lang w:eastAsia="zh-CN"/>
        </w:rPr>
        <w:t>Εκδότης (Πλήρης επωνυμία Πιστωτικού Ιδρύματος ……………………………. )</w:t>
      </w:r>
    </w:p>
    <w:p w14:paraId="4A174F24"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Ημερομηνία έκδοσης: ……………………………..</w:t>
      </w:r>
    </w:p>
    <w:p w14:paraId="7B43F1B0"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Προς: (Πλήρης επωνυμία Αναθέτουσας Αρχής/Αναθέτοντος Φορέα).............................</w:t>
      </w:r>
    </w:p>
    <w:p w14:paraId="789BF66E" w14:textId="77777777" w:rsidR="00430CF0" w:rsidRPr="00430CF0" w:rsidRDefault="00430CF0" w:rsidP="00430CF0">
      <w:pPr>
        <w:widowControl w:val="0"/>
        <w:suppressAutoHyphens/>
        <w:spacing w:before="0" w:after="200" w:line="360" w:lineRule="auto"/>
        <w:rPr>
          <w:rFonts w:ascii="Calibri" w:eastAsia="Times New Roman" w:hAnsi="Calibri" w:cs="Calibri"/>
          <w:szCs w:val="24"/>
          <w:lang w:eastAsia="zh-CN"/>
        </w:rPr>
      </w:pPr>
      <w:r w:rsidRPr="00430CF0">
        <w:rPr>
          <w:rFonts w:ascii="Calibri" w:eastAsia="Times New Roman" w:hAnsi="Calibri" w:cs="Calibri"/>
          <w:bCs/>
          <w:lang w:eastAsia="zh-CN"/>
        </w:rPr>
        <w:t>(Διεύθυνση Αναθέτουσας Αρχής/Αναθέτοντος Φορέα)</w:t>
      </w:r>
      <w:r w:rsidRPr="00430CF0">
        <w:rPr>
          <w:rFonts w:ascii="Calibri" w:eastAsia="Times New Roman" w:hAnsi="Calibri" w:cs="Calibri"/>
          <w:bCs/>
          <w:color w:val="00000A"/>
        </w:rPr>
        <w:t xml:space="preserve"> .........................................</w:t>
      </w:r>
    </w:p>
    <w:p w14:paraId="1249BFCB" w14:textId="77777777" w:rsidR="00430CF0" w:rsidRPr="00430CF0" w:rsidRDefault="00430CF0" w:rsidP="00430CF0">
      <w:pPr>
        <w:widowControl w:val="0"/>
        <w:suppressAutoHyphens/>
        <w:spacing w:before="0" w:after="200" w:line="360" w:lineRule="auto"/>
        <w:rPr>
          <w:rFonts w:ascii="Calibri" w:eastAsia="Times New Roman" w:hAnsi="Calibri" w:cs="Calibri"/>
          <w:b/>
          <w:szCs w:val="24"/>
          <w:lang w:eastAsia="zh-CN"/>
        </w:rPr>
      </w:pPr>
      <w:r w:rsidRPr="00430CF0">
        <w:rPr>
          <w:rFonts w:ascii="Calibri" w:eastAsia="Times New Roman" w:hAnsi="Calibri" w:cs="Calibri"/>
          <w:b/>
          <w:lang w:eastAsia="zh-CN"/>
        </w:rPr>
        <w:t xml:space="preserve">Εγγύηση μας υπ’ </w:t>
      </w:r>
      <w:proofErr w:type="spellStart"/>
      <w:r w:rsidRPr="00430CF0">
        <w:rPr>
          <w:rFonts w:ascii="Calibri" w:eastAsia="Times New Roman" w:hAnsi="Calibri" w:cs="Calibri"/>
          <w:b/>
          <w:lang w:eastAsia="zh-CN"/>
        </w:rPr>
        <w:t>αριθμ</w:t>
      </w:r>
      <w:proofErr w:type="spellEnd"/>
      <w:r w:rsidRPr="00430CF0">
        <w:rPr>
          <w:rFonts w:ascii="Calibri" w:eastAsia="Times New Roman" w:hAnsi="Calibri" w:cs="Calibri"/>
          <w:b/>
          <w:lang w:eastAsia="zh-CN"/>
        </w:rPr>
        <w:t>. ……………….. ποσού ………………….……. ευρώ.</w:t>
      </w:r>
    </w:p>
    <w:p w14:paraId="324F7C87"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430CF0">
        <w:rPr>
          <w:rFonts w:ascii="Calibri" w:eastAsia="Times New Roman" w:hAnsi="Calibri" w:cs="Calibri"/>
          <w:bCs/>
          <w:lang w:eastAsia="zh-CN"/>
        </w:rPr>
        <w:t>διζήσεως</w:t>
      </w:r>
      <w:proofErr w:type="spellEnd"/>
      <w:r w:rsidRPr="00430CF0">
        <w:rPr>
          <w:rFonts w:ascii="Calibri" w:eastAsia="Times New Roman" w:hAnsi="Calibri" w:cs="Calibri"/>
          <w:bCs/>
          <w:lang w:eastAsia="zh-CN"/>
        </w:rPr>
        <w:t xml:space="preserve"> </w:t>
      </w:r>
    </w:p>
    <w:p w14:paraId="2E692036"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μέχρι του ποσού των ευρώ  …………………………υπέρ του </w:t>
      </w:r>
    </w:p>
    <w:p w14:paraId="120570F1"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proofErr w:type="spellStart"/>
      <w:r w:rsidRPr="00430CF0">
        <w:rPr>
          <w:rFonts w:ascii="Calibri" w:eastAsia="Times New Roman" w:hAnsi="Calibri" w:cs="Calibri"/>
          <w:bCs/>
          <w:lang w:val="en-US" w:eastAsia="zh-CN"/>
        </w:rPr>
        <w:t>i</w:t>
      </w:r>
      <w:proofErr w:type="spellEnd"/>
      <w:r w:rsidRPr="00430CF0">
        <w:rPr>
          <w:rFonts w:ascii="Calibri" w:eastAsia="Times New Roman" w:hAnsi="Calibri" w:cs="Calibri"/>
          <w:bCs/>
          <w:lang w:eastAsia="zh-CN"/>
        </w:rPr>
        <w:t xml:space="preserve">) [σε περίπτωση φυσικού προσώπου]: </w:t>
      </w:r>
      <w:r w:rsidRPr="00430CF0">
        <w:rPr>
          <w:rFonts w:ascii="Calibri" w:eastAsia="Calibri" w:hAnsi="Calibri" w:cs="Calibri"/>
          <w:bCs/>
          <w:lang w:eastAsia="zh-CN"/>
        </w:rPr>
        <w:t xml:space="preserve">(ονοματεπώνυμο, πατρώνυμο) ..............................,  ΑΦΜ: ................ </w:t>
      </w:r>
      <w:r w:rsidRPr="00430CF0">
        <w:rPr>
          <w:rFonts w:ascii="Calibri" w:eastAsia="Calibri" w:hAnsi="Calibri" w:cs="Calibri"/>
          <w:lang w:eastAsia="zh-CN"/>
        </w:rPr>
        <w:t>(διεύθυνση)</w:t>
      </w:r>
      <w:r w:rsidRPr="00430CF0">
        <w:rPr>
          <w:rFonts w:ascii="Calibri" w:eastAsia="Calibri" w:hAnsi="Calibri" w:cs="Calibri"/>
          <w:bCs/>
          <w:lang w:eastAsia="zh-CN"/>
        </w:rPr>
        <w:t xml:space="preserve"> .......................…………………………………..</w:t>
      </w:r>
      <w:r w:rsidRPr="00430CF0">
        <w:rPr>
          <w:rFonts w:ascii="Calibri" w:eastAsia="Times New Roman" w:hAnsi="Calibri" w:cs="Calibri"/>
          <w:bCs/>
          <w:lang w:eastAsia="zh-CN"/>
        </w:rPr>
        <w:t>, ή</w:t>
      </w:r>
    </w:p>
    <w:p w14:paraId="75CA7F4D"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r w:rsidRPr="00430CF0">
        <w:rPr>
          <w:rFonts w:ascii="Calibri" w:eastAsia="Times New Roman" w:hAnsi="Calibri" w:cs="Calibri"/>
          <w:bCs/>
          <w:lang w:val="en-US" w:eastAsia="zh-CN"/>
        </w:rPr>
        <w:t>ii</w:t>
      </w:r>
      <w:r w:rsidRPr="00430CF0">
        <w:rPr>
          <w:rFonts w:ascii="Calibri" w:eastAsia="Times New Roman" w:hAnsi="Calibri" w:cs="Calibri"/>
          <w:bCs/>
          <w:lang w:eastAsia="zh-CN"/>
        </w:rPr>
        <w:t>) [σε περίπτωση νομικού προσώπου]: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 ή</w:t>
      </w:r>
    </w:p>
    <w:p w14:paraId="74829E30"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r w:rsidRPr="00430CF0">
        <w:rPr>
          <w:rFonts w:ascii="Calibri" w:eastAsia="Times New Roman" w:hAnsi="Calibri" w:cs="Calibri"/>
          <w:bCs/>
          <w:lang w:val="en-US" w:eastAsia="zh-CN"/>
        </w:rPr>
        <w:t>iii</w:t>
      </w:r>
      <w:r w:rsidRPr="00430CF0">
        <w:rPr>
          <w:rFonts w:ascii="Calibri" w:eastAsia="Times New Roman" w:hAnsi="Calibri" w:cs="Calibri"/>
          <w:bCs/>
          <w:lang w:eastAsia="zh-CN"/>
        </w:rPr>
        <w:t>) [σε περίπτωση ένωσης ή κοινοπραξίας:] των φυσικών / νομικών προσώπων</w:t>
      </w:r>
    </w:p>
    <w:p w14:paraId="51FB82F5"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α)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w:t>
      </w:r>
    </w:p>
    <w:p w14:paraId="38DBE405"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β)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w:t>
      </w:r>
    </w:p>
    <w:p w14:paraId="66C766AF"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γ)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w:t>
      </w:r>
      <w:r w:rsidRPr="00430CF0">
        <w:rPr>
          <w:rFonts w:ascii="Calibri" w:eastAsia="Times New Roman" w:hAnsi="Calibri" w:cs="Times New Roman"/>
          <w:bCs/>
          <w:vertAlign w:val="superscript"/>
          <w:lang w:eastAsia="zh-CN"/>
        </w:rPr>
        <w:t xml:space="preserve"> </w:t>
      </w:r>
    </w:p>
    <w:p w14:paraId="0ABB43BC"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ατομικά και για κάθε μία από αυτές και ως αλληλέγγυα και εις ολόκληρο υπόχρεων μεταξύ τους, εκ της </w:t>
      </w:r>
      <w:proofErr w:type="spellStart"/>
      <w:r w:rsidRPr="00430CF0">
        <w:rPr>
          <w:rFonts w:ascii="Calibri" w:eastAsia="Times New Roman" w:hAnsi="Calibri" w:cs="Calibri"/>
          <w:bCs/>
          <w:lang w:eastAsia="zh-CN"/>
        </w:rPr>
        <w:t>ιδιότητάς</w:t>
      </w:r>
      <w:proofErr w:type="spellEnd"/>
      <w:r w:rsidRPr="00430CF0">
        <w:rPr>
          <w:rFonts w:ascii="Calibri" w:eastAsia="Times New Roman" w:hAnsi="Calibri" w:cs="Calibri"/>
          <w:bCs/>
          <w:lang w:eastAsia="zh-CN"/>
        </w:rPr>
        <w:t xml:space="preserve"> τους ως μελών της ένωσης ή κοινοπραξίας, </w:t>
      </w:r>
    </w:p>
    <w:p w14:paraId="4D2235F3"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για τη συμμετοχή του/της/τους σύμφωνα με την (αριθμό/ημερομηνία) ..................... Διακήρυξη/Πρόσκληση/ Πρόσκληση Εκδήλωσης Ενδιαφέροντος .................................................... της/του (Αναθέτουσας Αρχής / Αναθέτοντος φορέα), για την ανάδειξη αναδόχου για την ανάθεση της σύμβασης: “</w:t>
      </w:r>
      <w:r w:rsidRPr="00430CF0">
        <w:rPr>
          <w:rFonts w:ascii="Calibri" w:eastAsia="Times New Roman" w:hAnsi="Calibri" w:cs="Calibri"/>
          <w:lang w:eastAsia="zh-CN"/>
        </w:rPr>
        <w:t>(τίτλος σύμβασης)</w:t>
      </w:r>
      <w:r w:rsidRPr="00430CF0">
        <w:rPr>
          <w:rFonts w:ascii="Calibri" w:eastAsia="Times New Roman" w:hAnsi="Calibri" w:cs="Calibri"/>
          <w:bCs/>
          <w:lang w:eastAsia="zh-CN"/>
        </w:rPr>
        <w:t>”/ για το/α τμήμα/τα ...............</w:t>
      </w:r>
      <w:r w:rsidRPr="00430CF0">
        <w:rPr>
          <w:rFonts w:ascii="Calibri" w:eastAsia="Times New Roman" w:hAnsi="Calibri" w:cs="Times New Roman"/>
          <w:bCs/>
          <w:vertAlign w:val="superscript"/>
          <w:lang w:eastAsia="zh-CN"/>
        </w:rPr>
        <w:footnoteReference w:id="2"/>
      </w:r>
      <w:r w:rsidRPr="00430CF0">
        <w:rPr>
          <w:rFonts w:ascii="Calibri" w:eastAsia="Times New Roman" w:hAnsi="Calibri" w:cs="Times New Roman"/>
          <w:bCs/>
          <w:vertAlign w:val="superscript"/>
          <w:lang w:eastAsia="zh-CN"/>
        </w:rPr>
        <w:t xml:space="preserve"> </w:t>
      </w:r>
    </w:p>
    <w:p w14:paraId="347C7D06"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Η παρούσα εγγύηση καλύπτει μόνο τις από τη συμμετοχή στην ανωτέρω απορρέουσες υποχρεώσεις του/της (</w:t>
      </w:r>
      <w:r w:rsidRPr="00430CF0">
        <w:rPr>
          <w:rFonts w:ascii="Calibri" w:eastAsia="Times New Roman" w:hAnsi="Calibri" w:cs="Calibri"/>
          <w:bCs/>
          <w:i/>
          <w:iCs/>
          <w:lang w:eastAsia="zh-CN"/>
        </w:rPr>
        <w:t>υπέρ ου η εγγύηση</w:t>
      </w:r>
      <w:r w:rsidRPr="00430CF0">
        <w:rPr>
          <w:rFonts w:ascii="Calibri" w:eastAsia="Times New Roman" w:hAnsi="Calibri" w:cs="Calibri"/>
          <w:bCs/>
          <w:lang w:eastAsia="zh-CN"/>
        </w:rPr>
        <w:t>) καθ’ όλο τον χρόνο ισχύος της.</w:t>
      </w:r>
    </w:p>
    <w:p w14:paraId="26D52F8A"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5B8D8B3C"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Σε περίπτωση κατάπτωσης της εγγύησης, το ποσό της κατάπτωσης υπόκειται στο εκάστοτε ισχύον πάγιο τέλος χαρτοσήμου.</w:t>
      </w:r>
    </w:p>
    <w:p w14:paraId="60236F49" w14:textId="77777777" w:rsidR="00430CF0" w:rsidRPr="00430CF0" w:rsidRDefault="00430CF0" w:rsidP="00430CF0">
      <w:pPr>
        <w:widowControl w:val="0"/>
        <w:suppressAutoHyphens/>
        <w:spacing w:before="0" w:after="200" w:line="360" w:lineRule="auto"/>
        <w:rPr>
          <w:rFonts w:ascii="Calibri" w:eastAsia="Calibri" w:hAnsi="Calibri" w:cs="Calibri"/>
          <w:bCs/>
          <w:lang w:eastAsia="zh-CN"/>
        </w:rPr>
      </w:pPr>
      <w:r w:rsidRPr="00430CF0">
        <w:rPr>
          <w:rFonts w:ascii="Calibri" w:eastAsia="Times New Roman" w:hAnsi="Calibri" w:cs="Calibri"/>
          <w:bCs/>
          <w:lang w:eastAsia="zh-CN"/>
        </w:rPr>
        <w:t>Η</w:t>
      </w:r>
      <w:r w:rsidRPr="00430CF0">
        <w:rPr>
          <w:rFonts w:ascii="Calibri" w:eastAsia="Calibri" w:hAnsi="Calibri" w:cs="Calibri"/>
          <w:bCs/>
          <w:lang w:eastAsia="zh-CN"/>
        </w:rPr>
        <w:t xml:space="preserve"> </w:t>
      </w:r>
      <w:r w:rsidRPr="00430CF0">
        <w:rPr>
          <w:rFonts w:ascii="Calibri" w:eastAsia="Times New Roman" w:hAnsi="Calibri" w:cs="Calibri"/>
          <w:bCs/>
          <w:lang w:eastAsia="zh-CN"/>
        </w:rPr>
        <w:t>παρούσα</w:t>
      </w:r>
      <w:r w:rsidRPr="00430CF0">
        <w:rPr>
          <w:rFonts w:ascii="Calibri" w:eastAsia="Calibri" w:hAnsi="Calibri" w:cs="Calibri"/>
          <w:bCs/>
          <w:lang w:eastAsia="zh-CN"/>
        </w:rPr>
        <w:t xml:space="preserve"> </w:t>
      </w:r>
      <w:r w:rsidRPr="00430CF0">
        <w:rPr>
          <w:rFonts w:ascii="Calibri" w:eastAsia="Times New Roman" w:hAnsi="Calibri" w:cs="Calibri"/>
          <w:bCs/>
          <w:lang w:eastAsia="zh-CN"/>
        </w:rPr>
        <w:t>ισχύει</w:t>
      </w:r>
      <w:r w:rsidRPr="00430CF0">
        <w:rPr>
          <w:rFonts w:ascii="Calibri" w:eastAsia="Calibri" w:hAnsi="Calibri" w:cs="Calibri"/>
          <w:bCs/>
          <w:lang w:eastAsia="zh-CN"/>
        </w:rPr>
        <w:t xml:space="preserve"> </w:t>
      </w:r>
      <w:r w:rsidRPr="00430CF0">
        <w:rPr>
          <w:rFonts w:ascii="Calibri" w:eastAsia="Times New Roman" w:hAnsi="Calibri" w:cs="Calibri"/>
          <w:bCs/>
          <w:lang w:eastAsia="zh-CN"/>
        </w:rPr>
        <w:t>μέχρι</w:t>
      </w:r>
      <w:r w:rsidRPr="00430CF0">
        <w:rPr>
          <w:rFonts w:ascii="Calibri" w:eastAsia="Calibri" w:hAnsi="Calibri" w:cs="Calibri"/>
          <w:bCs/>
          <w:lang w:eastAsia="zh-CN"/>
        </w:rPr>
        <w:t xml:space="preserve"> </w:t>
      </w:r>
      <w:r w:rsidRPr="00430CF0">
        <w:rPr>
          <w:rFonts w:ascii="Calibri" w:eastAsia="Times New Roman" w:hAnsi="Calibri" w:cs="Calibri"/>
          <w:bCs/>
          <w:lang w:eastAsia="zh-CN"/>
        </w:rPr>
        <w:t>και</w:t>
      </w:r>
      <w:r w:rsidRPr="00430CF0">
        <w:rPr>
          <w:rFonts w:ascii="Calibri" w:eastAsia="Calibri" w:hAnsi="Calibri" w:cs="Calibri"/>
          <w:bCs/>
          <w:lang w:eastAsia="zh-CN"/>
        </w:rPr>
        <w:t xml:space="preserve"> </w:t>
      </w:r>
      <w:r w:rsidRPr="00430CF0">
        <w:rPr>
          <w:rFonts w:ascii="Calibri" w:eastAsia="Times New Roman" w:hAnsi="Calibri" w:cs="Calibri"/>
          <w:bCs/>
          <w:lang w:eastAsia="zh-CN"/>
        </w:rPr>
        <w:t>την</w:t>
      </w:r>
      <w:r w:rsidRPr="00430CF0">
        <w:rPr>
          <w:rFonts w:ascii="Calibri" w:eastAsia="Calibri" w:hAnsi="Calibri" w:cs="Calibri"/>
          <w:bCs/>
          <w:lang w:eastAsia="zh-CN"/>
        </w:rPr>
        <w:t xml:space="preserve"> …………………………………………………</w:t>
      </w:r>
      <w:r w:rsidRPr="00430CF0">
        <w:rPr>
          <w:rFonts w:ascii="Calibri" w:eastAsia="Times New Roman" w:hAnsi="Calibri" w:cs="Calibri"/>
          <w:bCs/>
          <w:lang w:eastAsia="zh-CN"/>
        </w:rPr>
        <w:t>..</w:t>
      </w:r>
      <w:r w:rsidRPr="00430CF0">
        <w:rPr>
          <w:rFonts w:ascii="Calibri" w:eastAsia="Calibri" w:hAnsi="Calibri" w:cs="Calibri"/>
          <w:bCs/>
          <w:lang w:eastAsia="zh-CN"/>
        </w:rPr>
        <w:t xml:space="preserve">. </w:t>
      </w:r>
    </w:p>
    <w:p w14:paraId="4A713257" w14:textId="77777777" w:rsidR="00430CF0" w:rsidRPr="00430CF0" w:rsidRDefault="00430CF0" w:rsidP="00430CF0">
      <w:pPr>
        <w:widowControl w:val="0"/>
        <w:tabs>
          <w:tab w:val="left" w:pos="54"/>
          <w:tab w:val="left" w:pos="193"/>
        </w:tabs>
        <w:suppressAutoHyphens/>
        <w:spacing w:before="0" w:after="200" w:line="36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14:paraId="73A4FFE1" w14:textId="77777777" w:rsidR="00430CF0" w:rsidRPr="00430CF0" w:rsidRDefault="00430CF0" w:rsidP="00430CF0">
      <w:pPr>
        <w:widowControl w:val="0"/>
        <w:tabs>
          <w:tab w:val="left" w:pos="54"/>
          <w:tab w:val="left" w:pos="193"/>
        </w:tabs>
        <w:suppressAutoHyphens/>
        <w:spacing w:before="0" w:after="200" w:line="360" w:lineRule="auto"/>
        <w:rPr>
          <w:rFonts w:ascii="Calibri" w:eastAsia="Times New Roman" w:hAnsi="Calibri" w:cs="Calibri"/>
          <w:szCs w:val="24"/>
          <w:lang w:eastAsia="zh-CN"/>
        </w:rPr>
      </w:pPr>
      <w:r w:rsidRPr="00430CF0">
        <w:rPr>
          <w:rFonts w:ascii="Calibri" w:eastAsia="Times New Roman" w:hAnsi="Calibri" w:cs="Calibri"/>
          <w:szCs w:val="24"/>
          <w:lang w:eastAsia="zh-CN"/>
        </w:rPr>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14:paraId="1BF9577F" w14:textId="77777777" w:rsidR="00430CF0" w:rsidRPr="00430CF0" w:rsidRDefault="00430CF0" w:rsidP="00430CF0">
      <w:pPr>
        <w:widowControl w:val="0"/>
        <w:suppressAutoHyphens/>
        <w:spacing w:before="0" w:after="120" w:line="360" w:lineRule="auto"/>
        <w:ind w:left="4994" w:firstLine="454"/>
        <w:rPr>
          <w:rFonts w:ascii="Calibri" w:eastAsia="Times New Roman" w:hAnsi="Calibri" w:cs="Calibri"/>
          <w:b/>
          <w:bCs/>
          <w:lang w:eastAsia="zh-CN"/>
        </w:rPr>
      </w:pPr>
      <w:r w:rsidRPr="00430CF0">
        <w:rPr>
          <w:rFonts w:ascii="Calibri" w:eastAsia="Times New Roman" w:hAnsi="Calibri" w:cs="Calibri"/>
          <w:bCs/>
          <w:lang w:eastAsia="zh-CN"/>
        </w:rPr>
        <w:t>(Εξουσιοδοτημένη Υπογραφή)</w:t>
      </w:r>
    </w:p>
    <w:p w14:paraId="479E673F" w14:textId="77777777" w:rsidR="00430CF0" w:rsidRPr="00430CF0" w:rsidRDefault="00430CF0" w:rsidP="00430CF0">
      <w:pPr>
        <w:suppressAutoHyphens/>
        <w:spacing w:before="0" w:after="120" w:line="240" w:lineRule="auto"/>
        <w:ind w:left="720"/>
        <w:jc w:val="center"/>
        <w:rPr>
          <w:rFonts w:ascii="Calibri" w:eastAsia="Times New Roman" w:hAnsi="Calibri" w:cs="Calibri"/>
          <w:b/>
          <w:bCs/>
          <w:shd w:val="clear" w:color="auto" w:fill="FFFF00"/>
          <w:lang w:eastAsia="zh-CN"/>
        </w:rPr>
      </w:pPr>
      <w:r w:rsidRPr="00430CF0">
        <w:rPr>
          <w:rFonts w:ascii="Calibri" w:eastAsia="Times New Roman" w:hAnsi="Calibri" w:cs="Calibri"/>
          <w:b/>
          <w:szCs w:val="24"/>
          <w:lang w:eastAsia="zh-CN"/>
        </w:rPr>
        <w:br w:type="page"/>
      </w:r>
      <w:r w:rsidRPr="00430CF0">
        <w:rPr>
          <w:rFonts w:ascii="Calibri" w:eastAsia="Times New Roman" w:hAnsi="Calibri" w:cs="Calibri"/>
          <w:b/>
          <w:lang w:eastAsia="zh-CN"/>
        </w:rPr>
        <w:t>ΥΠΟΔΕΙΓΜΑ ΕΓΓΥΗΤΙΚΗΣ ΕΠΙΣΤΟΛΗΣ ΚΑΛΗΣ ΕΚΤΕΛΕΣΗΣ</w:t>
      </w:r>
    </w:p>
    <w:p w14:paraId="22EBBA00" w14:textId="77777777" w:rsidR="00430CF0" w:rsidRPr="00430CF0" w:rsidRDefault="00430CF0" w:rsidP="00430CF0">
      <w:pPr>
        <w:suppressAutoHyphens/>
        <w:spacing w:before="0" w:after="120" w:line="240" w:lineRule="auto"/>
        <w:ind w:left="720"/>
        <w:jc w:val="left"/>
        <w:rPr>
          <w:rFonts w:ascii="Calibri" w:eastAsia="Times New Roman" w:hAnsi="Calibri" w:cs="Calibri"/>
          <w:b/>
          <w:bCs/>
          <w:shd w:val="clear" w:color="auto" w:fill="FFFF00"/>
          <w:lang w:eastAsia="zh-CN"/>
        </w:rPr>
      </w:pPr>
    </w:p>
    <w:p w14:paraId="484B4ADF"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Εκδότης (Πλήρης επωνυμία Πιστωτικού Ιδρύματος …………………………….)</w:t>
      </w:r>
    </w:p>
    <w:p w14:paraId="0B8421AF"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Ημερομηνία έκδοσης    ……………………………..</w:t>
      </w:r>
    </w:p>
    <w:p w14:paraId="670CF3CA"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Προς: (Πλήρης επωνυμία Αναθέτουσας Αρχής/Αναθέτοντος Φορέα).................................</w:t>
      </w:r>
    </w:p>
    <w:p w14:paraId="76F17594"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(Διεύθυνση Αναθέτουσας Αρχής/Αναθέτοντος Φορέα)</w:t>
      </w:r>
      <w:r w:rsidRPr="00430CF0">
        <w:rPr>
          <w:rFonts w:ascii="Calibri" w:eastAsia="Times New Roman" w:hAnsi="Calibri" w:cs="Calibri"/>
          <w:bCs/>
          <w:color w:val="00000A"/>
        </w:rPr>
        <w:t>................................</w:t>
      </w:r>
    </w:p>
    <w:p w14:paraId="2838AFDE" w14:textId="77777777" w:rsidR="00430CF0" w:rsidRPr="00430CF0" w:rsidRDefault="00430CF0" w:rsidP="00430CF0">
      <w:pPr>
        <w:suppressAutoHyphens/>
        <w:spacing w:before="0" w:after="200" w:line="240" w:lineRule="auto"/>
        <w:rPr>
          <w:rFonts w:ascii="Calibri" w:eastAsia="Times New Roman" w:hAnsi="Calibri" w:cs="Calibri"/>
          <w:bCs/>
          <w:lang w:eastAsia="zh-CN"/>
        </w:rPr>
      </w:pPr>
    </w:p>
    <w:p w14:paraId="21BFB04A" w14:textId="77777777" w:rsidR="00430CF0" w:rsidRPr="00430CF0" w:rsidRDefault="00430CF0" w:rsidP="00430CF0">
      <w:pPr>
        <w:suppressAutoHyphens/>
        <w:spacing w:before="0" w:after="200" w:line="240" w:lineRule="auto"/>
        <w:rPr>
          <w:rFonts w:ascii="Calibri" w:eastAsia="Times New Roman" w:hAnsi="Calibri" w:cs="Calibri"/>
          <w:b/>
          <w:lang w:eastAsia="zh-CN"/>
        </w:rPr>
      </w:pPr>
      <w:r w:rsidRPr="00430CF0">
        <w:rPr>
          <w:rFonts w:ascii="Calibri" w:eastAsia="Times New Roman" w:hAnsi="Calibri" w:cs="Calibri"/>
          <w:b/>
          <w:lang w:eastAsia="zh-CN"/>
        </w:rPr>
        <w:t xml:space="preserve">Εγγύηση μας υπ’ </w:t>
      </w:r>
      <w:proofErr w:type="spellStart"/>
      <w:r w:rsidRPr="00430CF0">
        <w:rPr>
          <w:rFonts w:ascii="Calibri" w:eastAsia="Times New Roman" w:hAnsi="Calibri" w:cs="Calibri"/>
          <w:b/>
          <w:lang w:eastAsia="zh-CN"/>
        </w:rPr>
        <w:t>αριθμ</w:t>
      </w:r>
      <w:proofErr w:type="spellEnd"/>
      <w:r w:rsidRPr="00430CF0">
        <w:rPr>
          <w:rFonts w:ascii="Calibri" w:eastAsia="Times New Roman" w:hAnsi="Calibri" w:cs="Calibri"/>
          <w:b/>
          <w:lang w:eastAsia="zh-CN"/>
        </w:rPr>
        <w:t>. ……………….. ποσού ………………….……. ευρώ.</w:t>
      </w:r>
    </w:p>
    <w:p w14:paraId="51DADC27"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p>
    <w:p w14:paraId="543C92C4"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430CF0">
        <w:rPr>
          <w:rFonts w:ascii="Calibri" w:eastAsia="Times New Roman" w:hAnsi="Calibri" w:cs="Calibri"/>
          <w:bCs/>
          <w:lang w:eastAsia="zh-CN"/>
        </w:rPr>
        <w:t>διζήσεως</w:t>
      </w:r>
      <w:proofErr w:type="spellEnd"/>
      <w:r w:rsidRPr="00430CF0">
        <w:rPr>
          <w:rFonts w:ascii="Calibri" w:eastAsia="Times New Roman" w:hAnsi="Calibri" w:cs="Calibri"/>
          <w:bCs/>
          <w:lang w:eastAsia="zh-CN"/>
        </w:rPr>
        <w:t xml:space="preserve"> μέχρι του ποσού των ευρώ………………………………………………………………………..</w:t>
      </w:r>
    </w:p>
    <w:p w14:paraId="32D757CC"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υπέρ του: </w:t>
      </w:r>
    </w:p>
    <w:p w14:paraId="0A500AD9"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proofErr w:type="spellStart"/>
      <w:r w:rsidRPr="00430CF0">
        <w:rPr>
          <w:rFonts w:ascii="Calibri" w:eastAsia="Times New Roman" w:hAnsi="Calibri" w:cs="Calibri"/>
          <w:bCs/>
          <w:lang w:val="en-US" w:eastAsia="zh-CN"/>
        </w:rPr>
        <w:t>i</w:t>
      </w:r>
      <w:proofErr w:type="spellEnd"/>
      <w:r w:rsidRPr="00430CF0">
        <w:rPr>
          <w:rFonts w:ascii="Calibri" w:eastAsia="Times New Roman" w:hAnsi="Calibri" w:cs="Calibri"/>
          <w:bCs/>
          <w:lang w:eastAsia="zh-CN"/>
        </w:rPr>
        <w:t xml:space="preserve">) [σε περίπτωση φυσικού προσώπου]: </w:t>
      </w:r>
      <w:r w:rsidRPr="00430CF0">
        <w:rPr>
          <w:rFonts w:ascii="Calibri" w:eastAsia="Calibri" w:hAnsi="Calibri" w:cs="Calibri"/>
          <w:bCs/>
          <w:lang w:eastAsia="zh-CN"/>
        </w:rPr>
        <w:t xml:space="preserve">(ονοματεπώνυμο, πατρώνυμο) ..............................,  ΑΦΜ: ................ </w:t>
      </w:r>
      <w:r w:rsidRPr="00430CF0">
        <w:rPr>
          <w:rFonts w:ascii="Calibri" w:eastAsia="Calibri" w:hAnsi="Calibri" w:cs="Calibri"/>
          <w:lang w:eastAsia="zh-CN"/>
        </w:rPr>
        <w:t>(διεύθυνση)</w:t>
      </w:r>
      <w:r w:rsidRPr="00430CF0">
        <w:rPr>
          <w:rFonts w:ascii="Calibri" w:eastAsia="Calibri" w:hAnsi="Calibri" w:cs="Calibri"/>
          <w:bCs/>
          <w:lang w:eastAsia="zh-CN"/>
        </w:rPr>
        <w:t xml:space="preserve"> .......................…………………………………..</w:t>
      </w:r>
      <w:r w:rsidRPr="00430CF0">
        <w:rPr>
          <w:rFonts w:ascii="Calibri" w:eastAsia="Times New Roman" w:hAnsi="Calibri" w:cs="Calibri"/>
          <w:bCs/>
          <w:lang w:eastAsia="zh-CN"/>
        </w:rPr>
        <w:t>, ή</w:t>
      </w:r>
    </w:p>
    <w:p w14:paraId="3BBCE33A"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r w:rsidRPr="00430CF0">
        <w:rPr>
          <w:rFonts w:ascii="Calibri" w:eastAsia="Times New Roman" w:hAnsi="Calibri" w:cs="Calibri"/>
          <w:bCs/>
          <w:lang w:val="en-US" w:eastAsia="zh-CN"/>
        </w:rPr>
        <w:t>ii</w:t>
      </w:r>
      <w:r w:rsidRPr="00430CF0">
        <w:rPr>
          <w:rFonts w:ascii="Calibri" w:eastAsia="Times New Roman" w:hAnsi="Calibri" w:cs="Calibri"/>
          <w:bCs/>
          <w:lang w:eastAsia="zh-CN"/>
        </w:rPr>
        <w:t>) [σε περίπτωση νομικού προσώπου]: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 ή</w:t>
      </w:r>
    </w:p>
    <w:p w14:paraId="5865EAFB"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r w:rsidRPr="00430CF0">
        <w:rPr>
          <w:rFonts w:ascii="Calibri" w:eastAsia="Times New Roman" w:hAnsi="Calibri" w:cs="Calibri"/>
          <w:bCs/>
          <w:lang w:val="en-US" w:eastAsia="zh-CN"/>
        </w:rPr>
        <w:t>iii</w:t>
      </w:r>
      <w:r w:rsidRPr="00430CF0">
        <w:rPr>
          <w:rFonts w:ascii="Calibri" w:eastAsia="Times New Roman" w:hAnsi="Calibri" w:cs="Calibri"/>
          <w:bCs/>
          <w:lang w:eastAsia="zh-CN"/>
        </w:rPr>
        <w:t>) [σε περίπτωση ένωσης ή κοινοπραξίας:] των φυσικών / νομικών προσώπων</w:t>
      </w:r>
    </w:p>
    <w:p w14:paraId="58F480E4"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α)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w:t>
      </w:r>
    </w:p>
    <w:p w14:paraId="37017F46"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β)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w:t>
      </w:r>
    </w:p>
    <w:p w14:paraId="4F7C6F1B"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γ)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 (συμπληρώνεται με όλα τα μέλη της ένωσης / κοινοπραξίας)</w:t>
      </w:r>
    </w:p>
    <w:p w14:paraId="73BF2E01"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ατομικά και για κάθε μία από αυτές και ως αλληλέγγυα και εις ολόκληρο υπόχρεων μεταξύ τους, εκ της </w:t>
      </w:r>
      <w:proofErr w:type="spellStart"/>
      <w:r w:rsidRPr="00430CF0">
        <w:rPr>
          <w:rFonts w:ascii="Calibri" w:eastAsia="Times New Roman" w:hAnsi="Calibri" w:cs="Calibri"/>
          <w:bCs/>
          <w:lang w:eastAsia="zh-CN"/>
        </w:rPr>
        <w:t>ιδιότητάς</w:t>
      </w:r>
      <w:proofErr w:type="spellEnd"/>
      <w:r w:rsidRPr="00430CF0">
        <w:rPr>
          <w:rFonts w:ascii="Calibri" w:eastAsia="Times New Roman" w:hAnsi="Calibri" w:cs="Calibri"/>
          <w:bCs/>
          <w:lang w:eastAsia="zh-CN"/>
        </w:rPr>
        <w:t xml:space="preserve"> τους ως μελών της ένωσης ή κοινοπραξίας,</w:t>
      </w:r>
    </w:p>
    <w:p w14:paraId="0854DC58"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για την καλή εκτέλεση του/ων τμήματος/των .. / της </w:t>
      </w:r>
      <w:proofErr w:type="spellStart"/>
      <w:r w:rsidRPr="00430CF0">
        <w:rPr>
          <w:rFonts w:ascii="Calibri" w:eastAsia="Times New Roman" w:hAnsi="Calibri" w:cs="Calibri"/>
          <w:bCs/>
          <w:lang w:eastAsia="zh-CN"/>
        </w:rPr>
        <w:t>υπ</w:t>
      </w:r>
      <w:proofErr w:type="spellEnd"/>
      <w:r w:rsidRPr="00430CF0">
        <w:rPr>
          <w:rFonts w:ascii="Calibri" w:eastAsia="Times New Roman" w:hAnsi="Calibri" w:cs="Calibri"/>
          <w:bCs/>
          <w:lang w:eastAsia="zh-CN"/>
        </w:rPr>
        <w:t xml:space="preserve"> </w:t>
      </w:r>
      <w:proofErr w:type="spellStart"/>
      <w:r w:rsidRPr="00430CF0">
        <w:rPr>
          <w:rFonts w:ascii="Calibri" w:eastAsia="Times New Roman" w:hAnsi="Calibri" w:cs="Calibri"/>
          <w:bCs/>
          <w:lang w:eastAsia="zh-CN"/>
        </w:rPr>
        <w:t>αριθ</w:t>
      </w:r>
      <w:proofErr w:type="spellEnd"/>
      <w:r w:rsidRPr="00430CF0">
        <w:rPr>
          <w:rFonts w:ascii="Calibri" w:eastAsia="Times New Roman" w:hAnsi="Calibri" w:cs="Calibri"/>
          <w:bCs/>
          <w:lang w:eastAsia="zh-CN"/>
        </w:rPr>
        <w:t xml:space="preserve"> ..... σύμβασης “</w:t>
      </w:r>
      <w:r w:rsidRPr="00430CF0">
        <w:rPr>
          <w:rFonts w:ascii="Calibri" w:eastAsia="Times New Roman" w:hAnsi="Calibri" w:cs="Calibri"/>
          <w:b/>
          <w:bCs/>
          <w:i/>
          <w:iCs/>
          <w:lang w:eastAsia="zh-CN"/>
        </w:rPr>
        <w:t>(τίτλος σύμβασης)</w:t>
      </w:r>
      <w:r w:rsidRPr="00430CF0">
        <w:rPr>
          <w:rFonts w:ascii="Calibri" w:eastAsia="Times New Roman" w:hAnsi="Calibri" w:cs="Calibri"/>
          <w:bCs/>
          <w:lang w:eastAsia="zh-CN"/>
        </w:rPr>
        <w:t xml:space="preserve">”, σύμφωνα με την (αριθμό/ημερομηνία) ........................ Διακήρυξη / Πρόσκληση / Πρόσκληση Εκδήλωσης Ενδιαφέροντος </w:t>
      </w:r>
      <w:r w:rsidRPr="00430CF0">
        <w:rPr>
          <w:rFonts w:ascii="Calibri" w:eastAsia="Times New Roman" w:hAnsi="Calibri" w:cs="Times New Roman"/>
          <w:vertAlign w:val="superscript"/>
          <w:lang w:eastAsia="zh-CN"/>
        </w:rPr>
        <w:t xml:space="preserve"> </w:t>
      </w:r>
      <w:r w:rsidRPr="00430CF0">
        <w:rPr>
          <w:rFonts w:ascii="Calibri" w:eastAsia="Times New Roman" w:hAnsi="Calibri" w:cs="Calibri"/>
          <w:bCs/>
          <w:lang w:eastAsia="zh-CN"/>
        </w:rPr>
        <w:t>........................... της/του (Αναθέτουσας Αρχής/Αναθέτοντος φορέα).</w:t>
      </w:r>
    </w:p>
    <w:p w14:paraId="3A95D8BC"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w:t>
      </w:r>
      <w:r w:rsidRPr="00430CF0">
        <w:rPr>
          <w:rFonts w:ascii="Calibri" w:eastAsia="Times New Roman" w:hAnsi="Calibri" w:cs="Times New Roman"/>
          <w:bCs/>
          <w:vertAlign w:val="superscript"/>
          <w:lang w:eastAsia="zh-CN"/>
        </w:rPr>
        <w:t xml:space="preserve"> </w:t>
      </w:r>
      <w:r w:rsidRPr="00430CF0">
        <w:rPr>
          <w:rFonts w:ascii="Calibri" w:eastAsia="Times New Roman" w:hAnsi="Calibri" w:cs="Calibri"/>
          <w:bCs/>
          <w:lang w:eastAsia="zh-CN"/>
        </w:rPr>
        <w:t>από την απλή έγγραφη ειδοποίησή σας.</w:t>
      </w:r>
    </w:p>
    <w:p w14:paraId="21A88A0D"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Σε περίπτωση κατάπτωσης της εγγύησης, το ποσό της κατάπτωσης υπόκειται στο εκάστοτε ισχύον πάγιο τέλος χαρτοσήμου.</w:t>
      </w:r>
    </w:p>
    <w:p w14:paraId="59C4E1D3" w14:textId="77777777" w:rsidR="00430CF0" w:rsidRPr="00430CF0" w:rsidRDefault="00430CF0" w:rsidP="00430CF0">
      <w:pPr>
        <w:widowControl w:val="0"/>
        <w:suppressAutoHyphens/>
        <w:spacing w:before="0" w:after="120" w:line="36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Η παρούσα ισχύει μέχρι και την επιστροφή της σε εμάς, ή μέχρις ότου λάβουμε έγγραφη δήλωσή σας ότι μπορούμε να θεωρήσουμε την Τράπεζά μας απαλλαγμένη από κάθε σχετική υποχρέωση. </w:t>
      </w:r>
    </w:p>
    <w:p w14:paraId="711831F8" w14:textId="77777777" w:rsidR="00430CF0" w:rsidRPr="00430CF0" w:rsidRDefault="00430CF0" w:rsidP="00430CF0">
      <w:pPr>
        <w:widowControl w:val="0"/>
        <w:suppressAutoHyphens/>
        <w:spacing w:before="0" w:after="120" w:line="360" w:lineRule="auto"/>
        <w:rPr>
          <w:rFonts w:ascii="Calibri" w:eastAsia="Times New Roman" w:hAnsi="Calibri" w:cs="Calibri"/>
          <w:bCs/>
          <w:i/>
          <w:iCs/>
          <w:lang w:eastAsia="zh-CN"/>
        </w:rPr>
      </w:pPr>
      <w:r w:rsidRPr="00430CF0">
        <w:rPr>
          <w:rFonts w:ascii="Calibri" w:eastAsia="Times New Roman" w:hAnsi="Calibri" w:cs="Calibri"/>
          <w:szCs w:val="24"/>
          <w:lang w:eastAsia="zh-CN"/>
        </w:rPr>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14:paraId="4841DA86" w14:textId="77777777" w:rsidR="00430CF0" w:rsidRPr="00430CF0" w:rsidRDefault="00430CF0" w:rsidP="00430CF0">
      <w:pPr>
        <w:widowControl w:val="0"/>
        <w:suppressAutoHyphens/>
        <w:spacing w:before="0" w:after="120" w:line="360" w:lineRule="auto"/>
        <w:ind w:left="2880" w:firstLine="720"/>
        <w:rPr>
          <w:rFonts w:ascii="Calibri" w:eastAsia="Times New Roman" w:hAnsi="Calibri" w:cs="Calibri"/>
          <w:bCs/>
          <w:lang w:eastAsia="zh-CN"/>
        </w:rPr>
      </w:pPr>
      <w:r w:rsidRPr="00430CF0">
        <w:rPr>
          <w:rFonts w:ascii="Calibri" w:eastAsia="Times New Roman" w:hAnsi="Calibri" w:cs="Calibri"/>
          <w:bCs/>
          <w:lang w:eastAsia="zh-CN"/>
        </w:rPr>
        <w:t>(Εξουσιοδοτημένη Υπογραφή)</w:t>
      </w:r>
    </w:p>
    <w:p w14:paraId="21692205" w14:textId="77777777" w:rsidR="00430CF0" w:rsidRPr="00430CF0" w:rsidRDefault="00430CF0" w:rsidP="00430CF0">
      <w:pPr>
        <w:suppressAutoHyphens/>
        <w:spacing w:before="0" w:after="120" w:line="240" w:lineRule="auto"/>
        <w:ind w:left="360"/>
        <w:jc w:val="center"/>
        <w:rPr>
          <w:rFonts w:ascii="Calibri" w:eastAsia="Times New Roman" w:hAnsi="Calibri" w:cs="Calibri"/>
          <w:b/>
          <w:szCs w:val="24"/>
          <w:lang w:eastAsia="zh-CN"/>
        </w:rPr>
      </w:pPr>
      <w:r w:rsidRPr="00430CF0">
        <w:rPr>
          <w:rFonts w:ascii="Calibri" w:eastAsia="Times New Roman" w:hAnsi="Calibri" w:cs="Calibri"/>
          <w:bCs/>
          <w:lang w:eastAsia="zh-CN"/>
        </w:rPr>
        <w:br w:type="page"/>
      </w:r>
      <w:r w:rsidRPr="00430CF0">
        <w:rPr>
          <w:rFonts w:ascii="Calibri" w:eastAsia="Times New Roman" w:hAnsi="Calibri" w:cs="Calibri"/>
          <w:b/>
          <w:szCs w:val="24"/>
          <w:lang w:eastAsia="zh-CN"/>
        </w:rPr>
        <w:t>ΥΠΟΔΕΙΓΜΑ ΕΓΓΥΗΤΙΚΗΣ ΕΠΙΣΤΟΛΗΣ ΠΡΟΚΑΤΑΒΟΛΗΣ</w:t>
      </w:r>
    </w:p>
    <w:p w14:paraId="594ADD67" w14:textId="77777777" w:rsidR="00430CF0" w:rsidRPr="00430CF0" w:rsidRDefault="00430CF0" w:rsidP="00430CF0">
      <w:pPr>
        <w:suppressAutoHyphens/>
        <w:spacing w:before="0" w:after="120" w:line="240" w:lineRule="auto"/>
        <w:ind w:left="360"/>
        <w:jc w:val="center"/>
        <w:rPr>
          <w:rFonts w:ascii="Calibri" w:eastAsia="Times New Roman" w:hAnsi="Calibri" w:cs="Calibri"/>
          <w:b/>
          <w:sz w:val="20"/>
          <w:szCs w:val="20"/>
          <w:lang w:eastAsia="zh-CN"/>
        </w:rPr>
      </w:pPr>
    </w:p>
    <w:p w14:paraId="281C8C1D"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Εκδότης (Πλήρης επωνυμία Πιστωτικού Ιδρύματος …………………………….)</w:t>
      </w:r>
    </w:p>
    <w:p w14:paraId="6A380A40"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Ημερομηνία έκδοσης    ……………………………..</w:t>
      </w:r>
    </w:p>
    <w:p w14:paraId="02EE31AA"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Προς: (Πλήρης επωνυμία Αναθέτουσας Αρχής/Αναθέτοντος Φορέα).................................</w:t>
      </w:r>
    </w:p>
    <w:p w14:paraId="06F3F644"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(Διεύθυνση Αναθέτουσας Αρχής/Αναθέτοντος Φορέα)</w:t>
      </w:r>
      <w:r w:rsidRPr="00430CF0">
        <w:rPr>
          <w:rFonts w:ascii="Calibri" w:eastAsia="Times New Roman" w:hAnsi="Calibri" w:cs="Calibri"/>
          <w:bCs/>
          <w:color w:val="00000A"/>
        </w:rPr>
        <w:t>................................</w:t>
      </w:r>
    </w:p>
    <w:p w14:paraId="583B4853" w14:textId="77777777" w:rsidR="00430CF0" w:rsidRPr="00430CF0" w:rsidRDefault="00430CF0" w:rsidP="00430CF0">
      <w:pPr>
        <w:suppressAutoHyphens/>
        <w:spacing w:before="0" w:after="200" w:line="240" w:lineRule="auto"/>
        <w:rPr>
          <w:rFonts w:ascii="Calibri" w:eastAsia="Times New Roman" w:hAnsi="Calibri" w:cs="Calibri"/>
          <w:bCs/>
          <w:lang w:eastAsia="zh-CN"/>
        </w:rPr>
      </w:pPr>
    </w:p>
    <w:p w14:paraId="75527CC5" w14:textId="77777777" w:rsidR="00430CF0" w:rsidRPr="00430CF0" w:rsidRDefault="00430CF0" w:rsidP="00430CF0">
      <w:pPr>
        <w:suppressAutoHyphens/>
        <w:spacing w:before="0" w:after="200" w:line="240" w:lineRule="auto"/>
        <w:rPr>
          <w:rFonts w:ascii="Calibri" w:eastAsia="Times New Roman" w:hAnsi="Calibri" w:cs="Calibri"/>
          <w:b/>
          <w:lang w:eastAsia="zh-CN"/>
        </w:rPr>
      </w:pPr>
      <w:r w:rsidRPr="00430CF0">
        <w:rPr>
          <w:rFonts w:ascii="Calibri" w:eastAsia="Times New Roman" w:hAnsi="Calibri" w:cs="Calibri"/>
          <w:b/>
          <w:lang w:eastAsia="zh-CN"/>
        </w:rPr>
        <w:t xml:space="preserve">Εγγύηση μας υπ’ </w:t>
      </w:r>
      <w:proofErr w:type="spellStart"/>
      <w:r w:rsidRPr="00430CF0">
        <w:rPr>
          <w:rFonts w:ascii="Calibri" w:eastAsia="Times New Roman" w:hAnsi="Calibri" w:cs="Calibri"/>
          <w:b/>
          <w:lang w:eastAsia="zh-CN"/>
        </w:rPr>
        <w:t>αριθμ</w:t>
      </w:r>
      <w:proofErr w:type="spellEnd"/>
      <w:r w:rsidRPr="00430CF0">
        <w:rPr>
          <w:rFonts w:ascii="Calibri" w:eastAsia="Times New Roman" w:hAnsi="Calibri" w:cs="Calibri"/>
          <w:b/>
          <w:lang w:eastAsia="zh-CN"/>
        </w:rPr>
        <w:t>. ……………….. ποσού ………………….……. ευρώ.</w:t>
      </w:r>
    </w:p>
    <w:p w14:paraId="7889804F"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szCs w:val="24"/>
          <w:lang w:eastAsia="zh-CN"/>
        </w:rPr>
        <w:t>(η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w:t>
      </w:r>
    </w:p>
    <w:p w14:paraId="4E0C4285"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430CF0">
        <w:rPr>
          <w:rFonts w:ascii="Calibri" w:eastAsia="Times New Roman" w:hAnsi="Calibri" w:cs="Calibri"/>
          <w:bCs/>
          <w:lang w:eastAsia="zh-CN"/>
        </w:rPr>
        <w:t>διζήσεως</w:t>
      </w:r>
      <w:proofErr w:type="spellEnd"/>
      <w:r w:rsidRPr="00430CF0">
        <w:rPr>
          <w:rFonts w:ascii="Calibri" w:eastAsia="Times New Roman" w:hAnsi="Calibri" w:cs="Calibri"/>
          <w:bCs/>
          <w:lang w:eastAsia="zh-CN"/>
        </w:rPr>
        <w:t xml:space="preserve"> μέχρι του ποσού των ευρώ………………………………………………………………………..</w:t>
      </w:r>
    </w:p>
    <w:p w14:paraId="4760D0D7"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υπέρ του: </w:t>
      </w:r>
    </w:p>
    <w:p w14:paraId="6838B0DA"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proofErr w:type="spellStart"/>
      <w:r w:rsidRPr="00430CF0">
        <w:rPr>
          <w:rFonts w:ascii="Calibri" w:eastAsia="Times New Roman" w:hAnsi="Calibri" w:cs="Calibri"/>
          <w:bCs/>
          <w:lang w:val="en-US" w:eastAsia="zh-CN"/>
        </w:rPr>
        <w:t>i</w:t>
      </w:r>
      <w:proofErr w:type="spellEnd"/>
      <w:r w:rsidRPr="00430CF0">
        <w:rPr>
          <w:rFonts w:ascii="Calibri" w:eastAsia="Times New Roman" w:hAnsi="Calibri" w:cs="Calibri"/>
          <w:bCs/>
          <w:lang w:eastAsia="zh-CN"/>
        </w:rPr>
        <w:t xml:space="preserve">) [σε περίπτωση φυσικού προσώπου]: </w:t>
      </w:r>
      <w:r w:rsidRPr="00430CF0">
        <w:rPr>
          <w:rFonts w:ascii="Calibri" w:eastAsia="Calibri" w:hAnsi="Calibri" w:cs="Calibri"/>
          <w:bCs/>
          <w:lang w:eastAsia="zh-CN"/>
        </w:rPr>
        <w:t xml:space="preserve">(ονοματεπώνυμο, πατρώνυμο) ..............................,  ΑΦΜ: ................ </w:t>
      </w:r>
      <w:r w:rsidRPr="00430CF0">
        <w:rPr>
          <w:rFonts w:ascii="Calibri" w:eastAsia="Calibri" w:hAnsi="Calibri" w:cs="Calibri"/>
          <w:lang w:eastAsia="zh-CN"/>
        </w:rPr>
        <w:t>(διεύθυνση)</w:t>
      </w:r>
      <w:r w:rsidRPr="00430CF0">
        <w:rPr>
          <w:rFonts w:ascii="Calibri" w:eastAsia="Calibri" w:hAnsi="Calibri" w:cs="Calibri"/>
          <w:bCs/>
          <w:lang w:eastAsia="zh-CN"/>
        </w:rPr>
        <w:t xml:space="preserve"> .......................…………………………………..</w:t>
      </w:r>
      <w:r w:rsidRPr="00430CF0">
        <w:rPr>
          <w:rFonts w:ascii="Calibri" w:eastAsia="Times New Roman" w:hAnsi="Calibri" w:cs="Calibri"/>
          <w:bCs/>
          <w:lang w:eastAsia="zh-CN"/>
        </w:rPr>
        <w:t>, ή</w:t>
      </w:r>
    </w:p>
    <w:p w14:paraId="61E598D9"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r w:rsidRPr="00430CF0">
        <w:rPr>
          <w:rFonts w:ascii="Calibri" w:eastAsia="Times New Roman" w:hAnsi="Calibri" w:cs="Calibri"/>
          <w:bCs/>
          <w:lang w:val="en-US" w:eastAsia="zh-CN"/>
        </w:rPr>
        <w:t>ii</w:t>
      </w:r>
      <w:r w:rsidRPr="00430CF0">
        <w:rPr>
          <w:rFonts w:ascii="Calibri" w:eastAsia="Times New Roman" w:hAnsi="Calibri" w:cs="Calibri"/>
          <w:bCs/>
          <w:lang w:eastAsia="zh-CN"/>
        </w:rPr>
        <w:t>) [σε περίπτωση νομικού προσώπου]: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 ή</w:t>
      </w:r>
    </w:p>
    <w:p w14:paraId="4025AE20"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r w:rsidRPr="00430CF0">
        <w:rPr>
          <w:rFonts w:ascii="Calibri" w:eastAsia="Times New Roman" w:hAnsi="Calibri" w:cs="Calibri"/>
          <w:bCs/>
          <w:lang w:val="en-US" w:eastAsia="zh-CN"/>
        </w:rPr>
        <w:t>iii</w:t>
      </w:r>
      <w:r w:rsidRPr="00430CF0">
        <w:rPr>
          <w:rFonts w:ascii="Calibri" w:eastAsia="Times New Roman" w:hAnsi="Calibri" w:cs="Calibri"/>
          <w:bCs/>
          <w:lang w:eastAsia="zh-CN"/>
        </w:rPr>
        <w:t>) [σε περίπτωση ένωσης ή κοινοπραξίας:] των φυσικών / νομικών προσώπων</w:t>
      </w:r>
    </w:p>
    <w:p w14:paraId="0095CDAE"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α)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w:t>
      </w:r>
    </w:p>
    <w:p w14:paraId="0E004DB4"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β)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w:t>
      </w:r>
    </w:p>
    <w:p w14:paraId="3CB19C6D"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γ)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 (συμπληρώνεται με όλα τα μέλη της ένωσης / κοινοπραξίας)</w:t>
      </w:r>
    </w:p>
    <w:p w14:paraId="04CAE31F"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ατομικά και για κάθε μία από αυτές και ως αλληλέγγυα και εις ολόκληρο υπόχρεων μεταξύ τους, εκ της </w:t>
      </w:r>
      <w:proofErr w:type="spellStart"/>
      <w:r w:rsidRPr="00430CF0">
        <w:rPr>
          <w:rFonts w:ascii="Calibri" w:eastAsia="Times New Roman" w:hAnsi="Calibri" w:cs="Calibri"/>
          <w:bCs/>
          <w:lang w:eastAsia="zh-CN"/>
        </w:rPr>
        <w:t>ιδιότητάς</w:t>
      </w:r>
      <w:proofErr w:type="spellEnd"/>
      <w:r w:rsidRPr="00430CF0">
        <w:rPr>
          <w:rFonts w:ascii="Calibri" w:eastAsia="Times New Roman" w:hAnsi="Calibri" w:cs="Calibri"/>
          <w:bCs/>
          <w:lang w:eastAsia="zh-CN"/>
        </w:rPr>
        <w:t xml:space="preserve"> τους ως μελών της ένωσης ή κοινοπραξίας,</w:t>
      </w:r>
    </w:p>
    <w:p w14:paraId="7677CC10" w14:textId="77777777" w:rsidR="00430CF0" w:rsidRPr="00430CF0" w:rsidRDefault="00430CF0" w:rsidP="00430CF0">
      <w:pPr>
        <w:widowControl w:val="0"/>
        <w:suppressAutoHyphens/>
        <w:spacing w:before="0" w:after="200" w:line="36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για την λήψη προκαταβολής, ποσού ευρώ ………… σύμφωνα με τη σύμβαση με αριθμό................... και τη Διακήρυξή σας με αριθμό………., στο πλαίσιο του διαγωνισμού της (συμπληρώνετε την ημερομηνία διενέργειας του διαγωνισμού) …………. για εκτέλεση του αντικειμένου της Σύμβασης (συμπληρώνετε τον τίτλο της Σύμβασης) ……… ……… συνολικής αξίας (συμπληρώνετε το συνολικό συμβατικό τίμημα με διευκρίνιση ότι δεν περιλαμβάνεται σε αυτό ΦΠΑ σύμφωνα με τις διατάξεις της περίπτωσης </w:t>
      </w:r>
      <w:proofErr w:type="spellStart"/>
      <w:r w:rsidRPr="00430CF0">
        <w:rPr>
          <w:rFonts w:ascii="Calibri" w:eastAsia="Times New Roman" w:hAnsi="Calibri" w:cs="Calibri"/>
          <w:szCs w:val="24"/>
          <w:lang w:eastAsia="zh-CN"/>
        </w:rPr>
        <w:t>ιβ</w:t>
      </w:r>
      <w:proofErr w:type="spellEnd"/>
      <w:r w:rsidRPr="00430CF0">
        <w:rPr>
          <w:rFonts w:ascii="Calibri" w:eastAsia="Times New Roman" w:hAnsi="Calibri" w:cs="Calibri"/>
          <w:szCs w:val="24"/>
          <w:lang w:eastAsia="zh-CN"/>
        </w:rPr>
        <w:t xml:space="preserve">΄ της παραγράφου 1 του άρθρου 22 του Ν. 2859/2000 και του άρθρου 19 του Ν. 4346/2015 (ΦΕΚ Α' 152/20-11- 2015)...................................,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 Εταιριών της Ένωσης ……………… ή Κοινοπραξίας ……………, υπέρ της οποίας εγγυόμαστε σε εφαρμογή των σχετικών άρθρων του Κανονισμού Προμηθειών της Αναθέτουσα Αρχή, στο οποίο και μόνο περιορίζεται η εγγύησή μας. </w:t>
      </w:r>
    </w:p>
    <w:p w14:paraId="6CDC7DAB" w14:textId="77777777" w:rsidR="00430CF0" w:rsidRPr="00430CF0" w:rsidRDefault="00430CF0" w:rsidP="00430CF0">
      <w:pPr>
        <w:widowControl w:val="0"/>
        <w:suppressAutoHyphens/>
        <w:spacing w:before="0" w:after="200" w:line="360" w:lineRule="auto"/>
        <w:rPr>
          <w:rFonts w:ascii="Calibri" w:eastAsia="Times New Roman" w:hAnsi="Calibri" w:cs="Calibri"/>
          <w:szCs w:val="24"/>
          <w:lang w:eastAsia="zh-CN"/>
        </w:rPr>
      </w:pPr>
      <w:r w:rsidRPr="00430CF0">
        <w:rPr>
          <w:rFonts w:ascii="Calibri" w:eastAsia="Times New Roman" w:hAnsi="Calibri" w:cs="Calibri"/>
          <w:szCs w:val="24"/>
          <w:lang w:eastAsia="zh-CN"/>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61CDECB3" w14:textId="77777777" w:rsidR="00430CF0" w:rsidRPr="00430CF0" w:rsidRDefault="00430CF0" w:rsidP="00430CF0">
      <w:pPr>
        <w:widowControl w:val="0"/>
        <w:suppressAutoHyphens/>
        <w:spacing w:before="0" w:after="200" w:line="36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 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33FE784D" w14:textId="77777777" w:rsidR="00430CF0" w:rsidRPr="00430CF0" w:rsidRDefault="00430CF0" w:rsidP="00430CF0">
      <w:pPr>
        <w:widowControl w:val="0"/>
        <w:suppressAutoHyphens/>
        <w:spacing w:before="0" w:after="200" w:line="360" w:lineRule="auto"/>
        <w:rPr>
          <w:rFonts w:ascii="Calibri" w:eastAsia="Times New Roman" w:hAnsi="Calibri" w:cs="Calibri"/>
          <w:szCs w:val="24"/>
          <w:lang w:eastAsia="zh-CN"/>
        </w:rPr>
      </w:pPr>
      <w:r w:rsidRPr="00430CF0">
        <w:rPr>
          <w:rFonts w:ascii="Calibri" w:eastAsia="Times New Roman" w:hAnsi="Calibri" w:cs="Calibri"/>
          <w:szCs w:val="24"/>
          <w:lang w:eastAsia="zh-CN"/>
        </w:rPr>
        <w:t>Σε περίπτωση κατάπτωσης της εγγύησης, το ποσό της κατάπτωσης υπόκειται στο εκάστοτε ισχύον πάγιο τέλος χαρτοσήμου. (</w:t>
      </w:r>
    </w:p>
    <w:p w14:paraId="445A03AE" w14:textId="77777777" w:rsidR="00430CF0" w:rsidRPr="00430CF0" w:rsidRDefault="00430CF0" w:rsidP="00430CF0">
      <w:pPr>
        <w:widowControl w:val="0"/>
        <w:suppressAutoHyphens/>
        <w:spacing w:before="0" w:after="200" w:line="360" w:lineRule="auto"/>
        <w:jc w:val="center"/>
        <w:rPr>
          <w:rFonts w:ascii="Calibri" w:eastAsia="Times New Roman" w:hAnsi="Calibri" w:cs="Calibri"/>
          <w:bCs/>
          <w:lang w:eastAsia="zh-CN"/>
        </w:rPr>
      </w:pPr>
      <w:r w:rsidRPr="00430CF0">
        <w:rPr>
          <w:rFonts w:ascii="Calibri" w:eastAsia="Times New Roman" w:hAnsi="Calibri" w:cs="Calibri"/>
          <w:szCs w:val="24"/>
          <w:lang w:eastAsia="zh-CN"/>
        </w:rPr>
        <w:t>Εξουσιοδοτημένη υπογραφή)</w:t>
      </w:r>
    </w:p>
    <w:p w14:paraId="4C4BFEA8" w14:textId="77777777" w:rsidR="00430CF0" w:rsidRPr="00430CF0" w:rsidRDefault="00430CF0" w:rsidP="00430CF0">
      <w:pPr>
        <w:suppressAutoHyphens/>
        <w:spacing w:before="0" w:after="120" w:line="240" w:lineRule="auto"/>
        <w:jc w:val="center"/>
        <w:rPr>
          <w:rFonts w:ascii="Calibri" w:eastAsia="Times New Roman" w:hAnsi="Calibri" w:cs="Calibri"/>
          <w:b/>
          <w:szCs w:val="24"/>
          <w:lang w:eastAsia="zh-CN"/>
        </w:rPr>
      </w:pPr>
    </w:p>
    <w:p w14:paraId="1A7541B5" w14:textId="77777777" w:rsidR="00430CF0" w:rsidRPr="00430CF0" w:rsidRDefault="00430CF0" w:rsidP="00430CF0">
      <w:pPr>
        <w:suppressAutoHyphens/>
        <w:spacing w:before="0" w:after="120" w:line="240" w:lineRule="auto"/>
        <w:jc w:val="center"/>
        <w:rPr>
          <w:rFonts w:ascii="Calibri" w:eastAsia="Times New Roman" w:hAnsi="Calibri" w:cs="Calibri"/>
          <w:b/>
          <w:szCs w:val="24"/>
          <w:lang w:eastAsia="zh-CN"/>
        </w:rPr>
      </w:pPr>
      <w:r w:rsidRPr="00430CF0">
        <w:rPr>
          <w:rFonts w:ascii="Calibri" w:eastAsia="Times New Roman" w:hAnsi="Calibri" w:cs="Calibri"/>
          <w:b/>
          <w:szCs w:val="24"/>
          <w:lang w:eastAsia="zh-CN"/>
        </w:rPr>
        <w:br w:type="page"/>
        <w:t>ΥΠΟΔΕΙΓΜΑ ΕΓΓΥΗΤΙΚΗΣ ΕΠΙΣΤΟΛΗΣ ΚΑΛΗΣ ΛΕΙΤΟΥΡΓΙΑΣ</w:t>
      </w:r>
    </w:p>
    <w:p w14:paraId="1F668BF5" w14:textId="77777777" w:rsidR="00430CF0" w:rsidRPr="00430CF0" w:rsidRDefault="00430CF0" w:rsidP="00430CF0">
      <w:pPr>
        <w:suppressAutoHyphens/>
        <w:spacing w:before="0" w:after="120" w:line="240" w:lineRule="auto"/>
        <w:jc w:val="center"/>
        <w:rPr>
          <w:rFonts w:ascii="Calibri" w:eastAsia="Times New Roman" w:hAnsi="Calibri" w:cs="Calibri"/>
          <w:b/>
          <w:bCs/>
          <w:szCs w:val="24"/>
          <w:shd w:val="clear" w:color="auto" w:fill="FFFF00"/>
          <w:lang w:eastAsia="zh-CN"/>
        </w:rPr>
      </w:pPr>
    </w:p>
    <w:p w14:paraId="3C13E941"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Εκδότης (Πλήρης επωνυμία Πιστωτικού Ιδρύματος …………………………….)</w:t>
      </w:r>
    </w:p>
    <w:p w14:paraId="62E845BE"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Ημερομηνία έκδοσης    ……………………………..</w:t>
      </w:r>
    </w:p>
    <w:p w14:paraId="03C86FC8"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Προς: (Πλήρης επωνυμία Αναθέτουσας Αρχής/Αναθέτοντος Φορέα).................................</w:t>
      </w:r>
    </w:p>
    <w:p w14:paraId="3B74F265"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(Διεύθυνση Αναθέτουσας Αρχής/Αναθέτοντος Φορέα)</w:t>
      </w:r>
      <w:r w:rsidRPr="00430CF0">
        <w:rPr>
          <w:rFonts w:ascii="Calibri" w:eastAsia="Times New Roman" w:hAnsi="Calibri" w:cs="Calibri"/>
          <w:bCs/>
          <w:color w:val="00000A"/>
        </w:rPr>
        <w:t>................................</w:t>
      </w:r>
    </w:p>
    <w:p w14:paraId="1083E303" w14:textId="77777777" w:rsidR="00430CF0" w:rsidRPr="00430CF0" w:rsidRDefault="00430CF0" w:rsidP="00430CF0">
      <w:pPr>
        <w:suppressAutoHyphens/>
        <w:spacing w:before="0" w:after="200" w:line="240" w:lineRule="auto"/>
        <w:rPr>
          <w:rFonts w:ascii="Calibri" w:eastAsia="Times New Roman" w:hAnsi="Calibri" w:cs="Calibri"/>
          <w:bCs/>
          <w:lang w:eastAsia="zh-CN"/>
        </w:rPr>
      </w:pPr>
    </w:p>
    <w:p w14:paraId="2EA8A728" w14:textId="77777777" w:rsidR="00430CF0" w:rsidRPr="00430CF0" w:rsidRDefault="00430CF0" w:rsidP="00430CF0">
      <w:pPr>
        <w:suppressAutoHyphens/>
        <w:spacing w:before="0" w:after="200" w:line="240" w:lineRule="auto"/>
        <w:rPr>
          <w:rFonts w:ascii="Calibri" w:eastAsia="Times New Roman" w:hAnsi="Calibri" w:cs="Calibri"/>
          <w:bCs/>
          <w:lang w:eastAsia="zh-CN"/>
        </w:rPr>
      </w:pPr>
      <w:r w:rsidRPr="00430CF0">
        <w:rPr>
          <w:rFonts w:ascii="Calibri" w:eastAsia="Times New Roman" w:hAnsi="Calibri" w:cs="Calibri"/>
          <w:bCs/>
          <w:lang w:eastAsia="zh-CN"/>
        </w:rPr>
        <w:t xml:space="preserve">Εγγύηση μας υπ’ </w:t>
      </w:r>
      <w:proofErr w:type="spellStart"/>
      <w:r w:rsidRPr="00430CF0">
        <w:rPr>
          <w:rFonts w:ascii="Calibri" w:eastAsia="Times New Roman" w:hAnsi="Calibri" w:cs="Calibri"/>
          <w:bCs/>
          <w:lang w:eastAsia="zh-CN"/>
        </w:rPr>
        <w:t>αριθμ</w:t>
      </w:r>
      <w:proofErr w:type="spellEnd"/>
      <w:r w:rsidRPr="00430CF0">
        <w:rPr>
          <w:rFonts w:ascii="Calibri" w:eastAsia="Times New Roman" w:hAnsi="Calibri" w:cs="Calibri"/>
          <w:bCs/>
          <w:lang w:eastAsia="zh-CN"/>
        </w:rPr>
        <w:t>. ……………….. ποσού ………………….……. ευρώ.</w:t>
      </w:r>
    </w:p>
    <w:p w14:paraId="172184CC"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p>
    <w:p w14:paraId="7BF042B9"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430CF0">
        <w:rPr>
          <w:rFonts w:ascii="Calibri" w:eastAsia="Times New Roman" w:hAnsi="Calibri" w:cs="Calibri"/>
          <w:bCs/>
          <w:lang w:eastAsia="zh-CN"/>
        </w:rPr>
        <w:t>διζήσεως</w:t>
      </w:r>
      <w:proofErr w:type="spellEnd"/>
      <w:r w:rsidRPr="00430CF0">
        <w:rPr>
          <w:rFonts w:ascii="Calibri" w:eastAsia="Times New Roman" w:hAnsi="Calibri" w:cs="Calibri"/>
          <w:bCs/>
          <w:lang w:eastAsia="zh-CN"/>
        </w:rPr>
        <w:t xml:space="preserve"> μέχρι του ποσού των ευρώ………………………………………………………………………..</w:t>
      </w:r>
    </w:p>
    <w:p w14:paraId="4B3CB163"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υπέρ του: </w:t>
      </w:r>
    </w:p>
    <w:p w14:paraId="726DF84E"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proofErr w:type="spellStart"/>
      <w:r w:rsidRPr="00430CF0">
        <w:rPr>
          <w:rFonts w:ascii="Calibri" w:eastAsia="Times New Roman" w:hAnsi="Calibri" w:cs="Calibri"/>
          <w:bCs/>
          <w:lang w:val="en-US" w:eastAsia="zh-CN"/>
        </w:rPr>
        <w:t>i</w:t>
      </w:r>
      <w:proofErr w:type="spellEnd"/>
      <w:r w:rsidRPr="00430CF0">
        <w:rPr>
          <w:rFonts w:ascii="Calibri" w:eastAsia="Times New Roman" w:hAnsi="Calibri" w:cs="Calibri"/>
          <w:bCs/>
          <w:lang w:eastAsia="zh-CN"/>
        </w:rPr>
        <w:t xml:space="preserve">) [σε περίπτωση φυσικού προσώπου]: </w:t>
      </w:r>
      <w:r w:rsidRPr="00430CF0">
        <w:rPr>
          <w:rFonts w:ascii="Calibri" w:eastAsia="Calibri" w:hAnsi="Calibri" w:cs="Calibri"/>
          <w:bCs/>
          <w:lang w:eastAsia="zh-CN"/>
        </w:rPr>
        <w:t xml:space="preserve">(ονοματεπώνυμο, πατρώνυμο) ..............................,  ΑΦΜ: ................ </w:t>
      </w:r>
      <w:r w:rsidRPr="00430CF0">
        <w:rPr>
          <w:rFonts w:ascii="Calibri" w:eastAsia="Calibri" w:hAnsi="Calibri" w:cs="Calibri"/>
          <w:lang w:eastAsia="zh-CN"/>
        </w:rPr>
        <w:t>(διεύθυνση)</w:t>
      </w:r>
      <w:r w:rsidRPr="00430CF0">
        <w:rPr>
          <w:rFonts w:ascii="Calibri" w:eastAsia="Calibri" w:hAnsi="Calibri" w:cs="Calibri"/>
          <w:bCs/>
          <w:lang w:eastAsia="zh-CN"/>
        </w:rPr>
        <w:t xml:space="preserve"> .......................…………………………………..</w:t>
      </w:r>
      <w:r w:rsidRPr="00430CF0">
        <w:rPr>
          <w:rFonts w:ascii="Calibri" w:eastAsia="Times New Roman" w:hAnsi="Calibri" w:cs="Calibri"/>
          <w:bCs/>
          <w:lang w:eastAsia="zh-CN"/>
        </w:rPr>
        <w:t>, ή</w:t>
      </w:r>
    </w:p>
    <w:p w14:paraId="7FDBC444"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r w:rsidRPr="00430CF0">
        <w:rPr>
          <w:rFonts w:ascii="Calibri" w:eastAsia="Times New Roman" w:hAnsi="Calibri" w:cs="Calibri"/>
          <w:bCs/>
          <w:lang w:val="en-US" w:eastAsia="zh-CN"/>
        </w:rPr>
        <w:t>ii</w:t>
      </w:r>
      <w:r w:rsidRPr="00430CF0">
        <w:rPr>
          <w:rFonts w:ascii="Calibri" w:eastAsia="Times New Roman" w:hAnsi="Calibri" w:cs="Calibri"/>
          <w:bCs/>
          <w:lang w:eastAsia="zh-CN"/>
        </w:rPr>
        <w:t>) [σε περίπτωση νομικού προσώπου]: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 ή</w:t>
      </w:r>
    </w:p>
    <w:p w14:paraId="2D054F54"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w:t>
      </w:r>
      <w:r w:rsidRPr="00430CF0">
        <w:rPr>
          <w:rFonts w:ascii="Calibri" w:eastAsia="Times New Roman" w:hAnsi="Calibri" w:cs="Calibri"/>
          <w:bCs/>
          <w:lang w:val="en-US" w:eastAsia="zh-CN"/>
        </w:rPr>
        <w:t>iii</w:t>
      </w:r>
      <w:r w:rsidRPr="00430CF0">
        <w:rPr>
          <w:rFonts w:ascii="Calibri" w:eastAsia="Times New Roman" w:hAnsi="Calibri" w:cs="Calibri"/>
          <w:bCs/>
          <w:lang w:eastAsia="zh-CN"/>
        </w:rPr>
        <w:t>) [σε περίπτωση ένωσης ή κοινοπραξίας:] των φυσικών / νομικών προσώπων</w:t>
      </w:r>
    </w:p>
    <w:p w14:paraId="3FC10F46"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α)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w:t>
      </w:r>
    </w:p>
    <w:p w14:paraId="6C73CE63"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β)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w:t>
      </w:r>
    </w:p>
    <w:p w14:paraId="31C1A3A0"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γ) (</w:t>
      </w:r>
      <w:r w:rsidRPr="00430CF0">
        <w:rPr>
          <w:rFonts w:ascii="Calibri" w:eastAsia="Times New Roman" w:hAnsi="Calibri" w:cs="Calibri"/>
          <w:lang w:eastAsia="zh-CN"/>
        </w:rPr>
        <w:t>πλήρη επωνυμία) ........................, ΑΦΜ: ...................... (διεύθυνση)</w:t>
      </w:r>
      <w:r w:rsidRPr="00430CF0">
        <w:rPr>
          <w:rFonts w:ascii="Calibri" w:eastAsia="Times New Roman" w:hAnsi="Calibri" w:cs="Calibri"/>
          <w:bCs/>
          <w:lang w:eastAsia="zh-CN"/>
        </w:rPr>
        <w:t xml:space="preserve"> .................. (συμπληρώνεται με όλα τα μέλη της ένωσης / κοινοπραξίας)</w:t>
      </w:r>
    </w:p>
    <w:p w14:paraId="6CAF0E1C"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ατομικά και για κάθε μία από αυτές και ως αλληλέγγυα και εις ολόκληρο υπόχρεων μεταξύ τους, εκ της </w:t>
      </w:r>
      <w:proofErr w:type="spellStart"/>
      <w:r w:rsidRPr="00430CF0">
        <w:rPr>
          <w:rFonts w:ascii="Calibri" w:eastAsia="Times New Roman" w:hAnsi="Calibri" w:cs="Calibri"/>
          <w:bCs/>
          <w:lang w:eastAsia="zh-CN"/>
        </w:rPr>
        <w:t>ιδιότητάς</w:t>
      </w:r>
      <w:proofErr w:type="spellEnd"/>
      <w:r w:rsidRPr="00430CF0">
        <w:rPr>
          <w:rFonts w:ascii="Calibri" w:eastAsia="Times New Roman" w:hAnsi="Calibri" w:cs="Calibri"/>
          <w:bCs/>
          <w:lang w:eastAsia="zh-CN"/>
        </w:rPr>
        <w:t xml:space="preserve"> τους ως μελών της ένωσης ή κοινοπραξίας,</w:t>
      </w:r>
    </w:p>
    <w:p w14:paraId="12BD31F9"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szCs w:val="24"/>
          <w:lang w:eastAsia="zh-CN"/>
        </w:rPr>
        <w:t>για την καλή λειτουργία από αυτή των όρων της με αριθμό ……………. σύμβασης, που υπέγραψε μαζί σας για την καλή λειτουργία των υπό προμήθεια αντικειμένων με κωδικούς ……………………………. (αριθμός διακήρυξης ……/……) προς κάλυψη αναγκών του ……………………… και το οποίο ποσόν καλύπτει το 4 % της συμβατικής προ Φ.Π.Α. αξίας ……………………. ΕΥΡΩ αυτής.</w:t>
      </w:r>
    </w:p>
    <w:p w14:paraId="7F32E336"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Η παρούσα ισχύει μέχρι και την ............... (αν προβλέπεται ορισμένος χρόνος στα έγγραφα της σύμβασης)</w:t>
      </w:r>
    </w:p>
    <w:p w14:paraId="5E4392F0"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ή </w:t>
      </w:r>
    </w:p>
    <w:p w14:paraId="6168F8FF"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1325397D" w14:textId="77777777" w:rsidR="00430CF0" w:rsidRPr="00430CF0" w:rsidRDefault="00430CF0" w:rsidP="00430CF0">
      <w:pPr>
        <w:widowControl w:val="0"/>
        <w:suppressAutoHyphens/>
        <w:spacing w:before="0" w:after="200" w:line="360" w:lineRule="auto"/>
        <w:rPr>
          <w:rFonts w:ascii="Calibri" w:eastAsia="Times New Roman" w:hAnsi="Calibri" w:cs="Calibri"/>
          <w:bCs/>
          <w:lang w:eastAsia="zh-CN"/>
        </w:rPr>
      </w:pPr>
      <w:r w:rsidRPr="00430CF0">
        <w:rPr>
          <w:rFonts w:ascii="Calibri" w:eastAsia="Times New Roman" w:hAnsi="Calibri" w:cs="Calibri"/>
          <w:bCs/>
          <w:lang w:eastAsia="zh-CN"/>
        </w:rPr>
        <w:t>Σε περίπτωση κατάπτωσης της εγγύησης, το ποσό της κατάπτωσης υπόκειται στο εκάστοτε ισχύον πάγιο τέλος χαρτοσήμου.</w:t>
      </w:r>
    </w:p>
    <w:p w14:paraId="161B24A3" w14:textId="77777777" w:rsidR="00430CF0" w:rsidRPr="00430CF0" w:rsidRDefault="00430CF0" w:rsidP="00430CF0">
      <w:pPr>
        <w:widowControl w:val="0"/>
        <w:suppressAutoHyphens/>
        <w:spacing w:before="0" w:after="200" w:line="360" w:lineRule="auto"/>
        <w:rPr>
          <w:rFonts w:ascii="Calibri" w:eastAsia="Times New Roman" w:hAnsi="Calibri" w:cs="Calibri"/>
          <w:bCs/>
          <w:i/>
          <w:iCs/>
          <w:lang w:eastAsia="zh-CN"/>
        </w:rPr>
      </w:pPr>
      <w:r w:rsidRPr="00430CF0">
        <w:rPr>
          <w:rFonts w:ascii="Calibri" w:eastAsia="Times New Roman" w:hAnsi="Calibri" w:cs="Calibri"/>
          <w:bCs/>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2A594BD8" w14:textId="77777777" w:rsidR="00430CF0" w:rsidRPr="00430CF0" w:rsidRDefault="00430CF0" w:rsidP="00430CF0">
      <w:pPr>
        <w:widowControl w:val="0"/>
        <w:suppressAutoHyphens/>
        <w:spacing w:before="0" w:after="120" w:line="360" w:lineRule="auto"/>
        <w:ind w:left="2880" w:firstLine="720"/>
        <w:rPr>
          <w:rFonts w:ascii="Calibri" w:eastAsia="Times New Roman" w:hAnsi="Calibri" w:cs="Calibri"/>
          <w:b/>
          <w:bCs/>
          <w:lang w:eastAsia="zh-CN"/>
        </w:rPr>
      </w:pPr>
    </w:p>
    <w:p w14:paraId="3EBF740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br w:type="page"/>
      </w:r>
      <w:r w:rsidRPr="00430CF0">
        <w:rPr>
          <w:rFonts w:ascii="Calibri" w:eastAsia="Times New Roman" w:hAnsi="Calibri" w:cs="Calibri"/>
          <w:noProof/>
          <w:szCs w:val="24"/>
          <w:lang w:eastAsia="el-GR"/>
        </w:rPr>
        <w:drawing>
          <wp:inline distT="0" distB="0" distL="0" distR="0" wp14:anchorId="0E9B504E" wp14:editId="77647EAC">
            <wp:extent cx="3048000" cy="1685925"/>
            <wp:effectExtent l="0" t="0" r="0" b="0"/>
            <wp:docPr id="14" name="Εικόνα 6" descr="LOGO R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RECUL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14:paraId="51D26910"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p>
    <w:p w14:paraId="101559B7"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p>
    <w:p w14:paraId="1E1F7F39"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eastAsia="en-GB"/>
        </w:rPr>
      </w:pPr>
    </w:p>
    <w:p w14:paraId="39607AF5"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eastAsia="en-GB"/>
        </w:rPr>
      </w:pPr>
    </w:p>
    <w:p w14:paraId="4559ED42"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r w:rsidRPr="00430CF0">
        <w:rPr>
          <w:rFonts w:ascii="Opensans" w:eastAsia="Times New Roman" w:hAnsi="Opensans" w:cs="Calibri"/>
          <w:b/>
          <w:color w:val="39AAE2"/>
          <w:sz w:val="36"/>
          <w:szCs w:val="36"/>
          <w:lang w:eastAsia="en-GB"/>
        </w:rPr>
        <w:t>ΕΚΚΛΗΣΙΑ ΤΗΣ ΕΛΛΑΔΟΣ: «Προμήθεια εξειδικευμένου εξοπλισμού» (Παραδοτέα 3.4.3 και 6.4.5)</w:t>
      </w:r>
    </w:p>
    <w:p w14:paraId="25EFD82B" w14:textId="77777777" w:rsidR="00430CF0" w:rsidRPr="00430CF0" w:rsidRDefault="00430CF0" w:rsidP="00430CF0">
      <w:pPr>
        <w:pBdr>
          <w:top w:val="single" w:sz="18" w:space="1" w:color="auto"/>
        </w:pBdr>
        <w:tabs>
          <w:tab w:val="left" w:pos="1029"/>
        </w:tabs>
        <w:suppressAutoHyphens/>
        <w:spacing w:before="0" w:after="120" w:line="240" w:lineRule="auto"/>
        <w:rPr>
          <w:rFonts w:ascii="Calibri" w:eastAsia="Times New Roman" w:hAnsi="Calibri" w:cs="Calibri"/>
          <w:b/>
          <w:color w:val="E6B012"/>
          <w:sz w:val="32"/>
          <w:szCs w:val="32"/>
          <w:lang w:eastAsia="en-GB"/>
        </w:rPr>
      </w:pPr>
    </w:p>
    <w:p w14:paraId="7D449F44" w14:textId="77777777" w:rsidR="00430CF0" w:rsidRPr="00430CF0" w:rsidRDefault="00430CF0" w:rsidP="00430CF0">
      <w:pPr>
        <w:keepNext/>
        <w:tabs>
          <w:tab w:val="left" w:pos="567"/>
        </w:tabs>
        <w:suppressAutoHyphens/>
        <w:spacing w:after="120" w:line="240" w:lineRule="auto"/>
        <w:outlineLvl w:val="1"/>
        <w:rPr>
          <w:rFonts w:ascii="Calibri" w:eastAsia="Times New Roman" w:hAnsi="Calibri" w:cs="Arial"/>
          <w:b/>
          <w:sz w:val="32"/>
          <w:szCs w:val="32"/>
          <w:lang w:eastAsia="zh-CN"/>
        </w:rPr>
      </w:pPr>
      <w:bookmarkStart w:id="177" w:name="_Toc46315262"/>
      <w:bookmarkStart w:id="178" w:name="_Toc93925820"/>
      <w:r w:rsidRPr="00430CF0">
        <w:rPr>
          <w:rFonts w:ascii="Calibri" w:eastAsia="Times New Roman" w:hAnsi="Calibri" w:cs="Arial"/>
          <w:b/>
          <w:sz w:val="32"/>
          <w:szCs w:val="32"/>
          <w:lang w:eastAsia="zh-CN"/>
        </w:rPr>
        <w:t>ΠΑΡΑΡΤΗΜΑ V – Υπόδειγμα Τεχνικής Προσφοράς</w:t>
      </w:r>
      <w:bookmarkEnd w:id="177"/>
      <w:bookmarkEnd w:id="178"/>
      <w:r w:rsidRPr="00430CF0">
        <w:rPr>
          <w:rFonts w:ascii="Calibri" w:eastAsia="Times New Roman" w:hAnsi="Calibri" w:cs="Arial"/>
          <w:b/>
          <w:sz w:val="32"/>
          <w:szCs w:val="32"/>
          <w:lang w:eastAsia="zh-CN"/>
        </w:rPr>
        <w:t xml:space="preserve"> </w:t>
      </w:r>
    </w:p>
    <w:p w14:paraId="4C9EF601" w14:textId="77777777" w:rsidR="00430CF0" w:rsidRPr="00430CF0" w:rsidRDefault="00430CF0" w:rsidP="00430CF0">
      <w:pPr>
        <w:widowControl w:val="0"/>
        <w:suppressAutoHyphens/>
        <w:spacing w:before="0" w:after="200" w:line="360" w:lineRule="auto"/>
        <w:ind w:left="2880" w:firstLine="720"/>
        <w:rPr>
          <w:rFonts w:ascii="Calibri" w:eastAsia="Times New Roman" w:hAnsi="Calibri" w:cs="Calibri"/>
          <w:szCs w:val="24"/>
          <w:lang w:eastAsia="zh-CN"/>
        </w:rPr>
      </w:pPr>
    </w:p>
    <w:p w14:paraId="0950596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noProof/>
          <w:szCs w:val="24"/>
          <w:lang w:eastAsia="zh-CN"/>
        </w:rPr>
        <w:br w:type="page"/>
      </w:r>
      <w:r w:rsidRPr="00430CF0">
        <w:rPr>
          <w:rFonts w:ascii="Calibri" w:eastAsia="Times New Roman" w:hAnsi="Calibri" w:cs="Calibri"/>
          <w:szCs w:val="24"/>
          <w:lang w:eastAsia="zh-CN"/>
        </w:rPr>
        <w:t xml:space="preserve">Ο επί μέρους φάκελος «ΤΕΧΝΙΚΗ ΠΡΟΣΦΟΡΑ», θα περιέχει όλα τα τεχνικά στοιχεία των μηχανημάτων. Μέσα στον φάκελο αυτό θα περιέχονται τεχνικές περιγραφές, φύλλα συμμόρφωσης, </w:t>
      </w:r>
      <w:r w:rsidRPr="00430CF0">
        <w:rPr>
          <w:rFonts w:ascii="Calibri" w:eastAsia="Times New Roman" w:hAnsi="Calibri" w:cs="Calibri"/>
          <w:szCs w:val="24"/>
          <w:lang w:val="en-GB" w:eastAsia="zh-CN"/>
        </w:rPr>
        <w:t>prospectus</w:t>
      </w:r>
      <w:r w:rsidRPr="00430CF0">
        <w:rPr>
          <w:rFonts w:ascii="Calibri" w:eastAsia="Times New Roman" w:hAnsi="Calibri" w:cs="Calibri"/>
          <w:szCs w:val="24"/>
          <w:lang w:eastAsia="zh-CN"/>
        </w:rPr>
        <w:t xml:space="preserve"> και τεχνικά φυλλάδια των εργοστασίων κατασκευής, πιστοποιητικά, βεβαιώσεις, δηλώσεις με τα εργοστάσια κατασκευής, πρόγραμμα εκπαίδευσης, λίστα ανταλλακτικών, δηλώσεις για τον χρόνο παράδοσης, τη διάρκεια και τους όρους της εγγύησης καλής λειτουργίας. </w:t>
      </w:r>
    </w:p>
    <w:p w14:paraId="6A82CAD6" w14:textId="77777777" w:rsidR="00430CF0" w:rsidRPr="00430CF0" w:rsidRDefault="00430CF0" w:rsidP="00430CF0">
      <w:pPr>
        <w:suppressAutoHyphens/>
        <w:spacing w:before="0" w:after="120" w:line="240" w:lineRule="auto"/>
        <w:rPr>
          <w:rFonts w:ascii="Calibri" w:eastAsia="Times New Roman" w:hAnsi="Calibri" w:cs="Calibri"/>
          <w:szCs w:val="24"/>
          <w:u w:val="single"/>
          <w:lang w:eastAsia="zh-CN"/>
        </w:rPr>
      </w:pPr>
      <w:r w:rsidRPr="00430CF0">
        <w:rPr>
          <w:rFonts w:ascii="Calibri" w:eastAsia="Times New Roman" w:hAnsi="Calibri" w:cs="Calibri"/>
          <w:szCs w:val="24"/>
          <w:u w:val="single"/>
          <w:lang w:eastAsia="zh-CN"/>
        </w:rPr>
        <w:t xml:space="preserve">Εμφάνιση οποιασδήποτε τιμής (πχ ανταλλακτικού, υπηρεσίας, αποζημίωσης, αναθεώρησης </w:t>
      </w:r>
      <w:proofErr w:type="spellStart"/>
      <w:r w:rsidRPr="00430CF0">
        <w:rPr>
          <w:rFonts w:ascii="Calibri" w:eastAsia="Times New Roman" w:hAnsi="Calibri" w:cs="Calibri"/>
          <w:szCs w:val="24"/>
          <w:u w:val="single"/>
          <w:lang w:eastAsia="zh-CN"/>
        </w:rPr>
        <w:t>κλπ</w:t>
      </w:r>
      <w:proofErr w:type="spellEnd"/>
      <w:r w:rsidRPr="00430CF0">
        <w:rPr>
          <w:rFonts w:ascii="Calibri" w:eastAsia="Times New Roman" w:hAnsi="Calibri" w:cs="Calibri"/>
          <w:szCs w:val="24"/>
          <w:u w:val="single"/>
          <w:lang w:eastAsia="zh-CN"/>
        </w:rPr>
        <w:t>) στον φάκελο της τεχνικής προσφοράς, οδηγεί στην απόρριψη αυτής ως απαράδεκτης.</w:t>
      </w:r>
    </w:p>
    <w:p w14:paraId="36AC6EB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Ο επί μέρους φάκελος τεχνικής προσφοράς θα περιέχει συνεπώς υποχρεωτικά, και με ποινή αποκλεισμού, τα παρακάτω στοιχεία :</w:t>
      </w:r>
    </w:p>
    <w:p w14:paraId="101FA5A4" w14:textId="77777777" w:rsidR="00430CF0" w:rsidRPr="00430CF0" w:rsidRDefault="00430CF0" w:rsidP="00055BB4">
      <w:pPr>
        <w:numPr>
          <w:ilvl w:val="0"/>
          <w:numId w:val="41"/>
        </w:num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Ευρετήριο </w:t>
      </w:r>
    </w:p>
    <w:p w14:paraId="29224B8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Ο διαγωνιζόμενος θα περιλάβει στην αρχή του φακέλου τεχνικής προσφοράς, πίνακα ελέγχου περιεχομένων (ευρετήριο) με τα στοιχεία του φακέλου τεχνικής προσφοράς </w:t>
      </w:r>
    </w:p>
    <w:p w14:paraId="23B8A123"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2) Αναλυτικός Πίνακας προσφερόμενων υλικών και έγγραφη δήλωση για τα εργοστάσια κατασκευής ή τους προμηθευτές τους</w:t>
      </w:r>
    </w:p>
    <w:p w14:paraId="7D0A716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3) Φύλλα Συμμόρφωσης Τεχνικών Προδιαγραφών</w:t>
      </w:r>
    </w:p>
    <w:p w14:paraId="14AEB899"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4) </w:t>
      </w:r>
      <w:r w:rsidRPr="00430CF0">
        <w:rPr>
          <w:rFonts w:ascii="Calibri" w:eastAsia="Times New Roman" w:hAnsi="Calibri" w:cs="Calibri"/>
          <w:szCs w:val="24"/>
          <w:lang w:val="en-GB" w:eastAsia="zh-CN"/>
        </w:rPr>
        <w:t>Prospectus</w:t>
      </w:r>
      <w:r w:rsidRPr="00430CF0">
        <w:rPr>
          <w:rFonts w:ascii="Calibri" w:eastAsia="Times New Roman" w:hAnsi="Calibri" w:cs="Calibri"/>
          <w:szCs w:val="24"/>
          <w:lang w:eastAsia="zh-CN"/>
        </w:rPr>
        <w:t>, Τεχνικά Φυλλάδια</w:t>
      </w:r>
    </w:p>
    <w:p w14:paraId="0DEC7012"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5) Πιστοποιήσεις προσφερόμενου εξοπλισμού</w:t>
      </w:r>
    </w:p>
    <w:p w14:paraId="429415A4"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6) Χρονοδιάγραμμα και πρόγραμμα υλοποίησης έργου</w:t>
      </w:r>
    </w:p>
    <w:p w14:paraId="460F09C6"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7) Πλάνο εκπαίδευσης διαχειριστών</w:t>
      </w:r>
    </w:p>
    <w:p w14:paraId="49F6B89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8) Πρόγραμμα περιοδικής συντήρησης (</w:t>
      </w:r>
      <w:r w:rsidRPr="00430CF0">
        <w:rPr>
          <w:rFonts w:ascii="Calibri" w:eastAsia="Times New Roman" w:hAnsi="Calibri" w:cs="Calibri"/>
          <w:szCs w:val="24"/>
          <w:lang w:val="en-GB" w:eastAsia="zh-CN"/>
        </w:rPr>
        <w:t>planned</w:t>
      </w:r>
      <w:r w:rsidRPr="00430CF0">
        <w:rPr>
          <w:rFonts w:ascii="Calibri" w:eastAsia="Times New Roman" w:hAnsi="Calibri" w:cs="Calibri"/>
          <w:szCs w:val="24"/>
          <w:lang w:eastAsia="zh-CN"/>
        </w:rPr>
        <w:t xml:space="preserve"> </w:t>
      </w:r>
      <w:r w:rsidRPr="00430CF0">
        <w:rPr>
          <w:rFonts w:ascii="Calibri" w:eastAsia="Times New Roman" w:hAnsi="Calibri" w:cs="Calibri"/>
          <w:szCs w:val="24"/>
          <w:lang w:val="en-GB" w:eastAsia="zh-CN"/>
        </w:rPr>
        <w:t>maintenance</w:t>
      </w:r>
      <w:r w:rsidRPr="00430CF0">
        <w:rPr>
          <w:rFonts w:ascii="Calibri" w:eastAsia="Times New Roman" w:hAnsi="Calibri" w:cs="Calibri"/>
          <w:szCs w:val="24"/>
          <w:lang w:eastAsia="zh-CN"/>
        </w:rPr>
        <w:t>) και υποστήριξης κατά την περίοδο καλής λειτουργίας</w:t>
      </w:r>
    </w:p>
    <w:p w14:paraId="191338AB"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9) Περίοδος εγγύησης καλής λειτουργίας</w:t>
      </w:r>
    </w:p>
    <w:p w14:paraId="1171AF1F"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r w:rsidRPr="00430CF0">
        <w:rPr>
          <w:rFonts w:ascii="Calibri" w:eastAsia="Times New Roman" w:hAnsi="Calibri" w:cs="Calibri"/>
          <w:noProof/>
          <w:szCs w:val="24"/>
          <w:lang w:eastAsia="zh-CN"/>
        </w:rPr>
        <w:br w:type="page"/>
      </w:r>
      <w:bookmarkStart w:id="179" w:name="_Hlk40359720"/>
    </w:p>
    <w:p w14:paraId="5157F82D"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p>
    <w:p w14:paraId="36D8ADDD"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p>
    <w:p w14:paraId="3192D71F"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eastAsia="en-GB"/>
        </w:rPr>
      </w:pPr>
    </w:p>
    <w:p w14:paraId="69537FF3"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eastAsia="en-GB"/>
        </w:rPr>
      </w:pPr>
    </w:p>
    <w:p w14:paraId="43607641"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r w:rsidRPr="00430CF0">
        <w:rPr>
          <w:rFonts w:ascii="Opensans" w:eastAsia="Times New Roman" w:hAnsi="Opensans" w:cs="Calibri"/>
          <w:b/>
          <w:color w:val="39AAE2"/>
          <w:sz w:val="36"/>
          <w:szCs w:val="36"/>
          <w:lang w:eastAsia="en-GB"/>
        </w:rPr>
        <w:t>ΕΚΚΛΗΣΙΑ ΤΗΣ ΕΛΛΑΔΟΣ: «Προμήθεια εξειδικευμένου εξοπλισμού» (Παραδοτέα 3.4.3 και 6.4.5)</w:t>
      </w:r>
    </w:p>
    <w:p w14:paraId="66A56172" w14:textId="77777777" w:rsidR="00430CF0" w:rsidRPr="00430CF0" w:rsidRDefault="00430CF0" w:rsidP="00430CF0">
      <w:pPr>
        <w:pBdr>
          <w:top w:val="single" w:sz="18" w:space="1" w:color="auto"/>
        </w:pBdr>
        <w:tabs>
          <w:tab w:val="left" w:pos="1029"/>
        </w:tabs>
        <w:suppressAutoHyphens/>
        <w:spacing w:before="0" w:after="120" w:line="240" w:lineRule="auto"/>
        <w:rPr>
          <w:rFonts w:ascii="Calibri" w:eastAsia="Times New Roman" w:hAnsi="Calibri" w:cs="Calibri"/>
          <w:b/>
          <w:color w:val="E6B012"/>
          <w:sz w:val="32"/>
          <w:szCs w:val="32"/>
          <w:lang w:eastAsia="en-GB"/>
        </w:rPr>
      </w:pPr>
    </w:p>
    <w:p w14:paraId="71983757" w14:textId="77777777" w:rsidR="00430CF0" w:rsidRPr="00430CF0" w:rsidRDefault="00430CF0" w:rsidP="00430CF0">
      <w:pPr>
        <w:keepNext/>
        <w:tabs>
          <w:tab w:val="left" w:pos="567"/>
        </w:tabs>
        <w:suppressAutoHyphens/>
        <w:spacing w:after="120" w:line="240" w:lineRule="auto"/>
        <w:outlineLvl w:val="1"/>
        <w:rPr>
          <w:rFonts w:ascii="Calibri" w:eastAsia="Times New Roman" w:hAnsi="Calibri" w:cs="Arial"/>
          <w:b/>
          <w:sz w:val="32"/>
          <w:szCs w:val="32"/>
          <w:lang w:eastAsia="zh-CN"/>
        </w:rPr>
      </w:pPr>
      <w:bookmarkStart w:id="180" w:name="_Toc46315263"/>
      <w:bookmarkStart w:id="181" w:name="_Toc93925821"/>
      <w:r w:rsidRPr="00430CF0">
        <w:rPr>
          <w:rFonts w:ascii="Calibri" w:eastAsia="Times New Roman" w:hAnsi="Calibri" w:cs="Arial"/>
          <w:b/>
          <w:sz w:val="32"/>
          <w:szCs w:val="32"/>
          <w:lang w:eastAsia="zh-CN"/>
        </w:rPr>
        <w:t>ΠΑΡΑΡΤΗΜΑ VΙ – Υπόδειγμα Οικονομικής Προσφοράς</w:t>
      </w:r>
      <w:bookmarkEnd w:id="180"/>
      <w:bookmarkEnd w:id="181"/>
      <w:r w:rsidRPr="00430CF0">
        <w:rPr>
          <w:rFonts w:ascii="Calibri" w:eastAsia="Times New Roman" w:hAnsi="Calibri" w:cs="Arial"/>
          <w:b/>
          <w:sz w:val="32"/>
          <w:szCs w:val="32"/>
          <w:lang w:eastAsia="zh-CN"/>
        </w:rPr>
        <w:t xml:space="preserve"> </w:t>
      </w:r>
    </w:p>
    <w:bookmarkEnd w:id="179"/>
    <w:p w14:paraId="778FF824" w14:textId="77777777" w:rsidR="00430CF0" w:rsidRPr="00430CF0" w:rsidRDefault="00430CF0" w:rsidP="00430CF0">
      <w:pPr>
        <w:suppressAutoHyphens/>
        <w:spacing w:before="60" w:after="60" w:line="240" w:lineRule="auto"/>
        <w:jc w:val="right"/>
        <w:rPr>
          <w:rFonts w:ascii="Calibri" w:eastAsia="Times New Roman" w:hAnsi="Calibri" w:cs="Arial"/>
          <w:sz w:val="30"/>
          <w:szCs w:val="30"/>
          <w:lang w:eastAsia="zh-CN"/>
        </w:rPr>
      </w:pPr>
    </w:p>
    <w:p w14:paraId="692F80E0" w14:textId="77777777" w:rsidR="00430CF0" w:rsidRPr="00430CF0" w:rsidRDefault="00430CF0" w:rsidP="00430CF0">
      <w:pPr>
        <w:suppressAutoHyphens/>
        <w:spacing w:before="0" w:after="120" w:line="240" w:lineRule="auto"/>
        <w:rPr>
          <w:rFonts w:ascii="Calibri" w:eastAsia="Times New Roman" w:hAnsi="Calibri" w:cs="Calibri"/>
          <w:szCs w:val="24"/>
          <w:lang w:val="en-GB" w:eastAsia="en-GB"/>
        </w:rPr>
      </w:pPr>
      <w:r w:rsidRPr="00430CF0">
        <w:rPr>
          <w:rFonts w:ascii="Calibri" w:eastAsia="Times New Roman" w:hAnsi="Calibri" w:cs="Calibri"/>
          <w:noProof/>
          <w:szCs w:val="24"/>
          <w:lang w:eastAsia="el-GR"/>
        </w:rPr>
        <w:drawing>
          <wp:inline distT="0" distB="0" distL="0" distR="0" wp14:anchorId="655C917B" wp14:editId="2B460569">
            <wp:extent cx="6305550" cy="3467100"/>
            <wp:effectExtent l="0" t="0" r="0" b="0"/>
            <wp:docPr id="16" name="Εικόνα 9"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WO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5550" cy="3467100"/>
                    </a:xfrm>
                    <a:prstGeom prst="rect">
                      <a:avLst/>
                    </a:prstGeom>
                    <a:noFill/>
                    <a:ln>
                      <a:noFill/>
                    </a:ln>
                  </pic:spPr>
                </pic:pic>
              </a:graphicData>
            </a:graphic>
          </wp:inline>
        </w:drawing>
      </w:r>
    </w:p>
    <w:p w14:paraId="5E6FFEB2" w14:textId="77777777" w:rsidR="00430CF0" w:rsidRPr="00430CF0" w:rsidRDefault="00430CF0" w:rsidP="00430CF0">
      <w:pPr>
        <w:suppressAutoHyphens/>
        <w:spacing w:before="0" w:after="120" w:line="240" w:lineRule="auto"/>
        <w:rPr>
          <w:rFonts w:ascii="Calibri" w:eastAsia="Times New Roman" w:hAnsi="Calibri" w:cs="Calibri"/>
          <w:szCs w:val="24"/>
          <w:lang w:val="en-US" w:eastAsia="zh-CN"/>
        </w:rPr>
        <w:sectPr w:rsidR="00430CF0" w:rsidRPr="00430CF0" w:rsidSect="001F4A48">
          <w:footerReference w:type="default" r:id="rId42"/>
          <w:footnotePr>
            <w:numRestart w:val="eachPage"/>
          </w:footnotePr>
          <w:endnotePr>
            <w:numFmt w:val="decimal"/>
          </w:endnotePr>
          <w:pgSz w:w="11906" w:h="16838"/>
          <w:pgMar w:top="1418" w:right="992" w:bottom="851" w:left="992" w:header="709" w:footer="283" w:gutter="0"/>
          <w:cols w:space="720"/>
          <w:docGrid w:linePitch="360"/>
        </w:sectPr>
      </w:pPr>
    </w:p>
    <w:p w14:paraId="098ACD08" w14:textId="77777777" w:rsidR="00430CF0" w:rsidRPr="00430CF0" w:rsidRDefault="00430CF0" w:rsidP="00430CF0">
      <w:pPr>
        <w:suppressAutoHyphens/>
        <w:spacing w:before="57" w:after="57"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 xml:space="preserve">ΟΙΚΟΝΟΜΙΚΗ ΠΡΟΣΦΟΡΑ </w:t>
      </w:r>
    </w:p>
    <w:p w14:paraId="2CE861A2" w14:textId="77777777" w:rsidR="00430CF0" w:rsidRPr="00430CF0" w:rsidRDefault="00430CF0" w:rsidP="00430CF0">
      <w:pPr>
        <w:suppressAutoHyphens/>
        <w:spacing w:before="57" w:after="57" w:line="240" w:lineRule="auto"/>
        <w:rPr>
          <w:rFonts w:ascii="Calibri" w:eastAsia="Times New Roman" w:hAnsi="Calibri" w:cs="Calibri"/>
          <w:b/>
          <w:bCs/>
          <w:szCs w:val="24"/>
          <w:lang w:eastAsia="zh-CN"/>
        </w:rPr>
      </w:pPr>
    </w:p>
    <w:p w14:paraId="69F64064" w14:textId="77777777" w:rsidR="00430CF0" w:rsidRPr="00430CF0" w:rsidRDefault="00430CF0" w:rsidP="00430CF0">
      <w:pPr>
        <w:suppressAutoHyphens/>
        <w:spacing w:before="57" w:after="57"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Στοιχεία Προσφέροντος</w:t>
      </w:r>
    </w:p>
    <w:p w14:paraId="2711338A"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Επωνυμία: …………</w:t>
      </w:r>
    </w:p>
    <w:p w14:paraId="59F30E99"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Διεύθυνση: …………</w:t>
      </w:r>
    </w:p>
    <w:p w14:paraId="5C83D8C6"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 xml:space="preserve">Τηλέφωνο: ………… </w:t>
      </w:r>
    </w:p>
    <w:p w14:paraId="492011ED"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roofErr w:type="spellStart"/>
      <w:r w:rsidRPr="00430CF0">
        <w:rPr>
          <w:rFonts w:ascii="Calibri" w:eastAsia="Times New Roman" w:hAnsi="Calibri" w:cs="Calibri"/>
          <w:szCs w:val="24"/>
          <w:lang w:eastAsia="zh-CN"/>
        </w:rPr>
        <w:t>Fax</w:t>
      </w:r>
      <w:proofErr w:type="spellEnd"/>
      <w:r w:rsidRPr="00430CF0">
        <w:rPr>
          <w:rFonts w:ascii="Calibri" w:eastAsia="Times New Roman" w:hAnsi="Calibri" w:cs="Calibri"/>
          <w:szCs w:val="24"/>
          <w:lang w:eastAsia="zh-CN"/>
        </w:rPr>
        <w:t>: …………</w:t>
      </w:r>
    </w:p>
    <w:p w14:paraId="6E5C7D72"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r w:rsidRPr="00430CF0">
        <w:rPr>
          <w:rFonts w:ascii="Calibri" w:eastAsia="Times New Roman" w:hAnsi="Calibri" w:cs="Calibri"/>
          <w:szCs w:val="24"/>
          <w:lang w:eastAsia="zh-CN"/>
        </w:rPr>
        <w:t>E-</w:t>
      </w:r>
      <w:proofErr w:type="spellStart"/>
      <w:r w:rsidRPr="00430CF0">
        <w:rPr>
          <w:rFonts w:ascii="Calibri" w:eastAsia="Times New Roman" w:hAnsi="Calibri" w:cs="Calibri"/>
          <w:szCs w:val="24"/>
          <w:lang w:eastAsia="zh-CN"/>
        </w:rPr>
        <w:t>mail</w:t>
      </w:r>
      <w:proofErr w:type="spellEnd"/>
      <w:r w:rsidRPr="00430CF0">
        <w:rPr>
          <w:rFonts w:ascii="Calibri" w:eastAsia="Times New Roman" w:hAnsi="Calibri" w:cs="Calibri"/>
          <w:szCs w:val="24"/>
          <w:lang w:eastAsia="zh-CN"/>
        </w:rPr>
        <w:t>: …………</w:t>
      </w:r>
    </w:p>
    <w:p w14:paraId="6D458223"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p w14:paraId="1E9E5F25" w14:textId="77777777" w:rsidR="00430CF0" w:rsidRPr="00430CF0" w:rsidRDefault="00430CF0" w:rsidP="00430CF0">
      <w:pPr>
        <w:suppressAutoHyphens/>
        <w:spacing w:before="57" w:after="57" w:line="240" w:lineRule="auto"/>
        <w:jc w:val="right"/>
        <w:rPr>
          <w:rFonts w:ascii="Calibri" w:eastAsia="Times New Roman" w:hAnsi="Calibri" w:cs="Calibri"/>
          <w:szCs w:val="24"/>
          <w:lang w:eastAsia="zh-CN"/>
        </w:rPr>
      </w:pPr>
      <w:r w:rsidRPr="00430CF0">
        <w:rPr>
          <w:rFonts w:ascii="Calibri" w:eastAsia="Times New Roman" w:hAnsi="Calibri" w:cs="Calibri"/>
          <w:szCs w:val="24"/>
          <w:lang w:eastAsia="zh-CN"/>
        </w:rPr>
        <w:t>Ημερομηνία: …………</w:t>
      </w:r>
    </w:p>
    <w:p w14:paraId="3CB4CD9B" w14:textId="77777777" w:rsidR="00430CF0" w:rsidRPr="00430CF0" w:rsidRDefault="00430CF0" w:rsidP="00430CF0">
      <w:pPr>
        <w:suppressAutoHyphens/>
        <w:spacing w:before="57" w:after="57" w:line="240" w:lineRule="auto"/>
        <w:rPr>
          <w:rFonts w:ascii="Calibri" w:eastAsia="Times New Roman" w:hAnsi="Calibri" w:cs="Calibri"/>
          <w:b/>
          <w:bCs/>
          <w:szCs w:val="24"/>
          <w:lang w:eastAsia="zh-CN"/>
        </w:rPr>
      </w:pPr>
      <w:r w:rsidRPr="00430CF0">
        <w:rPr>
          <w:rFonts w:ascii="Calibri" w:eastAsia="Times New Roman" w:hAnsi="Calibri" w:cs="Calibri"/>
          <w:b/>
          <w:bCs/>
          <w:szCs w:val="24"/>
          <w:lang w:eastAsia="zh-CN"/>
        </w:rPr>
        <w:t xml:space="preserve">ΠΙΝΑΚΑΣ ΠΡΟΣΦΕΡΟΜΕΝΩΝ ΤΙΜΩΝ </w:t>
      </w:r>
    </w:p>
    <w:p w14:paraId="7F4091DD"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409"/>
        <w:gridCol w:w="1303"/>
        <w:gridCol w:w="906"/>
        <w:gridCol w:w="1339"/>
        <w:gridCol w:w="1178"/>
      </w:tblGrid>
      <w:tr w:rsidR="00430CF0" w:rsidRPr="00430CF0" w14:paraId="26AD241B" w14:textId="77777777" w:rsidTr="00272B03">
        <w:tc>
          <w:tcPr>
            <w:tcW w:w="1003" w:type="dxa"/>
            <w:shd w:val="clear" w:color="auto" w:fill="D9E2F3"/>
            <w:vAlign w:val="center"/>
          </w:tcPr>
          <w:p w14:paraId="6B28D454" w14:textId="77777777" w:rsidR="00430CF0" w:rsidRPr="00430CF0" w:rsidRDefault="00430CF0" w:rsidP="00430CF0">
            <w:pPr>
              <w:suppressAutoHyphens/>
              <w:spacing w:before="57" w:after="57" w:line="240" w:lineRule="auto"/>
              <w:jc w:val="center"/>
              <w:rPr>
                <w:rFonts w:ascii="Calibri" w:eastAsia="Times New Roman" w:hAnsi="Calibri" w:cs="Calibri"/>
                <w:b/>
                <w:bCs/>
                <w:szCs w:val="24"/>
                <w:lang w:eastAsia="zh-CN"/>
              </w:rPr>
            </w:pPr>
          </w:p>
        </w:tc>
        <w:tc>
          <w:tcPr>
            <w:tcW w:w="4409" w:type="dxa"/>
            <w:shd w:val="clear" w:color="auto" w:fill="D9E2F3"/>
          </w:tcPr>
          <w:p w14:paraId="18667CE6" w14:textId="77777777" w:rsidR="00430CF0" w:rsidRPr="00430CF0" w:rsidRDefault="00430CF0" w:rsidP="00430CF0">
            <w:pPr>
              <w:suppressAutoHyphens/>
              <w:spacing w:before="57" w:after="57" w:line="240" w:lineRule="auto"/>
              <w:jc w:val="center"/>
              <w:rPr>
                <w:rFonts w:ascii="Calibri" w:eastAsia="Times New Roman" w:hAnsi="Calibri" w:cs="Calibri"/>
                <w:b/>
                <w:bCs/>
                <w:szCs w:val="24"/>
                <w:lang w:eastAsia="zh-CN"/>
              </w:rPr>
            </w:pPr>
            <w:r w:rsidRPr="00430CF0">
              <w:rPr>
                <w:rFonts w:ascii="Calibri" w:eastAsia="Times New Roman" w:hAnsi="Calibri" w:cs="Calibri"/>
                <w:b/>
                <w:bCs/>
                <w:szCs w:val="24"/>
                <w:lang w:eastAsia="zh-CN"/>
              </w:rPr>
              <w:t>Περιγραφή</w:t>
            </w:r>
          </w:p>
        </w:tc>
        <w:tc>
          <w:tcPr>
            <w:tcW w:w="1303" w:type="dxa"/>
            <w:shd w:val="clear" w:color="auto" w:fill="D9E2F3"/>
            <w:vAlign w:val="center"/>
          </w:tcPr>
          <w:p w14:paraId="2ED24A10" w14:textId="77777777" w:rsidR="00430CF0" w:rsidRPr="00430CF0" w:rsidRDefault="00430CF0" w:rsidP="00430CF0">
            <w:pPr>
              <w:suppressAutoHyphens/>
              <w:spacing w:before="57" w:after="57" w:line="240" w:lineRule="auto"/>
              <w:jc w:val="center"/>
              <w:rPr>
                <w:rFonts w:ascii="Calibri" w:eastAsia="Times New Roman" w:hAnsi="Calibri" w:cs="Calibri"/>
                <w:b/>
                <w:bCs/>
                <w:szCs w:val="24"/>
                <w:lang w:eastAsia="zh-CN"/>
              </w:rPr>
            </w:pPr>
            <w:r w:rsidRPr="00430CF0">
              <w:rPr>
                <w:rFonts w:ascii="Calibri" w:eastAsia="Times New Roman" w:hAnsi="Calibri" w:cs="Calibri"/>
                <w:b/>
                <w:bCs/>
                <w:szCs w:val="24"/>
                <w:lang w:eastAsia="zh-CN"/>
              </w:rPr>
              <w:t>Καθαρό ποσό</w:t>
            </w:r>
          </w:p>
        </w:tc>
        <w:tc>
          <w:tcPr>
            <w:tcW w:w="906" w:type="dxa"/>
            <w:shd w:val="clear" w:color="auto" w:fill="D9E2F3"/>
            <w:vAlign w:val="center"/>
          </w:tcPr>
          <w:p w14:paraId="54701EBA" w14:textId="77777777" w:rsidR="00430CF0" w:rsidRPr="00430CF0" w:rsidRDefault="00430CF0" w:rsidP="00430CF0">
            <w:pPr>
              <w:suppressAutoHyphens/>
              <w:spacing w:before="57" w:after="57" w:line="240" w:lineRule="auto"/>
              <w:jc w:val="center"/>
              <w:rPr>
                <w:rFonts w:ascii="Calibri" w:eastAsia="Times New Roman" w:hAnsi="Calibri" w:cs="Calibri"/>
                <w:b/>
                <w:bCs/>
                <w:szCs w:val="24"/>
                <w:lang w:eastAsia="zh-CN"/>
              </w:rPr>
            </w:pPr>
            <w:r w:rsidRPr="00430CF0">
              <w:rPr>
                <w:rFonts w:ascii="Calibri" w:eastAsia="Times New Roman" w:hAnsi="Calibri" w:cs="Calibri"/>
                <w:b/>
                <w:bCs/>
                <w:szCs w:val="24"/>
                <w:lang w:eastAsia="zh-CN"/>
              </w:rPr>
              <w:t>ΦΠΑ</w:t>
            </w:r>
          </w:p>
        </w:tc>
        <w:tc>
          <w:tcPr>
            <w:tcW w:w="1339" w:type="dxa"/>
            <w:shd w:val="clear" w:color="auto" w:fill="D9E2F3"/>
          </w:tcPr>
          <w:p w14:paraId="6C57BA62" w14:textId="77777777" w:rsidR="00430CF0" w:rsidRPr="00430CF0" w:rsidRDefault="00430CF0" w:rsidP="00430CF0">
            <w:pPr>
              <w:suppressAutoHyphens/>
              <w:spacing w:before="57" w:after="57" w:line="240" w:lineRule="auto"/>
              <w:jc w:val="center"/>
              <w:rPr>
                <w:rFonts w:ascii="Calibri" w:eastAsia="Times New Roman" w:hAnsi="Calibri" w:cs="Calibri"/>
                <w:b/>
                <w:bCs/>
                <w:szCs w:val="24"/>
                <w:lang w:eastAsia="zh-CN"/>
              </w:rPr>
            </w:pPr>
            <w:r w:rsidRPr="00430CF0">
              <w:rPr>
                <w:rFonts w:ascii="Calibri" w:eastAsia="Times New Roman" w:hAnsi="Calibri" w:cs="Calibri"/>
                <w:b/>
                <w:bCs/>
                <w:szCs w:val="24"/>
                <w:lang w:eastAsia="zh-CN"/>
              </w:rPr>
              <w:t>Ποσότητα</w:t>
            </w:r>
          </w:p>
        </w:tc>
        <w:tc>
          <w:tcPr>
            <w:tcW w:w="1178" w:type="dxa"/>
            <w:shd w:val="clear" w:color="auto" w:fill="D9E2F3"/>
            <w:vAlign w:val="center"/>
          </w:tcPr>
          <w:p w14:paraId="7C962241" w14:textId="77777777" w:rsidR="00430CF0" w:rsidRPr="00430CF0" w:rsidRDefault="00430CF0" w:rsidP="00430CF0">
            <w:pPr>
              <w:suppressAutoHyphens/>
              <w:spacing w:before="57" w:after="57" w:line="240" w:lineRule="auto"/>
              <w:jc w:val="center"/>
              <w:rPr>
                <w:rFonts w:ascii="Calibri" w:eastAsia="Times New Roman" w:hAnsi="Calibri" w:cs="Calibri"/>
                <w:b/>
                <w:bCs/>
                <w:szCs w:val="24"/>
                <w:lang w:eastAsia="zh-CN"/>
              </w:rPr>
            </w:pPr>
            <w:r w:rsidRPr="00430CF0">
              <w:rPr>
                <w:rFonts w:ascii="Calibri" w:eastAsia="Times New Roman" w:hAnsi="Calibri" w:cs="Calibri"/>
                <w:b/>
                <w:bCs/>
                <w:szCs w:val="24"/>
                <w:lang w:eastAsia="zh-CN"/>
              </w:rPr>
              <w:t>Σύνολο</w:t>
            </w:r>
          </w:p>
        </w:tc>
      </w:tr>
      <w:tr w:rsidR="00430CF0" w:rsidRPr="00430CF0" w14:paraId="6668785F" w14:textId="77777777" w:rsidTr="00272B03">
        <w:tc>
          <w:tcPr>
            <w:tcW w:w="1003" w:type="dxa"/>
            <w:shd w:val="clear" w:color="auto" w:fill="auto"/>
          </w:tcPr>
          <w:p w14:paraId="5B4EE976"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1</w:t>
            </w:r>
          </w:p>
        </w:tc>
        <w:tc>
          <w:tcPr>
            <w:tcW w:w="4409" w:type="dxa"/>
          </w:tcPr>
          <w:p w14:paraId="7D5F42E8" w14:textId="77777777" w:rsidR="00430CF0" w:rsidRPr="00430CF0" w:rsidRDefault="00430CF0" w:rsidP="00430CF0">
            <w:pPr>
              <w:tabs>
                <w:tab w:val="left" w:pos="567"/>
              </w:tabs>
              <w:suppressAutoHyphens/>
              <w:spacing w:before="0" w:line="240"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Φορητός Ηλεκτρονικός Υπολογιστής </w:t>
            </w:r>
            <w:r w:rsidRPr="00430CF0">
              <w:rPr>
                <w:rFonts w:ascii="Calibri" w:eastAsia="Times New Roman" w:hAnsi="Calibri" w:cs="Arial"/>
                <w:lang w:eastAsia="zh-CN"/>
              </w:rPr>
              <w:t xml:space="preserve">Μέσης </w:t>
            </w:r>
            <w:r w:rsidRPr="00430CF0">
              <w:rPr>
                <w:rFonts w:ascii="Calibri" w:eastAsia="Times New Roman" w:hAnsi="Calibri" w:cs="Times New Roman"/>
                <w:lang w:eastAsia="zh-CN"/>
              </w:rPr>
              <w:t>Υπολογιστικής Ισχύος</w:t>
            </w:r>
          </w:p>
        </w:tc>
        <w:tc>
          <w:tcPr>
            <w:tcW w:w="1303" w:type="dxa"/>
            <w:shd w:val="clear" w:color="auto" w:fill="auto"/>
          </w:tcPr>
          <w:p w14:paraId="4A96C5D4"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1530201F"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724D1163"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11A0F1C9"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64CC764B" w14:textId="77777777" w:rsidTr="00272B03">
        <w:tc>
          <w:tcPr>
            <w:tcW w:w="1003" w:type="dxa"/>
            <w:shd w:val="clear" w:color="auto" w:fill="auto"/>
          </w:tcPr>
          <w:p w14:paraId="50DEB1DF"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2</w:t>
            </w:r>
          </w:p>
        </w:tc>
        <w:tc>
          <w:tcPr>
            <w:tcW w:w="4409" w:type="dxa"/>
          </w:tcPr>
          <w:p w14:paraId="0A5A9E4B" w14:textId="77777777" w:rsidR="00430CF0" w:rsidRPr="00430CF0" w:rsidRDefault="00430CF0" w:rsidP="00430CF0">
            <w:pPr>
              <w:tabs>
                <w:tab w:val="left" w:pos="567"/>
              </w:tabs>
              <w:suppressAutoHyphens/>
              <w:spacing w:before="0" w:line="240"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Ηλεκτρονικός Υπολογιστής </w:t>
            </w:r>
            <w:r w:rsidRPr="00430CF0">
              <w:rPr>
                <w:rFonts w:ascii="Calibri" w:eastAsia="Times New Roman" w:hAnsi="Calibri" w:cs="Arial"/>
                <w:lang w:eastAsia="zh-CN"/>
              </w:rPr>
              <w:t xml:space="preserve">Υψηλής </w:t>
            </w:r>
            <w:r w:rsidRPr="00430CF0">
              <w:rPr>
                <w:rFonts w:ascii="Calibri" w:eastAsia="Times New Roman" w:hAnsi="Calibri" w:cs="Times New Roman"/>
                <w:lang w:eastAsia="zh-CN"/>
              </w:rPr>
              <w:t>Υπολογιστικής Ισχύος</w:t>
            </w:r>
            <w:r w:rsidRPr="00430CF0">
              <w:rPr>
                <w:rFonts w:ascii="Calibri" w:eastAsia="Times New Roman" w:hAnsi="Calibri" w:cs="Times New Roman"/>
                <w:i/>
                <w:lang w:eastAsia="zh-CN"/>
              </w:rPr>
              <w:t>2</w:t>
            </w:r>
          </w:p>
        </w:tc>
        <w:tc>
          <w:tcPr>
            <w:tcW w:w="1303" w:type="dxa"/>
            <w:shd w:val="clear" w:color="auto" w:fill="auto"/>
          </w:tcPr>
          <w:p w14:paraId="51775466"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69EDACE3"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5E0E6684"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697FBEED"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6F8ECE32" w14:textId="77777777" w:rsidTr="00272B03">
        <w:tc>
          <w:tcPr>
            <w:tcW w:w="1003" w:type="dxa"/>
            <w:shd w:val="clear" w:color="auto" w:fill="auto"/>
          </w:tcPr>
          <w:p w14:paraId="12E3002D"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3</w:t>
            </w:r>
          </w:p>
        </w:tc>
        <w:tc>
          <w:tcPr>
            <w:tcW w:w="4409" w:type="dxa"/>
          </w:tcPr>
          <w:p w14:paraId="298A8B87"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lang w:eastAsia="zh-CN"/>
              </w:rPr>
            </w:pPr>
            <w:r w:rsidRPr="00430CF0">
              <w:rPr>
                <w:rFonts w:ascii="Calibri" w:eastAsia="Times New Roman" w:hAnsi="Calibri" w:cs="Times New Roman"/>
                <w:lang w:eastAsia="zh-CN"/>
              </w:rPr>
              <w:t xml:space="preserve">Έγχρωμος Εκτυπωτής  </w:t>
            </w:r>
            <w:proofErr w:type="spellStart"/>
            <w:r w:rsidRPr="00430CF0">
              <w:rPr>
                <w:rFonts w:ascii="Calibri" w:eastAsia="Times New Roman" w:hAnsi="Calibri" w:cs="Times New Roman"/>
                <w:lang w:eastAsia="zh-CN"/>
              </w:rPr>
              <w:t>Inkjet</w:t>
            </w:r>
            <w:proofErr w:type="spellEnd"/>
            <w:r w:rsidRPr="00430CF0">
              <w:rPr>
                <w:rFonts w:ascii="Calibri" w:eastAsia="Times New Roman" w:hAnsi="Calibri" w:cs="Times New Roman"/>
                <w:lang w:eastAsia="zh-CN"/>
              </w:rPr>
              <w:t xml:space="preserve"> με αυτόματο τροφοδότη χαρτιού </w:t>
            </w:r>
          </w:p>
        </w:tc>
        <w:tc>
          <w:tcPr>
            <w:tcW w:w="1303" w:type="dxa"/>
            <w:shd w:val="clear" w:color="auto" w:fill="auto"/>
          </w:tcPr>
          <w:p w14:paraId="431770F7"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75559309"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6EF6C245"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0B87B09A"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40A96BB4" w14:textId="77777777" w:rsidTr="00272B03">
        <w:tc>
          <w:tcPr>
            <w:tcW w:w="1003" w:type="dxa"/>
            <w:shd w:val="clear" w:color="auto" w:fill="auto"/>
          </w:tcPr>
          <w:p w14:paraId="54895497"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4</w:t>
            </w:r>
          </w:p>
        </w:tc>
        <w:tc>
          <w:tcPr>
            <w:tcW w:w="4409" w:type="dxa"/>
          </w:tcPr>
          <w:p w14:paraId="337F0B95"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lang w:eastAsia="zh-CN"/>
              </w:rPr>
            </w:pPr>
            <w:r w:rsidRPr="00430CF0">
              <w:rPr>
                <w:rFonts w:ascii="Calibri" w:eastAsia="Times New Roman" w:hAnsi="Calibri" w:cs="Times New Roman"/>
                <w:lang w:eastAsia="zh-CN"/>
              </w:rPr>
              <w:t xml:space="preserve">Εκτυπωτής - </w:t>
            </w:r>
            <w:proofErr w:type="spellStart"/>
            <w:r w:rsidRPr="00430CF0">
              <w:rPr>
                <w:rFonts w:ascii="Calibri" w:eastAsia="Times New Roman" w:hAnsi="Calibri" w:cs="Times New Roman"/>
                <w:lang w:eastAsia="zh-CN"/>
              </w:rPr>
              <w:t>πολυμηχάνημα</w:t>
            </w:r>
            <w:proofErr w:type="spellEnd"/>
            <w:r w:rsidRPr="00430CF0">
              <w:rPr>
                <w:rFonts w:ascii="Calibri" w:eastAsia="Times New Roman" w:hAnsi="Calibri" w:cs="Times New Roman"/>
                <w:lang w:eastAsia="zh-CN"/>
              </w:rPr>
              <w:t xml:space="preserve"> με αυτόματη εκτύπωση διπλής όψης</w:t>
            </w:r>
          </w:p>
        </w:tc>
        <w:tc>
          <w:tcPr>
            <w:tcW w:w="1303" w:type="dxa"/>
            <w:shd w:val="clear" w:color="auto" w:fill="auto"/>
          </w:tcPr>
          <w:p w14:paraId="2BEC2E18"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1EB115D4"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0A9F27F5"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16CC8F7D"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7F1F729A" w14:textId="77777777" w:rsidTr="00272B03">
        <w:tc>
          <w:tcPr>
            <w:tcW w:w="1003" w:type="dxa"/>
            <w:shd w:val="clear" w:color="auto" w:fill="auto"/>
          </w:tcPr>
          <w:p w14:paraId="3E95A232"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5</w:t>
            </w:r>
          </w:p>
        </w:tc>
        <w:tc>
          <w:tcPr>
            <w:tcW w:w="4409" w:type="dxa"/>
          </w:tcPr>
          <w:p w14:paraId="0D7C2EC9"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 xml:space="preserve">Ψηφιακή φωτογραφική μηχανή υψηλής ευκρίνειας με φακό τεχνολογίας </w:t>
            </w:r>
            <w:r w:rsidRPr="00430CF0">
              <w:rPr>
                <w:rFonts w:ascii="Calibri" w:eastAsia="Times New Roman" w:hAnsi="Calibri" w:cs="Calibri"/>
                <w:lang w:val="en-US" w:eastAsia="zh-CN"/>
              </w:rPr>
              <w:t>fisheye</w:t>
            </w:r>
          </w:p>
        </w:tc>
        <w:tc>
          <w:tcPr>
            <w:tcW w:w="1303" w:type="dxa"/>
            <w:shd w:val="clear" w:color="auto" w:fill="auto"/>
          </w:tcPr>
          <w:p w14:paraId="701B8798"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6B2DC35C"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55AC850D"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56791B76"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5D15D3EC" w14:textId="77777777" w:rsidTr="00272B03">
        <w:tc>
          <w:tcPr>
            <w:tcW w:w="1003" w:type="dxa"/>
            <w:shd w:val="clear" w:color="auto" w:fill="auto"/>
          </w:tcPr>
          <w:p w14:paraId="747C7DFF"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6</w:t>
            </w:r>
          </w:p>
        </w:tc>
        <w:tc>
          <w:tcPr>
            <w:tcW w:w="4409" w:type="dxa"/>
          </w:tcPr>
          <w:p w14:paraId="66FA89CF" w14:textId="77777777" w:rsidR="00430CF0" w:rsidRPr="00430CF0" w:rsidRDefault="00430CF0" w:rsidP="00430CF0">
            <w:pPr>
              <w:suppressAutoHyphens/>
              <w:spacing w:before="0" w:line="240" w:lineRule="auto"/>
              <w:rPr>
                <w:rFonts w:ascii="Calibri" w:eastAsia="Times New Roman" w:hAnsi="Calibri" w:cs="Calibri"/>
                <w:lang w:eastAsia="zh-CN"/>
              </w:rPr>
            </w:pPr>
            <w:proofErr w:type="spellStart"/>
            <w:r w:rsidRPr="00430CF0">
              <w:rPr>
                <w:rFonts w:ascii="Calibri" w:eastAsia="Times New Roman" w:hAnsi="Calibri" w:cs="Calibri"/>
                <w:lang w:eastAsia="zh-CN"/>
              </w:rPr>
              <w:t>Drone</w:t>
            </w:r>
            <w:proofErr w:type="spellEnd"/>
            <w:r w:rsidRPr="00430CF0">
              <w:rPr>
                <w:rFonts w:ascii="Calibri" w:eastAsia="Times New Roman" w:hAnsi="Calibri" w:cs="Calibri"/>
                <w:lang w:eastAsia="zh-CN"/>
              </w:rPr>
              <w:t xml:space="preserve"> ειδικό για την αποτύπωση της άυλης πολιτιστικής κληρονομιάς και για την μετέπειτα επεξεργασία του αποτυπωμένου υλικού σε επαυξημένη εικονική πραγματικότητα</w:t>
            </w:r>
          </w:p>
        </w:tc>
        <w:tc>
          <w:tcPr>
            <w:tcW w:w="1303" w:type="dxa"/>
            <w:shd w:val="clear" w:color="auto" w:fill="auto"/>
          </w:tcPr>
          <w:p w14:paraId="3485B2E0"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082C0BB4"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1CC9A114"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7E3547F1"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04914412" w14:textId="77777777" w:rsidTr="00272B03">
        <w:tc>
          <w:tcPr>
            <w:tcW w:w="1003" w:type="dxa"/>
            <w:shd w:val="clear" w:color="auto" w:fill="auto"/>
          </w:tcPr>
          <w:p w14:paraId="296FE9D0"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7</w:t>
            </w:r>
          </w:p>
        </w:tc>
        <w:tc>
          <w:tcPr>
            <w:tcW w:w="4409" w:type="dxa"/>
          </w:tcPr>
          <w:p w14:paraId="4569ABAD" w14:textId="77777777" w:rsidR="00430CF0" w:rsidRPr="00430CF0" w:rsidRDefault="00430CF0" w:rsidP="00430CF0">
            <w:pPr>
              <w:suppressAutoHyphens/>
              <w:spacing w:before="0" w:line="240" w:lineRule="auto"/>
              <w:rPr>
                <w:rFonts w:ascii="Calibri" w:eastAsia="Times New Roman" w:hAnsi="Calibri" w:cs="Calibri"/>
                <w:i/>
                <w:lang w:eastAsia="zh-CN"/>
              </w:rPr>
            </w:pPr>
            <w:r w:rsidRPr="00430CF0">
              <w:rPr>
                <w:rFonts w:ascii="Calibri" w:eastAsia="Times New Roman" w:hAnsi="Calibri" w:cs="Calibri"/>
                <w:lang w:eastAsia="zh-CN"/>
              </w:rPr>
              <w:t>Διαδικτυακός Εκτυπωτής | Σαρωτής μεγάλης διάστασης | Φωτοαντιγραφικό διπλής όψης με αυτόματο τροφοδότη</w:t>
            </w:r>
            <w:r w:rsidRPr="00430CF0">
              <w:rPr>
                <w:rFonts w:ascii="Calibri" w:eastAsia="Times New Roman" w:hAnsi="Calibri" w:cs="Calibri"/>
                <w:i/>
                <w:lang w:eastAsia="zh-CN"/>
              </w:rPr>
              <w:t xml:space="preserve"> 1</w:t>
            </w:r>
          </w:p>
        </w:tc>
        <w:tc>
          <w:tcPr>
            <w:tcW w:w="1303" w:type="dxa"/>
            <w:shd w:val="clear" w:color="auto" w:fill="auto"/>
          </w:tcPr>
          <w:p w14:paraId="01EBE0E5"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511F6AE3"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3D545B10"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68364210"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5EA7556A" w14:textId="77777777" w:rsidTr="00272B03">
        <w:tc>
          <w:tcPr>
            <w:tcW w:w="1003" w:type="dxa"/>
            <w:shd w:val="clear" w:color="auto" w:fill="auto"/>
          </w:tcPr>
          <w:p w14:paraId="53ED1B5D"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8</w:t>
            </w:r>
          </w:p>
        </w:tc>
        <w:tc>
          <w:tcPr>
            <w:tcW w:w="4409" w:type="dxa"/>
          </w:tcPr>
          <w:p w14:paraId="4A3F9ACC" w14:textId="77777777" w:rsidR="00430CF0" w:rsidRPr="00430CF0" w:rsidRDefault="00430CF0" w:rsidP="00430CF0">
            <w:pPr>
              <w:suppressAutoHyphens/>
              <w:spacing w:before="0" w:line="240" w:lineRule="auto"/>
              <w:rPr>
                <w:rFonts w:ascii="Calibri" w:eastAsia="Times New Roman" w:hAnsi="Calibri" w:cs="Calibri"/>
                <w:lang w:val="en-GB" w:eastAsia="zh-CN"/>
              </w:rPr>
            </w:pPr>
            <w:r w:rsidRPr="00430CF0">
              <w:rPr>
                <w:rFonts w:ascii="Calibri" w:eastAsia="Times New Roman" w:hAnsi="Calibri" w:cs="Calibri"/>
                <w:lang w:val="en-GB" w:eastAsia="zh-CN"/>
              </w:rPr>
              <w:t>Σα</w:t>
            </w:r>
            <w:proofErr w:type="spellStart"/>
            <w:r w:rsidRPr="00430CF0">
              <w:rPr>
                <w:rFonts w:ascii="Calibri" w:eastAsia="Times New Roman" w:hAnsi="Calibri" w:cs="Calibri"/>
                <w:lang w:val="en-GB" w:eastAsia="zh-CN"/>
              </w:rPr>
              <w:t>ρωτής</w:t>
            </w:r>
            <w:proofErr w:type="spellEnd"/>
            <w:r w:rsidRPr="00430CF0">
              <w:rPr>
                <w:rFonts w:ascii="Calibri" w:eastAsia="Times New Roman" w:hAnsi="Calibri" w:cs="Calibri"/>
                <w:lang w:val="en-GB" w:eastAsia="zh-CN"/>
              </w:rPr>
              <w:t xml:space="preserve"> </w:t>
            </w:r>
            <w:proofErr w:type="spellStart"/>
            <w:r w:rsidRPr="00430CF0">
              <w:rPr>
                <w:rFonts w:ascii="Calibri" w:eastAsia="Times New Roman" w:hAnsi="Calibri" w:cs="Calibri"/>
                <w:lang w:val="en-GB" w:eastAsia="zh-CN"/>
              </w:rPr>
              <w:t>μεγάλης</w:t>
            </w:r>
            <w:proofErr w:type="spellEnd"/>
            <w:r w:rsidRPr="00430CF0">
              <w:rPr>
                <w:rFonts w:ascii="Calibri" w:eastAsia="Times New Roman" w:hAnsi="Calibri" w:cs="Calibri"/>
                <w:lang w:val="en-GB" w:eastAsia="zh-CN"/>
              </w:rPr>
              <w:t xml:space="preserve"> </w:t>
            </w:r>
            <w:proofErr w:type="spellStart"/>
            <w:r w:rsidRPr="00430CF0">
              <w:rPr>
                <w:rFonts w:ascii="Calibri" w:eastAsia="Times New Roman" w:hAnsi="Calibri" w:cs="Calibri"/>
                <w:lang w:val="en-GB" w:eastAsia="zh-CN"/>
              </w:rPr>
              <w:t>διάστ</w:t>
            </w:r>
            <w:proofErr w:type="spellEnd"/>
            <w:r w:rsidRPr="00430CF0">
              <w:rPr>
                <w:rFonts w:ascii="Calibri" w:eastAsia="Times New Roman" w:hAnsi="Calibri" w:cs="Calibri"/>
                <w:lang w:val="en-GB" w:eastAsia="zh-CN"/>
              </w:rPr>
              <w:t>ασης</w:t>
            </w:r>
            <w:r w:rsidRPr="00430CF0">
              <w:rPr>
                <w:rFonts w:ascii="Calibri" w:eastAsia="Times New Roman" w:hAnsi="Calibri" w:cs="Calibri"/>
                <w:i/>
                <w:lang w:eastAsia="zh-CN"/>
              </w:rPr>
              <w:t>1</w:t>
            </w:r>
          </w:p>
        </w:tc>
        <w:tc>
          <w:tcPr>
            <w:tcW w:w="1303" w:type="dxa"/>
            <w:shd w:val="clear" w:color="auto" w:fill="auto"/>
          </w:tcPr>
          <w:p w14:paraId="0522600D"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12CB8155"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242D4C9B"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78E0AF05"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2B49A1B0" w14:textId="77777777" w:rsidTr="00272B03">
        <w:tc>
          <w:tcPr>
            <w:tcW w:w="1003" w:type="dxa"/>
            <w:shd w:val="clear" w:color="auto" w:fill="auto"/>
          </w:tcPr>
          <w:p w14:paraId="5484B46C"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9</w:t>
            </w:r>
          </w:p>
        </w:tc>
        <w:tc>
          <w:tcPr>
            <w:tcW w:w="4409" w:type="dxa"/>
          </w:tcPr>
          <w:p w14:paraId="020A892D"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 xml:space="preserve">3D Σαρωτής για την αναπαραγωγή κειμηλίων </w:t>
            </w:r>
          </w:p>
        </w:tc>
        <w:tc>
          <w:tcPr>
            <w:tcW w:w="1303" w:type="dxa"/>
            <w:shd w:val="clear" w:color="auto" w:fill="auto"/>
          </w:tcPr>
          <w:p w14:paraId="693D3313"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6BDD54CA"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250AC803"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29A7F408"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2BB7D888" w14:textId="77777777" w:rsidTr="00272B03">
        <w:tc>
          <w:tcPr>
            <w:tcW w:w="1003" w:type="dxa"/>
            <w:shd w:val="clear" w:color="auto" w:fill="auto"/>
          </w:tcPr>
          <w:p w14:paraId="42CC9B0E"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10</w:t>
            </w:r>
          </w:p>
        </w:tc>
        <w:tc>
          <w:tcPr>
            <w:tcW w:w="4409" w:type="dxa"/>
          </w:tcPr>
          <w:p w14:paraId="3E6531D1" w14:textId="77777777" w:rsidR="00430CF0" w:rsidRPr="00430CF0" w:rsidRDefault="00430CF0" w:rsidP="00430CF0">
            <w:pPr>
              <w:tabs>
                <w:tab w:val="left" w:pos="567"/>
              </w:tabs>
              <w:suppressAutoHyphens/>
              <w:spacing w:after="120" w:line="240" w:lineRule="auto"/>
              <w:contextualSpacing/>
              <w:rPr>
                <w:rFonts w:ascii="Calibri" w:eastAsia="Times New Roman" w:hAnsi="Calibri" w:cs="Times New Roman"/>
                <w:i/>
                <w:lang w:eastAsia="zh-CN"/>
              </w:rPr>
            </w:pPr>
            <w:r w:rsidRPr="00430CF0">
              <w:rPr>
                <w:rFonts w:ascii="Calibri" w:eastAsia="Times New Roman" w:hAnsi="Calibri" w:cs="Calibri"/>
                <w:lang w:eastAsia="zh-CN"/>
              </w:rPr>
              <w:t xml:space="preserve">Λογισμικό επεξεργασίας δεδομένων </w:t>
            </w:r>
            <w:proofErr w:type="spellStart"/>
            <w:r w:rsidRPr="00430CF0">
              <w:rPr>
                <w:rFonts w:ascii="Calibri" w:eastAsia="Times New Roman" w:hAnsi="Calibri" w:cs="Calibri"/>
                <w:lang w:eastAsia="zh-CN"/>
              </w:rPr>
              <w:t>ψηφιοποίησης</w:t>
            </w:r>
            <w:proofErr w:type="spellEnd"/>
            <w:r w:rsidRPr="00430CF0">
              <w:rPr>
                <w:rFonts w:ascii="Calibri" w:eastAsia="Times New Roman" w:hAnsi="Calibri" w:cs="Times New Roman"/>
                <w:i/>
                <w:lang w:eastAsia="zh-CN"/>
              </w:rPr>
              <w:t xml:space="preserve"> </w:t>
            </w:r>
          </w:p>
        </w:tc>
        <w:tc>
          <w:tcPr>
            <w:tcW w:w="1303" w:type="dxa"/>
            <w:shd w:val="clear" w:color="auto" w:fill="auto"/>
          </w:tcPr>
          <w:p w14:paraId="4B34EE93"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48B15A77"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56E851A2"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29909BDB"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A763C8" w14:paraId="379FE088" w14:textId="77777777" w:rsidTr="00272B03">
        <w:tc>
          <w:tcPr>
            <w:tcW w:w="1003" w:type="dxa"/>
            <w:shd w:val="clear" w:color="auto" w:fill="auto"/>
          </w:tcPr>
          <w:p w14:paraId="46FAA72F"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11</w:t>
            </w:r>
          </w:p>
        </w:tc>
        <w:tc>
          <w:tcPr>
            <w:tcW w:w="4409" w:type="dxa"/>
          </w:tcPr>
          <w:p w14:paraId="18EC7E62" w14:textId="77777777" w:rsidR="00430CF0" w:rsidRPr="00430CF0" w:rsidRDefault="00430CF0" w:rsidP="00430CF0">
            <w:pPr>
              <w:suppressAutoHyphens/>
              <w:spacing w:before="0" w:line="240" w:lineRule="auto"/>
              <w:rPr>
                <w:rFonts w:ascii="Calibri" w:eastAsia="Times New Roman" w:hAnsi="Calibri" w:cs="Arial"/>
                <w:lang w:val="en-GB" w:eastAsia="zh-CN"/>
              </w:rPr>
            </w:pPr>
            <w:r w:rsidRPr="00430CF0">
              <w:rPr>
                <w:rFonts w:ascii="Calibri" w:eastAsia="Times New Roman" w:hAnsi="Calibri" w:cs="Arial"/>
                <w:lang w:val="en-US" w:eastAsia="zh-CN"/>
              </w:rPr>
              <w:t xml:space="preserve">Time of Flight 3D </w:t>
            </w:r>
            <w:r w:rsidRPr="00430CF0">
              <w:rPr>
                <w:rFonts w:ascii="Calibri" w:eastAsia="Times New Roman" w:hAnsi="Calibri" w:cs="Arial"/>
                <w:lang w:val="en-GB" w:eastAsia="zh-CN"/>
              </w:rPr>
              <w:t>Σα</w:t>
            </w:r>
            <w:proofErr w:type="spellStart"/>
            <w:r w:rsidRPr="00430CF0">
              <w:rPr>
                <w:rFonts w:ascii="Calibri" w:eastAsia="Times New Roman" w:hAnsi="Calibri" w:cs="Arial"/>
                <w:lang w:val="en-GB" w:eastAsia="zh-CN"/>
              </w:rPr>
              <w:t>ρωτής</w:t>
            </w:r>
            <w:proofErr w:type="spellEnd"/>
          </w:p>
        </w:tc>
        <w:tc>
          <w:tcPr>
            <w:tcW w:w="1303" w:type="dxa"/>
            <w:shd w:val="clear" w:color="auto" w:fill="auto"/>
          </w:tcPr>
          <w:p w14:paraId="43B933F1" w14:textId="77777777" w:rsidR="00430CF0" w:rsidRPr="00430CF0" w:rsidRDefault="00430CF0" w:rsidP="00430CF0">
            <w:pPr>
              <w:suppressAutoHyphens/>
              <w:spacing w:before="57" w:after="57" w:line="240" w:lineRule="auto"/>
              <w:rPr>
                <w:rFonts w:ascii="Calibri" w:eastAsia="Times New Roman" w:hAnsi="Calibri" w:cs="Calibri"/>
                <w:szCs w:val="24"/>
                <w:lang w:val="en-US" w:eastAsia="zh-CN"/>
              </w:rPr>
            </w:pPr>
          </w:p>
        </w:tc>
        <w:tc>
          <w:tcPr>
            <w:tcW w:w="906" w:type="dxa"/>
            <w:shd w:val="clear" w:color="auto" w:fill="auto"/>
          </w:tcPr>
          <w:p w14:paraId="330A8330" w14:textId="77777777" w:rsidR="00430CF0" w:rsidRPr="00430CF0" w:rsidRDefault="00430CF0" w:rsidP="00430CF0">
            <w:pPr>
              <w:suppressAutoHyphens/>
              <w:spacing w:before="57" w:after="57" w:line="240" w:lineRule="auto"/>
              <w:rPr>
                <w:rFonts w:ascii="Calibri" w:eastAsia="Times New Roman" w:hAnsi="Calibri" w:cs="Calibri"/>
                <w:szCs w:val="24"/>
                <w:lang w:val="en-US" w:eastAsia="zh-CN"/>
              </w:rPr>
            </w:pPr>
          </w:p>
        </w:tc>
        <w:tc>
          <w:tcPr>
            <w:tcW w:w="1339" w:type="dxa"/>
          </w:tcPr>
          <w:p w14:paraId="35578BB9" w14:textId="77777777" w:rsidR="00430CF0" w:rsidRPr="00430CF0" w:rsidRDefault="00430CF0" w:rsidP="00430CF0">
            <w:pPr>
              <w:suppressAutoHyphens/>
              <w:spacing w:before="57" w:after="57" w:line="240" w:lineRule="auto"/>
              <w:rPr>
                <w:rFonts w:ascii="Calibri" w:eastAsia="Times New Roman" w:hAnsi="Calibri" w:cs="Calibri"/>
                <w:szCs w:val="24"/>
                <w:lang w:val="en-US" w:eastAsia="zh-CN"/>
              </w:rPr>
            </w:pPr>
          </w:p>
        </w:tc>
        <w:tc>
          <w:tcPr>
            <w:tcW w:w="1178" w:type="dxa"/>
          </w:tcPr>
          <w:p w14:paraId="7A981663" w14:textId="77777777" w:rsidR="00430CF0" w:rsidRPr="00430CF0" w:rsidRDefault="00430CF0" w:rsidP="00430CF0">
            <w:pPr>
              <w:suppressAutoHyphens/>
              <w:spacing w:before="57" w:after="57" w:line="240" w:lineRule="auto"/>
              <w:rPr>
                <w:rFonts w:ascii="Calibri" w:eastAsia="Times New Roman" w:hAnsi="Calibri" w:cs="Calibri"/>
                <w:szCs w:val="24"/>
                <w:lang w:val="en-US" w:eastAsia="zh-CN"/>
              </w:rPr>
            </w:pPr>
          </w:p>
        </w:tc>
      </w:tr>
      <w:tr w:rsidR="00430CF0" w:rsidRPr="00430CF0" w14:paraId="16204E40" w14:textId="77777777" w:rsidTr="00272B03">
        <w:tc>
          <w:tcPr>
            <w:tcW w:w="1003" w:type="dxa"/>
            <w:shd w:val="clear" w:color="auto" w:fill="auto"/>
          </w:tcPr>
          <w:p w14:paraId="0B7591F5" w14:textId="77777777" w:rsidR="00430CF0" w:rsidRPr="00430CF0" w:rsidRDefault="00430CF0" w:rsidP="00430CF0">
            <w:pPr>
              <w:suppressAutoHyphens/>
              <w:spacing w:before="57" w:after="57" w:line="240" w:lineRule="auto"/>
              <w:rPr>
                <w:rFonts w:ascii="Calibri" w:eastAsia="Times New Roman" w:hAnsi="Calibri" w:cs="Times New Roman"/>
                <w:b/>
                <w:bCs/>
                <w:i/>
                <w:caps/>
                <w:lang w:val="en-US"/>
              </w:rPr>
            </w:pPr>
            <w:r w:rsidRPr="00430CF0">
              <w:rPr>
                <w:rFonts w:ascii="Calibri" w:eastAsia="Times New Roman" w:hAnsi="Calibri" w:cs="Calibri"/>
                <w:lang w:eastAsia="zh-CN"/>
              </w:rPr>
              <w:t>12</w:t>
            </w:r>
          </w:p>
        </w:tc>
        <w:tc>
          <w:tcPr>
            <w:tcW w:w="4409" w:type="dxa"/>
          </w:tcPr>
          <w:p w14:paraId="386D2199"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 xml:space="preserve">Λογισμικό επεξεργασίας δεδομένων </w:t>
            </w:r>
            <w:proofErr w:type="spellStart"/>
            <w:r w:rsidRPr="00430CF0">
              <w:rPr>
                <w:rFonts w:ascii="Calibri" w:eastAsia="Times New Roman" w:hAnsi="Calibri" w:cs="Calibri"/>
                <w:lang w:eastAsia="zh-CN"/>
              </w:rPr>
              <w:t>ψηφιοποίησης</w:t>
            </w:r>
            <w:proofErr w:type="spellEnd"/>
            <w:r w:rsidRPr="00430CF0">
              <w:rPr>
                <w:rFonts w:ascii="Calibri" w:eastAsia="Times New Roman" w:hAnsi="Calibri" w:cs="Calibri"/>
                <w:lang w:eastAsia="zh-CN"/>
              </w:rPr>
              <w:t xml:space="preserve"> -συμβατό με τον </w:t>
            </w:r>
            <w:proofErr w:type="spellStart"/>
            <w:r w:rsidRPr="00430CF0">
              <w:rPr>
                <w:rFonts w:ascii="Calibri" w:eastAsia="Times New Roman" w:hAnsi="Calibri" w:cs="Calibri"/>
                <w:lang w:eastAsia="zh-CN"/>
              </w:rPr>
              <w:t>Time</w:t>
            </w:r>
            <w:proofErr w:type="spellEnd"/>
            <w:r w:rsidRPr="00430CF0">
              <w:rPr>
                <w:rFonts w:ascii="Calibri" w:eastAsia="Times New Roman" w:hAnsi="Calibri" w:cs="Calibri"/>
                <w:lang w:eastAsia="zh-CN"/>
              </w:rPr>
              <w:t xml:space="preserve"> of </w:t>
            </w:r>
            <w:proofErr w:type="spellStart"/>
            <w:r w:rsidRPr="00430CF0">
              <w:rPr>
                <w:rFonts w:ascii="Calibri" w:eastAsia="Times New Roman" w:hAnsi="Calibri" w:cs="Calibri"/>
                <w:lang w:eastAsia="zh-CN"/>
              </w:rPr>
              <w:t>Flight</w:t>
            </w:r>
            <w:proofErr w:type="spellEnd"/>
            <w:r w:rsidRPr="00430CF0">
              <w:rPr>
                <w:rFonts w:ascii="Calibri" w:eastAsia="Times New Roman" w:hAnsi="Calibri" w:cs="Calibri"/>
                <w:lang w:eastAsia="zh-CN"/>
              </w:rPr>
              <w:t xml:space="preserve"> 3D Σαρωτή</w:t>
            </w:r>
          </w:p>
        </w:tc>
        <w:tc>
          <w:tcPr>
            <w:tcW w:w="1303" w:type="dxa"/>
            <w:shd w:val="clear" w:color="auto" w:fill="auto"/>
          </w:tcPr>
          <w:p w14:paraId="4DAEA9E5"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40B8A2B0"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06461461"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498889EE"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7D633FE2" w14:textId="77777777" w:rsidTr="00272B03">
        <w:tc>
          <w:tcPr>
            <w:tcW w:w="1003" w:type="dxa"/>
            <w:shd w:val="clear" w:color="auto" w:fill="auto"/>
          </w:tcPr>
          <w:p w14:paraId="7066981B" w14:textId="77777777" w:rsidR="00430CF0" w:rsidRPr="00430CF0" w:rsidRDefault="00430CF0" w:rsidP="00430CF0">
            <w:pPr>
              <w:suppressAutoHyphens/>
              <w:spacing w:before="57" w:after="57" w:line="240" w:lineRule="auto"/>
              <w:rPr>
                <w:rFonts w:ascii="Calibri" w:eastAsia="Times New Roman" w:hAnsi="Calibri" w:cs="Times New Roman"/>
                <w:b/>
                <w:bCs/>
                <w:i/>
                <w:caps/>
                <w:lang w:val="en-US"/>
              </w:rPr>
            </w:pPr>
            <w:r w:rsidRPr="00430CF0">
              <w:rPr>
                <w:rFonts w:ascii="Calibri" w:eastAsia="Times New Roman" w:hAnsi="Calibri" w:cs="Calibri"/>
                <w:lang w:eastAsia="zh-CN"/>
              </w:rPr>
              <w:t>13</w:t>
            </w:r>
          </w:p>
        </w:tc>
        <w:tc>
          <w:tcPr>
            <w:tcW w:w="4409" w:type="dxa"/>
          </w:tcPr>
          <w:p w14:paraId="2AE6401E" w14:textId="77777777" w:rsidR="00430CF0" w:rsidRPr="00430CF0" w:rsidRDefault="00430CF0" w:rsidP="00430CF0">
            <w:pPr>
              <w:tabs>
                <w:tab w:val="left" w:pos="567"/>
              </w:tabs>
              <w:suppressAutoHyphens/>
              <w:spacing w:line="240" w:lineRule="auto"/>
              <w:contextualSpacing/>
              <w:rPr>
                <w:rFonts w:ascii="Calibri" w:eastAsia="Times New Roman" w:hAnsi="Calibri" w:cs="Calibri"/>
                <w:lang w:eastAsia="zh-CN"/>
              </w:rPr>
            </w:pPr>
            <w:r w:rsidRPr="00430CF0">
              <w:rPr>
                <w:rFonts w:ascii="Calibri" w:eastAsia="Times New Roman" w:hAnsi="Calibri" w:cs="Calibri"/>
                <w:lang w:eastAsia="zh-CN"/>
              </w:rPr>
              <w:t xml:space="preserve">Σαρωτές τεχνολογίας </w:t>
            </w:r>
            <w:r w:rsidRPr="00430CF0">
              <w:rPr>
                <w:rFonts w:ascii="Calibri" w:eastAsia="Times New Roman" w:hAnsi="Calibri" w:cs="Calibri"/>
                <w:lang w:val="en-GB" w:eastAsia="zh-CN"/>
              </w:rPr>
              <w:t>Book</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Scanner</w:t>
            </w:r>
          </w:p>
        </w:tc>
        <w:tc>
          <w:tcPr>
            <w:tcW w:w="1303" w:type="dxa"/>
            <w:shd w:val="clear" w:color="auto" w:fill="auto"/>
          </w:tcPr>
          <w:p w14:paraId="5E367F8F"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6BC887C8"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070E0702"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402F9B3D"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40878BC5" w14:textId="77777777" w:rsidTr="00272B03">
        <w:tc>
          <w:tcPr>
            <w:tcW w:w="1003" w:type="dxa"/>
            <w:shd w:val="clear" w:color="auto" w:fill="auto"/>
          </w:tcPr>
          <w:p w14:paraId="6396C14D"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14</w:t>
            </w:r>
          </w:p>
        </w:tc>
        <w:tc>
          <w:tcPr>
            <w:tcW w:w="4409" w:type="dxa"/>
          </w:tcPr>
          <w:p w14:paraId="29829F16" w14:textId="77777777" w:rsidR="00430CF0" w:rsidRPr="00430CF0" w:rsidRDefault="00430CF0" w:rsidP="00430CF0">
            <w:pPr>
              <w:tabs>
                <w:tab w:val="left" w:pos="567"/>
              </w:tabs>
              <w:suppressAutoHyphens/>
              <w:spacing w:before="0" w:line="240" w:lineRule="auto"/>
              <w:contextualSpacing/>
              <w:rPr>
                <w:rFonts w:ascii="Calibri" w:eastAsia="Times New Roman" w:hAnsi="Calibri" w:cs="Calibri"/>
                <w:lang w:eastAsia="zh-CN"/>
              </w:rPr>
            </w:pPr>
            <w:r w:rsidRPr="00430CF0">
              <w:rPr>
                <w:rFonts w:ascii="Calibri" w:eastAsia="Times New Roman" w:hAnsi="Calibri" w:cs="Calibri"/>
                <w:lang w:eastAsia="zh-CN"/>
              </w:rPr>
              <w:t xml:space="preserve">ADOBE PHOTOSHOP </w:t>
            </w:r>
          </w:p>
        </w:tc>
        <w:tc>
          <w:tcPr>
            <w:tcW w:w="1303" w:type="dxa"/>
            <w:shd w:val="clear" w:color="auto" w:fill="auto"/>
          </w:tcPr>
          <w:p w14:paraId="131DC8FD"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78B45C03"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3A3AD195"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7D870995"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28F5509C" w14:textId="77777777" w:rsidTr="00272B03">
        <w:tc>
          <w:tcPr>
            <w:tcW w:w="1003" w:type="dxa"/>
            <w:shd w:val="clear" w:color="auto" w:fill="auto"/>
          </w:tcPr>
          <w:p w14:paraId="2B09DB1C"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15</w:t>
            </w:r>
          </w:p>
        </w:tc>
        <w:tc>
          <w:tcPr>
            <w:tcW w:w="4409" w:type="dxa"/>
          </w:tcPr>
          <w:p w14:paraId="34279325" w14:textId="77777777" w:rsidR="00430CF0" w:rsidRPr="00430CF0" w:rsidRDefault="00430CF0" w:rsidP="00430CF0">
            <w:pPr>
              <w:tabs>
                <w:tab w:val="left" w:pos="567"/>
              </w:tabs>
              <w:suppressAutoHyphens/>
              <w:spacing w:before="0" w:line="240" w:lineRule="auto"/>
              <w:contextualSpacing/>
              <w:rPr>
                <w:rFonts w:ascii="Calibri" w:eastAsia="Times New Roman" w:hAnsi="Calibri" w:cs="Calibri"/>
                <w:lang w:eastAsia="zh-CN"/>
              </w:rPr>
            </w:pPr>
            <w:r w:rsidRPr="00430CF0">
              <w:rPr>
                <w:rFonts w:ascii="Calibri" w:eastAsia="Times New Roman" w:hAnsi="Calibri" w:cs="Calibri"/>
                <w:lang w:eastAsia="zh-CN"/>
              </w:rPr>
              <w:t>A</w:t>
            </w:r>
            <w:r w:rsidRPr="00430CF0">
              <w:rPr>
                <w:rFonts w:ascii="Calibri" w:eastAsia="Times New Roman" w:hAnsi="Calibri" w:cs="Calibri"/>
                <w:lang w:val="en-GB" w:eastAsia="zh-CN"/>
              </w:rPr>
              <w:t>UTODESK</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RECAP</w:t>
            </w:r>
            <w:r w:rsidRPr="00430CF0">
              <w:rPr>
                <w:rFonts w:ascii="Calibri" w:eastAsia="Times New Roman" w:hAnsi="Calibri" w:cs="Calibri"/>
                <w:lang w:eastAsia="zh-CN"/>
              </w:rPr>
              <w:t xml:space="preserve"> </w:t>
            </w:r>
          </w:p>
        </w:tc>
        <w:tc>
          <w:tcPr>
            <w:tcW w:w="1303" w:type="dxa"/>
            <w:shd w:val="clear" w:color="auto" w:fill="auto"/>
          </w:tcPr>
          <w:p w14:paraId="6D44C157"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01BA0AB7"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5939B55E"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15EFBB68"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605390B3" w14:textId="77777777" w:rsidTr="00272B03">
        <w:tc>
          <w:tcPr>
            <w:tcW w:w="1003" w:type="dxa"/>
            <w:shd w:val="clear" w:color="auto" w:fill="auto"/>
          </w:tcPr>
          <w:p w14:paraId="6622439E" w14:textId="77777777" w:rsidR="00430CF0" w:rsidRPr="00430CF0" w:rsidRDefault="00430CF0" w:rsidP="00430CF0">
            <w:pPr>
              <w:suppressAutoHyphens/>
              <w:spacing w:before="57" w:after="57" w:line="240" w:lineRule="auto"/>
              <w:rPr>
                <w:rFonts w:ascii="Calibri" w:eastAsia="Times New Roman" w:hAnsi="Calibri" w:cs="Times New Roman"/>
                <w:b/>
                <w:bCs/>
                <w:i/>
                <w:caps/>
              </w:rPr>
            </w:pPr>
            <w:r w:rsidRPr="00430CF0">
              <w:rPr>
                <w:rFonts w:ascii="Calibri" w:eastAsia="Times New Roman" w:hAnsi="Calibri" w:cs="Calibri"/>
                <w:lang w:eastAsia="zh-CN"/>
              </w:rPr>
              <w:t>16</w:t>
            </w:r>
          </w:p>
        </w:tc>
        <w:tc>
          <w:tcPr>
            <w:tcW w:w="4409" w:type="dxa"/>
          </w:tcPr>
          <w:p w14:paraId="4B88E129" w14:textId="77777777" w:rsidR="00430CF0" w:rsidRPr="00430CF0" w:rsidRDefault="00430CF0" w:rsidP="00430CF0">
            <w:pPr>
              <w:tabs>
                <w:tab w:val="left" w:pos="567"/>
              </w:tabs>
              <w:suppressAutoHyphens/>
              <w:spacing w:before="0" w:line="240" w:lineRule="auto"/>
              <w:contextualSpacing/>
              <w:rPr>
                <w:rFonts w:ascii="Calibri" w:eastAsia="Times New Roman" w:hAnsi="Calibri" w:cs="Calibri"/>
                <w:lang w:eastAsia="zh-CN"/>
              </w:rPr>
            </w:pPr>
            <w:r w:rsidRPr="00430CF0">
              <w:rPr>
                <w:rFonts w:ascii="Calibri" w:eastAsia="Times New Roman" w:hAnsi="Calibri" w:cs="Calibri"/>
                <w:lang w:val="en-GB" w:eastAsia="zh-CN"/>
              </w:rPr>
              <w:t>MS</w:t>
            </w:r>
            <w:r w:rsidRPr="00430CF0">
              <w:rPr>
                <w:rFonts w:ascii="Calibri" w:eastAsia="Times New Roman" w:hAnsi="Calibri" w:cs="Calibri"/>
                <w:lang w:eastAsia="zh-CN"/>
              </w:rPr>
              <w:t>-</w:t>
            </w:r>
            <w:r w:rsidRPr="00430CF0">
              <w:rPr>
                <w:rFonts w:ascii="Calibri" w:eastAsia="Times New Roman" w:hAnsi="Calibri" w:cs="Calibri"/>
                <w:lang w:val="en-GB" w:eastAsia="zh-CN"/>
              </w:rPr>
              <w:t>OFFICE</w:t>
            </w:r>
            <w:r w:rsidRPr="00430CF0">
              <w:rPr>
                <w:rFonts w:ascii="Calibri" w:eastAsia="Times New Roman" w:hAnsi="Calibri" w:cs="Calibri"/>
                <w:lang w:eastAsia="zh-CN"/>
              </w:rPr>
              <w:t xml:space="preserve"> 2019 </w:t>
            </w:r>
            <w:r w:rsidRPr="00430CF0">
              <w:rPr>
                <w:rFonts w:ascii="Calibri" w:eastAsia="Times New Roman" w:hAnsi="Calibri" w:cs="Calibri"/>
                <w:lang w:val="en-GB" w:eastAsia="zh-CN"/>
              </w:rPr>
              <w:t>ENG</w:t>
            </w:r>
            <w:r w:rsidRPr="00430CF0">
              <w:rPr>
                <w:rFonts w:ascii="Calibri" w:eastAsia="Times New Roman" w:hAnsi="Calibri" w:cs="Calibri"/>
                <w:lang w:eastAsia="zh-CN"/>
              </w:rPr>
              <w:t xml:space="preserve"> </w:t>
            </w:r>
          </w:p>
        </w:tc>
        <w:tc>
          <w:tcPr>
            <w:tcW w:w="1303" w:type="dxa"/>
            <w:shd w:val="clear" w:color="auto" w:fill="auto"/>
          </w:tcPr>
          <w:p w14:paraId="5D32B6C9"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906" w:type="dxa"/>
            <w:shd w:val="clear" w:color="auto" w:fill="auto"/>
          </w:tcPr>
          <w:p w14:paraId="7D9B3580"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339" w:type="dxa"/>
          </w:tcPr>
          <w:p w14:paraId="466072B3"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c>
          <w:tcPr>
            <w:tcW w:w="1178" w:type="dxa"/>
          </w:tcPr>
          <w:p w14:paraId="7D1D18F6"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r w:rsidR="00430CF0" w:rsidRPr="00430CF0" w14:paraId="2A2BAE0E" w14:textId="77777777" w:rsidTr="00272B03">
        <w:tc>
          <w:tcPr>
            <w:tcW w:w="8960" w:type="dxa"/>
            <w:gridSpan w:val="5"/>
            <w:tcBorders>
              <w:top w:val="single" w:sz="4" w:space="0" w:color="auto"/>
              <w:left w:val="single" w:sz="4" w:space="0" w:color="auto"/>
              <w:bottom w:val="single" w:sz="4" w:space="0" w:color="auto"/>
              <w:right w:val="single" w:sz="4" w:space="0" w:color="auto"/>
            </w:tcBorders>
            <w:shd w:val="clear" w:color="auto" w:fill="auto"/>
          </w:tcPr>
          <w:p w14:paraId="00E2FC45"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r w:rsidRPr="00430CF0">
              <w:rPr>
                <w:rFonts w:ascii="Calibri" w:eastAsia="Times New Roman" w:hAnsi="Calibri" w:cs="Times New Roman"/>
                <w:b/>
                <w:bCs/>
                <w:i/>
                <w:caps/>
              </w:rPr>
              <w:t>ΣΥΝΟΛΟ</w:t>
            </w:r>
          </w:p>
        </w:tc>
        <w:tc>
          <w:tcPr>
            <w:tcW w:w="1178" w:type="dxa"/>
            <w:tcBorders>
              <w:top w:val="single" w:sz="4" w:space="0" w:color="auto"/>
              <w:left w:val="single" w:sz="4" w:space="0" w:color="auto"/>
              <w:bottom w:val="single" w:sz="4" w:space="0" w:color="auto"/>
              <w:right w:val="single" w:sz="4" w:space="0" w:color="auto"/>
            </w:tcBorders>
          </w:tcPr>
          <w:p w14:paraId="1EF4A35B" w14:textId="77777777" w:rsidR="00430CF0" w:rsidRPr="00430CF0" w:rsidRDefault="00430CF0" w:rsidP="00430CF0">
            <w:pPr>
              <w:suppressAutoHyphens/>
              <w:spacing w:before="57" w:after="57" w:line="240" w:lineRule="auto"/>
              <w:rPr>
                <w:rFonts w:ascii="Calibri" w:eastAsia="Times New Roman" w:hAnsi="Calibri" w:cs="Calibri"/>
                <w:szCs w:val="24"/>
                <w:lang w:eastAsia="zh-CN"/>
              </w:rPr>
            </w:pPr>
          </w:p>
        </w:tc>
      </w:tr>
    </w:tbl>
    <w:p w14:paraId="68C125D0" w14:textId="77777777" w:rsidR="00430CF0" w:rsidRPr="00430CF0" w:rsidRDefault="00430CF0" w:rsidP="00430CF0">
      <w:pPr>
        <w:suppressAutoHyphens/>
        <w:spacing w:before="0"/>
        <w:rPr>
          <w:rFonts w:ascii="Calibri" w:eastAsia="Times New Roman" w:hAnsi="Calibri" w:cs="Arial"/>
          <w:lang w:eastAsia="zh-CN"/>
        </w:rPr>
      </w:pPr>
    </w:p>
    <w:p w14:paraId="54D49323" w14:textId="77777777" w:rsidR="00430CF0" w:rsidRPr="00430CF0" w:rsidRDefault="00430CF0" w:rsidP="00430CF0">
      <w:pPr>
        <w:suppressAutoHyphens/>
        <w:spacing w:before="0"/>
        <w:rPr>
          <w:rFonts w:ascii="Calibri" w:eastAsia="Times New Roman" w:hAnsi="Calibri" w:cs="Arial"/>
          <w:lang w:eastAsia="zh-CN"/>
        </w:rPr>
      </w:pPr>
      <w:r w:rsidRPr="00430CF0">
        <w:rPr>
          <w:rFonts w:ascii="Calibri" w:eastAsia="Times New Roman" w:hAnsi="Calibri" w:cs="Arial"/>
          <w:lang w:eastAsia="zh-CN"/>
        </w:rPr>
        <w:t>Συνολικό ποσό προσφοράς χωρίς ΦΠΑ ολογράφως:</w:t>
      </w:r>
    </w:p>
    <w:p w14:paraId="7A1D7D87" w14:textId="77777777" w:rsidR="00430CF0" w:rsidRPr="00430CF0" w:rsidRDefault="00430CF0" w:rsidP="00430CF0">
      <w:pPr>
        <w:suppressAutoHyphens/>
        <w:spacing w:before="0"/>
        <w:rPr>
          <w:rFonts w:ascii="Calibri" w:eastAsia="Times New Roman" w:hAnsi="Calibri" w:cs="Arial"/>
          <w:lang w:eastAsia="zh-CN"/>
        </w:rPr>
      </w:pPr>
      <w:r w:rsidRPr="00430CF0">
        <w:rPr>
          <w:rFonts w:ascii="Calibri" w:eastAsia="Times New Roman" w:hAnsi="Calibri" w:cs="Arial"/>
          <w:lang w:eastAsia="zh-CN"/>
        </w:rPr>
        <w:t>Συνολικό ποσό προσφοράς ΦΠΑ ολογράφως:</w:t>
      </w:r>
    </w:p>
    <w:p w14:paraId="58659FC0" w14:textId="77777777" w:rsidR="00430CF0" w:rsidRPr="00430CF0" w:rsidRDefault="00430CF0" w:rsidP="00430CF0">
      <w:pPr>
        <w:suppressAutoHyphens/>
        <w:spacing w:before="0"/>
        <w:rPr>
          <w:rFonts w:ascii="Calibri" w:eastAsia="Times New Roman" w:hAnsi="Calibri" w:cs="Arial"/>
          <w:lang w:eastAsia="zh-CN"/>
        </w:rPr>
      </w:pPr>
      <w:r w:rsidRPr="00430CF0">
        <w:rPr>
          <w:rFonts w:ascii="Calibri" w:eastAsia="Times New Roman" w:hAnsi="Calibri" w:cs="Arial"/>
          <w:lang w:eastAsia="zh-CN"/>
        </w:rPr>
        <w:t>Συνολικό ποσό προσφοράς με ΦΠΑ ολογράφως:</w:t>
      </w:r>
    </w:p>
    <w:p w14:paraId="4DAE5E64" w14:textId="77777777" w:rsidR="00430CF0" w:rsidRPr="00430CF0" w:rsidRDefault="00430CF0" w:rsidP="00430CF0">
      <w:pPr>
        <w:suppressAutoHyphens/>
        <w:spacing w:before="57" w:after="57"/>
        <w:rPr>
          <w:rFonts w:ascii="Calibri" w:eastAsia="Times New Roman" w:hAnsi="Calibri" w:cs="Calibri"/>
          <w:szCs w:val="24"/>
          <w:lang w:eastAsia="zh-CN"/>
        </w:rPr>
      </w:pPr>
    </w:p>
    <w:tbl>
      <w:tblPr>
        <w:tblW w:w="0" w:type="auto"/>
        <w:tblLook w:val="04A0" w:firstRow="1" w:lastRow="0" w:firstColumn="1" w:lastColumn="0" w:noHBand="0" w:noVBand="1"/>
      </w:tblPr>
      <w:tblGrid>
        <w:gridCol w:w="4219"/>
        <w:gridCol w:w="5635"/>
      </w:tblGrid>
      <w:tr w:rsidR="00430CF0" w:rsidRPr="00430CF0" w14:paraId="355E9532" w14:textId="77777777" w:rsidTr="00272B03">
        <w:tc>
          <w:tcPr>
            <w:tcW w:w="4219" w:type="dxa"/>
            <w:shd w:val="clear" w:color="auto" w:fill="auto"/>
          </w:tcPr>
          <w:p w14:paraId="356813C5" w14:textId="77777777" w:rsidR="00430CF0" w:rsidRPr="00430CF0" w:rsidRDefault="00430CF0" w:rsidP="00430CF0">
            <w:pPr>
              <w:suppressAutoHyphens/>
              <w:spacing w:after="120" w:line="240" w:lineRule="auto"/>
              <w:rPr>
                <w:rFonts w:ascii="Calibri" w:eastAsia="Times New Roman" w:hAnsi="Calibri" w:cs="Calibri"/>
                <w:b/>
                <w:szCs w:val="24"/>
                <w:lang w:eastAsia="zh-CN"/>
              </w:rPr>
            </w:pPr>
            <w:r w:rsidRPr="00430CF0">
              <w:rPr>
                <w:rFonts w:ascii="Calibri" w:eastAsia="Times New Roman" w:hAnsi="Calibri" w:cs="Calibri"/>
                <w:b/>
                <w:szCs w:val="24"/>
                <w:lang w:eastAsia="zh-CN"/>
              </w:rPr>
              <w:t>Ονοματεπώνυμο Νόμιμου Εκπροσώπου:</w:t>
            </w:r>
          </w:p>
        </w:tc>
        <w:tc>
          <w:tcPr>
            <w:tcW w:w="5635" w:type="dxa"/>
            <w:shd w:val="clear" w:color="auto" w:fill="auto"/>
          </w:tcPr>
          <w:p w14:paraId="74CB468D" w14:textId="77777777" w:rsidR="00430CF0" w:rsidRPr="00430CF0" w:rsidRDefault="00430CF0" w:rsidP="00430CF0">
            <w:pPr>
              <w:suppressAutoHyphens/>
              <w:spacing w:after="120" w:line="240" w:lineRule="auto"/>
              <w:rPr>
                <w:rFonts w:ascii="Calibri" w:eastAsia="Times New Roman" w:hAnsi="Calibri" w:cs="Calibri"/>
                <w:b/>
                <w:szCs w:val="24"/>
                <w:lang w:eastAsia="zh-CN"/>
              </w:rPr>
            </w:pPr>
          </w:p>
        </w:tc>
      </w:tr>
      <w:tr w:rsidR="00430CF0" w:rsidRPr="00430CF0" w14:paraId="11DE5058" w14:textId="77777777" w:rsidTr="00272B03">
        <w:tc>
          <w:tcPr>
            <w:tcW w:w="4219" w:type="dxa"/>
            <w:shd w:val="clear" w:color="auto" w:fill="auto"/>
          </w:tcPr>
          <w:p w14:paraId="088E7051" w14:textId="77777777" w:rsidR="00430CF0" w:rsidRPr="00430CF0" w:rsidRDefault="00430CF0" w:rsidP="00430CF0">
            <w:pPr>
              <w:suppressAutoHyphens/>
              <w:spacing w:after="120" w:line="240" w:lineRule="auto"/>
              <w:rPr>
                <w:rFonts w:ascii="Calibri" w:eastAsia="Times New Roman" w:hAnsi="Calibri" w:cs="Calibri"/>
                <w:b/>
                <w:szCs w:val="24"/>
                <w:lang w:eastAsia="zh-CN"/>
              </w:rPr>
            </w:pPr>
            <w:r w:rsidRPr="00430CF0">
              <w:rPr>
                <w:rFonts w:ascii="Calibri" w:eastAsia="Times New Roman" w:hAnsi="Calibri" w:cs="Calibri"/>
                <w:b/>
                <w:szCs w:val="24"/>
                <w:lang w:eastAsia="zh-CN"/>
              </w:rPr>
              <w:t>Υπογραφή:</w:t>
            </w:r>
          </w:p>
        </w:tc>
        <w:tc>
          <w:tcPr>
            <w:tcW w:w="5635" w:type="dxa"/>
            <w:shd w:val="clear" w:color="auto" w:fill="auto"/>
          </w:tcPr>
          <w:p w14:paraId="5B777C09" w14:textId="77777777" w:rsidR="00430CF0" w:rsidRPr="00430CF0" w:rsidRDefault="00430CF0" w:rsidP="00430CF0">
            <w:pPr>
              <w:suppressAutoHyphens/>
              <w:spacing w:after="120" w:line="240" w:lineRule="auto"/>
              <w:rPr>
                <w:rFonts w:ascii="Calibri" w:eastAsia="Times New Roman" w:hAnsi="Calibri" w:cs="Calibri"/>
                <w:b/>
                <w:szCs w:val="24"/>
                <w:lang w:eastAsia="zh-CN"/>
              </w:rPr>
            </w:pPr>
          </w:p>
        </w:tc>
      </w:tr>
      <w:tr w:rsidR="00430CF0" w:rsidRPr="00430CF0" w14:paraId="1B7665C9" w14:textId="77777777" w:rsidTr="00272B03">
        <w:tc>
          <w:tcPr>
            <w:tcW w:w="4219" w:type="dxa"/>
            <w:shd w:val="clear" w:color="auto" w:fill="auto"/>
          </w:tcPr>
          <w:p w14:paraId="18BD091A" w14:textId="77777777" w:rsidR="00430CF0" w:rsidRPr="00430CF0" w:rsidRDefault="00430CF0" w:rsidP="00430CF0">
            <w:pPr>
              <w:suppressAutoHyphens/>
              <w:spacing w:after="120" w:line="240" w:lineRule="auto"/>
              <w:rPr>
                <w:rFonts w:ascii="Calibri" w:eastAsia="Times New Roman" w:hAnsi="Calibri" w:cs="Calibri"/>
                <w:b/>
                <w:szCs w:val="24"/>
                <w:lang w:eastAsia="zh-CN"/>
              </w:rPr>
            </w:pPr>
            <w:r w:rsidRPr="00430CF0">
              <w:rPr>
                <w:rFonts w:ascii="Calibri" w:eastAsia="Times New Roman" w:hAnsi="Calibri" w:cs="Calibri"/>
                <w:b/>
                <w:szCs w:val="24"/>
                <w:lang w:eastAsia="zh-CN"/>
              </w:rPr>
              <w:t>Σφραγίδα</w:t>
            </w:r>
          </w:p>
        </w:tc>
        <w:tc>
          <w:tcPr>
            <w:tcW w:w="5635" w:type="dxa"/>
            <w:shd w:val="clear" w:color="auto" w:fill="auto"/>
          </w:tcPr>
          <w:p w14:paraId="2712E8B6" w14:textId="77777777" w:rsidR="00430CF0" w:rsidRPr="00430CF0" w:rsidRDefault="00430CF0" w:rsidP="00430CF0">
            <w:pPr>
              <w:suppressAutoHyphens/>
              <w:spacing w:after="120" w:line="240" w:lineRule="auto"/>
              <w:rPr>
                <w:rFonts w:ascii="Calibri" w:eastAsia="Times New Roman" w:hAnsi="Calibri" w:cs="Calibri"/>
                <w:b/>
                <w:szCs w:val="24"/>
                <w:lang w:eastAsia="zh-CN"/>
              </w:rPr>
            </w:pPr>
          </w:p>
        </w:tc>
      </w:tr>
      <w:tr w:rsidR="00430CF0" w:rsidRPr="00430CF0" w14:paraId="2BFE9582" w14:textId="77777777" w:rsidTr="00272B03">
        <w:tc>
          <w:tcPr>
            <w:tcW w:w="4219" w:type="dxa"/>
            <w:shd w:val="clear" w:color="auto" w:fill="auto"/>
          </w:tcPr>
          <w:p w14:paraId="282B976E" w14:textId="77777777" w:rsidR="00430CF0" w:rsidRPr="00430CF0" w:rsidRDefault="00430CF0" w:rsidP="00430CF0">
            <w:pPr>
              <w:suppressAutoHyphens/>
              <w:spacing w:after="120" w:line="240" w:lineRule="auto"/>
              <w:rPr>
                <w:rFonts w:ascii="Calibri" w:eastAsia="Times New Roman" w:hAnsi="Calibri" w:cs="Calibri"/>
                <w:b/>
                <w:szCs w:val="24"/>
                <w:lang w:eastAsia="zh-CN"/>
              </w:rPr>
            </w:pPr>
            <w:r w:rsidRPr="00430CF0">
              <w:rPr>
                <w:rFonts w:ascii="Calibri" w:eastAsia="Times New Roman" w:hAnsi="Calibri" w:cs="Calibri"/>
                <w:b/>
                <w:szCs w:val="24"/>
                <w:lang w:eastAsia="zh-CN"/>
              </w:rPr>
              <w:t>Ημερομηνία</w:t>
            </w:r>
          </w:p>
        </w:tc>
        <w:tc>
          <w:tcPr>
            <w:tcW w:w="5635" w:type="dxa"/>
            <w:shd w:val="clear" w:color="auto" w:fill="auto"/>
          </w:tcPr>
          <w:p w14:paraId="2B5D0E69" w14:textId="77777777" w:rsidR="00430CF0" w:rsidRPr="00430CF0" w:rsidRDefault="00430CF0" w:rsidP="00430CF0">
            <w:pPr>
              <w:suppressAutoHyphens/>
              <w:spacing w:after="120" w:line="240" w:lineRule="auto"/>
              <w:rPr>
                <w:rFonts w:ascii="Calibri" w:eastAsia="Times New Roman" w:hAnsi="Calibri" w:cs="Calibri"/>
                <w:b/>
                <w:szCs w:val="24"/>
                <w:lang w:eastAsia="zh-CN"/>
              </w:rPr>
            </w:pPr>
          </w:p>
        </w:tc>
      </w:tr>
    </w:tbl>
    <w:p w14:paraId="60BA5B04" w14:textId="77777777" w:rsidR="00430CF0" w:rsidRPr="00430CF0" w:rsidRDefault="00430CF0" w:rsidP="00430CF0">
      <w:pPr>
        <w:suppressAutoHyphens/>
        <w:spacing w:before="57" w:after="57"/>
        <w:rPr>
          <w:rFonts w:ascii="Calibri" w:eastAsia="Times New Roman" w:hAnsi="Calibri" w:cs="Calibri"/>
          <w:szCs w:val="24"/>
          <w:lang w:eastAsia="zh-CN"/>
        </w:rPr>
      </w:pPr>
    </w:p>
    <w:p w14:paraId="68428A88" w14:textId="77777777" w:rsidR="00430CF0" w:rsidRPr="00430CF0" w:rsidRDefault="00430CF0" w:rsidP="00430CF0">
      <w:pPr>
        <w:suppressAutoHyphens/>
        <w:spacing w:before="57" w:after="57"/>
        <w:rPr>
          <w:rFonts w:ascii="Calibri" w:eastAsia="Times New Roman" w:hAnsi="Calibri" w:cs="Calibri"/>
          <w:szCs w:val="24"/>
          <w:lang w:eastAsia="zh-CN"/>
        </w:rPr>
      </w:pPr>
    </w:p>
    <w:p w14:paraId="5BC97AB1" w14:textId="77777777" w:rsidR="00430CF0" w:rsidRPr="00430CF0" w:rsidRDefault="00430CF0" w:rsidP="00430CF0">
      <w:pPr>
        <w:tabs>
          <w:tab w:val="left" w:pos="900"/>
        </w:tabs>
        <w:suppressAutoHyphens/>
        <w:spacing w:before="0" w:after="60" w:line="240" w:lineRule="auto"/>
        <w:rPr>
          <w:rFonts w:ascii="Calibri" w:eastAsia="Times New Roman" w:hAnsi="Calibri" w:cs="Calibri"/>
          <w:szCs w:val="24"/>
          <w:lang w:eastAsia="zh-CN"/>
        </w:rPr>
      </w:pPr>
      <w:r w:rsidRPr="00430CF0">
        <w:rPr>
          <w:rFonts w:ascii="Calibri" w:eastAsia="Times New Roman" w:hAnsi="Calibri" w:cs="Calibri"/>
          <w:b/>
          <w:bCs/>
          <w:szCs w:val="24"/>
          <w:lang w:eastAsia="zh-CN"/>
        </w:rPr>
        <w:br w:type="page"/>
      </w:r>
      <w:r w:rsidRPr="00430CF0">
        <w:rPr>
          <w:rFonts w:ascii="Calibri" w:eastAsia="Times New Roman" w:hAnsi="Calibri" w:cs="Calibri"/>
          <w:szCs w:val="24"/>
          <w:lang w:eastAsia="zh-CN"/>
        </w:rPr>
        <w:t xml:space="preserve"> </w:t>
      </w:r>
    </w:p>
    <w:p w14:paraId="5B74B8BB" w14:textId="77777777" w:rsidR="00430CF0" w:rsidRPr="00430CF0" w:rsidRDefault="00430CF0" w:rsidP="00430CF0">
      <w:pPr>
        <w:suppressAutoHyphens/>
        <w:spacing w:before="0" w:after="120" w:line="240" w:lineRule="auto"/>
        <w:rPr>
          <w:rFonts w:ascii="Calibri" w:eastAsia="Times New Roman" w:hAnsi="Calibri" w:cs="Calibri"/>
          <w:szCs w:val="24"/>
          <w:lang w:val="en-GB" w:eastAsia="zh-CN"/>
        </w:rPr>
      </w:pPr>
      <w:r w:rsidRPr="00430CF0">
        <w:rPr>
          <w:rFonts w:ascii="Calibri" w:eastAsia="Times New Roman" w:hAnsi="Calibri" w:cs="Calibri"/>
          <w:noProof/>
          <w:szCs w:val="24"/>
          <w:lang w:eastAsia="el-GR"/>
        </w:rPr>
        <w:drawing>
          <wp:inline distT="0" distB="0" distL="0" distR="0" wp14:anchorId="384A4BEF" wp14:editId="154FF1E9">
            <wp:extent cx="3048000" cy="1685925"/>
            <wp:effectExtent l="0" t="0" r="0" b="0"/>
            <wp:docPr id="17" name="Εικόνα 6" descr="LOGO R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RECUL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14:paraId="27DFD55F"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p>
    <w:p w14:paraId="51096584"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p>
    <w:p w14:paraId="70886825"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US" w:eastAsia="en-GB"/>
        </w:rPr>
      </w:pPr>
    </w:p>
    <w:p w14:paraId="3C104290"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GB" w:eastAsia="en-GB"/>
        </w:rPr>
      </w:pPr>
    </w:p>
    <w:p w14:paraId="56D6502C"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r w:rsidRPr="00430CF0">
        <w:rPr>
          <w:rFonts w:ascii="Opensans" w:eastAsia="Times New Roman" w:hAnsi="Opensans" w:cs="Calibri"/>
          <w:b/>
          <w:color w:val="39AAE2"/>
          <w:sz w:val="36"/>
          <w:szCs w:val="36"/>
          <w:lang w:eastAsia="en-GB"/>
        </w:rPr>
        <w:t>ΕΚΚΛΗΣΙΑ ΤΗΣ ΕΛΛΑΔΟΣ: «Προμήθεια εξειδικευμένου εξοπλισμού» (Παραδοτέα 3.4.3 και 6.4.5)</w:t>
      </w:r>
    </w:p>
    <w:p w14:paraId="76CE9B39" w14:textId="77777777" w:rsidR="00430CF0" w:rsidRPr="00430CF0" w:rsidRDefault="00430CF0" w:rsidP="00430CF0">
      <w:pPr>
        <w:pBdr>
          <w:top w:val="single" w:sz="18" w:space="1" w:color="auto"/>
        </w:pBdr>
        <w:tabs>
          <w:tab w:val="left" w:pos="1029"/>
        </w:tabs>
        <w:suppressAutoHyphens/>
        <w:spacing w:before="0" w:after="120" w:line="240" w:lineRule="auto"/>
        <w:rPr>
          <w:rFonts w:ascii="Calibri" w:eastAsia="Times New Roman" w:hAnsi="Calibri" w:cs="Calibri"/>
          <w:b/>
          <w:color w:val="E6B012"/>
          <w:sz w:val="32"/>
          <w:szCs w:val="32"/>
          <w:lang w:eastAsia="en-GB"/>
        </w:rPr>
      </w:pPr>
    </w:p>
    <w:p w14:paraId="6F25C17B" w14:textId="77777777" w:rsidR="00430CF0" w:rsidRPr="00430CF0" w:rsidRDefault="00430CF0" w:rsidP="00430CF0">
      <w:pPr>
        <w:keepNext/>
        <w:tabs>
          <w:tab w:val="left" w:pos="567"/>
        </w:tabs>
        <w:suppressAutoHyphens/>
        <w:spacing w:after="120" w:line="240" w:lineRule="auto"/>
        <w:outlineLvl w:val="1"/>
        <w:rPr>
          <w:rFonts w:ascii="Calibri" w:eastAsia="Times New Roman" w:hAnsi="Calibri" w:cs="Arial"/>
          <w:b/>
          <w:sz w:val="32"/>
          <w:szCs w:val="32"/>
          <w:lang w:eastAsia="zh-CN"/>
        </w:rPr>
      </w:pPr>
      <w:bookmarkStart w:id="182" w:name="_Toc46315264"/>
      <w:bookmarkStart w:id="183" w:name="_Toc93925822"/>
      <w:r w:rsidRPr="00430CF0">
        <w:rPr>
          <w:rFonts w:ascii="Calibri" w:eastAsia="Times New Roman" w:hAnsi="Calibri" w:cs="Arial"/>
          <w:b/>
          <w:sz w:val="32"/>
          <w:szCs w:val="32"/>
          <w:lang w:eastAsia="zh-CN"/>
        </w:rPr>
        <w:t xml:space="preserve">ΠΑΡΑΡΤΗΜΑ </w:t>
      </w:r>
      <w:r w:rsidRPr="00430CF0">
        <w:rPr>
          <w:rFonts w:ascii="Calibri" w:eastAsia="Times New Roman" w:hAnsi="Calibri" w:cs="Arial"/>
          <w:b/>
          <w:sz w:val="32"/>
          <w:szCs w:val="32"/>
          <w:lang w:val="en-US" w:eastAsia="zh-CN"/>
        </w:rPr>
        <w:t>VI</w:t>
      </w:r>
      <w:r w:rsidRPr="00430CF0">
        <w:rPr>
          <w:rFonts w:ascii="Calibri" w:eastAsia="Times New Roman" w:hAnsi="Calibri" w:cs="Arial"/>
          <w:b/>
          <w:sz w:val="32"/>
          <w:szCs w:val="32"/>
          <w:lang w:eastAsia="zh-CN"/>
        </w:rPr>
        <w:t>Ι – Σχέδιο Σύμβασης</w:t>
      </w:r>
      <w:bookmarkEnd w:id="182"/>
      <w:bookmarkEnd w:id="183"/>
    </w:p>
    <w:p w14:paraId="167C7B8E" w14:textId="77777777" w:rsidR="00430CF0" w:rsidRPr="00430CF0" w:rsidRDefault="00430CF0" w:rsidP="00430CF0">
      <w:pPr>
        <w:suppressAutoHyphens/>
        <w:spacing w:before="0" w:after="120" w:line="240" w:lineRule="auto"/>
        <w:rPr>
          <w:rFonts w:ascii="Calibri" w:eastAsia="Times New Roman" w:hAnsi="Calibri" w:cs="Calibri"/>
          <w:noProof/>
          <w:szCs w:val="24"/>
          <w:lang w:val="en-GB" w:eastAsia="zh-CN"/>
        </w:rPr>
        <w:sectPr w:rsidR="00430CF0" w:rsidRPr="00430CF0" w:rsidSect="001F4A48">
          <w:footerReference w:type="default" r:id="rId43"/>
          <w:footnotePr>
            <w:numRestart w:val="eachPage"/>
          </w:footnotePr>
          <w:endnotePr>
            <w:numFmt w:val="decimal"/>
          </w:endnotePr>
          <w:pgSz w:w="11906" w:h="16838"/>
          <w:pgMar w:top="1418" w:right="992" w:bottom="851" w:left="992" w:header="709" w:footer="567" w:gutter="0"/>
          <w:cols w:space="720"/>
          <w:docGrid w:linePitch="360"/>
        </w:sectPr>
      </w:pPr>
      <w:r w:rsidRPr="00430CF0">
        <w:rPr>
          <w:rFonts w:ascii="Calibri" w:eastAsia="Times New Roman" w:hAnsi="Calibri" w:cs="Calibri"/>
          <w:noProof/>
          <w:szCs w:val="24"/>
          <w:lang w:eastAsia="el-GR"/>
        </w:rPr>
        <w:drawing>
          <wp:inline distT="0" distB="0" distL="0" distR="0" wp14:anchorId="37002234" wp14:editId="1B2D0553">
            <wp:extent cx="6305550" cy="3467100"/>
            <wp:effectExtent l="0" t="0" r="0" b="0"/>
            <wp:docPr id="18" name="Εικόνα 9"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WO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5550" cy="3467100"/>
                    </a:xfrm>
                    <a:prstGeom prst="rect">
                      <a:avLst/>
                    </a:prstGeom>
                    <a:noFill/>
                    <a:ln>
                      <a:noFill/>
                    </a:ln>
                  </pic:spPr>
                </pic:pic>
              </a:graphicData>
            </a:graphic>
          </wp:inline>
        </w:drawing>
      </w:r>
    </w:p>
    <w:p w14:paraId="409CB168" w14:textId="77777777" w:rsidR="00430CF0" w:rsidRPr="00430CF0" w:rsidRDefault="00430CF0" w:rsidP="00430CF0">
      <w:pPr>
        <w:spacing w:line="240" w:lineRule="auto"/>
        <w:jc w:val="center"/>
        <w:rPr>
          <w:rFonts w:ascii="Calibri" w:eastAsia="Times New Roman" w:hAnsi="Calibri" w:cs="Arial"/>
          <w:bCs/>
          <w:i/>
          <w:u w:val="single"/>
          <w:lang w:eastAsia="zh-CN"/>
        </w:rPr>
      </w:pPr>
    </w:p>
    <w:p w14:paraId="564EACCF" w14:textId="77777777" w:rsidR="00430CF0" w:rsidRPr="00430CF0" w:rsidRDefault="00430CF0" w:rsidP="00430CF0">
      <w:pPr>
        <w:spacing w:line="240" w:lineRule="auto"/>
        <w:jc w:val="center"/>
        <w:rPr>
          <w:rFonts w:ascii="Calibri" w:eastAsia="Times New Roman" w:hAnsi="Calibri" w:cs="Arial"/>
          <w:b/>
          <w:iCs/>
          <w:u w:val="single"/>
          <w:lang w:eastAsia="zh-CN"/>
        </w:rPr>
      </w:pPr>
      <w:r w:rsidRPr="00430CF0">
        <w:rPr>
          <w:rFonts w:ascii="Calibri" w:eastAsia="Times New Roman" w:hAnsi="Calibri" w:cs="Arial"/>
          <w:b/>
          <w:iCs/>
          <w:u w:val="single"/>
          <w:lang w:eastAsia="zh-CN"/>
        </w:rPr>
        <w:t>ΣΧΕΔΙΟ ΣΥΜΒΑΣΗΣ: ΕΞΟΠΛΙΣΜΟΣ Η/Υ, ΣΑΡΩΣΗΣ &amp; ΨΗΦΙΟΠΟΙΗΣΗΣ</w:t>
      </w:r>
    </w:p>
    <w:p w14:paraId="23486CB9" w14:textId="77777777" w:rsidR="00430CF0" w:rsidRPr="00430CF0" w:rsidRDefault="00430CF0" w:rsidP="00430CF0">
      <w:pPr>
        <w:spacing w:line="240" w:lineRule="auto"/>
        <w:jc w:val="left"/>
        <w:rPr>
          <w:rFonts w:ascii="Calibri" w:eastAsia="Times New Roman" w:hAnsi="Calibri" w:cs="Arial"/>
          <w:bCs/>
          <w:i/>
          <w:lang w:eastAsia="zh-CN"/>
        </w:rPr>
      </w:pPr>
    </w:p>
    <w:p w14:paraId="2C7FC1C9" w14:textId="77777777" w:rsidR="00430CF0" w:rsidRPr="00430CF0" w:rsidRDefault="00430CF0" w:rsidP="00430CF0">
      <w:pPr>
        <w:spacing w:line="240" w:lineRule="auto"/>
        <w:jc w:val="left"/>
        <w:rPr>
          <w:rFonts w:ascii="Calibri" w:eastAsia="Times New Roman" w:hAnsi="Calibri" w:cs="Times New Roman"/>
          <w:color w:val="000000"/>
          <w:lang w:eastAsia="el-GR"/>
        </w:rPr>
      </w:pPr>
      <w:r w:rsidRPr="00430CF0">
        <w:rPr>
          <w:rFonts w:ascii="Calibri" w:eastAsia="Times New Roman" w:hAnsi="Calibri" w:cs="Arial"/>
          <w:bCs/>
          <w:i/>
          <w:lang w:eastAsia="zh-CN"/>
        </w:rPr>
        <w:t>Στην Αθήνα, σήμερα</w:t>
      </w:r>
      <w:r w:rsidRPr="00430CF0">
        <w:rPr>
          <w:rFonts w:ascii="Arial" w:eastAsia="Times New Roman" w:hAnsi="Arial" w:cs="Arial"/>
          <w:bCs/>
        </w:rPr>
        <w:t xml:space="preserve"> </w:t>
      </w:r>
      <w:r w:rsidRPr="00430CF0">
        <w:rPr>
          <w:rFonts w:ascii="Calibri" w:eastAsia="Times New Roman" w:hAnsi="Calibri" w:cs="Arial"/>
          <w:bCs/>
        </w:rPr>
        <w:t>την</w:t>
      </w:r>
      <w:r w:rsidRPr="00430CF0">
        <w:rPr>
          <w:rFonts w:ascii="Calibri" w:eastAsia="Times New Roman" w:hAnsi="Calibri" w:cs="Times New Roman"/>
          <w:color w:val="000000"/>
          <w:lang w:eastAsia="el-GR"/>
        </w:rPr>
        <w:t xml:space="preserve"> </w:t>
      </w:r>
      <w:r w:rsidRPr="00430CF0">
        <w:rPr>
          <w:rFonts w:ascii="Calibri" w:eastAsia="Times New Roman" w:hAnsi="Calibri" w:cs="Arial"/>
          <w:b/>
          <w:bCs/>
          <w:i/>
        </w:rPr>
        <w:t>&lt;ημερομηνία υπογραφής</w:t>
      </w:r>
      <w:r w:rsidRPr="00430CF0">
        <w:rPr>
          <w:rFonts w:ascii="Calibri" w:eastAsia="Times New Roman" w:hAnsi="Calibri" w:cs="Times New Roman"/>
          <w:b/>
          <w:i/>
          <w:color w:val="000000"/>
          <w:lang w:eastAsia="el-GR"/>
        </w:rPr>
        <w:t xml:space="preserve"> </w:t>
      </w:r>
      <w:r w:rsidRPr="00430CF0">
        <w:rPr>
          <w:rFonts w:ascii="Calibri" w:eastAsia="Times New Roman" w:hAnsi="Calibri" w:cs="Arial"/>
          <w:b/>
          <w:bCs/>
          <w:i/>
        </w:rPr>
        <w:t>της Σύμβασης&gt;</w:t>
      </w:r>
      <w:r w:rsidRPr="00430CF0">
        <w:rPr>
          <w:rFonts w:ascii="Calibri" w:eastAsia="Times New Roman" w:hAnsi="Calibri" w:cs="Times New Roman"/>
          <w:color w:val="000000"/>
          <w:lang w:eastAsia="el-GR"/>
        </w:rPr>
        <w:t xml:space="preserve">, </w:t>
      </w:r>
      <w:r w:rsidRPr="00430CF0">
        <w:rPr>
          <w:rFonts w:ascii="Calibri" w:eastAsia="Times New Roman" w:hAnsi="Calibri" w:cs="Arial"/>
          <w:bCs/>
        </w:rPr>
        <w:t>ημέρα</w:t>
      </w:r>
      <w:r w:rsidRPr="00430CF0">
        <w:rPr>
          <w:rFonts w:ascii="Calibri" w:eastAsia="Times New Roman" w:hAnsi="Calibri" w:cs="Times New Roman"/>
          <w:color w:val="000000"/>
          <w:lang w:eastAsia="el-GR"/>
        </w:rPr>
        <w:t xml:space="preserve"> </w:t>
      </w:r>
      <w:r w:rsidRPr="00430CF0">
        <w:rPr>
          <w:rFonts w:ascii="Calibri" w:eastAsia="Times New Roman" w:hAnsi="Calibri" w:cs="Arial"/>
          <w:b/>
          <w:bCs/>
          <w:i/>
        </w:rPr>
        <w:t>&lt;ημέρα&gt;</w:t>
      </w:r>
      <w:r w:rsidRPr="00430CF0">
        <w:rPr>
          <w:rFonts w:ascii="Calibri" w:eastAsia="Times New Roman" w:hAnsi="Calibri" w:cs="Times New Roman"/>
          <w:color w:val="000000"/>
          <w:lang w:eastAsia="el-GR"/>
        </w:rPr>
        <w:t xml:space="preserve">, </w:t>
      </w:r>
      <w:r w:rsidRPr="00430CF0">
        <w:rPr>
          <w:rFonts w:ascii="Calibri" w:eastAsia="Times New Roman" w:hAnsi="Calibri" w:cs="Arial"/>
          <w:bCs/>
        </w:rPr>
        <w:t>στην οδό</w:t>
      </w:r>
      <w:r w:rsidRPr="00430CF0">
        <w:rPr>
          <w:rFonts w:ascii="Calibri" w:eastAsia="Times New Roman" w:hAnsi="Calibri" w:cs="Times New Roman"/>
          <w:color w:val="000000"/>
          <w:lang w:eastAsia="el-GR"/>
        </w:rPr>
        <w:t xml:space="preserve"> ….</w:t>
      </w:r>
    </w:p>
    <w:p w14:paraId="3C3A07EC" w14:textId="77777777" w:rsidR="00430CF0" w:rsidRPr="00430CF0" w:rsidRDefault="00430CF0" w:rsidP="00430CF0">
      <w:pPr>
        <w:suppressAutoHyphens/>
        <w:spacing w:before="0" w:after="120" w:line="240" w:lineRule="auto"/>
        <w:rPr>
          <w:rFonts w:ascii="Calibri" w:eastAsia="Times New Roman" w:hAnsi="Calibri" w:cs="Arial"/>
          <w:bCs/>
          <w:i/>
          <w:lang w:eastAsia="zh-CN"/>
        </w:rPr>
      </w:pPr>
      <w:r w:rsidRPr="00430CF0">
        <w:rPr>
          <w:rFonts w:ascii="Calibri" w:eastAsia="Times New Roman" w:hAnsi="Calibri" w:cs="Arial"/>
          <w:bCs/>
          <w:i/>
          <w:lang w:eastAsia="zh-CN"/>
        </w:rPr>
        <w:t>αφενός μεν,</w:t>
      </w:r>
    </w:p>
    <w:p w14:paraId="194EC2A7" w14:textId="77777777" w:rsidR="00430CF0" w:rsidRPr="00430CF0" w:rsidRDefault="00430CF0" w:rsidP="00430CF0">
      <w:pPr>
        <w:suppressAutoHyphens/>
        <w:spacing w:before="0" w:after="120" w:line="240" w:lineRule="auto"/>
        <w:rPr>
          <w:rFonts w:ascii="Calibri" w:eastAsia="Times New Roman" w:hAnsi="Calibri" w:cs="Arial"/>
          <w:bCs/>
          <w:i/>
          <w:lang w:eastAsia="zh-CN"/>
        </w:rPr>
      </w:pPr>
      <w:r w:rsidRPr="00430CF0">
        <w:rPr>
          <w:rFonts w:ascii="Calibri" w:eastAsia="Times New Roman" w:hAnsi="Calibri" w:cs="Arial"/>
          <w:bCs/>
          <w:i/>
          <w:lang w:eastAsia="zh-CN"/>
        </w:rPr>
        <w:t>Η Εκκλησία της Ελλάδος, η οποία εκπροσωπείται νόμιμα από τον</w:t>
      </w:r>
      <w:r w:rsidRPr="00430CF0">
        <w:rPr>
          <w:rFonts w:ascii="Calibri" w:eastAsia="Times New Roman" w:hAnsi="Calibri" w:cs="Arial"/>
          <w:b/>
          <w:bCs/>
          <w:lang w:eastAsia="zh-CN"/>
        </w:rPr>
        <w:t>….,</w:t>
      </w:r>
      <w:r w:rsidRPr="00430CF0">
        <w:rPr>
          <w:rFonts w:ascii="Calibri" w:eastAsia="Times New Roman" w:hAnsi="Calibri" w:cs="Arial"/>
          <w:bCs/>
          <w:i/>
          <w:lang w:eastAsia="zh-CN"/>
        </w:rPr>
        <w:t xml:space="preserve"> η οποία θα καλείται στο εξής «Αναθέτουσα Αρχή»,</w:t>
      </w:r>
    </w:p>
    <w:p w14:paraId="7D8E32F1" w14:textId="77777777" w:rsidR="00430CF0" w:rsidRPr="00430CF0" w:rsidRDefault="00430CF0" w:rsidP="00430CF0">
      <w:pPr>
        <w:suppressAutoHyphens/>
        <w:spacing w:before="0" w:after="120" w:line="240" w:lineRule="auto"/>
        <w:rPr>
          <w:rFonts w:ascii="Calibri" w:eastAsia="Times New Roman" w:hAnsi="Calibri" w:cs="Arial"/>
          <w:bCs/>
          <w:i/>
          <w:lang w:eastAsia="zh-CN"/>
        </w:rPr>
      </w:pPr>
    </w:p>
    <w:p w14:paraId="5345432E" w14:textId="77777777" w:rsidR="00430CF0" w:rsidRPr="00430CF0" w:rsidRDefault="00430CF0" w:rsidP="00430CF0">
      <w:pPr>
        <w:suppressAutoHyphens/>
        <w:spacing w:before="0" w:after="120" w:line="240" w:lineRule="auto"/>
        <w:rPr>
          <w:rFonts w:ascii="Calibri" w:eastAsia="Times New Roman" w:hAnsi="Calibri" w:cs="Arial"/>
          <w:bCs/>
          <w:i/>
          <w:lang w:eastAsia="zh-CN"/>
        </w:rPr>
      </w:pPr>
      <w:r w:rsidRPr="00430CF0">
        <w:rPr>
          <w:rFonts w:ascii="Calibri" w:eastAsia="Times New Roman" w:hAnsi="Calibri" w:cs="Arial"/>
          <w:bCs/>
          <w:i/>
          <w:lang w:eastAsia="zh-CN"/>
        </w:rPr>
        <w:t>αφ’ ετέρου,</w:t>
      </w:r>
    </w:p>
    <w:p w14:paraId="232F30D3" w14:textId="77777777" w:rsidR="00430CF0" w:rsidRPr="00430CF0" w:rsidRDefault="00430CF0" w:rsidP="00430CF0">
      <w:pPr>
        <w:suppressAutoHyphens/>
        <w:spacing w:before="0" w:after="120" w:line="240" w:lineRule="auto"/>
        <w:rPr>
          <w:rFonts w:ascii="Calibri" w:eastAsia="Times New Roman" w:hAnsi="Calibri" w:cs="Arial"/>
          <w:bCs/>
          <w:i/>
          <w:lang w:eastAsia="zh-CN"/>
        </w:rPr>
      </w:pPr>
      <w:r w:rsidRPr="00430CF0">
        <w:rPr>
          <w:rFonts w:ascii="Calibri" w:eastAsia="Times New Roman" w:hAnsi="Calibri" w:cs="Arial"/>
          <w:bCs/>
          <w:i/>
          <w:lang w:eastAsia="zh-CN"/>
        </w:rPr>
        <w:t xml:space="preserve">Ο/Η </w:t>
      </w:r>
      <w:r w:rsidRPr="00430CF0">
        <w:rPr>
          <w:rFonts w:ascii="Calibri" w:eastAsia="Times New Roman" w:hAnsi="Calibri" w:cs="Arial"/>
          <w:b/>
          <w:bCs/>
          <w:lang w:eastAsia="zh-CN"/>
        </w:rPr>
        <w:t>&lt;επωνυμία Αναδόχου&gt;</w:t>
      </w:r>
      <w:r w:rsidRPr="00430CF0">
        <w:rPr>
          <w:rFonts w:ascii="Calibri" w:eastAsia="Times New Roman" w:hAnsi="Calibri" w:cs="Arial"/>
          <w:bCs/>
          <w:i/>
          <w:lang w:eastAsia="zh-CN"/>
        </w:rPr>
        <w:t xml:space="preserve">, που εδρεύει στον/ην </w:t>
      </w:r>
      <w:r w:rsidRPr="00430CF0">
        <w:rPr>
          <w:rFonts w:ascii="Calibri" w:eastAsia="Times New Roman" w:hAnsi="Calibri" w:cs="Arial"/>
          <w:b/>
          <w:bCs/>
          <w:lang w:eastAsia="zh-CN"/>
        </w:rPr>
        <w:t>&lt;πόλη&gt;</w:t>
      </w:r>
      <w:r w:rsidRPr="00430CF0">
        <w:rPr>
          <w:rFonts w:ascii="Calibri" w:eastAsia="Times New Roman" w:hAnsi="Calibri" w:cs="Arial"/>
          <w:bCs/>
          <w:i/>
          <w:lang w:eastAsia="zh-CN"/>
        </w:rPr>
        <w:t xml:space="preserve">, οδός </w:t>
      </w:r>
      <w:r w:rsidRPr="00430CF0">
        <w:rPr>
          <w:rFonts w:ascii="Calibri" w:eastAsia="Times New Roman" w:hAnsi="Calibri" w:cs="Arial"/>
          <w:b/>
          <w:bCs/>
          <w:lang w:eastAsia="zh-CN"/>
        </w:rPr>
        <w:t>&lt;οδός&gt;</w:t>
      </w:r>
      <w:r w:rsidRPr="00430CF0">
        <w:rPr>
          <w:rFonts w:ascii="Calibri" w:eastAsia="Times New Roman" w:hAnsi="Calibri" w:cs="Arial"/>
          <w:bCs/>
          <w:i/>
          <w:lang w:eastAsia="zh-CN"/>
        </w:rPr>
        <w:t xml:space="preserve"> και εκπροσωπείται νόμιμα από τον/την </w:t>
      </w:r>
      <w:r w:rsidRPr="00430CF0">
        <w:rPr>
          <w:rFonts w:ascii="Calibri" w:eastAsia="Times New Roman" w:hAnsi="Calibri" w:cs="Arial"/>
          <w:b/>
          <w:bCs/>
          <w:lang w:eastAsia="zh-CN"/>
        </w:rPr>
        <w:t>&lt;ονοματεπώνυμο και πατρώνυμο νόμιμου εκπροσώπου του Αναδόχου&gt;</w:t>
      </w:r>
      <w:r w:rsidRPr="00430CF0">
        <w:rPr>
          <w:rFonts w:ascii="Calibri" w:eastAsia="Times New Roman" w:hAnsi="Calibri" w:cs="Arial"/>
          <w:bCs/>
          <w:i/>
          <w:lang w:eastAsia="zh-CN"/>
        </w:rPr>
        <w:t>, που θα καλείται στο εξής «Ανάδοχος»,</w:t>
      </w:r>
    </w:p>
    <w:p w14:paraId="6470E4D1" w14:textId="77777777" w:rsidR="00430CF0" w:rsidRPr="00430CF0" w:rsidRDefault="00430CF0" w:rsidP="00430CF0">
      <w:pPr>
        <w:spacing w:line="240" w:lineRule="auto"/>
        <w:rPr>
          <w:rFonts w:ascii="Arial Narrow" w:eastAsia="Times New Roman" w:hAnsi="Arial Narrow" w:cs="Times New Roman"/>
          <w:color w:val="000000"/>
          <w:sz w:val="24"/>
          <w:szCs w:val="24"/>
          <w:lang w:eastAsia="el-GR"/>
        </w:rPr>
      </w:pPr>
    </w:p>
    <w:p w14:paraId="5A0721C8" w14:textId="77777777" w:rsidR="00430CF0" w:rsidRPr="00430CF0" w:rsidRDefault="00430CF0" w:rsidP="00430CF0">
      <w:pPr>
        <w:suppressAutoHyphens/>
        <w:spacing w:before="0" w:after="120" w:line="240" w:lineRule="auto"/>
        <w:rPr>
          <w:rFonts w:ascii="Calibri" w:eastAsia="Times New Roman" w:hAnsi="Calibri" w:cs="Arial"/>
          <w:bCs/>
          <w:i/>
          <w:lang w:eastAsia="zh-CN"/>
        </w:rPr>
      </w:pPr>
      <w:r w:rsidRPr="00430CF0">
        <w:rPr>
          <w:rFonts w:ascii="Calibri" w:eastAsia="Times New Roman" w:hAnsi="Calibri" w:cs="Arial"/>
          <w:bCs/>
          <w:i/>
          <w:lang w:eastAsia="zh-CN"/>
        </w:rPr>
        <w:t>συμφωνούν τα εξής :</w:t>
      </w:r>
    </w:p>
    <w:p w14:paraId="5EA7D929" w14:textId="77777777" w:rsidR="00430CF0" w:rsidRPr="00430CF0" w:rsidRDefault="00430CF0" w:rsidP="00430CF0">
      <w:pPr>
        <w:suppressAutoHyphens/>
        <w:spacing w:before="0" w:after="120" w:line="240" w:lineRule="auto"/>
        <w:rPr>
          <w:rFonts w:ascii="Calibri" w:eastAsia="Times New Roman" w:hAnsi="Calibri" w:cs="Arial"/>
          <w:bCs/>
          <w:i/>
          <w:lang w:eastAsia="zh-CN"/>
        </w:rPr>
      </w:pPr>
    </w:p>
    <w:p w14:paraId="6842DC20"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t>ΑΡΘΡΟ 1: ΔΟΜΗ ΤΗΣ ΣΥΜΒΑΣΗΣ</w:t>
      </w:r>
    </w:p>
    <w:p w14:paraId="6803967B" w14:textId="77777777" w:rsidR="00430CF0" w:rsidRPr="00430CF0" w:rsidRDefault="00430CF0" w:rsidP="00055BB4">
      <w:pPr>
        <w:numPr>
          <w:ilvl w:val="0"/>
          <w:numId w:val="19"/>
        </w:numPr>
        <w:suppressAutoHyphens/>
        <w:overflowPunct w:val="0"/>
        <w:autoSpaceDE w:val="0"/>
        <w:autoSpaceDN w:val="0"/>
        <w:adjustRightInd w:val="0"/>
        <w:spacing w:before="0" w:after="120" w:line="240" w:lineRule="auto"/>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Ρητά συμφωνείται ότι τη Σύμβαση αποτελούν, ως ενιαία και αναπόσπαστα μέρη:</w:t>
      </w:r>
    </w:p>
    <w:p w14:paraId="6CB0EB3C" w14:textId="77777777" w:rsidR="00430CF0" w:rsidRPr="00430CF0" w:rsidRDefault="00430CF0" w:rsidP="00430CF0">
      <w:pPr>
        <w:suppressAutoHyphens/>
        <w:spacing w:before="240" w:after="120" w:line="240" w:lineRule="auto"/>
        <w:ind w:left="992" w:hanging="425"/>
        <w:rPr>
          <w:rFonts w:ascii="Calibri" w:eastAsia="Times New Roman" w:hAnsi="Calibri" w:cs="Calibri"/>
          <w:i/>
          <w:szCs w:val="24"/>
          <w:lang w:eastAsia="zh-CN"/>
        </w:rPr>
      </w:pPr>
      <w:r w:rsidRPr="00430CF0">
        <w:rPr>
          <w:rFonts w:ascii="Calibri" w:eastAsia="Times New Roman" w:hAnsi="Calibri" w:cs="Calibri"/>
          <w:i/>
          <w:szCs w:val="24"/>
          <w:lang w:eastAsia="zh-CN"/>
        </w:rPr>
        <w:t>α.</w:t>
      </w:r>
      <w:r w:rsidRPr="00430CF0">
        <w:rPr>
          <w:rFonts w:ascii="Calibri" w:eastAsia="Times New Roman" w:hAnsi="Calibri" w:cs="Calibri"/>
          <w:i/>
          <w:szCs w:val="24"/>
          <w:lang w:eastAsia="zh-CN"/>
        </w:rPr>
        <w:tab/>
        <w:t>Η παρούσα Συμφωνία</w:t>
      </w:r>
    </w:p>
    <w:p w14:paraId="5A3D54FB" w14:textId="77777777" w:rsidR="00430CF0" w:rsidRPr="00430CF0" w:rsidRDefault="00430CF0" w:rsidP="00430CF0">
      <w:pPr>
        <w:suppressAutoHyphens/>
        <w:spacing w:before="0" w:after="120" w:line="240" w:lineRule="auto"/>
        <w:ind w:left="993" w:hanging="426"/>
        <w:rPr>
          <w:rFonts w:ascii="Calibri" w:eastAsia="Times New Roman" w:hAnsi="Calibri" w:cs="Calibri"/>
          <w:i/>
          <w:szCs w:val="24"/>
          <w:lang w:eastAsia="zh-CN"/>
        </w:rPr>
      </w:pPr>
      <w:r w:rsidRPr="00430CF0">
        <w:rPr>
          <w:rFonts w:ascii="Calibri" w:eastAsia="Times New Roman" w:hAnsi="Calibri" w:cs="Calibri"/>
          <w:i/>
          <w:szCs w:val="24"/>
          <w:lang w:eastAsia="zh-CN"/>
        </w:rPr>
        <w:t>β.</w:t>
      </w:r>
      <w:r w:rsidRPr="00430CF0">
        <w:rPr>
          <w:rFonts w:ascii="Calibri" w:eastAsia="Times New Roman" w:hAnsi="Calibri" w:cs="Calibri"/>
          <w:i/>
          <w:szCs w:val="24"/>
          <w:lang w:eastAsia="zh-CN"/>
        </w:rPr>
        <w:tab/>
        <w:t>Τα Έγγραφα Διαγωνισμού</w:t>
      </w:r>
    </w:p>
    <w:p w14:paraId="7DF20882" w14:textId="77777777" w:rsidR="00430CF0" w:rsidRPr="00430CF0" w:rsidRDefault="00430CF0" w:rsidP="00430CF0">
      <w:pPr>
        <w:suppressAutoHyphens/>
        <w:spacing w:before="0" w:after="120" w:line="240" w:lineRule="auto"/>
        <w:ind w:left="993" w:hanging="426"/>
        <w:rPr>
          <w:rFonts w:ascii="Calibri" w:eastAsia="Times New Roman" w:hAnsi="Calibri" w:cs="Calibri"/>
          <w:i/>
          <w:szCs w:val="24"/>
          <w:lang w:eastAsia="zh-CN"/>
        </w:rPr>
      </w:pPr>
      <w:r w:rsidRPr="00430CF0">
        <w:rPr>
          <w:rFonts w:ascii="Calibri" w:eastAsia="Times New Roman" w:hAnsi="Calibri" w:cs="Calibri"/>
          <w:i/>
          <w:szCs w:val="24"/>
          <w:lang w:eastAsia="zh-CN"/>
        </w:rPr>
        <w:t>γ.</w:t>
      </w:r>
      <w:r w:rsidRPr="00430CF0">
        <w:rPr>
          <w:rFonts w:ascii="Calibri" w:eastAsia="Times New Roman" w:hAnsi="Calibri" w:cs="Calibri"/>
          <w:i/>
          <w:szCs w:val="24"/>
          <w:lang w:eastAsia="zh-CN"/>
        </w:rPr>
        <w:tab/>
        <w:t xml:space="preserve">Η προσφορά του Αναδόχου ημερομηνίας </w:t>
      </w:r>
      <w:r w:rsidRPr="00430CF0">
        <w:rPr>
          <w:rFonts w:ascii="Calibri" w:eastAsia="Times New Roman" w:hAnsi="Calibri" w:cs="Calibri"/>
          <w:b/>
          <w:szCs w:val="24"/>
          <w:lang w:eastAsia="zh-CN"/>
        </w:rPr>
        <w:t>&lt;ημερομηνία υποβολής προσφοράς&gt;</w:t>
      </w:r>
      <w:r w:rsidRPr="00430CF0">
        <w:rPr>
          <w:rFonts w:ascii="Calibri" w:eastAsia="Times New Roman" w:hAnsi="Calibri" w:cs="Calibri"/>
          <w:i/>
          <w:szCs w:val="24"/>
          <w:lang w:eastAsia="zh-CN"/>
        </w:rPr>
        <w:t xml:space="preserve"> και οποιαδήποτε σχετική αλληλογραφία μεταξύ της Αναθέτουσας Αρχής και του Αναδόχου. </w:t>
      </w:r>
    </w:p>
    <w:p w14:paraId="493D4F93" w14:textId="77777777" w:rsidR="00430CF0" w:rsidRPr="00430CF0" w:rsidRDefault="00430CF0" w:rsidP="00430CF0">
      <w:pPr>
        <w:suppressAutoHyphens/>
        <w:spacing w:before="0" w:after="120" w:line="240" w:lineRule="auto"/>
        <w:rPr>
          <w:rFonts w:ascii="Calibri" w:eastAsia="Times New Roman" w:hAnsi="Calibri" w:cs="Calibri"/>
          <w:i/>
          <w:szCs w:val="24"/>
          <w:lang w:eastAsia="zh-CN"/>
        </w:rPr>
      </w:pPr>
      <w:r w:rsidRPr="00430CF0">
        <w:rPr>
          <w:rFonts w:ascii="Calibri" w:eastAsia="Times New Roman" w:hAnsi="Calibri" w:cs="Calibri"/>
          <w:i/>
          <w:szCs w:val="24"/>
          <w:lang w:eastAsia="zh-CN"/>
        </w:rPr>
        <w:t>Σε περίπτωση διαφοράς ανάμεσα στα πιο πάνω μέρη οι πρόνοιές τους θα εφαρμόζονται σύμφωνα με την πιο πάνω σειρά προτεραιότητας.</w:t>
      </w:r>
    </w:p>
    <w:p w14:paraId="5022870E" w14:textId="77777777" w:rsidR="00430CF0" w:rsidRPr="00430CF0" w:rsidRDefault="00430CF0" w:rsidP="00430CF0">
      <w:pPr>
        <w:suppressAutoHyphens/>
        <w:spacing w:before="0" w:after="120" w:line="240" w:lineRule="auto"/>
        <w:ind w:left="567"/>
        <w:rPr>
          <w:rFonts w:ascii="Calibri" w:eastAsia="Times New Roman" w:hAnsi="Calibri" w:cs="Calibri"/>
          <w:i/>
          <w:szCs w:val="24"/>
          <w:lang w:eastAsia="zh-CN"/>
        </w:rPr>
      </w:pPr>
    </w:p>
    <w:p w14:paraId="57A3F6F5" w14:textId="77777777" w:rsidR="00430CF0" w:rsidRPr="00430CF0" w:rsidRDefault="00430CF0" w:rsidP="00430CF0">
      <w:pPr>
        <w:suppressAutoHyphens/>
        <w:spacing w:before="0" w:after="120" w:line="240" w:lineRule="auto"/>
        <w:rPr>
          <w:rFonts w:ascii="Calibri" w:eastAsia="Times New Roman" w:hAnsi="Calibri" w:cs="Calibri"/>
          <w:b/>
          <w:szCs w:val="24"/>
          <w:u w:val="single"/>
          <w:lang w:val="en-GB" w:eastAsia="zh-CN"/>
        </w:rPr>
      </w:pPr>
      <w:r w:rsidRPr="00430CF0">
        <w:rPr>
          <w:rFonts w:ascii="Calibri" w:eastAsia="Times New Roman" w:hAnsi="Calibri" w:cs="Calibri"/>
          <w:b/>
          <w:szCs w:val="24"/>
          <w:u w:val="single"/>
          <w:lang w:val="en-GB" w:eastAsia="zh-CN"/>
        </w:rPr>
        <w:t xml:space="preserve">ΑΡΘΡΟ 2: ΑΝΤΙΚΕΙΜΕΝΟ </w:t>
      </w:r>
    </w:p>
    <w:p w14:paraId="4845EACC" w14:textId="77777777" w:rsidR="00430CF0" w:rsidRPr="00430CF0" w:rsidRDefault="00430CF0" w:rsidP="00055BB4">
      <w:pPr>
        <w:numPr>
          <w:ilvl w:val="0"/>
          <w:numId w:val="18"/>
        </w:numPr>
        <w:suppressAutoHyphens/>
        <w:overflowPunct w:val="0"/>
        <w:autoSpaceDE w:val="0"/>
        <w:autoSpaceDN w:val="0"/>
        <w:adjustRightInd w:val="0"/>
        <w:spacing w:before="0" w:after="120" w:line="240" w:lineRule="auto"/>
        <w:ind w:hanging="502"/>
        <w:textAlignment w:val="baseline"/>
        <w:rPr>
          <w:rFonts w:ascii="Arial Narrow" w:eastAsia="Times New Roman" w:hAnsi="Arial Narrow" w:cs="Arial"/>
          <w:bCs/>
          <w:i/>
          <w:iCs/>
          <w:szCs w:val="24"/>
          <w:lang w:eastAsia="zh-CN"/>
        </w:rPr>
      </w:pPr>
      <w:r w:rsidRPr="00430CF0">
        <w:rPr>
          <w:rFonts w:ascii="Calibri" w:eastAsia="Times New Roman" w:hAnsi="Calibri" w:cs="Calibri"/>
          <w:i/>
          <w:szCs w:val="24"/>
          <w:lang w:eastAsia="zh-CN"/>
        </w:rPr>
        <w:t xml:space="preserve">Το αντικείμενο της παρούσας Σύμβασης περιλαμβάνεται στο έργο </w:t>
      </w:r>
      <w:r w:rsidRPr="00430CF0">
        <w:rPr>
          <w:rFonts w:ascii="Times New Roman" w:eastAsia="Times New Roman" w:hAnsi="Times New Roman" w:cs="Calibri"/>
          <w:b/>
          <w:sz w:val="32"/>
          <w:szCs w:val="32"/>
          <w:lang w:eastAsia="zh-CN"/>
        </w:rPr>
        <w:t>«</w:t>
      </w:r>
      <w:r w:rsidRPr="00430CF0">
        <w:rPr>
          <w:rFonts w:ascii="Calibri" w:eastAsia="Times New Roman" w:hAnsi="Calibri" w:cs="Calibri"/>
          <w:i/>
          <w:szCs w:val="24"/>
          <w:lang w:eastAsia="zh-CN"/>
        </w:rPr>
        <w:t>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w:t>
      </w:r>
      <w:r w:rsidRPr="00430CF0">
        <w:rPr>
          <w:rFonts w:ascii="Calibri" w:eastAsia="Times New Roman" w:hAnsi="Calibri" w:cs="Calibri"/>
          <w:i/>
          <w:szCs w:val="24"/>
          <w:lang w:val="en-US" w:eastAsia="zh-CN"/>
        </w:rPr>
        <w:t>RECULT</w:t>
      </w:r>
      <w:r w:rsidRPr="00430CF0">
        <w:rPr>
          <w:rFonts w:ascii="Calibri" w:eastAsia="Times New Roman" w:hAnsi="Calibri" w:cs="Calibri"/>
          <w:i/>
          <w:szCs w:val="24"/>
          <w:lang w:eastAsia="zh-CN"/>
        </w:rPr>
        <w:t>) του</w:t>
      </w:r>
      <w:r w:rsidRPr="00430CF0">
        <w:rPr>
          <w:rFonts w:ascii="Calibri" w:eastAsia="Times New Roman" w:hAnsi="Calibri" w:cs="Calibri"/>
          <w:lang w:eastAsia="zh-CN"/>
        </w:rPr>
        <w:t xml:space="preserve"> Προγράμματος Συνεργασίας </w:t>
      </w:r>
      <w:r w:rsidRPr="00430CF0">
        <w:rPr>
          <w:rFonts w:ascii="Calibri" w:eastAsia="Times New Roman" w:hAnsi="Calibri" w:cs="Calibri"/>
          <w:lang w:val="en-GB" w:eastAsia="zh-CN"/>
        </w:rPr>
        <w:t>INTERREG</w:t>
      </w:r>
      <w:r w:rsidRPr="00430CF0">
        <w:rPr>
          <w:rFonts w:ascii="Calibri" w:eastAsia="Times New Roman" w:hAnsi="Calibri" w:cs="Calibri"/>
          <w:lang w:eastAsia="zh-CN"/>
        </w:rPr>
        <w:t xml:space="preserve"> </w:t>
      </w:r>
      <w:r w:rsidRPr="00430CF0">
        <w:rPr>
          <w:rFonts w:ascii="Calibri" w:eastAsia="Times New Roman" w:hAnsi="Calibri" w:cs="Calibri"/>
          <w:lang w:val="en-GB" w:eastAsia="zh-CN"/>
        </w:rPr>
        <w:t>V</w:t>
      </w:r>
      <w:r w:rsidRPr="00430CF0">
        <w:rPr>
          <w:rFonts w:ascii="Calibri" w:eastAsia="Times New Roman" w:hAnsi="Calibri" w:cs="Calibri"/>
          <w:lang w:eastAsia="zh-CN"/>
        </w:rPr>
        <w:t>-</w:t>
      </w:r>
      <w:r w:rsidRPr="00430CF0">
        <w:rPr>
          <w:rFonts w:ascii="Calibri" w:eastAsia="Times New Roman" w:hAnsi="Calibri" w:cs="Calibri"/>
          <w:lang w:val="en-GB" w:eastAsia="zh-CN"/>
        </w:rPr>
        <w:t>A</w:t>
      </w:r>
      <w:r w:rsidRPr="00430CF0">
        <w:rPr>
          <w:rFonts w:ascii="Calibri" w:eastAsia="Times New Roman" w:hAnsi="Calibri" w:cs="Calibri"/>
          <w:lang w:eastAsia="zh-CN"/>
        </w:rPr>
        <w:t xml:space="preserve"> «Ελλάδα Κύπρος 2014-2020» και συγχρηματοδοτείται από το Ευρωπαϊκό Ταμείο Περιφερειακής Ανάπτυξης (ΕΤΠΑ) και από Εθνικούς πόρους της Ελλάδος και της Κύπρου. Πιο συγκεκριμένα  το αντικείμενο της παρούσας σύμβασης αφορά την </w:t>
      </w:r>
      <w:r w:rsidRPr="00430CF0">
        <w:rPr>
          <w:rFonts w:ascii="Calibri" w:eastAsia="Times New Roman" w:hAnsi="Calibri" w:cs="Calibri"/>
          <w:b/>
          <w:i/>
          <w:iCs/>
          <w:szCs w:val="24"/>
          <w:lang w:eastAsia="zh-CN"/>
        </w:rPr>
        <w:t xml:space="preserve">προμήθεια εξειδικευμένου εξοπλισμού για την υλοποίηση των παραδοτέων 3.4.3και 6.4.5 στα πλαίσια του ως άνω έργου, όπως αυτά περιγράφονται αναλυτικά στις προδιαγραφές της υπ. </w:t>
      </w:r>
      <w:proofErr w:type="spellStart"/>
      <w:r w:rsidRPr="00430CF0">
        <w:rPr>
          <w:rFonts w:ascii="Calibri" w:eastAsia="Times New Roman" w:hAnsi="Calibri" w:cs="Calibri"/>
          <w:b/>
          <w:i/>
          <w:iCs/>
          <w:szCs w:val="24"/>
          <w:lang w:eastAsia="zh-CN"/>
        </w:rPr>
        <w:t>αρ</w:t>
      </w:r>
      <w:proofErr w:type="spellEnd"/>
      <w:r w:rsidRPr="00430CF0">
        <w:rPr>
          <w:rFonts w:ascii="Calibri" w:eastAsia="Times New Roman" w:hAnsi="Calibri" w:cs="Calibri"/>
          <w:b/>
          <w:i/>
          <w:iCs/>
          <w:szCs w:val="24"/>
          <w:lang w:eastAsia="zh-CN"/>
        </w:rPr>
        <w:t xml:space="preserve">.. Διακήρυξης. </w:t>
      </w:r>
    </w:p>
    <w:p w14:paraId="3D4D6D20" w14:textId="77777777" w:rsidR="00430CF0" w:rsidRPr="00430CF0" w:rsidRDefault="00430CF0" w:rsidP="00055BB4">
      <w:pPr>
        <w:numPr>
          <w:ilvl w:val="0"/>
          <w:numId w:val="18"/>
        </w:numPr>
        <w:tabs>
          <w:tab w:val="num" w:pos="426"/>
        </w:tabs>
        <w:suppressAutoHyphens/>
        <w:overflowPunct w:val="0"/>
        <w:autoSpaceDE w:val="0"/>
        <w:autoSpaceDN w:val="0"/>
        <w:adjustRightInd w:val="0"/>
        <w:spacing w:before="0" w:after="120" w:line="240" w:lineRule="auto"/>
        <w:ind w:left="426" w:hanging="426"/>
        <w:textAlignment w:val="baseline"/>
        <w:rPr>
          <w:rFonts w:ascii="Calibri" w:eastAsia="Times New Roman" w:hAnsi="Calibri" w:cs="Calibri"/>
          <w:szCs w:val="24"/>
          <w:lang w:eastAsia="zh-CN"/>
        </w:rPr>
      </w:pPr>
      <w:r w:rsidRPr="00430CF0">
        <w:rPr>
          <w:rFonts w:ascii="Calibri" w:eastAsia="Times New Roman" w:hAnsi="Calibri" w:cs="Calibri"/>
          <w:i/>
          <w:szCs w:val="24"/>
          <w:lang w:eastAsia="zh-CN"/>
        </w:rPr>
        <w:t xml:space="preserve">Το αντικείμενο της Σύμβασης που θα εκτελέσει ο Ανάδοχος είναι αυτό που περιγράφεται στην προσφορά του ημερομηνίας </w:t>
      </w:r>
      <w:r w:rsidRPr="00430CF0">
        <w:rPr>
          <w:rFonts w:ascii="Calibri" w:eastAsia="Times New Roman" w:hAnsi="Calibri" w:cs="Calibri"/>
          <w:b/>
          <w:szCs w:val="24"/>
          <w:lang w:eastAsia="zh-CN"/>
        </w:rPr>
        <w:t>&lt;ημερομηνία υποβολής προσφοράς Αναδόχου&gt;</w:t>
      </w:r>
      <w:r w:rsidRPr="00430CF0">
        <w:rPr>
          <w:rFonts w:ascii="Calibri" w:eastAsia="Times New Roman" w:hAnsi="Calibri" w:cs="Calibri"/>
          <w:i/>
          <w:szCs w:val="24"/>
          <w:lang w:eastAsia="zh-CN"/>
        </w:rPr>
        <w:t xml:space="preserve">, καθώς και στο Παράρτημα Ι των εγγράφων του Διαγωνισμού. </w:t>
      </w:r>
    </w:p>
    <w:p w14:paraId="5E60365F" w14:textId="77777777" w:rsidR="00430CF0" w:rsidRPr="00430CF0" w:rsidRDefault="00430CF0" w:rsidP="00430CF0">
      <w:pPr>
        <w:overflowPunct w:val="0"/>
        <w:autoSpaceDE w:val="0"/>
        <w:autoSpaceDN w:val="0"/>
        <w:adjustRightInd w:val="0"/>
        <w:spacing w:line="240" w:lineRule="auto"/>
        <w:ind w:left="426"/>
        <w:textAlignment w:val="baseline"/>
        <w:rPr>
          <w:rFonts w:ascii="Calibri" w:eastAsia="Times New Roman" w:hAnsi="Calibri" w:cs="Calibri"/>
          <w:szCs w:val="24"/>
          <w:lang w:eastAsia="zh-CN"/>
        </w:rPr>
      </w:pPr>
      <w:r w:rsidRPr="00430CF0">
        <w:rPr>
          <w:rFonts w:ascii="Calibri" w:eastAsia="Times New Roman" w:hAnsi="Calibri" w:cs="Calibri"/>
          <w:i/>
          <w:szCs w:val="24"/>
          <w:lang w:eastAsia="zh-CN"/>
        </w:rPr>
        <w:t xml:space="preserve">Εδώ παρατίθεται λίστα με τον εξοπλισμό που θα αποκτήσει η Αναθέτουσα Αρχή. </w:t>
      </w:r>
    </w:p>
    <w:p w14:paraId="2C12BADF" w14:textId="77777777" w:rsidR="00430CF0" w:rsidRPr="00430CF0" w:rsidRDefault="00430CF0" w:rsidP="00430CF0">
      <w:pPr>
        <w:overflowPunct w:val="0"/>
        <w:autoSpaceDE w:val="0"/>
        <w:autoSpaceDN w:val="0"/>
        <w:adjustRightInd w:val="0"/>
        <w:spacing w:line="240" w:lineRule="auto"/>
        <w:ind w:left="426"/>
        <w:textAlignment w:val="baseline"/>
        <w:rPr>
          <w:rFonts w:ascii="Calibri" w:eastAsia="Times New Roman" w:hAnsi="Calibri" w:cs="Calibri"/>
          <w:szCs w:val="24"/>
          <w:lang w:eastAsia="zh-CN"/>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803"/>
        <w:gridCol w:w="1970"/>
      </w:tblGrid>
      <w:tr w:rsidR="00430CF0" w:rsidRPr="00430CF0" w14:paraId="0ABE9607" w14:textId="77777777" w:rsidTr="00272B03">
        <w:tc>
          <w:tcPr>
            <w:tcW w:w="9213" w:type="dxa"/>
            <w:gridSpan w:val="3"/>
            <w:shd w:val="clear" w:color="auto" w:fill="auto"/>
          </w:tcPr>
          <w:p w14:paraId="6597C71D" w14:textId="77777777" w:rsidR="00430CF0" w:rsidRPr="00430CF0" w:rsidRDefault="00430CF0" w:rsidP="00430CF0">
            <w:pPr>
              <w:suppressAutoHyphens/>
              <w:spacing w:before="0" w:line="240" w:lineRule="auto"/>
              <w:rPr>
                <w:rFonts w:ascii="Calibri" w:eastAsia="Times New Roman" w:hAnsi="Calibri" w:cs="Times New Roman"/>
                <w:b/>
                <w:bCs/>
                <w:caps/>
                <w:sz w:val="24"/>
                <w:szCs w:val="24"/>
              </w:rPr>
            </w:pPr>
            <w:r w:rsidRPr="00430CF0">
              <w:rPr>
                <w:rFonts w:ascii="Calibri" w:eastAsia="Times New Roman" w:hAnsi="Calibri" w:cs="Calibri"/>
                <w:b/>
                <w:bCs/>
                <w:sz w:val="24"/>
                <w:szCs w:val="24"/>
                <w:lang w:val="en-GB" w:eastAsia="zh-CN"/>
              </w:rPr>
              <w:t>TMHMA</w:t>
            </w:r>
            <w:r w:rsidRPr="00430CF0">
              <w:rPr>
                <w:rFonts w:ascii="Calibri" w:eastAsia="Times New Roman" w:hAnsi="Calibri" w:cs="Calibri"/>
                <w:b/>
                <w:bCs/>
                <w:sz w:val="24"/>
                <w:szCs w:val="24"/>
                <w:lang w:eastAsia="zh-CN"/>
              </w:rPr>
              <w:t xml:space="preserve"> 1: </w:t>
            </w:r>
            <w:r w:rsidRPr="00430CF0">
              <w:rPr>
                <w:rFonts w:ascii="Calibri" w:eastAsia="Times New Roman" w:hAnsi="Calibri" w:cs="Times New Roman"/>
                <w:b/>
                <w:bCs/>
                <w:caps/>
                <w:sz w:val="24"/>
                <w:szCs w:val="24"/>
              </w:rPr>
              <w:t>Εξοπλισμός η/υ, σαρωσησ και ψηφιοποιησησ</w:t>
            </w:r>
          </w:p>
        </w:tc>
      </w:tr>
      <w:tr w:rsidR="00430CF0" w:rsidRPr="00430CF0" w14:paraId="6AFF1278" w14:textId="77777777" w:rsidTr="00272B03">
        <w:tc>
          <w:tcPr>
            <w:tcW w:w="323" w:type="dxa"/>
            <w:shd w:val="clear" w:color="auto" w:fill="auto"/>
          </w:tcPr>
          <w:p w14:paraId="4C8E5300" w14:textId="77777777" w:rsidR="00430CF0" w:rsidRPr="00430CF0" w:rsidRDefault="00430CF0" w:rsidP="00430CF0">
            <w:pPr>
              <w:suppressAutoHyphens/>
              <w:spacing w:before="0" w:line="240" w:lineRule="auto"/>
              <w:jc w:val="left"/>
              <w:rPr>
                <w:rFonts w:ascii="Calibri" w:eastAsia="Times New Roman" w:hAnsi="Calibri" w:cs="Calibri"/>
                <w:lang w:val="en-US" w:eastAsia="zh-CN"/>
              </w:rPr>
            </w:pPr>
            <w:r w:rsidRPr="00430CF0">
              <w:rPr>
                <w:rFonts w:ascii="Calibri" w:eastAsia="Times New Roman" w:hAnsi="Calibri" w:cs="Calibri"/>
                <w:lang w:eastAsia="zh-CN"/>
              </w:rPr>
              <w:t>1</w:t>
            </w:r>
          </w:p>
        </w:tc>
        <w:tc>
          <w:tcPr>
            <w:tcW w:w="6906" w:type="dxa"/>
            <w:shd w:val="clear" w:color="auto" w:fill="auto"/>
          </w:tcPr>
          <w:p w14:paraId="0B12F348" w14:textId="77777777" w:rsidR="00430CF0" w:rsidRPr="00430CF0" w:rsidRDefault="00430CF0" w:rsidP="00430CF0">
            <w:pPr>
              <w:tabs>
                <w:tab w:val="left" w:pos="567"/>
              </w:tabs>
              <w:suppressAutoHyphens/>
              <w:spacing w:before="0" w:line="240"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Φορητός Ηλεκτρονικός Υπολογιστής </w:t>
            </w:r>
            <w:r w:rsidRPr="00430CF0">
              <w:rPr>
                <w:rFonts w:ascii="Calibri" w:eastAsia="Times New Roman" w:hAnsi="Calibri" w:cs="Arial"/>
                <w:lang w:eastAsia="zh-CN"/>
              </w:rPr>
              <w:t xml:space="preserve">Μέσης </w:t>
            </w:r>
            <w:r w:rsidRPr="00430CF0">
              <w:rPr>
                <w:rFonts w:ascii="Calibri" w:eastAsia="Times New Roman" w:hAnsi="Calibri" w:cs="Times New Roman"/>
                <w:lang w:eastAsia="zh-CN"/>
              </w:rPr>
              <w:t>Υπολογιστικής Ισχύος</w:t>
            </w:r>
          </w:p>
        </w:tc>
        <w:tc>
          <w:tcPr>
            <w:tcW w:w="1984" w:type="dxa"/>
            <w:shd w:val="clear" w:color="auto" w:fill="auto"/>
          </w:tcPr>
          <w:p w14:paraId="710BC12F" w14:textId="77777777" w:rsidR="00430CF0" w:rsidRPr="00430CF0" w:rsidRDefault="00430CF0" w:rsidP="00430CF0">
            <w:pPr>
              <w:spacing w:before="0" w:line="259" w:lineRule="auto"/>
              <w:contextualSpacing/>
              <w:jc w:val="center"/>
              <w:rPr>
                <w:rFonts w:ascii="Calibri" w:eastAsia="Times New Roman" w:hAnsi="Calibri" w:cs="Times New Roman"/>
                <w:iCs/>
                <w:lang w:eastAsia="zh-CN"/>
              </w:rPr>
            </w:pPr>
            <w:r w:rsidRPr="00430CF0">
              <w:rPr>
                <w:rFonts w:ascii="Calibri" w:eastAsia="Times New Roman" w:hAnsi="Calibri" w:cs="Times New Roman"/>
                <w:iCs/>
                <w:lang w:eastAsia="zh-CN"/>
              </w:rPr>
              <w:t>Ποσότητα 2</w:t>
            </w:r>
          </w:p>
        </w:tc>
      </w:tr>
      <w:tr w:rsidR="00430CF0" w:rsidRPr="00430CF0" w14:paraId="5DAA5B2D" w14:textId="77777777" w:rsidTr="00272B03">
        <w:tc>
          <w:tcPr>
            <w:tcW w:w="323" w:type="dxa"/>
            <w:shd w:val="clear" w:color="auto" w:fill="auto"/>
          </w:tcPr>
          <w:p w14:paraId="56748319"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2</w:t>
            </w:r>
          </w:p>
        </w:tc>
        <w:tc>
          <w:tcPr>
            <w:tcW w:w="6906" w:type="dxa"/>
            <w:shd w:val="clear" w:color="auto" w:fill="auto"/>
          </w:tcPr>
          <w:p w14:paraId="4ED63983" w14:textId="77777777" w:rsidR="00430CF0" w:rsidRPr="00430CF0" w:rsidRDefault="00430CF0" w:rsidP="00430CF0">
            <w:pPr>
              <w:tabs>
                <w:tab w:val="left" w:pos="567"/>
              </w:tabs>
              <w:suppressAutoHyphens/>
              <w:spacing w:before="0" w:line="240" w:lineRule="auto"/>
              <w:contextualSpacing/>
              <w:jc w:val="left"/>
              <w:rPr>
                <w:rFonts w:ascii="Calibri" w:eastAsia="Times New Roman" w:hAnsi="Calibri" w:cs="Times New Roman"/>
                <w:lang w:eastAsia="zh-CN"/>
              </w:rPr>
            </w:pPr>
            <w:r w:rsidRPr="00430CF0">
              <w:rPr>
                <w:rFonts w:ascii="Calibri" w:eastAsia="Times New Roman" w:hAnsi="Calibri" w:cs="Times New Roman"/>
                <w:lang w:eastAsia="zh-CN"/>
              </w:rPr>
              <w:t xml:space="preserve">Ηλεκτρονικός Υπολογιστής </w:t>
            </w:r>
            <w:r w:rsidRPr="00430CF0">
              <w:rPr>
                <w:rFonts w:ascii="Calibri" w:eastAsia="Times New Roman" w:hAnsi="Calibri" w:cs="Arial"/>
                <w:lang w:eastAsia="zh-CN"/>
              </w:rPr>
              <w:t xml:space="preserve">Υψηλής </w:t>
            </w:r>
            <w:r w:rsidRPr="00430CF0">
              <w:rPr>
                <w:rFonts w:ascii="Calibri" w:eastAsia="Times New Roman" w:hAnsi="Calibri" w:cs="Times New Roman"/>
                <w:lang w:eastAsia="zh-CN"/>
              </w:rPr>
              <w:t>Υπολογιστικής Ισχύος</w:t>
            </w:r>
          </w:p>
        </w:tc>
        <w:tc>
          <w:tcPr>
            <w:tcW w:w="1984" w:type="dxa"/>
            <w:shd w:val="clear" w:color="auto" w:fill="auto"/>
          </w:tcPr>
          <w:p w14:paraId="0B6931DB" w14:textId="77777777" w:rsidR="00430CF0" w:rsidRPr="00430CF0" w:rsidRDefault="00430CF0" w:rsidP="00430CF0">
            <w:pPr>
              <w:spacing w:before="0" w:line="259" w:lineRule="auto"/>
              <w:contextualSpacing/>
              <w:jc w:val="center"/>
              <w:rPr>
                <w:rFonts w:ascii="Calibri" w:eastAsia="Times New Roman" w:hAnsi="Calibri" w:cs="Calibri"/>
                <w:iCs/>
                <w:lang w:eastAsia="zh-CN"/>
              </w:rPr>
            </w:pPr>
            <w:r w:rsidRPr="00430CF0">
              <w:rPr>
                <w:rFonts w:ascii="Calibri" w:eastAsia="Times New Roman" w:hAnsi="Calibri" w:cs="Times New Roman"/>
                <w:iCs/>
                <w:lang w:eastAsia="zh-CN"/>
              </w:rPr>
              <w:t>Ποσότητα 2</w:t>
            </w:r>
          </w:p>
        </w:tc>
      </w:tr>
      <w:tr w:rsidR="00430CF0" w:rsidRPr="00430CF0" w14:paraId="65AC69EF" w14:textId="77777777" w:rsidTr="00272B03">
        <w:tc>
          <w:tcPr>
            <w:tcW w:w="323" w:type="dxa"/>
            <w:shd w:val="clear" w:color="auto" w:fill="auto"/>
          </w:tcPr>
          <w:p w14:paraId="6B78A529"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3</w:t>
            </w:r>
          </w:p>
        </w:tc>
        <w:tc>
          <w:tcPr>
            <w:tcW w:w="6906" w:type="dxa"/>
            <w:shd w:val="clear" w:color="auto" w:fill="auto"/>
          </w:tcPr>
          <w:p w14:paraId="0E65119B"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lang w:eastAsia="zh-CN"/>
              </w:rPr>
            </w:pPr>
            <w:r w:rsidRPr="00430CF0">
              <w:rPr>
                <w:rFonts w:ascii="Calibri" w:eastAsia="Times New Roman" w:hAnsi="Calibri" w:cs="Times New Roman"/>
                <w:lang w:eastAsia="zh-CN"/>
              </w:rPr>
              <w:t xml:space="preserve">Έγχρωμος Εκτυπωτής </w:t>
            </w:r>
            <w:proofErr w:type="spellStart"/>
            <w:r w:rsidRPr="00430CF0">
              <w:rPr>
                <w:rFonts w:ascii="Calibri" w:eastAsia="Times New Roman" w:hAnsi="Calibri" w:cs="Times New Roman"/>
                <w:lang w:eastAsia="zh-CN"/>
              </w:rPr>
              <w:t>Inkjet</w:t>
            </w:r>
            <w:proofErr w:type="spellEnd"/>
            <w:r w:rsidRPr="00430CF0">
              <w:rPr>
                <w:rFonts w:ascii="Calibri" w:eastAsia="Times New Roman" w:hAnsi="Calibri" w:cs="Times New Roman"/>
                <w:lang w:eastAsia="zh-CN"/>
              </w:rPr>
              <w:t xml:space="preserve"> με αυτόματο τροφοδότη χαρτιού </w:t>
            </w:r>
          </w:p>
        </w:tc>
        <w:tc>
          <w:tcPr>
            <w:tcW w:w="1984" w:type="dxa"/>
            <w:shd w:val="clear" w:color="auto" w:fill="auto"/>
            <w:vAlign w:val="center"/>
          </w:tcPr>
          <w:p w14:paraId="56611696" w14:textId="77777777" w:rsidR="00430CF0" w:rsidRPr="00430CF0" w:rsidRDefault="00430CF0" w:rsidP="00430CF0">
            <w:pPr>
              <w:spacing w:before="0" w:line="259" w:lineRule="auto"/>
              <w:contextualSpacing/>
              <w:jc w:val="center"/>
              <w:rPr>
                <w:rFonts w:ascii="Calibri" w:eastAsia="Times New Roman" w:hAnsi="Calibri" w:cs="Times New Roman"/>
                <w:iCs/>
                <w:lang w:eastAsia="zh-CN"/>
              </w:rPr>
            </w:pPr>
            <w:r w:rsidRPr="00430CF0">
              <w:rPr>
                <w:rFonts w:ascii="Calibri" w:eastAsia="Times New Roman" w:hAnsi="Calibri" w:cs="Times New Roman"/>
                <w:iCs/>
                <w:lang w:eastAsia="zh-CN"/>
              </w:rPr>
              <w:t>Ποσότητα 2</w:t>
            </w:r>
          </w:p>
        </w:tc>
      </w:tr>
      <w:tr w:rsidR="00430CF0" w:rsidRPr="00430CF0" w14:paraId="0C2CBA54" w14:textId="77777777" w:rsidTr="00272B03">
        <w:tc>
          <w:tcPr>
            <w:tcW w:w="323" w:type="dxa"/>
            <w:shd w:val="clear" w:color="auto" w:fill="auto"/>
          </w:tcPr>
          <w:p w14:paraId="2268CFD1"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4</w:t>
            </w:r>
          </w:p>
        </w:tc>
        <w:tc>
          <w:tcPr>
            <w:tcW w:w="6906" w:type="dxa"/>
            <w:shd w:val="clear" w:color="auto" w:fill="auto"/>
          </w:tcPr>
          <w:p w14:paraId="29F93E2C"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lang w:eastAsia="zh-CN"/>
              </w:rPr>
            </w:pPr>
            <w:r w:rsidRPr="00430CF0">
              <w:rPr>
                <w:rFonts w:ascii="Calibri" w:eastAsia="Times New Roman" w:hAnsi="Calibri" w:cs="Times New Roman"/>
                <w:lang w:eastAsia="zh-CN"/>
              </w:rPr>
              <w:t xml:space="preserve">Εκτυπωτής - </w:t>
            </w:r>
            <w:proofErr w:type="spellStart"/>
            <w:r w:rsidRPr="00430CF0">
              <w:rPr>
                <w:rFonts w:ascii="Calibri" w:eastAsia="Times New Roman" w:hAnsi="Calibri" w:cs="Times New Roman"/>
                <w:lang w:eastAsia="zh-CN"/>
              </w:rPr>
              <w:t>πολυμηχάνημα</w:t>
            </w:r>
            <w:proofErr w:type="spellEnd"/>
            <w:r w:rsidRPr="00430CF0">
              <w:rPr>
                <w:rFonts w:ascii="Calibri" w:eastAsia="Times New Roman" w:hAnsi="Calibri" w:cs="Times New Roman"/>
                <w:lang w:eastAsia="zh-CN"/>
              </w:rPr>
              <w:t xml:space="preserve"> με αυτόματη εκτύπωση διπλής όψης</w:t>
            </w:r>
          </w:p>
        </w:tc>
        <w:tc>
          <w:tcPr>
            <w:tcW w:w="1984" w:type="dxa"/>
            <w:shd w:val="clear" w:color="auto" w:fill="auto"/>
            <w:vAlign w:val="center"/>
          </w:tcPr>
          <w:p w14:paraId="59D2EF21" w14:textId="77777777" w:rsidR="00430CF0" w:rsidRPr="00430CF0" w:rsidRDefault="00430CF0" w:rsidP="00430CF0">
            <w:pPr>
              <w:spacing w:before="0" w:line="259" w:lineRule="auto"/>
              <w:contextualSpacing/>
              <w:jc w:val="center"/>
              <w:rPr>
                <w:rFonts w:ascii="Calibri" w:eastAsia="Times New Roman" w:hAnsi="Calibri" w:cs="Times New Roman"/>
                <w:iCs/>
                <w:u w:val="single"/>
                <w:lang w:eastAsia="zh-CN"/>
              </w:rPr>
            </w:pPr>
            <w:r w:rsidRPr="00430CF0">
              <w:rPr>
                <w:rFonts w:ascii="Calibri" w:eastAsia="Times New Roman" w:hAnsi="Calibri" w:cs="Times New Roman"/>
                <w:iCs/>
                <w:lang w:eastAsia="zh-CN"/>
              </w:rPr>
              <w:t>Ποσότητα 1</w:t>
            </w:r>
          </w:p>
        </w:tc>
      </w:tr>
      <w:tr w:rsidR="00430CF0" w:rsidRPr="00430CF0" w14:paraId="29BE0633" w14:textId="77777777" w:rsidTr="00272B03">
        <w:tc>
          <w:tcPr>
            <w:tcW w:w="323" w:type="dxa"/>
            <w:shd w:val="clear" w:color="auto" w:fill="auto"/>
          </w:tcPr>
          <w:p w14:paraId="2AF4ED3A"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5</w:t>
            </w:r>
          </w:p>
        </w:tc>
        <w:tc>
          <w:tcPr>
            <w:tcW w:w="6906" w:type="dxa"/>
            <w:shd w:val="clear" w:color="auto" w:fill="auto"/>
          </w:tcPr>
          <w:p w14:paraId="113D9334"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 xml:space="preserve">Ψηφιακή φωτογραφική μηχανή υψηλής ευκρίνειας με φακό τεχνολογίας </w:t>
            </w:r>
            <w:r w:rsidRPr="00430CF0">
              <w:rPr>
                <w:rFonts w:ascii="Calibri" w:eastAsia="Times New Roman" w:hAnsi="Calibri" w:cs="Calibri"/>
                <w:lang w:val="en-US" w:eastAsia="zh-CN"/>
              </w:rPr>
              <w:t>fisheye</w:t>
            </w:r>
          </w:p>
        </w:tc>
        <w:tc>
          <w:tcPr>
            <w:tcW w:w="1984" w:type="dxa"/>
            <w:shd w:val="clear" w:color="auto" w:fill="auto"/>
            <w:vAlign w:val="center"/>
          </w:tcPr>
          <w:p w14:paraId="0244F029" w14:textId="77777777" w:rsidR="00430CF0" w:rsidRPr="00430CF0" w:rsidRDefault="00430CF0" w:rsidP="00430CF0">
            <w:pPr>
              <w:tabs>
                <w:tab w:val="left" w:pos="567"/>
              </w:tabs>
              <w:spacing w:before="0" w:line="240" w:lineRule="auto"/>
              <w:contextualSpacing/>
              <w:jc w:val="center"/>
              <w:rPr>
                <w:rFonts w:ascii="Calibri" w:eastAsia="Times New Roman" w:hAnsi="Calibri" w:cs="Calibri"/>
                <w:iCs/>
                <w:lang w:eastAsia="zh-CN"/>
              </w:rPr>
            </w:pPr>
            <w:r w:rsidRPr="00430CF0">
              <w:rPr>
                <w:rFonts w:ascii="Calibri" w:eastAsia="Times New Roman" w:hAnsi="Calibri" w:cs="Calibri"/>
                <w:iCs/>
                <w:lang w:eastAsia="zh-CN"/>
              </w:rPr>
              <w:t>Ποσότητα 2</w:t>
            </w:r>
          </w:p>
        </w:tc>
      </w:tr>
      <w:tr w:rsidR="00430CF0" w:rsidRPr="00430CF0" w14:paraId="4B72D3DC" w14:textId="77777777" w:rsidTr="00272B03">
        <w:tc>
          <w:tcPr>
            <w:tcW w:w="323" w:type="dxa"/>
            <w:shd w:val="clear" w:color="auto" w:fill="auto"/>
          </w:tcPr>
          <w:p w14:paraId="7A0099EF"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6</w:t>
            </w:r>
          </w:p>
        </w:tc>
        <w:tc>
          <w:tcPr>
            <w:tcW w:w="6906" w:type="dxa"/>
            <w:shd w:val="clear" w:color="auto" w:fill="auto"/>
          </w:tcPr>
          <w:p w14:paraId="041E5AA4" w14:textId="77777777" w:rsidR="00430CF0" w:rsidRPr="00430CF0" w:rsidRDefault="00430CF0" w:rsidP="00430CF0">
            <w:pPr>
              <w:suppressAutoHyphens/>
              <w:spacing w:before="0" w:line="240" w:lineRule="auto"/>
              <w:rPr>
                <w:rFonts w:ascii="Calibri" w:eastAsia="Times New Roman" w:hAnsi="Calibri" w:cs="Calibri"/>
                <w:lang w:eastAsia="zh-CN"/>
              </w:rPr>
            </w:pPr>
            <w:proofErr w:type="spellStart"/>
            <w:r w:rsidRPr="00430CF0">
              <w:rPr>
                <w:rFonts w:ascii="Calibri" w:eastAsia="Times New Roman" w:hAnsi="Calibri" w:cs="Calibri"/>
                <w:lang w:eastAsia="zh-CN"/>
              </w:rPr>
              <w:t>Drone</w:t>
            </w:r>
            <w:proofErr w:type="spellEnd"/>
            <w:r w:rsidRPr="00430CF0">
              <w:rPr>
                <w:rFonts w:ascii="Calibri" w:eastAsia="Times New Roman" w:hAnsi="Calibri" w:cs="Calibri"/>
                <w:lang w:eastAsia="zh-CN"/>
              </w:rPr>
              <w:t xml:space="preserve"> ειδικό για την αποτύπωση της άυλης πολιτιστικής κληρονομιάς και για την μετέπειτα επεξεργασία του αποτυπωμένου υλικού σε επαυξημένη εικονική πραγματικότητα</w:t>
            </w:r>
          </w:p>
        </w:tc>
        <w:tc>
          <w:tcPr>
            <w:tcW w:w="1984" w:type="dxa"/>
            <w:shd w:val="clear" w:color="auto" w:fill="auto"/>
            <w:vAlign w:val="center"/>
          </w:tcPr>
          <w:p w14:paraId="1B87FFF3" w14:textId="77777777" w:rsidR="00430CF0" w:rsidRPr="00430CF0" w:rsidRDefault="00430CF0" w:rsidP="00430CF0">
            <w:pPr>
              <w:tabs>
                <w:tab w:val="left" w:pos="567"/>
              </w:tabs>
              <w:spacing w:before="0" w:line="240" w:lineRule="auto"/>
              <w:contextualSpacing/>
              <w:jc w:val="center"/>
              <w:rPr>
                <w:rFonts w:ascii="Calibri" w:eastAsia="Times New Roman" w:hAnsi="Calibri" w:cs="Times New Roman"/>
                <w:iCs/>
                <w:color w:val="222222"/>
                <w:shd w:val="clear" w:color="auto" w:fill="FFFFFF"/>
                <w:lang w:eastAsia="zh-CN"/>
              </w:rPr>
            </w:pPr>
            <w:r w:rsidRPr="00430CF0">
              <w:rPr>
                <w:rFonts w:ascii="Calibri" w:eastAsia="Times New Roman" w:hAnsi="Calibri" w:cs="Calibri"/>
                <w:iCs/>
                <w:lang w:eastAsia="zh-CN"/>
              </w:rPr>
              <w:t>Ποσότητα 1</w:t>
            </w:r>
          </w:p>
        </w:tc>
      </w:tr>
      <w:tr w:rsidR="00430CF0" w:rsidRPr="00430CF0" w14:paraId="0F67DA5D" w14:textId="77777777" w:rsidTr="00272B03">
        <w:tc>
          <w:tcPr>
            <w:tcW w:w="323" w:type="dxa"/>
            <w:shd w:val="clear" w:color="auto" w:fill="auto"/>
          </w:tcPr>
          <w:p w14:paraId="0F367CCF"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7</w:t>
            </w:r>
          </w:p>
        </w:tc>
        <w:tc>
          <w:tcPr>
            <w:tcW w:w="6906" w:type="dxa"/>
            <w:shd w:val="clear" w:color="auto" w:fill="auto"/>
          </w:tcPr>
          <w:p w14:paraId="385EDB87" w14:textId="77777777" w:rsidR="00430CF0" w:rsidRPr="00430CF0" w:rsidRDefault="00430CF0" w:rsidP="00430CF0">
            <w:pPr>
              <w:suppressAutoHyphens/>
              <w:spacing w:before="0" w:line="240" w:lineRule="auto"/>
              <w:jc w:val="left"/>
              <w:rPr>
                <w:rFonts w:ascii="Calibri" w:eastAsia="Times New Roman" w:hAnsi="Calibri" w:cs="Calibri"/>
                <w:i/>
                <w:lang w:eastAsia="zh-CN"/>
              </w:rPr>
            </w:pPr>
            <w:r w:rsidRPr="00430CF0">
              <w:rPr>
                <w:rFonts w:ascii="Calibri" w:eastAsia="Times New Roman" w:hAnsi="Calibri" w:cs="Calibri"/>
                <w:lang w:eastAsia="zh-CN"/>
              </w:rPr>
              <w:t xml:space="preserve">Διαδικτυακός </w:t>
            </w:r>
            <w:proofErr w:type="spellStart"/>
            <w:r w:rsidRPr="00430CF0">
              <w:rPr>
                <w:rFonts w:ascii="Calibri" w:eastAsia="Times New Roman" w:hAnsi="Calibri" w:cs="Calibri"/>
                <w:lang w:eastAsia="zh-CN"/>
              </w:rPr>
              <w:t>Εκτυπωτής|Σαρωτής</w:t>
            </w:r>
            <w:proofErr w:type="spellEnd"/>
            <w:r w:rsidRPr="00430CF0">
              <w:rPr>
                <w:rFonts w:ascii="Calibri" w:eastAsia="Times New Roman" w:hAnsi="Calibri" w:cs="Calibri"/>
                <w:lang w:eastAsia="zh-CN"/>
              </w:rPr>
              <w:t xml:space="preserve"> μεγάλης διάστασης| Φωτοαντιγραφικό διπλής όψης με αυτόματο τροφοδότη</w:t>
            </w:r>
            <w:r w:rsidRPr="00430CF0">
              <w:rPr>
                <w:rFonts w:ascii="Calibri" w:eastAsia="Times New Roman" w:hAnsi="Calibri" w:cs="Calibri"/>
                <w:i/>
                <w:lang w:eastAsia="zh-CN"/>
              </w:rPr>
              <w:t xml:space="preserve"> </w:t>
            </w:r>
          </w:p>
        </w:tc>
        <w:tc>
          <w:tcPr>
            <w:tcW w:w="1984" w:type="dxa"/>
            <w:shd w:val="clear" w:color="auto" w:fill="auto"/>
            <w:vAlign w:val="center"/>
          </w:tcPr>
          <w:p w14:paraId="2A18AB14" w14:textId="77777777" w:rsidR="00430CF0" w:rsidRPr="00430CF0" w:rsidRDefault="00430CF0" w:rsidP="00430CF0">
            <w:pPr>
              <w:tabs>
                <w:tab w:val="left" w:pos="567"/>
              </w:tabs>
              <w:spacing w:before="0" w:line="240" w:lineRule="auto"/>
              <w:contextualSpacing/>
              <w:jc w:val="center"/>
              <w:rPr>
                <w:rFonts w:ascii="Calibri" w:eastAsia="Times New Roman" w:hAnsi="Calibri" w:cs="Times New Roman"/>
                <w:iCs/>
                <w:u w:val="single"/>
                <w:lang w:eastAsia="zh-CN"/>
              </w:rPr>
            </w:pPr>
            <w:r w:rsidRPr="00430CF0">
              <w:rPr>
                <w:rFonts w:ascii="Calibri" w:eastAsia="Times New Roman" w:hAnsi="Calibri" w:cs="Calibri"/>
                <w:iCs/>
                <w:lang w:eastAsia="zh-CN"/>
              </w:rPr>
              <w:t>Ποσότητα 1</w:t>
            </w:r>
          </w:p>
        </w:tc>
      </w:tr>
      <w:tr w:rsidR="00430CF0" w:rsidRPr="00430CF0" w14:paraId="5A7ABC40" w14:textId="77777777" w:rsidTr="00272B03">
        <w:tc>
          <w:tcPr>
            <w:tcW w:w="323" w:type="dxa"/>
            <w:shd w:val="clear" w:color="auto" w:fill="auto"/>
          </w:tcPr>
          <w:p w14:paraId="1E30C8D3"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8</w:t>
            </w:r>
          </w:p>
        </w:tc>
        <w:tc>
          <w:tcPr>
            <w:tcW w:w="6906" w:type="dxa"/>
            <w:shd w:val="clear" w:color="auto" w:fill="auto"/>
          </w:tcPr>
          <w:p w14:paraId="5095127B"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Σαρωτής μεγάλης διάστασης</w:t>
            </w:r>
          </w:p>
        </w:tc>
        <w:tc>
          <w:tcPr>
            <w:tcW w:w="1984" w:type="dxa"/>
            <w:shd w:val="clear" w:color="auto" w:fill="auto"/>
            <w:vAlign w:val="center"/>
          </w:tcPr>
          <w:p w14:paraId="01F2CBA2" w14:textId="77777777" w:rsidR="00430CF0" w:rsidRPr="00430CF0" w:rsidRDefault="00430CF0" w:rsidP="00430CF0">
            <w:pPr>
              <w:tabs>
                <w:tab w:val="left" w:pos="567"/>
              </w:tabs>
              <w:spacing w:before="0" w:line="240" w:lineRule="auto"/>
              <w:contextualSpacing/>
              <w:jc w:val="center"/>
              <w:rPr>
                <w:rFonts w:ascii="Calibri" w:eastAsia="Times New Roman" w:hAnsi="Calibri" w:cs="Times New Roman"/>
                <w:iCs/>
                <w:u w:val="single"/>
                <w:lang w:eastAsia="zh-CN"/>
              </w:rPr>
            </w:pPr>
            <w:r w:rsidRPr="00430CF0">
              <w:rPr>
                <w:rFonts w:ascii="Calibri" w:eastAsia="Times New Roman" w:hAnsi="Calibri" w:cs="Calibri"/>
                <w:iCs/>
                <w:lang w:eastAsia="zh-CN"/>
              </w:rPr>
              <w:t>Ποσότητα 1</w:t>
            </w:r>
          </w:p>
        </w:tc>
      </w:tr>
      <w:tr w:rsidR="00430CF0" w:rsidRPr="00430CF0" w14:paraId="54883419" w14:textId="77777777" w:rsidTr="00272B03">
        <w:tc>
          <w:tcPr>
            <w:tcW w:w="323" w:type="dxa"/>
            <w:shd w:val="clear" w:color="auto" w:fill="auto"/>
          </w:tcPr>
          <w:p w14:paraId="3194B826"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9</w:t>
            </w:r>
          </w:p>
        </w:tc>
        <w:tc>
          <w:tcPr>
            <w:tcW w:w="6906" w:type="dxa"/>
            <w:shd w:val="clear" w:color="auto" w:fill="auto"/>
          </w:tcPr>
          <w:p w14:paraId="31694C91" w14:textId="77777777" w:rsidR="00430CF0" w:rsidRPr="00430CF0" w:rsidRDefault="00430CF0" w:rsidP="00430CF0">
            <w:pPr>
              <w:suppressAutoHyphens/>
              <w:spacing w:before="0" w:line="240" w:lineRule="auto"/>
              <w:rPr>
                <w:rFonts w:ascii="Calibri" w:eastAsia="Times New Roman" w:hAnsi="Calibri" w:cs="Calibri"/>
                <w:lang w:eastAsia="zh-CN"/>
              </w:rPr>
            </w:pPr>
            <w:r w:rsidRPr="00430CF0">
              <w:rPr>
                <w:rFonts w:ascii="Calibri" w:eastAsia="Times New Roman" w:hAnsi="Calibri" w:cs="Calibri"/>
                <w:lang w:eastAsia="zh-CN"/>
              </w:rPr>
              <w:t xml:space="preserve">3D Σαρωτής για την αναπαραγωγή κειμηλίων </w:t>
            </w:r>
          </w:p>
        </w:tc>
        <w:tc>
          <w:tcPr>
            <w:tcW w:w="1984" w:type="dxa"/>
            <w:shd w:val="clear" w:color="auto" w:fill="auto"/>
            <w:vAlign w:val="center"/>
          </w:tcPr>
          <w:p w14:paraId="2FAB2A72" w14:textId="77777777" w:rsidR="00430CF0" w:rsidRPr="00430CF0" w:rsidRDefault="00430CF0" w:rsidP="00430CF0">
            <w:pPr>
              <w:spacing w:before="0" w:line="240" w:lineRule="auto"/>
              <w:jc w:val="center"/>
              <w:rPr>
                <w:rFonts w:ascii="Calibri" w:eastAsia="Times New Roman" w:hAnsi="Calibri" w:cs="Calibri"/>
                <w:iCs/>
                <w:lang w:eastAsia="zh-CN"/>
              </w:rPr>
            </w:pPr>
            <w:r w:rsidRPr="00430CF0">
              <w:rPr>
                <w:rFonts w:ascii="Calibri" w:eastAsia="Times New Roman" w:hAnsi="Calibri" w:cs="Calibri"/>
                <w:iCs/>
                <w:lang w:eastAsia="zh-CN"/>
              </w:rPr>
              <w:t>Ποσότητα 1</w:t>
            </w:r>
          </w:p>
        </w:tc>
      </w:tr>
      <w:tr w:rsidR="00430CF0" w:rsidRPr="00430CF0" w14:paraId="4BD5A3C9" w14:textId="77777777" w:rsidTr="00272B03">
        <w:trPr>
          <w:trHeight w:val="276"/>
        </w:trPr>
        <w:tc>
          <w:tcPr>
            <w:tcW w:w="323" w:type="dxa"/>
            <w:shd w:val="clear" w:color="auto" w:fill="auto"/>
          </w:tcPr>
          <w:p w14:paraId="08439760"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10</w:t>
            </w:r>
          </w:p>
        </w:tc>
        <w:tc>
          <w:tcPr>
            <w:tcW w:w="6906" w:type="dxa"/>
            <w:shd w:val="clear" w:color="auto" w:fill="auto"/>
          </w:tcPr>
          <w:p w14:paraId="2412EDC2" w14:textId="77777777" w:rsidR="00430CF0" w:rsidRPr="00430CF0" w:rsidRDefault="00430CF0" w:rsidP="00430CF0">
            <w:pPr>
              <w:tabs>
                <w:tab w:val="left" w:pos="567"/>
              </w:tabs>
              <w:suppressAutoHyphens/>
              <w:spacing w:after="120" w:line="240" w:lineRule="auto"/>
              <w:contextualSpacing/>
              <w:rPr>
                <w:rFonts w:ascii="Calibri" w:eastAsia="Times New Roman" w:hAnsi="Calibri" w:cs="Calibri"/>
                <w:lang w:eastAsia="zh-CN"/>
              </w:rPr>
            </w:pPr>
            <w:r w:rsidRPr="00430CF0">
              <w:rPr>
                <w:rFonts w:ascii="Calibri" w:eastAsia="Times New Roman" w:hAnsi="Calibri" w:cs="Calibri"/>
                <w:lang w:eastAsia="zh-CN"/>
              </w:rPr>
              <w:t xml:space="preserve">Λογισμικό επεξεργασίας δεδομένων </w:t>
            </w:r>
            <w:proofErr w:type="spellStart"/>
            <w:r w:rsidRPr="00430CF0">
              <w:rPr>
                <w:rFonts w:ascii="Calibri" w:eastAsia="Times New Roman" w:hAnsi="Calibri" w:cs="Calibri"/>
                <w:lang w:eastAsia="zh-CN"/>
              </w:rPr>
              <w:t>ψηφιοποίησης</w:t>
            </w:r>
            <w:proofErr w:type="spellEnd"/>
            <w:r w:rsidRPr="00430CF0">
              <w:rPr>
                <w:rFonts w:ascii="Calibri" w:eastAsia="Times New Roman" w:hAnsi="Calibri" w:cs="Times New Roman"/>
                <w:i/>
                <w:lang w:eastAsia="zh-CN"/>
              </w:rPr>
              <w:t xml:space="preserve"> </w:t>
            </w:r>
          </w:p>
        </w:tc>
        <w:tc>
          <w:tcPr>
            <w:tcW w:w="1984" w:type="dxa"/>
            <w:shd w:val="clear" w:color="auto" w:fill="auto"/>
            <w:vAlign w:val="center"/>
          </w:tcPr>
          <w:p w14:paraId="0537E194" w14:textId="77777777" w:rsidR="00430CF0" w:rsidRPr="00430CF0" w:rsidRDefault="00430CF0" w:rsidP="00430CF0">
            <w:pPr>
              <w:spacing w:before="0" w:line="240" w:lineRule="auto"/>
              <w:jc w:val="center"/>
              <w:rPr>
                <w:rFonts w:ascii="Calibri" w:eastAsia="Times New Roman" w:hAnsi="Calibri" w:cs="Times New Roman"/>
                <w:iCs/>
                <w:u w:val="single"/>
                <w:lang w:eastAsia="zh-CN"/>
              </w:rPr>
            </w:pPr>
            <w:r w:rsidRPr="00430CF0">
              <w:rPr>
                <w:rFonts w:ascii="Calibri" w:eastAsia="Times New Roman" w:hAnsi="Calibri" w:cs="Times New Roman"/>
                <w:iCs/>
                <w:lang w:eastAsia="zh-CN"/>
              </w:rPr>
              <w:t>Ποσότητα 1</w:t>
            </w:r>
          </w:p>
        </w:tc>
      </w:tr>
      <w:tr w:rsidR="00430CF0" w:rsidRPr="00430CF0" w14:paraId="1DA3B2A0" w14:textId="77777777" w:rsidTr="00272B03">
        <w:trPr>
          <w:trHeight w:val="312"/>
        </w:trPr>
        <w:tc>
          <w:tcPr>
            <w:tcW w:w="323" w:type="dxa"/>
            <w:shd w:val="clear" w:color="auto" w:fill="auto"/>
          </w:tcPr>
          <w:p w14:paraId="5DF938A0"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11</w:t>
            </w:r>
          </w:p>
        </w:tc>
        <w:tc>
          <w:tcPr>
            <w:tcW w:w="6906" w:type="dxa"/>
            <w:shd w:val="clear" w:color="auto" w:fill="auto"/>
          </w:tcPr>
          <w:p w14:paraId="3CFE2D77" w14:textId="77777777" w:rsidR="00430CF0" w:rsidRPr="00430CF0" w:rsidRDefault="00430CF0" w:rsidP="00430CF0">
            <w:pPr>
              <w:tabs>
                <w:tab w:val="left" w:pos="567"/>
              </w:tabs>
              <w:suppressAutoHyphens/>
              <w:spacing w:before="0" w:line="240" w:lineRule="auto"/>
              <w:contextualSpacing/>
              <w:rPr>
                <w:rFonts w:ascii="Calibri" w:eastAsia="Times New Roman" w:hAnsi="Calibri" w:cs="Arial"/>
                <w:lang w:val="en-US" w:eastAsia="zh-CN"/>
              </w:rPr>
            </w:pPr>
            <w:r w:rsidRPr="00430CF0">
              <w:rPr>
                <w:rFonts w:ascii="Calibri" w:eastAsia="Times New Roman" w:hAnsi="Calibri" w:cs="Arial"/>
                <w:lang w:val="en-US" w:eastAsia="zh-CN"/>
              </w:rPr>
              <w:t xml:space="preserve">Time of </w:t>
            </w:r>
            <w:r w:rsidRPr="00430CF0">
              <w:rPr>
                <w:rFonts w:ascii="Calibri" w:eastAsia="Times New Roman" w:hAnsi="Calibri" w:cs="Times New Roman"/>
                <w:lang w:val="en-US" w:eastAsia="zh-CN"/>
              </w:rPr>
              <w:t>Flight</w:t>
            </w:r>
            <w:r w:rsidRPr="00430CF0">
              <w:rPr>
                <w:rFonts w:ascii="Calibri" w:eastAsia="Times New Roman" w:hAnsi="Calibri" w:cs="Arial"/>
                <w:lang w:val="en-US" w:eastAsia="zh-CN"/>
              </w:rPr>
              <w:t xml:space="preserve"> 3D </w:t>
            </w:r>
            <w:r w:rsidRPr="00430CF0">
              <w:rPr>
                <w:rFonts w:ascii="Calibri" w:eastAsia="Times New Roman" w:hAnsi="Calibri" w:cs="Arial"/>
                <w:lang w:eastAsia="zh-CN"/>
              </w:rPr>
              <w:t>Σαρωτής</w:t>
            </w:r>
          </w:p>
        </w:tc>
        <w:tc>
          <w:tcPr>
            <w:tcW w:w="1984" w:type="dxa"/>
            <w:shd w:val="clear" w:color="auto" w:fill="auto"/>
            <w:vAlign w:val="center"/>
          </w:tcPr>
          <w:p w14:paraId="7E22F1D0" w14:textId="77777777" w:rsidR="00430CF0" w:rsidRPr="00430CF0" w:rsidRDefault="00430CF0" w:rsidP="00430CF0">
            <w:pPr>
              <w:suppressAutoHyphens/>
              <w:spacing w:before="0" w:after="240" w:line="242" w:lineRule="exact"/>
              <w:jc w:val="center"/>
              <w:rPr>
                <w:rFonts w:ascii="Calibri" w:eastAsia="Times New Roman" w:hAnsi="Calibri" w:cs="Calibri"/>
                <w:iCs/>
                <w:lang w:eastAsia="zh-CN"/>
              </w:rPr>
            </w:pPr>
            <w:proofErr w:type="spellStart"/>
            <w:r w:rsidRPr="00430CF0">
              <w:rPr>
                <w:rFonts w:ascii="Calibri" w:eastAsia="Times New Roman" w:hAnsi="Calibri" w:cs="Arial"/>
                <w:iCs/>
                <w:lang w:val="en-GB" w:eastAsia="zh-CN"/>
              </w:rPr>
              <w:t>Ποσότητ</w:t>
            </w:r>
            <w:proofErr w:type="spellEnd"/>
            <w:r w:rsidRPr="00430CF0">
              <w:rPr>
                <w:rFonts w:ascii="Calibri" w:eastAsia="Times New Roman" w:hAnsi="Calibri" w:cs="Arial"/>
                <w:iCs/>
                <w:lang w:val="en-GB" w:eastAsia="zh-CN"/>
              </w:rPr>
              <w:t>α</w:t>
            </w:r>
            <w:r w:rsidRPr="00430CF0">
              <w:rPr>
                <w:rFonts w:ascii="Calibri" w:eastAsia="Times New Roman" w:hAnsi="Calibri" w:cs="Arial"/>
                <w:iCs/>
                <w:lang w:val="en-US" w:eastAsia="zh-CN"/>
              </w:rPr>
              <w:t xml:space="preserve"> 1</w:t>
            </w:r>
          </w:p>
        </w:tc>
      </w:tr>
      <w:tr w:rsidR="00430CF0" w:rsidRPr="00430CF0" w14:paraId="709C56A8" w14:textId="77777777" w:rsidTr="00272B03">
        <w:tc>
          <w:tcPr>
            <w:tcW w:w="323" w:type="dxa"/>
            <w:shd w:val="clear" w:color="auto" w:fill="auto"/>
          </w:tcPr>
          <w:p w14:paraId="2C08538E" w14:textId="77777777" w:rsidR="00430CF0" w:rsidRPr="00430CF0" w:rsidRDefault="00430CF0" w:rsidP="00430CF0">
            <w:pPr>
              <w:suppressAutoHyphens/>
              <w:spacing w:before="0" w:line="240" w:lineRule="auto"/>
              <w:jc w:val="left"/>
              <w:rPr>
                <w:rFonts w:ascii="Calibri" w:eastAsia="Times New Roman" w:hAnsi="Calibri" w:cs="Calibri"/>
                <w:lang w:val="en-US" w:eastAsia="zh-CN"/>
              </w:rPr>
            </w:pPr>
            <w:r w:rsidRPr="00430CF0">
              <w:rPr>
                <w:rFonts w:ascii="Calibri" w:eastAsia="Times New Roman" w:hAnsi="Calibri" w:cs="Calibri"/>
                <w:lang w:eastAsia="zh-CN"/>
              </w:rPr>
              <w:t>12</w:t>
            </w:r>
          </w:p>
        </w:tc>
        <w:tc>
          <w:tcPr>
            <w:tcW w:w="6906" w:type="dxa"/>
            <w:shd w:val="clear" w:color="auto" w:fill="auto"/>
          </w:tcPr>
          <w:p w14:paraId="567A479A"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 xml:space="preserve">Λογισμικό επεξεργασίας δεδομένων </w:t>
            </w:r>
            <w:proofErr w:type="spellStart"/>
            <w:r w:rsidRPr="00430CF0">
              <w:rPr>
                <w:rFonts w:ascii="Calibri" w:eastAsia="Times New Roman" w:hAnsi="Calibri" w:cs="Calibri"/>
                <w:lang w:eastAsia="zh-CN"/>
              </w:rPr>
              <w:t>ψηφιοποίησης</w:t>
            </w:r>
            <w:proofErr w:type="spellEnd"/>
            <w:r w:rsidRPr="00430CF0">
              <w:rPr>
                <w:rFonts w:ascii="Calibri" w:eastAsia="Times New Roman" w:hAnsi="Calibri" w:cs="Calibri"/>
                <w:lang w:eastAsia="zh-CN"/>
              </w:rPr>
              <w:t xml:space="preserve"> -συμβατό με τον </w:t>
            </w:r>
            <w:proofErr w:type="spellStart"/>
            <w:r w:rsidRPr="00430CF0">
              <w:rPr>
                <w:rFonts w:ascii="Calibri" w:eastAsia="Times New Roman" w:hAnsi="Calibri" w:cs="Calibri"/>
                <w:lang w:eastAsia="zh-CN"/>
              </w:rPr>
              <w:t>Time</w:t>
            </w:r>
            <w:proofErr w:type="spellEnd"/>
            <w:r w:rsidRPr="00430CF0">
              <w:rPr>
                <w:rFonts w:ascii="Calibri" w:eastAsia="Times New Roman" w:hAnsi="Calibri" w:cs="Calibri"/>
                <w:lang w:eastAsia="zh-CN"/>
              </w:rPr>
              <w:t xml:space="preserve"> of </w:t>
            </w:r>
            <w:proofErr w:type="spellStart"/>
            <w:r w:rsidRPr="00430CF0">
              <w:rPr>
                <w:rFonts w:ascii="Calibri" w:eastAsia="Times New Roman" w:hAnsi="Calibri" w:cs="Calibri"/>
                <w:lang w:eastAsia="zh-CN"/>
              </w:rPr>
              <w:t>Flight</w:t>
            </w:r>
            <w:proofErr w:type="spellEnd"/>
            <w:r w:rsidRPr="00430CF0">
              <w:rPr>
                <w:rFonts w:ascii="Calibri" w:eastAsia="Times New Roman" w:hAnsi="Calibri" w:cs="Calibri"/>
                <w:lang w:eastAsia="zh-CN"/>
              </w:rPr>
              <w:t xml:space="preserve"> 3D Σαρωτή</w:t>
            </w:r>
          </w:p>
        </w:tc>
        <w:tc>
          <w:tcPr>
            <w:tcW w:w="1984" w:type="dxa"/>
            <w:shd w:val="clear" w:color="auto" w:fill="auto"/>
          </w:tcPr>
          <w:p w14:paraId="2C19B0B2" w14:textId="77777777" w:rsidR="00430CF0" w:rsidRPr="00430CF0" w:rsidRDefault="00430CF0" w:rsidP="00430CF0">
            <w:pPr>
              <w:suppressAutoHyphens/>
              <w:spacing w:before="0" w:line="240" w:lineRule="auto"/>
              <w:jc w:val="center"/>
              <w:rPr>
                <w:rFonts w:ascii="Calibri" w:eastAsia="Times New Roman" w:hAnsi="Calibri" w:cs="Calibri"/>
                <w:iCs/>
                <w:lang w:eastAsia="zh-CN"/>
              </w:rPr>
            </w:pPr>
            <w:r w:rsidRPr="00430CF0">
              <w:rPr>
                <w:rFonts w:ascii="Calibri" w:eastAsia="Times New Roman" w:hAnsi="Calibri" w:cs="Calibri"/>
                <w:iCs/>
                <w:lang w:eastAsia="zh-CN"/>
              </w:rPr>
              <w:t>Ποσότητα 1</w:t>
            </w:r>
          </w:p>
        </w:tc>
      </w:tr>
      <w:tr w:rsidR="00430CF0" w:rsidRPr="00430CF0" w14:paraId="199FD316" w14:textId="77777777" w:rsidTr="00272B03">
        <w:tc>
          <w:tcPr>
            <w:tcW w:w="323" w:type="dxa"/>
            <w:shd w:val="clear" w:color="auto" w:fill="auto"/>
          </w:tcPr>
          <w:p w14:paraId="38B55B80" w14:textId="77777777" w:rsidR="00430CF0" w:rsidRPr="00430CF0" w:rsidRDefault="00430CF0" w:rsidP="00430CF0">
            <w:pPr>
              <w:suppressAutoHyphens/>
              <w:spacing w:before="0" w:line="240" w:lineRule="auto"/>
              <w:jc w:val="left"/>
              <w:rPr>
                <w:rFonts w:ascii="Calibri" w:eastAsia="Times New Roman" w:hAnsi="Calibri" w:cs="Calibri"/>
                <w:lang w:val="en-US" w:eastAsia="zh-CN"/>
              </w:rPr>
            </w:pPr>
            <w:r w:rsidRPr="00430CF0">
              <w:rPr>
                <w:rFonts w:ascii="Calibri" w:eastAsia="Times New Roman" w:hAnsi="Calibri" w:cs="Calibri"/>
                <w:lang w:eastAsia="zh-CN"/>
              </w:rPr>
              <w:t>13</w:t>
            </w:r>
          </w:p>
        </w:tc>
        <w:tc>
          <w:tcPr>
            <w:tcW w:w="6906" w:type="dxa"/>
            <w:shd w:val="clear" w:color="auto" w:fill="auto"/>
          </w:tcPr>
          <w:p w14:paraId="208409B4" w14:textId="77777777" w:rsidR="00430CF0" w:rsidRPr="00430CF0" w:rsidRDefault="00430CF0" w:rsidP="00430CF0">
            <w:pPr>
              <w:tabs>
                <w:tab w:val="left" w:pos="567"/>
              </w:tabs>
              <w:suppressAutoHyphens/>
              <w:spacing w:line="240" w:lineRule="auto"/>
              <w:contextualSpacing/>
              <w:rPr>
                <w:rFonts w:ascii="Calibri" w:eastAsia="Times New Roman" w:hAnsi="Calibri" w:cs="Calibri"/>
                <w:lang w:eastAsia="zh-CN"/>
              </w:rPr>
            </w:pPr>
            <w:r w:rsidRPr="00430CF0">
              <w:rPr>
                <w:rFonts w:ascii="Calibri" w:eastAsia="Times New Roman" w:hAnsi="Calibri" w:cs="Calibri"/>
                <w:lang w:eastAsia="zh-CN"/>
              </w:rPr>
              <w:t xml:space="preserve">Σαρωτές τεχνολογίας </w:t>
            </w:r>
            <w:proofErr w:type="spellStart"/>
            <w:r w:rsidRPr="00430CF0">
              <w:rPr>
                <w:rFonts w:ascii="Calibri" w:eastAsia="Times New Roman" w:hAnsi="Calibri" w:cs="Calibri"/>
                <w:lang w:eastAsia="zh-CN"/>
              </w:rPr>
              <w:t>Book</w:t>
            </w:r>
            <w:proofErr w:type="spellEnd"/>
            <w:r w:rsidRPr="00430CF0">
              <w:rPr>
                <w:rFonts w:ascii="Calibri" w:eastAsia="Times New Roman" w:hAnsi="Calibri" w:cs="Calibri"/>
                <w:lang w:eastAsia="zh-CN"/>
              </w:rPr>
              <w:t xml:space="preserve"> </w:t>
            </w:r>
            <w:proofErr w:type="spellStart"/>
            <w:r w:rsidRPr="00430CF0">
              <w:rPr>
                <w:rFonts w:ascii="Calibri" w:eastAsia="Times New Roman" w:hAnsi="Calibri" w:cs="Calibri"/>
                <w:lang w:eastAsia="zh-CN"/>
              </w:rPr>
              <w:t>Scanner</w:t>
            </w:r>
            <w:proofErr w:type="spellEnd"/>
          </w:p>
        </w:tc>
        <w:tc>
          <w:tcPr>
            <w:tcW w:w="1984" w:type="dxa"/>
            <w:shd w:val="clear" w:color="auto" w:fill="auto"/>
          </w:tcPr>
          <w:p w14:paraId="04750DD2" w14:textId="77777777" w:rsidR="00430CF0" w:rsidRPr="00430CF0" w:rsidRDefault="00430CF0" w:rsidP="00430CF0">
            <w:pPr>
              <w:spacing w:before="0" w:line="259" w:lineRule="auto"/>
              <w:contextualSpacing/>
              <w:jc w:val="center"/>
              <w:rPr>
                <w:rFonts w:ascii="Calibri" w:eastAsia="Times New Roman" w:hAnsi="Calibri" w:cs="Times New Roman"/>
                <w:iCs/>
                <w:lang w:eastAsia="zh-CN"/>
              </w:rPr>
            </w:pPr>
            <w:r w:rsidRPr="00430CF0">
              <w:rPr>
                <w:rFonts w:ascii="Calibri" w:eastAsia="Times New Roman" w:hAnsi="Calibri" w:cs="Times New Roman"/>
                <w:iCs/>
                <w:lang w:eastAsia="zh-CN"/>
              </w:rPr>
              <w:t>Ποσότητα 2</w:t>
            </w:r>
          </w:p>
        </w:tc>
      </w:tr>
      <w:tr w:rsidR="00430CF0" w:rsidRPr="00430CF0" w14:paraId="1F2263A2" w14:textId="77777777" w:rsidTr="00272B03">
        <w:tc>
          <w:tcPr>
            <w:tcW w:w="323" w:type="dxa"/>
            <w:shd w:val="clear" w:color="auto" w:fill="auto"/>
          </w:tcPr>
          <w:p w14:paraId="2371A366"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14</w:t>
            </w:r>
          </w:p>
        </w:tc>
        <w:tc>
          <w:tcPr>
            <w:tcW w:w="6906" w:type="dxa"/>
            <w:shd w:val="clear" w:color="auto" w:fill="auto"/>
          </w:tcPr>
          <w:p w14:paraId="59964091" w14:textId="77777777" w:rsidR="00430CF0" w:rsidRPr="00430CF0" w:rsidRDefault="00430CF0" w:rsidP="00430CF0">
            <w:pPr>
              <w:tabs>
                <w:tab w:val="left" w:pos="567"/>
              </w:tabs>
              <w:suppressAutoHyphens/>
              <w:spacing w:before="0" w:line="240" w:lineRule="auto"/>
              <w:contextualSpacing/>
              <w:rPr>
                <w:rFonts w:ascii="Calibri" w:eastAsia="Times New Roman" w:hAnsi="Calibri" w:cs="Calibri"/>
                <w:lang w:eastAsia="zh-CN"/>
              </w:rPr>
            </w:pPr>
            <w:r w:rsidRPr="00430CF0">
              <w:rPr>
                <w:rFonts w:ascii="Calibri" w:eastAsia="Times New Roman" w:hAnsi="Calibri" w:cs="Calibri"/>
                <w:lang w:eastAsia="zh-CN"/>
              </w:rPr>
              <w:t>ADOBE PHOTOSHOP -</w:t>
            </w:r>
          </w:p>
        </w:tc>
        <w:tc>
          <w:tcPr>
            <w:tcW w:w="1984" w:type="dxa"/>
            <w:shd w:val="clear" w:color="auto" w:fill="auto"/>
          </w:tcPr>
          <w:p w14:paraId="7437E393" w14:textId="77777777" w:rsidR="00430CF0" w:rsidRPr="00430CF0" w:rsidRDefault="00430CF0" w:rsidP="00430CF0">
            <w:pPr>
              <w:suppressAutoHyphens/>
              <w:spacing w:before="0" w:line="240" w:lineRule="auto"/>
              <w:ind w:left="86" w:right="100"/>
              <w:jc w:val="center"/>
              <w:rPr>
                <w:rFonts w:ascii="Calibri" w:eastAsia="Times New Roman" w:hAnsi="Calibri" w:cs="Calibri"/>
                <w:iCs/>
                <w:u w:val="single"/>
                <w:lang w:eastAsia="zh-CN"/>
              </w:rPr>
            </w:pPr>
            <w:r w:rsidRPr="00430CF0">
              <w:rPr>
                <w:rFonts w:ascii="Calibri" w:eastAsia="Times New Roman" w:hAnsi="Calibri" w:cs="Calibri"/>
                <w:iCs/>
                <w:lang w:eastAsia="zh-CN"/>
              </w:rPr>
              <w:t>Ποσότητα 1</w:t>
            </w:r>
          </w:p>
        </w:tc>
      </w:tr>
      <w:tr w:rsidR="00430CF0" w:rsidRPr="00430CF0" w14:paraId="466B7B9B" w14:textId="77777777" w:rsidTr="00272B03">
        <w:tc>
          <w:tcPr>
            <w:tcW w:w="323" w:type="dxa"/>
            <w:shd w:val="clear" w:color="auto" w:fill="auto"/>
          </w:tcPr>
          <w:p w14:paraId="0555009E"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15</w:t>
            </w:r>
          </w:p>
        </w:tc>
        <w:tc>
          <w:tcPr>
            <w:tcW w:w="6906" w:type="dxa"/>
            <w:shd w:val="clear" w:color="auto" w:fill="auto"/>
          </w:tcPr>
          <w:p w14:paraId="29055ACF"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lang w:eastAsia="zh-CN"/>
              </w:rPr>
            </w:pPr>
            <w:r w:rsidRPr="00430CF0">
              <w:rPr>
                <w:rFonts w:ascii="Calibri" w:eastAsia="Times New Roman" w:hAnsi="Calibri" w:cs="Times New Roman"/>
                <w:lang w:eastAsia="zh-CN"/>
              </w:rPr>
              <w:t>A</w:t>
            </w:r>
            <w:r w:rsidRPr="00430CF0">
              <w:rPr>
                <w:rFonts w:ascii="Calibri" w:eastAsia="Times New Roman" w:hAnsi="Calibri" w:cs="Times New Roman"/>
                <w:lang w:val="en-GB" w:eastAsia="zh-CN"/>
              </w:rPr>
              <w:t>UTODESK</w:t>
            </w:r>
            <w:r w:rsidRPr="00430CF0">
              <w:rPr>
                <w:rFonts w:ascii="Calibri" w:eastAsia="Times New Roman" w:hAnsi="Calibri" w:cs="Times New Roman"/>
                <w:lang w:eastAsia="zh-CN"/>
              </w:rPr>
              <w:t xml:space="preserve"> </w:t>
            </w:r>
            <w:r w:rsidRPr="00430CF0">
              <w:rPr>
                <w:rFonts w:ascii="Calibri" w:eastAsia="Times New Roman" w:hAnsi="Calibri" w:cs="Times New Roman"/>
                <w:lang w:val="en-GB" w:eastAsia="zh-CN"/>
              </w:rPr>
              <w:t>RECAP</w:t>
            </w:r>
            <w:r w:rsidRPr="00430CF0">
              <w:rPr>
                <w:rFonts w:ascii="Calibri" w:eastAsia="Times New Roman" w:hAnsi="Calibri" w:cs="Times New Roman"/>
                <w:lang w:eastAsia="zh-CN"/>
              </w:rPr>
              <w:t xml:space="preserve"> </w:t>
            </w:r>
          </w:p>
        </w:tc>
        <w:tc>
          <w:tcPr>
            <w:tcW w:w="1984" w:type="dxa"/>
            <w:shd w:val="clear" w:color="auto" w:fill="auto"/>
          </w:tcPr>
          <w:p w14:paraId="4D796D86" w14:textId="77777777" w:rsidR="00430CF0" w:rsidRPr="00430CF0" w:rsidRDefault="00430CF0" w:rsidP="00430CF0">
            <w:pPr>
              <w:suppressAutoHyphens/>
              <w:spacing w:before="0" w:line="240" w:lineRule="auto"/>
              <w:ind w:left="86" w:right="100"/>
              <w:jc w:val="center"/>
              <w:rPr>
                <w:rFonts w:ascii="Calibri" w:eastAsia="Times New Roman" w:hAnsi="Calibri" w:cs="Calibri"/>
                <w:iCs/>
                <w:u w:val="single"/>
                <w:lang w:eastAsia="zh-CN"/>
              </w:rPr>
            </w:pPr>
            <w:r w:rsidRPr="00430CF0">
              <w:rPr>
                <w:rFonts w:ascii="Calibri" w:eastAsia="Times New Roman" w:hAnsi="Calibri" w:cs="Times New Roman"/>
                <w:iCs/>
                <w:lang w:eastAsia="zh-CN"/>
              </w:rPr>
              <w:t>Ποσότητα 1</w:t>
            </w:r>
          </w:p>
        </w:tc>
      </w:tr>
      <w:tr w:rsidR="00430CF0" w:rsidRPr="00430CF0" w14:paraId="6EDEB19B" w14:textId="77777777" w:rsidTr="00272B03">
        <w:tc>
          <w:tcPr>
            <w:tcW w:w="323" w:type="dxa"/>
            <w:shd w:val="clear" w:color="auto" w:fill="auto"/>
          </w:tcPr>
          <w:p w14:paraId="2471BF8E" w14:textId="77777777" w:rsidR="00430CF0" w:rsidRPr="00430CF0" w:rsidRDefault="00430CF0" w:rsidP="00430CF0">
            <w:pPr>
              <w:suppressAutoHyphens/>
              <w:spacing w:before="0" w:line="240" w:lineRule="auto"/>
              <w:jc w:val="left"/>
              <w:rPr>
                <w:rFonts w:ascii="Calibri" w:eastAsia="Times New Roman" w:hAnsi="Calibri" w:cs="Calibri"/>
                <w:lang w:eastAsia="zh-CN"/>
              </w:rPr>
            </w:pPr>
            <w:r w:rsidRPr="00430CF0">
              <w:rPr>
                <w:rFonts w:ascii="Calibri" w:eastAsia="Times New Roman" w:hAnsi="Calibri" w:cs="Calibri"/>
                <w:lang w:eastAsia="zh-CN"/>
              </w:rPr>
              <w:t>16</w:t>
            </w:r>
          </w:p>
        </w:tc>
        <w:tc>
          <w:tcPr>
            <w:tcW w:w="6906" w:type="dxa"/>
            <w:shd w:val="clear" w:color="auto" w:fill="auto"/>
          </w:tcPr>
          <w:p w14:paraId="3ACE60AF" w14:textId="77777777" w:rsidR="00430CF0" w:rsidRPr="00430CF0" w:rsidRDefault="00430CF0" w:rsidP="00430CF0">
            <w:pPr>
              <w:tabs>
                <w:tab w:val="left" w:pos="567"/>
              </w:tabs>
              <w:suppressAutoHyphens/>
              <w:spacing w:before="0" w:line="240" w:lineRule="auto"/>
              <w:contextualSpacing/>
              <w:rPr>
                <w:rFonts w:ascii="Calibri" w:eastAsia="Times New Roman" w:hAnsi="Calibri" w:cs="Times New Roman"/>
                <w:lang w:eastAsia="zh-CN"/>
              </w:rPr>
            </w:pPr>
            <w:r w:rsidRPr="00430CF0">
              <w:rPr>
                <w:rFonts w:ascii="Calibri" w:eastAsia="Times New Roman" w:hAnsi="Calibri" w:cs="Times New Roman"/>
                <w:lang w:val="en-GB" w:eastAsia="zh-CN"/>
              </w:rPr>
              <w:t>MS</w:t>
            </w:r>
            <w:r w:rsidRPr="00430CF0">
              <w:rPr>
                <w:rFonts w:ascii="Calibri" w:eastAsia="Times New Roman" w:hAnsi="Calibri" w:cs="Times New Roman"/>
                <w:lang w:eastAsia="zh-CN"/>
              </w:rPr>
              <w:t>-</w:t>
            </w:r>
            <w:r w:rsidRPr="00430CF0">
              <w:rPr>
                <w:rFonts w:ascii="Calibri" w:eastAsia="Times New Roman" w:hAnsi="Calibri" w:cs="Times New Roman"/>
                <w:lang w:val="en-GB" w:eastAsia="zh-CN"/>
              </w:rPr>
              <w:t>OFFICE</w:t>
            </w:r>
            <w:r w:rsidRPr="00430CF0">
              <w:rPr>
                <w:rFonts w:ascii="Calibri" w:eastAsia="Times New Roman" w:hAnsi="Calibri" w:cs="Times New Roman"/>
                <w:lang w:eastAsia="zh-CN"/>
              </w:rPr>
              <w:t xml:space="preserve"> 2019 </w:t>
            </w:r>
            <w:r w:rsidRPr="00430CF0">
              <w:rPr>
                <w:rFonts w:ascii="Calibri" w:eastAsia="Times New Roman" w:hAnsi="Calibri" w:cs="Times New Roman"/>
                <w:lang w:val="en-GB" w:eastAsia="zh-CN"/>
              </w:rPr>
              <w:t>ENG</w:t>
            </w:r>
            <w:r w:rsidRPr="00430CF0">
              <w:rPr>
                <w:rFonts w:ascii="Calibri" w:eastAsia="Times New Roman" w:hAnsi="Calibri" w:cs="Times New Roman"/>
                <w:lang w:eastAsia="zh-CN"/>
              </w:rPr>
              <w:t xml:space="preserve"> </w:t>
            </w:r>
          </w:p>
        </w:tc>
        <w:tc>
          <w:tcPr>
            <w:tcW w:w="1984" w:type="dxa"/>
            <w:shd w:val="clear" w:color="auto" w:fill="auto"/>
          </w:tcPr>
          <w:p w14:paraId="1A5FF8F6" w14:textId="77777777" w:rsidR="00430CF0" w:rsidRPr="00430CF0" w:rsidRDefault="00430CF0" w:rsidP="00430CF0">
            <w:pPr>
              <w:suppressAutoHyphens/>
              <w:spacing w:before="0" w:line="240" w:lineRule="auto"/>
              <w:ind w:left="86" w:right="100"/>
              <w:jc w:val="center"/>
              <w:rPr>
                <w:rFonts w:ascii="Calibri" w:eastAsia="Times New Roman" w:hAnsi="Calibri" w:cs="Calibri"/>
                <w:iCs/>
                <w:u w:val="single"/>
                <w:lang w:eastAsia="zh-CN"/>
              </w:rPr>
            </w:pPr>
            <w:r w:rsidRPr="00430CF0">
              <w:rPr>
                <w:rFonts w:ascii="Calibri" w:eastAsia="Times New Roman" w:hAnsi="Calibri" w:cs="Times New Roman"/>
                <w:iCs/>
                <w:lang w:eastAsia="zh-CN"/>
              </w:rPr>
              <w:t>Ποσότητα 1</w:t>
            </w:r>
          </w:p>
        </w:tc>
      </w:tr>
    </w:tbl>
    <w:p w14:paraId="70508902" w14:textId="77777777" w:rsidR="00430CF0" w:rsidRPr="00430CF0" w:rsidRDefault="00430CF0" w:rsidP="00430CF0">
      <w:pPr>
        <w:overflowPunct w:val="0"/>
        <w:autoSpaceDE w:val="0"/>
        <w:autoSpaceDN w:val="0"/>
        <w:adjustRightInd w:val="0"/>
        <w:spacing w:line="240" w:lineRule="auto"/>
        <w:ind w:left="426"/>
        <w:textAlignment w:val="baseline"/>
        <w:rPr>
          <w:rFonts w:ascii="Calibri" w:eastAsia="Times New Roman" w:hAnsi="Calibri" w:cs="Calibri"/>
          <w:szCs w:val="24"/>
          <w:lang w:eastAsia="zh-CN"/>
        </w:rPr>
      </w:pPr>
    </w:p>
    <w:p w14:paraId="5CA4FBC0"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t>ΑΡΘΡΟ 3: ΕΝΑΡΞΗ ΚΑΙ ΔΙΑΡΚΕΙΑ ΕΚΤΕΛΕΣΗΣ ΤΟΥ ΑΝΤΙΚΕΙΜΕΝΟΥ ΤΗΣ ΣΥΜΒΑΣΗΣ</w:t>
      </w:r>
    </w:p>
    <w:p w14:paraId="405ACF7D" w14:textId="77777777" w:rsidR="00430CF0" w:rsidRPr="00430CF0" w:rsidRDefault="00430CF0" w:rsidP="00430CF0">
      <w:pPr>
        <w:overflowPunct w:val="0"/>
        <w:autoSpaceDE w:val="0"/>
        <w:autoSpaceDN w:val="0"/>
        <w:adjustRightInd w:val="0"/>
        <w:spacing w:line="300" w:lineRule="atLeast"/>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Η ημερομηνία έναρξης της εκτέλεσης του Αντικειμένου της Σύμβασης είναι η ημερομηνία υπογραφής της παρούσας και η διάρκεια εκτέλεσης είναι δέκα (10) μήνες από την ημερομηνία υπογραφής της παρούσας.</w:t>
      </w:r>
    </w:p>
    <w:p w14:paraId="76D6C6F9"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p>
    <w:p w14:paraId="289C331F" w14:textId="77777777" w:rsidR="00430CF0" w:rsidRPr="00430CF0" w:rsidRDefault="00430CF0" w:rsidP="00430CF0">
      <w:pPr>
        <w:suppressAutoHyphens/>
        <w:spacing w:before="0" w:after="120" w:line="240" w:lineRule="auto"/>
        <w:rPr>
          <w:rFonts w:ascii="Calibri" w:eastAsia="Times New Roman" w:hAnsi="Calibri" w:cs="Calibri"/>
          <w:b/>
          <w:szCs w:val="24"/>
          <w:u w:val="single"/>
          <w:lang w:val="en-GB" w:eastAsia="zh-CN"/>
        </w:rPr>
      </w:pPr>
      <w:r w:rsidRPr="00430CF0">
        <w:rPr>
          <w:rFonts w:ascii="Calibri" w:eastAsia="Times New Roman" w:hAnsi="Calibri" w:cs="Calibri"/>
          <w:b/>
          <w:szCs w:val="24"/>
          <w:u w:val="single"/>
          <w:lang w:val="en-GB" w:eastAsia="zh-CN"/>
        </w:rPr>
        <w:t>ΑΡΘΡΟ 4: ΕΞΟΥΣΙΟΔΟΤΗΜΕΝΟΙ ΑΝΤΙΠΡΟΣΩΠΟΙ - ΕΙΔΟΠΟΙΗΣΕΙΣ</w:t>
      </w:r>
    </w:p>
    <w:p w14:paraId="0B61FF10" w14:textId="77777777" w:rsidR="00430CF0" w:rsidRPr="00430CF0" w:rsidRDefault="00430CF0" w:rsidP="00055BB4">
      <w:pPr>
        <w:numPr>
          <w:ilvl w:val="0"/>
          <w:numId w:val="20"/>
        </w:numPr>
        <w:suppressAutoHyphens/>
        <w:overflowPunct w:val="0"/>
        <w:autoSpaceDE w:val="0"/>
        <w:autoSpaceDN w:val="0"/>
        <w:adjustRightInd w:val="0"/>
        <w:spacing w:before="0" w:after="120" w:line="300" w:lineRule="atLeast"/>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Ο Ανάδοχος ορίζει ως Υπεύθυνο τον/την κύριο/κυρία </w:t>
      </w:r>
      <w:r w:rsidRPr="00430CF0">
        <w:rPr>
          <w:rFonts w:ascii="Calibri" w:eastAsia="Times New Roman" w:hAnsi="Calibri" w:cs="Calibri"/>
          <w:b/>
          <w:szCs w:val="24"/>
          <w:lang w:eastAsia="zh-CN"/>
        </w:rPr>
        <w:t xml:space="preserve">&lt;ονοματεπώνυμο&gt;, </w:t>
      </w:r>
      <w:r w:rsidRPr="00430CF0">
        <w:rPr>
          <w:rFonts w:ascii="Calibri" w:eastAsia="Times New Roman" w:hAnsi="Calibri" w:cs="Calibri"/>
          <w:bCs/>
          <w:i/>
          <w:iCs/>
          <w:szCs w:val="24"/>
          <w:lang w:eastAsia="zh-CN"/>
        </w:rPr>
        <w:t>ο οποίος φέρει τη συνολική ευθύνη για την εκτέλεση του Αντικειμένου της Σύμβασης</w:t>
      </w:r>
      <w:r w:rsidRPr="00430CF0">
        <w:rPr>
          <w:rFonts w:ascii="Calibri" w:eastAsia="Times New Roman" w:hAnsi="Calibri" w:cs="Calibri"/>
          <w:b/>
          <w:szCs w:val="24"/>
          <w:lang w:eastAsia="zh-CN"/>
        </w:rPr>
        <w:t>.</w:t>
      </w:r>
    </w:p>
    <w:p w14:paraId="4982B146" w14:textId="77777777" w:rsidR="00430CF0" w:rsidRPr="00430CF0" w:rsidRDefault="00430CF0" w:rsidP="00055BB4">
      <w:pPr>
        <w:numPr>
          <w:ilvl w:val="0"/>
          <w:numId w:val="20"/>
        </w:numPr>
        <w:suppressAutoHyphens/>
        <w:overflowPunct w:val="0"/>
        <w:autoSpaceDE w:val="0"/>
        <w:autoSpaceDN w:val="0"/>
        <w:adjustRightInd w:val="0"/>
        <w:spacing w:before="0" w:after="120" w:line="300" w:lineRule="atLeast"/>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Η Αναθέτουσα Αρχή θα ορίσει Υπεύθυνο Συντονιστή για τη διαχείριση της Σύμβασης, το όνομα του οποίου θα κοινοποιηθεί στον Ανάδοχο.</w:t>
      </w:r>
    </w:p>
    <w:p w14:paraId="35D7A791" w14:textId="77777777" w:rsidR="00430CF0" w:rsidRPr="00430CF0" w:rsidRDefault="00430CF0" w:rsidP="00055BB4">
      <w:pPr>
        <w:numPr>
          <w:ilvl w:val="0"/>
          <w:numId w:val="20"/>
        </w:numPr>
        <w:suppressAutoHyphens/>
        <w:overflowPunct w:val="0"/>
        <w:autoSpaceDE w:val="0"/>
        <w:autoSpaceDN w:val="0"/>
        <w:adjustRightInd w:val="0"/>
        <w:spacing w:before="0" w:after="120" w:line="300" w:lineRule="atLeast"/>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2D44370D" w14:textId="77777777" w:rsidR="00430CF0" w:rsidRPr="00430CF0" w:rsidRDefault="00430CF0" w:rsidP="00055BB4">
      <w:pPr>
        <w:numPr>
          <w:ilvl w:val="0"/>
          <w:numId w:val="20"/>
        </w:numPr>
        <w:suppressAutoHyphens/>
        <w:overflowPunct w:val="0"/>
        <w:autoSpaceDE w:val="0"/>
        <w:autoSpaceDN w:val="0"/>
        <w:adjustRightInd w:val="0"/>
        <w:spacing w:before="0" w:after="120" w:line="300" w:lineRule="atLeast"/>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2D00AB3E" w14:textId="77777777" w:rsidR="00430CF0" w:rsidRPr="00430CF0" w:rsidRDefault="00430CF0" w:rsidP="00430CF0">
      <w:pPr>
        <w:suppressAutoHyphens/>
        <w:spacing w:before="0" w:after="120" w:line="240" w:lineRule="auto"/>
        <w:rPr>
          <w:rFonts w:ascii="Calibri" w:eastAsia="Times New Roman" w:hAnsi="Calibri" w:cs="Calibri"/>
          <w:i/>
          <w:szCs w:val="24"/>
          <w:lang w:eastAsia="zh-CN"/>
        </w:rPr>
      </w:pPr>
    </w:p>
    <w:p w14:paraId="0DB621DF" w14:textId="77777777" w:rsidR="00430CF0" w:rsidRPr="00430CF0" w:rsidRDefault="00430CF0" w:rsidP="00430CF0">
      <w:pPr>
        <w:suppressAutoHyphens/>
        <w:spacing w:before="0" w:after="120" w:line="240" w:lineRule="auto"/>
        <w:rPr>
          <w:rFonts w:ascii="Calibri" w:eastAsia="Times New Roman" w:hAnsi="Calibri" w:cs="Calibri"/>
          <w:b/>
          <w:szCs w:val="24"/>
          <w:u w:val="single"/>
          <w:lang w:val="en-GB" w:eastAsia="zh-CN"/>
        </w:rPr>
      </w:pPr>
      <w:r w:rsidRPr="00430CF0">
        <w:rPr>
          <w:rFonts w:ascii="Calibri" w:eastAsia="Times New Roman" w:hAnsi="Calibri" w:cs="Calibri"/>
          <w:b/>
          <w:szCs w:val="24"/>
          <w:u w:val="single"/>
          <w:lang w:val="en-GB" w:eastAsia="zh-CN"/>
        </w:rPr>
        <w:t>ΑΡΘΡΟ 5: ΕΚΧΩΡΗΣΗ</w:t>
      </w:r>
    </w:p>
    <w:p w14:paraId="1F3E3245" w14:textId="77777777" w:rsidR="00430CF0" w:rsidRPr="00430CF0" w:rsidRDefault="00430CF0" w:rsidP="00055BB4">
      <w:pPr>
        <w:numPr>
          <w:ilvl w:val="0"/>
          <w:numId w:val="24"/>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Εκχώρηση είναι οποιαδήποτε συμφωνία δυνάμει της οποίας ο Ανάδοχος μεταβιβάζει τη Σύμβαση ή μέρος αυτής σε τρίτους και δεν επιτρέπεται χωρίς προηγούμενη γραπτή συγκατάθεση της Αναθέτουσας Αρχής.</w:t>
      </w:r>
    </w:p>
    <w:p w14:paraId="301B34C5" w14:textId="77777777" w:rsidR="00430CF0" w:rsidRPr="00430CF0" w:rsidRDefault="00430CF0" w:rsidP="00055BB4">
      <w:pPr>
        <w:numPr>
          <w:ilvl w:val="0"/>
          <w:numId w:val="24"/>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1EC429C8" w14:textId="77777777" w:rsidR="00430CF0" w:rsidRPr="00430CF0" w:rsidRDefault="00430CF0" w:rsidP="00430CF0">
      <w:pPr>
        <w:overflowPunct w:val="0"/>
        <w:autoSpaceDE w:val="0"/>
        <w:autoSpaceDN w:val="0"/>
        <w:adjustRightInd w:val="0"/>
        <w:spacing w:line="300" w:lineRule="atLeast"/>
        <w:textAlignment w:val="baseline"/>
        <w:rPr>
          <w:rFonts w:ascii="Calibri" w:eastAsia="Times New Roman" w:hAnsi="Calibri" w:cs="Calibri"/>
          <w:i/>
          <w:szCs w:val="24"/>
          <w:lang w:eastAsia="zh-CN"/>
        </w:rPr>
      </w:pPr>
    </w:p>
    <w:p w14:paraId="6683AAAE"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t xml:space="preserve">ΑΡΘΡΟ 6: ΥΠΕΡΓΟΛΑΒΙΑ </w:t>
      </w:r>
    </w:p>
    <w:p w14:paraId="6437CAEC" w14:textId="77777777" w:rsidR="00430CF0" w:rsidRPr="00430CF0" w:rsidRDefault="00430CF0" w:rsidP="00430CF0">
      <w:pPr>
        <w:tabs>
          <w:tab w:val="left" w:pos="0"/>
        </w:tabs>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i/>
          <w:szCs w:val="24"/>
          <w:lang w:eastAsia="zh-CN"/>
        </w:rPr>
        <w:t>Ο Ανάδοχος, για την υλοποίηση του Αντικειμένου της Σύμβασης, περιορίζεται να χρησιμοποιήσει τους υπεργολάβους που έχει προσδιορίσει στην Προσφορά του.</w:t>
      </w:r>
    </w:p>
    <w:p w14:paraId="4B70A749" w14:textId="77777777" w:rsidR="00430CF0" w:rsidRPr="00430CF0" w:rsidRDefault="00430CF0" w:rsidP="00430CF0">
      <w:pPr>
        <w:tabs>
          <w:tab w:val="left" w:pos="0"/>
        </w:tabs>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i/>
          <w:szCs w:val="24"/>
          <w:lang w:eastAsia="zh-CN"/>
        </w:rPr>
        <w:t xml:space="preserve">Κατ’ εξαίρεση ο Ανάδοχος μπορεί, μετά την υπογραφή της Συμφωνίας, να προβεί σε νέα υπεργολαβία ή σε αντικατάσταση υπεργολάβου που είχε καθορίσει στην Προσφορά του, ή να αναλάβει ο ίδιος το μέρος που είχε δηλώσει στην προσφορά του ότι θα υλοποιήσει υπεργολάβος, μετά από προηγούμενη γραπτή έγκριση της Αναθέτουσας Αρχής. </w:t>
      </w:r>
    </w:p>
    <w:p w14:paraId="3BCE7668" w14:textId="77777777" w:rsidR="00430CF0" w:rsidRPr="00430CF0" w:rsidRDefault="00430CF0" w:rsidP="00430CF0">
      <w:pPr>
        <w:tabs>
          <w:tab w:val="left" w:pos="0"/>
        </w:tabs>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i/>
          <w:szCs w:val="24"/>
          <w:lang w:eastAsia="zh-CN"/>
        </w:rPr>
        <w:t>Ο Ανάδοχος είναι υποχρεωμένος να γνωστοποιήσει στην Αναθέτουσα Αρχή τα τμήματα του Αντικειμένου της Σύμβασης που προτίθεται να αναθέσει στον υπεργολάβο.</w:t>
      </w:r>
    </w:p>
    <w:p w14:paraId="7AA15A48" w14:textId="77777777" w:rsidR="00430CF0" w:rsidRPr="00430CF0" w:rsidRDefault="00430CF0" w:rsidP="00430CF0">
      <w:pPr>
        <w:tabs>
          <w:tab w:val="left" w:pos="0"/>
        </w:tabs>
        <w:suppressAutoHyphens/>
        <w:spacing w:before="0" w:after="120" w:line="240" w:lineRule="auto"/>
        <w:rPr>
          <w:rFonts w:ascii="Calibri" w:eastAsia="Times New Roman" w:hAnsi="Calibri" w:cs="Calibri"/>
          <w:i/>
          <w:szCs w:val="24"/>
          <w:lang w:eastAsia="zh-CN"/>
        </w:rPr>
      </w:pPr>
      <w:r w:rsidRPr="00430CF0">
        <w:rPr>
          <w:rFonts w:ascii="Calibri" w:eastAsia="Times New Roman" w:hAnsi="Calibri" w:cs="Calibri"/>
          <w:i/>
          <w:szCs w:val="24"/>
          <w:lang w:eastAsia="zh-CN"/>
        </w:rPr>
        <w:t>Η Αναθέτουσα Αρχή, εντός εύλογου χρόνου από την λήψη της σχετικής αίτησης, θα κοινοποιεί στον Ανάδοχο την απόφασή της, δηλώνοντας τους λόγους σε περίπτωση που αρνηθεί να παραχωρήσει την έγκριση αυτή.</w:t>
      </w:r>
    </w:p>
    <w:p w14:paraId="1B116894" w14:textId="77777777" w:rsidR="00430CF0" w:rsidRPr="00430CF0" w:rsidRDefault="00430CF0" w:rsidP="00430CF0">
      <w:pPr>
        <w:tabs>
          <w:tab w:val="left" w:pos="0"/>
        </w:tabs>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i/>
          <w:szCs w:val="24"/>
          <w:lang w:eastAsia="zh-CN"/>
        </w:rPr>
        <w:t xml:space="preserve">Νοείται ότι υπηρεσίες που τυχόν ανατίθενται σε υπεργολάβο από τον Ανάδοχο, δεν επιτρέπεται να ανατεθούν σε τρίτους από τον υπεργολάβο. </w:t>
      </w:r>
    </w:p>
    <w:p w14:paraId="05E5C951" w14:textId="77777777" w:rsidR="00430CF0" w:rsidRPr="00430CF0" w:rsidRDefault="00430CF0" w:rsidP="00430CF0">
      <w:pPr>
        <w:tabs>
          <w:tab w:val="left" w:pos="0"/>
        </w:tabs>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i/>
          <w:szCs w:val="24"/>
          <w:lang w:eastAsia="zh-CN"/>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5B68C9D8" w14:textId="77777777" w:rsidR="00430CF0" w:rsidRPr="00430CF0" w:rsidRDefault="00430CF0" w:rsidP="00430CF0">
      <w:pPr>
        <w:tabs>
          <w:tab w:val="left" w:pos="0"/>
        </w:tabs>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i/>
          <w:szCs w:val="24"/>
          <w:lang w:eastAsia="zh-CN"/>
        </w:rPr>
        <w:t>Εάν η Αναθέτουσα Αρχή κρίνει ότι ένας υπεργολάβος δεν είναι ικανός να εκτελέσει τα καθήκοντά του, δύναται να απαιτήσει από τον Ανάδοχο την αντικατάσταση του ή να εκτελέσει ο ίδιος το συγκεκριμένο μέρος του αντικειμένου της σύμβασης.</w:t>
      </w:r>
      <w:r w:rsidRPr="00430CF0">
        <w:rPr>
          <w:rFonts w:ascii="Calibri" w:eastAsia="Times New Roman" w:hAnsi="Calibri" w:cs="Calibri"/>
          <w:szCs w:val="24"/>
          <w:lang w:eastAsia="zh-CN"/>
        </w:rPr>
        <w:t xml:space="preserve"> </w:t>
      </w:r>
    </w:p>
    <w:p w14:paraId="5E143DC1" w14:textId="77777777" w:rsidR="00430CF0" w:rsidRPr="00430CF0" w:rsidRDefault="00430CF0" w:rsidP="00430CF0">
      <w:pPr>
        <w:overflowPunct w:val="0"/>
        <w:autoSpaceDE w:val="0"/>
        <w:autoSpaceDN w:val="0"/>
        <w:adjustRightInd w:val="0"/>
        <w:spacing w:line="300" w:lineRule="atLeast"/>
        <w:textAlignment w:val="baseline"/>
        <w:rPr>
          <w:rFonts w:ascii="Calibri" w:eastAsia="Times New Roman" w:hAnsi="Calibri" w:cs="Calibri"/>
          <w:i/>
          <w:szCs w:val="24"/>
          <w:lang w:eastAsia="zh-CN"/>
        </w:rPr>
      </w:pPr>
    </w:p>
    <w:p w14:paraId="49921098"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t>ΑΡΘΡΟ 7: ΕΙΔΙΚΕΣ ΥΠΟΧΡΕΩΣΕΙΣ ΤΗΣ ΑΝΑΘΕΤΟΥΣΑΣ ΑΡΧΗΣ</w:t>
      </w:r>
    </w:p>
    <w:p w14:paraId="03937E40" w14:textId="77777777" w:rsidR="00430CF0" w:rsidRPr="00430CF0" w:rsidRDefault="00430CF0" w:rsidP="00430CF0">
      <w:pPr>
        <w:suppressAutoHyphens/>
        <w:spacing w:before="0" w:after="120" w:line="240" w:lineRule="auto"/>
        <w:rPr>
          <w:rFonts w:ascii="Calibri" w:eastAsia="Times New Roman" w:hAnsi="Calibri" w:cs="Calibri"/>
          <w:i/>
          <w:szCs w:val="24"/>
          <w:lang w:eastAsia="zh-CN"/>
        </w:rPr>
      </w:pPr>
      <w:r w:rsidRPr="00430CF0">
        <w:rPr>
          <w:rFonts w:ascii="Calibri" w:eastAsia="Times New Roman" w:hAnsi="Calibri" w:cs="Calibri"/>
          <w:i/>
          <w:szCs w:val="24"/>
          <w:lang w:eastAsia="zh-CN"/>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4C5F075C"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p>
    <w:p w14:paraId="74AA3168"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t>ΑΡΘΡΟ 8: ΕΙΔΙΚΕΣ ΥΠΟΧΡΕΩΣΕΙΣ ΤΟΥ ΑΝΑΔΟΧΟΥ – ΤΗΡΗΣΗ ΕΜΠΙΣΤΕΥΤΙΚΟΤΗΤΑΣ</w:t>
      </w:r>
    </w:p>
    <w:p w14:paraId="40364C95" w14:textId="77777777" w:rsidR="00430CF0" w:rsidRPr="00430CF0" w:rsidRDefault="00430CF0" w:rsidP="00430CF0">
      <w:pPr>
        <w:suppressAutoHyphens/>
        <w:overflowPunct w:val="0"/>
        <w:autoSpaceDE w:val="0"/>
        <w:autoSpaceDN w:val="0"/>
        <w:adjustRightInd w:val="0"/>
        <w:spacing w:after="120" w:line="300" w:lineRule="atLeast"/>
        <w:ind w:left="630" w:hanging="630"/>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1. </w:t>
      </w:r>
      <w:r w:rsidRPr="00430CF0">
        <w:rPr>
          <w:rFonts w:ascii="Calibri" w:eastAsia="Times New Roman" w:hAnsi="Calibri" w:cs="Calibri"/>
          <w:i/>
          <w:szCs w:val="24"/>
          <w:lang w:eastAsia="zh-CN"/>
        </w:rPr>
        <w:tab/>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7E24B5E2" w14:textId="77777777" w:rsidR="00430CF0" w:rsidRPr="00430CF0" w:rsidRDefault="00430CF0" w:rsidP="00430CF0">
      <w:pPr>
        <w:suppressAutoHyphens/>
        <w:overflowPunct w:val="0"/>
        <w:autoSpaceDE w:val="0"/>
        <w:autoSpaceDN w:val="0"/>
        <w:adjustRightInd w:val="0"/>
        <w:spacing w:after="120" w:line="300" w:lineRule="atLeast"/>
        <w:ind w:left="630" w:hanging="630"/>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2. </w:t>
      </w:r>
      <w:r w:rsidRPr="00430CF0">
        <w:rPr>
          <w:rFonts w:ascii="Calibri" w:eastAsia="Times New Roman" w:hAnsi="Calibri" w:cs="Calibri"/>
          <w:i/>
          <w:szCs w:val="24"/>
          <w:lang w:eastAsia="zh-CN"/>
        </w:rPr>
        <w:tab/>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 νόμους και κανονισμούς. (Σχετικός είναι ο κανονισμός της ΕΕ 2016/679 του Ευρωπαϊκού Κοινοβουλίου και του Συμβουλίου, της 27</w:t>
      </w:r>
      <w:r w:rsidRPr="00430CF0">
        <w:rPr>
          <w:rFonts w:ascii="Calibri" w:eastAsia="Times New Roman" w:hAnsi="Calibri" w:cs="Calibri"/>
          <w:i/>
          <w:szCs w:val="24"/>
          <w:vertAlign w:val="superscript"/>
          <w:lang w:eastAsia="zh-CN"/>
        </w:rPr>
        <w:t>ης</w:t>
      </w:r>
      <w:r w:rsidRPr="00430CF0">
        <w:rPr>
          <w:rFonts w:ascii="Calibri" w:eastAsia="Times New Roman" w:hAnsi="Calibri" w:cs="Calibri"/>
          <w:i/>
          <w:szCs w:val="24"/>
          <w:lang w:eastAsia="zh-CN"/>
        </w:rPr>
        <w:t xml:space="preserve"> Απριλίου 2016).</w:t>
      </w:r>
    </w:p>
    <w:p w14:paraId="6162A36C" w14:textId="77777777" w:rsidR="00430CF0" w:rsidRPr="00430CF0" w:rsidRDefault="00430CF0" w:rsidP="00430CF0">
      <w:pPr>
        <w:suppressAutoHyphens/>
        <w:overflowPunct w:val="0"/>
        <w:autoSpaceDE w:val="0"/>
        <w:autoSpaceDN w:val="0"/>
        <w:adjustRightInd w:val="0"/>
        <w:spacing w:after="120" w:line="300" w:lineRule="atLeast"/>
        <w:ind w:left="630" w:hanging="630"/>
        <w:textAlignment w:val="baseline"/>
        <w:rPr>
          <w:rFonts w:ascii="Calibri" w:eastAsia="Times New Roman" w:hAnsi="Calibri" w:cs="Calibri"/>
          <w:i/>
          <w:szCs w:val="24"/>
          <w:lang w:eastAsia="zh-CN"/>
        </w:rPr>
      </w:pPr>
    </w:p>
    <w:p w14:paraId="20245E0C"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t xml:space="preserve">ΑΡΘΡΟ 9: ΚΥΡΙΟΤΗΤΑ </w:t>
      </w:r>
    </w:p>
    <w:p w14:paraId="2E38B6D8" w14:textId="77777777" w:rsidR="00430CF0" w:rsidRPr="00430CF0" w:rsidRDefault="00430CF0" w:rsidP="00430CF0">
      <w:pPr>
        <w:suppressAutoHyphens/>
        <w:overflowPunct w:val="0"/>
        <w:autoSpaceDE w:val="0"/>
        <w:autoSpaceDN w:val="0"/>
        <w:adjustRightInd w:val="0"/>
        <w:spacing w:after="120" w:line="300" w:lineRule="atLeast"/>
        <w:ind w:left="540" w:hanging="540"/>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1. </w:t>
      </w:r>
      <w:r w:rsidRPr="00430CF0">
        <w:rPr>
          <w:rFonts w:ascii="Calibri" w:eastAsia="Times New Roman" w:hAnsi="Calibri" w:cs="Calibri"/>
          <w:i/>
          <w:szCs w:val="24"/>
          <w:lang w:eastAsia="zh-CN"/>
        </w:rPr>
        <w:tab/>
        <w:t xml:space="preserve">Τα παραδοτέα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50CB570E" w14:textId="77777777" w:rsidR="00430CF0" w:rsidRPr="00430CF0" w:rsidRDefault="00430CF0" w:rsidP="00430CF0">
      <w:pPr>
        <w:suppressAutoHyphens/>
        <w:overflowPunct w:val="0"/>
        <w:autoSpaceDE w:val="0"/>
        <w:autoSpaceDN w:val="0"/>
        <w:adjustRightInd w:val="0"/>
        <w:spacing w:after="120" w:line="300" w:lineRule="atLeast"/>
        <w:ind w:left="540" w:hanging="540"/>
        <w:textAlignment w:val="baseline"/>
        <w:rPr>
          <w:rFonts w:ascii="Calibri" w:eastAsia="Times New Roman" w:hAnsi="Calibri" w:cs="Calibri"/>
          <w:i/>
          <w:szCs w:val="24"/>
          <w:lang w:eastAsia="zh-CN"/>
        </w:rPr>
      </w:pPr>
    </w:p>
    <w:p w14:paraId="23D7A514"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t>ΑΡΘΡΟ 10: ΑΞΙΑ ΤΗΣ ΣΥΜΒΑΣΗΣ</w:t>
      </w:r>
    </w:p>
    <w:p w14:paraId="22E4C6CF" w14:textId="77777777" w:rsidR="00430CF0" w:rsidRPr="00430CF0" w:rsidRDefault="00430CF0" w:rsidP="00430CF0">
      <w:pPr>
        <w:suppressAutoHyphens/>
        <w:overflowPunct w:val="0"/>
        <w:autoSpaceDE w:val="0"/>
        <w:autoSpaceDN w:val="0"/>
        <w:adjustRightInd w:val="0"/>
        <w:spacing w:after="120" w:line="300" w:lineRule="atLeast"/>
        <w:ind w:left="540" w:hanging="540"/>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1. </w:t>
      </w:r>
      <w:r w:rsidRPr="00430CF0">
        <w:rPr>
          <w:rFonts w:ascii="Calibri" w:eastAsia="Times New Roman" w:hAnsi="Calibri" w:cs="Calibri"/>
          <w:i/>
          <w:szCs w:val="24"/>
          <w:lang w:eastAsia="zh-CN"/>
        </w:rPr>
        <w:tab/>
        <w:t xml:space="preserve">Η συνολική αξία της σύμβασης, ορίζεται στο ποσό </w:t>
      </w:r>
      <w:r w:rsidRPr="00430CF0">
        <w:rPr>
          <w:rFonts w:ascii="Calibri" w:eastAsia="Times New Roman" w:hAnsi="Calibri" w:cs="Calibri"/>
          <w:b/>
          <w:szCs w:val="24"/>
          <w:lang w:eastAsia="zh-CN"/>
        </w:rPr>
        <w:t>&lt;ποσό ολογράφως (ποσό αριθμητικώς)&gt;</w:t>
      </w:r>
      <w:r w:rsidRPr="00430CF0">
        <w:rPr>
          <w:rFonts w:ascii="Calibri" w:eastAsia="Times New Roman" w:hAnsi="Calibri" w:cs="Calibri"/>
          <w:i/>
          <w:szCs w:val="24"/>
          <w:lang w:eastAsia="zh-CN"/>
        </w:rPr>
        <w:t xml:space="preserve"> Ευρώ. Στο πιο πάνω ποσό συμπεριλαμβάνεται ο αναλογούν Φ.Π.Α. </w:t>
      </w:r>
    </w:p>
    <w:p w14:paraId="3DABC52C" w14:textId="77777777" w:rsidR="00430CF0" w:rsidRPr="00430CF0" w:rsidRDefault="00430CF0" w:rsidP="00430CF0">
      <w:pPr>
        <w:suppressAutoHyphens/>
        <w:overflowPunct w:val="0"/>
        <w:autoSpaceDE w:val="0"/>
        <w:autoSpaceDN w:val="0"/>
        <w:adjustRightInd w:val="0"/>
        <w:spacing w:after="120" w:line="300" w:lineRule="atLeast"/>
        <w:ind w:left="540" w:hanging="540"/>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2. </w:t>
      </w:r>
      <w:r w:rsidRPr="00430CF0">
        <w:rPr>
          <w:rFonts w:ascii="Calibri" w:eastAsia="Times New Roman" w:hAnsi="Calibri" w:cs="Calibri"/>
          <w:i/>
          <w:szCs w:val="24"/>
          <w:lang w:eastAsia="zh-CN"/>
        </w:rPr>
        <w:tab/>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(μεταφορά εξοπλισμού, εγκατάσταση, κτλ.), καθώς και οι κάθε είδους κρατήσεις και κάθε άλλη επιβάρυνση, που προβλέπονται από την Ελληνική Νομοθεσία. Η συνολική αξία της σύμβασης αφορά το σύνολο των υπηρεσιών του άρθρου 2 της παρούσας συμφωνίας. </w:t>
      </w:r>
    </w:p>
    <w:p w14:paraId="01B7F7E3" w14:textId="77777777" w:rsidR="00430CF0" w:rsidRPr="00430CF0" w:rsidRDefault="00430CF0" w:rsidP="00430CF0">
      <w:pPr>
        <w:suppressAutoHyphens/>
        <w:overflowPunct w:val="0"/>
        <w:autoSpaceDE w:val="0"/>
        <w:autoSpaceDN w:val="0"/>
        <w:adjustRightInd w:val="0"/>
        <w:spacing w:after="120" w:line="300" w:lineRule="atLeast"/>
        <w:ind w:left="540" w:hanging="540"/>
        <w:textAlignment w:val="baseline"/>
        <w:rPr>
          <w:rFonts w:ascii="Calibri" w:eastAsia="Times New Roman" w:hAnsi="Calibri" w:cs="Calibri"/>
          <w:i/>
          <w:szCs w:val="24"/>
          <w:lang w:eastAsia="zh-CN"/>
        </w:rPr>
      </w:pPr>
    </w:p>
    <w:p w14:paraId="09AD7D36"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t>ΑΡΘΡΟ 11: ΤΡΟΠΟΣ ΠΛΗΡΩΜΗΣ</w:t>
      </w:r>
    </w:p>
    <w:p w14:paraId="5FA92781" w14:textId="77777777" w:rsidR="00430CF0" w:rsidRPr="00430CF0" w:rsidRDefault="00430CF0" w:rsidP="00430CF0">
      <w:pPr>
        <w:tabs>
          <w:tab w:val="left" w:pos="0"/>
        </w:tabs>
        <w:suppressAutoHyphens/>
        <w:spacing w:before="0" w:after="120" w:line="240" w:lineRule="auto"/>
        <w:rPr>
          <w:rFonts w:ascii="Calibri" w:eastAsia="Times New Roman" w:hAnsi="Calibri" w:cs="Calibri"/>
          <w:i/>
          <w:color w:val="000000"/>
          <w:position w:val="-3"/>
          <w:lang w:eastAsia="zh-CN"/>
        </w:rPr>
      </w:pPr>
      <w:r w:rsidRPr="00430CF0">
        <w:rPr>
          <w:rFonts w:ascii="Calibri" w:eastAsia="Times New Roman" w:hAnsi="Calibri" w:cs="Calibri"/>
          <w:i/>
          <w:color w:val="000000"/>
          <w:position w:val="-3"/>
          <w:lang w:eastAsia="zh-CN"/>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w:t>
      </w:r>
    </w:p>
    <w:p w14:paraId="775D7B1C" w14:textId="77777777" w:rsidR="00430CF0" w:rsidRPr="00430CF0" w:rsidRDefault="00430CF0" w:rsidP="00430CF0">
      <w:pPr>
        <w:tabs>
          <w:tab w:val="left" w:pos="0"/>
        </w:tabs>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i/>
          <w:color w:val="000000"/>
          <w:position w:val="-3"/>
          <w:lang w:eastAsia="zh-CN"/>
        </w:rPr>
        <w:t>Η Αναθέτουσα Αρχή διατηρεί το δικαίωμα να αντιτεθεί στην επιλογή του Αναδόχου αναφορικά με τον τραπεζικό λογαριασμό.</w:t>
      </w:r>
    </w:p>
    <w:p w14:paraId="5848CA5F" w14:textId="77777777" w:rsidR="00430CF0" w:rsidRPr="00430CF0" w:rsidRDefault="00430CF0" w:rsidP="00430CF0">
      <w:pPr>
        <w:widowControl w:val="0"/>
        <w:suppressAutoHyphens/>
        <w:spacing w:before="0" w:after="120" w:line="240" w:lineRule="auto"/>
        <w:rPr>
          <w:rFonts w:ascii="Calibri" w:eastAsia="Times New Roman" w:hAnsi="Calibri" w:cs="Calibri"/>
          <w:i/>
          <w:color w:val="000000"/>
          <w:position w:val="-3"/>
          <w:lang w:eastAsia="zh-CN"/>
        </w:rPr>
      </w:pPr>
      <w:r w:rsidRPr="00430CF0">
        <w:rPr>
          <w:rFonts w:ascii="Calibri" w:eastAsia="Times New Roman" w:hAnsi="Calibri" w:cs="Calibri"/>
          <w:i/>
          <w:color w:val="000000"/>
          <w:position w:val="-3"/>
          <w:lang w:eastAsia="zh-CN"/>
        </w:rPr>
        <w:t>Η πληρωμή του ανάδοχου θα πραγματοποιηθεί ως ακολούθως:</w:t>
      </w:r>
    </w:p>
    <w:p w14:paraId="7B88793F" w14:textId="77777777" w:rsidR="00430CF0" w:rsidRPr="00430CF0" w:rsidRDefault="00430CF0" w:rsidP="00055BB4">
      <w:pPr>
        <w:numPr>
          <w:ilvl w:val="0"/>
          <w:numId w:val="26"/>
        </w:numPr>
        <w:suppressAutoHyphens/>
        <w:spacing w:before="0" w:after="120" w:line="240" w:lineRule="auto"/>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Το </w:t>
      </w:r>
      <w:r w:rsidRPr="00430CF0">
        <w:rPr>
          <w:rFonts w:ascii="Calibri" w:eastAsia="Times New Roman" w:hAnsi="Calibri" w:cs="Calibri"/>
          <w:bCs/>
          <w:i/>
          <w:szCs w:val="24"/>
          <w:lang w:eastAsia="zh-CN"/>
        </w:rPr>
        <w:t>100%</w:t>
      </w:r>
      <w:r w:rsidRPr="00430CF0">
        <w:rPr>
          <w:rFonts w:ascii="Calibri" w:eastAsia="Times New Roman" w:hAnsi="Calibri" w:cs="Calibri"/>
          <w:i/>
          <w:szCs w:val="24"/>
          <w:lang w:eastAsia="zh-CN"/>
        </w:rPr>
        <w:t xml:space="preserve"> της συμβατικής αξίας μετά την οριστική παραλαβή των υλικών,</w:t>
      </w:r>
      <w:r w:rsidRPr="00430CF0">
        <w:rPr>
          <w:rFonts w:ascii="Calibri" w:eastAsia="Times New Roman" w:hAnsi="Calibri" w:cs="Calibri"/>
          <w:b/>
          <w:i/>
          <w:szCs w:val="24"/>
          <w:lang w:eastAsia="zh-CN"/>
        </w:rPr>
        <w:t xml:space="preserve"> </w:t>
      </w:r>
      <w:r w:rsidRPr="00430CF0">
        <w:rPr>
          <w:rFonts w:ascii="Calibri" w:eastAsia="Times New Roman" w:hAnsi="Calibri" w:cs="Calibri"/>
          <w:bCs/>
          <w:i/>
          <w:szCs w:val="24"/>
          <w:lang w:eastAsia="zh-CN"/>
        </w:rPr>
        <w:t>είτε</w:t>
      </w:r>
    </w:p>
    <w:p w14:paraId="3DA064D1" w14:textId="77777777" w:rsidR="00430CF0" w:rsidRPr="00430CF0" w:rsidRDefault="00430CF0" w:rsidP="00055BB4">
      <w:pPr>
        <w:numPr>
          <w:ilvl w:val="0"/>
          <w:numId w:val="26"/>
        </w:numPr>
        <w:suppressAutoHyphens/>
        <w:spacing w:before="0" w:after="120" w:line="240" w:lineRule="auto"/>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Με τη χορήγηση έντοκης προκαταβολής μέχρι ποσοστού 50% της συμβατικής αξίας χωρίς Φ.Π.Α. , με την </w:t>
      </w:r>
      <w:r w:rsidRPr="00430CF0">
        <w:rPr>
          <w:rFonts w:ascii="Calibri" w:eastAsia="Times New Roman" w:hAnsi="Calibri" w:cs="Calibri"/>
          <w:i/>
          <w:szCs w:val="24"/>
          <w:u w:val="single"/>
          <w:lang w:eastAsia="zh-CN"/>
        </w:rPr>
        <w:t xml:space="preserve">κατάθεση ισόποσης εγγύησης, η οποία θα καλύπτει τη διαφορά μεταξύ του ποσού της εγγύησης καλής εκτέλεσης και του ποσού της καταβαλλόμενης προκαταβολής, </w:t>
      </w:r>
      <w:r w:rsidRPr="00430CF0">
        <w:rPr>
          <w:rFonts w:ascii="Calibri" w:eastAsia="Times New Roman" w:hAnsi="Calibri" w:cs="Calibri"/>
          <w:i/>
          <w:szCs w:val="24"/>
          <w:lang w:eastAsia="zh-CN"/>
        </w:rPr>
        <w:t>σύμφωνα με τα οριζόμενα στο άρθρο 72§1 περ. δ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w:t>
      </w:r>
    </w:p>
    <w:p w14:paraId="4D487460" w14:textId="77777777" w:rsidR="00430CF0" w:rsidRPr="00430CF0" w:rsidRDefault="00430CF0" w:rsidP="00430CF0">
      <w:pPr>
        <w:suppressAutoHyphens/>
        <w:spacing w:before="0" w:after="120" w:line="240" w:lineRule="auto"/>
        <w:ind w:left="360"/>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Η παραπάνω προκαταβολή θα είναι έντοκη. Κατά την εξόφληση θα </w:t>
      </w:r>
      <w:proofErr w:type="spellStart"/>
      <w:r w:rsidRPr="00430CF0">
        <w:rPr>
          <w:rFonts w:ascii="Calibri" w:eastAsia="Times New Roman" w:hAnsi="Calibri" w:cs="Calibri"/>
          <w:i/>
          <w:szCs w:val="24"/>
          <w:lang w:eastAsia="zh-CN"/>
        </w:rPr>
        <w:t>παρακρατείται</w:t>
      </w:r>
      <w:proofErr w:type="spellEnd"/>
      <w:r w:rsidRPr="00430CF0">
        <w:rPr>
          <w:rFonts w:ascii="Calibri" w:eastAsia="Times New Roman" w:hAnsi="Calibri" w:cs="Calibri"/>
          <w:i/>
          <w:szCs w:val="24"/>
          <w:lang w:eastAsia="zh-CN"/>
        </w:rPr>
        <w:t xml:space="preserve">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w:t>
      </w:r>
      <w:proofErr w:type="spellStart"/>
      <w:r w:rsidRPr="00430CF0">
        <w:rPr>
          <w:rFonts w:ascii="Calibri" w:eastAsia="Times New Roman" w:hAnsi="Calibri" w:cs="Calibri"/>
          <w:i/>
          <w:szCs w:val="24"/>
          <w:lang w:eastAsia="zh-CN"/>
        </w:rPr>
        <w:t>χορηγηθείσας</w:t>
      </w:r>
      <w:proofErr w:type="spellEnd"/>
      <w:r w:rsidRPr="00430CF0">
        <w:rPr>
          <w:rFonts w:ascii="Calibri" w:eastAsia="Times New Roman" w:hAnsi="Calibri" w:cs="Calibri"/>
          <w:i/>
          <w:szCs w:val="24"/>
          <w:lang w:eastAsia="zh-CN"/>
        </w:rPr>
        <w:t xml:space="preserve"> προκαταβολής.</w:t>
      </w:r>
    </w:p>
    <w:p w14:paraId="6FA56788" w14:textId="77777777" w:rsidR="00430CF0" w:rsidRPr="00430CF0" w:rsidRDefault="00430CF0" w:rsidP="00430CF0">
      <w:pPr>
        <w:suppressAutoHyphens/>
        <w:spacing w:before="0" w:after="120" w:line="240" w:lineRule="auto"/>
        <w:rPr>
          <w:rFonts w:ascii="Calibri" w:eastAsia="Times New Roman" w:hAnsi="Calibri" w:cs="Calibri"/>
          <w:i/>
          <w:lang w:eastAsia="el-GR"/>
        </w:rPr>
      </w:pPr>
      <w:r w:rsidRPr="00430CF0">
        <w:rPr>
          <w:rFonts w:ascii="Calibri" w:eastAsia="Times New Roman" w:hAnsi="Calibri" w:cs="Calibri"/>
          <w:i/>
          <w:szCs w:val="24"/>
          <w:lang w:eastAsia="zh-CN"/>
        </w:rPr>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Αναλυτικά, για την </w:t>
      </w:r>
      <w:r w:rsidRPr="00430CF0">
        <w:rPr>
          <w:rFonts w:ascii="Calibri" w:eastAsia="Times New Roman" w:hAnsi="Calibri" w:cs="Calibri"/>
          <w:i/>
          <w:lang w:eastAsia="el-GR"/>
        </w:rPr>
        <w:t>πληρωμή του Αναδόχου απαιτούνται τα κάτωθι δικαιολογητικά:</w:t>
      </w:r>
    </w:p>
    <w:p w14:paraId="3781B262" w14:textId="77777777" w:rsidR="00430CF0" w:rsidRPr="00430CF0" w:rsidRDefault="00430CF0" w:rsidP="00430CF0">
      <w:pPr>
        <w:autoSpaceDE w:val="0"/>
        <w:autoSpaceDN w:val="0"/>
        <w:adjustRightInd w:val="0"/>
        <w:spacing w:before="0" w:after="120" w:line="240" w:lineRule="auto"/>
        <w:rPr>
          <w:rFonts w:ascii="Calibri" w:eastAsia="Times New Roman" w:hAnsi="Calibri" w:cs="Calibri"/>
          <w:i/>
          <w:lang w:eastAsia="el-GR"/>
        </w:rPr>
      </w:pPr>
      <w:r w:rsidRPr="00430CF0">
        <w:rPr>
          <w:rFonts w:ascii="Calibri" w:eastAsia="Times New Roman" w:hAnsi="Calibri" w:cs="Calibri"/>
          <w:i/>
          <w:lang w:eastAsia="el-GR"/>
        </w:rPr>
        <w:t>α) Πρωτόκολλο οριστικής ποσοτικής και ποιοτικής παραλαβής, που συντάσσεται από την Επιτροπή Παραλαβής.</w:t>
      </w:r>
    </w:p>
    <w:p w14:paraId="05A53BB0" w14:textId="77777777" w:rsidR="00430CF0" w:rsidRPr="00430CF0" w:rsidRDefault="00430CF0" w:rsidP="00430CF0">
      <w:pPr>
        <w:autoSpaceDE w:val="0"/>
        <w:autoSpaceDN w:val="0"/>
        <w:adjustRightInd w:val="0"/>
        <w:spacing w:before="0" w:after="120" w:line="240" w:lineRule="auto"/>
        <w:jc w:val="left"/>
        <w:rPr>
          <w:rFonts w:ascii="Calibri" w:eastAsia="Times New Roman" w:hAnsi="Calibri" w:cs="Calibri"/>
          <w:i/>
          <w:lang w:eastAsia="el-GR"/>
        </w:rPr>
      </w:pPr>
      <w:r w:rsidRPr="00430CF0">
        <w:rPr>
          <w:rFonts w:ascii="Calibri" w:eastAsia="Times New Roman" w:hAnsi="Calibri" w:cs="Calibri"/>
          <w:i/>
          <w:lang w:eastAsia="el-GR"/>
        </w:rPr>
        <w:t>β) Τιμολόγιο του Αναδόχου που να αναφέρει την ένδειξη «Εξοφλήθηκε».</w:t>
      </w:r>
    </w:p>
    <w:p w14:paraId="2EEF7980" w14:textId="77777777" w:rsidR="00430CF0" w:rsidRPr="00430CF0" w:rsidRDefault="00430CF0" w:rsidP="00430CF0">
      <w:pPr>
        <w:autoSpaceDE w:val="0"/>
        <w:autoSpaceDN w:val="0"/>
        <w:adjustRightInd w:val="0"/>
        <w:spacing w:before="0" w:after="120" w:line="240" w:lineRule="auto"/>
        <w:jc w:val="left"/>
        <w:rPr>
          <w:rFonts w:ascii="Calibri" w:eastAsia="Times New Roman" w:hAnsi="Calibri" w:cs="Calibri"/>
          <w:i/>
          <w:lang w:eastAsia="el-GR"/>
        </w:rPr>
      </w:pPr>
      <w:r w:rsidRPr="00430CF0">
        <w:rPr>
          <w:rFonts w:ascii="Calibri" w:eastAsia="Times New Roman" w:hAnsi="Calibri" w:cs="Calibri"/>
          <w:i/>
          <w:lang w:eastAsia="el-GR"/>
        </w:rPr>
        <w:t>γ) Φορολογική και ασφαλιστική ενημερότητα σε ισχύ κατά την ημέρα πληρωμής.</w:t>
      </w:r>
    </w:p>
    <w:p w14:paraId="3414DD92" w14:textId="77777777" w:rsidR="00430CF0" w:rsidRPr="00430CF0" w:rsidRDefault="00430CF0" w:rsidP="00430CF0">
      <w:pPr>
        <w:autoSpaceDE w:val="0"/>
        <w:autoSpaceDN w:val="0"/>
        <w:adjustRightInd w:val="0"/>
        <w:spacing w:before="0" w:after="120" w:line="240" w:lineRule="auto"/>
        <w:rPr>
          <w:rFonts w:ascii="Calibri" w:eastAsia="Times New Roman" w:hAnsi="Calibri" w:cs="Calibri"/>
          <w:i/>
          <w:lang w:eastAsia="el-GR"/>
        </w:rPr>
      </w:pPr>
      <w:r w:rsidRPr="00430CF0">
        <w:rPr>
          <w:rFonts w:ascii="Calibri" w:eastAsia="Times New Roman" w:hAnsi="Calibri" w:cs="Calibri"/>
          <w:i/>
          <w:lang w:eastAsia="el-GR"/>
        </w:rPr>
        <w:t>Πέραν των ανωτέρω δικαιολογητικών, το Λογιστήριο της Αναθέτουσας Αρχής δύναται να ζητήσει οποιοδήποτε άλλο δικαιολογητικό σύμφωνα με την κείμενη νομοθεσία.</w:t>
      </w:r>
    </w:p>
    <w:p w14:paraId="1F84FB1D" w14:textId="77777777" w:rsidR="00430CF0" w:rsidRPr="00430CF0" w:rsidRDefault="00430CF0" w:rsidP="00430CF0">
      <w:pPr>
        <w:autoSpaceDE w:val="0"/>
        <w:autoSpaceDN w:val="0"/>
        <w:adjustRightInd w:val="0"/>
        <w:spacing w:before="0" w:line="240" w:lineRule="auto"/>
        <w:rPr>
          <w:rFonts w:ascii="Calibri" w:eastAsia="Times New Roman" w:hAnsi="Calibri" w:cs="Calibri"/>
          <w:i/>
          <w:szCs w:val="24"/>
          <w:lang w:eastAsia="zh-CN"/>
        </w:rPr>
      </w:pPr>
      <w:r w:rsidRPr="00430CF0">
        <w:rPr>
          <w:rFonts w:ascii="Calibri" w:eastAsia="Times New Roman" w:hAnsi="Calibri" w:cs="Calibri"/>
          <w:i/>
          <w:lang w:eastAsia="el-GR"/>
        </w:rPr>
        <w:t xml:space="preserve">Τα </w:t>
      </w:r>
      <w:r w:rsidRPr="00430CF0">
        <w:rPr>
          <w:rFonts w:ascii="Calibri" w:eastAsia="Times New Roman" w:hAnsi="Calibri" w:cs="Calibri"/>
          <w:i/>
          <w:szCs w:val="24"/>
          <w:lang w:eastAsia="zh-CN"/>
        </w:rPr>
        <w:t>προβλεπόμενα από τις φορολογικές διατάξεις παραστατικά θα εκδίδονται στο όνομα της Αναθέτουσας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w:t>
      </w:r>
    </w:p>
    <w:p w14:paraId="4BA24F8A" w14:textId="77777777" w:rsidR="00430CF0" w:rsidRPr="00430CF0" w:rsidRDefault="00430CF0" w:rsidP="00430CF0">
      <w:pPr>
        <w:autoSpaceDE w:val="0"/>
        <w:autoSpaceDN w:val="0"/>
        <w:adjustRightInd w:val="0"/>
        <w:spacing w:before="0" w:line="240" w:lineRule="auto"/>
        <w:jc w:val="left"/>
        <w:rPr>
          <w:rFonts w:ascii="Calibri" w:eastAsia="Times New Roman" w:hAnsi="Calibri" w:cs="Calibri"/>
          <w:lang w:eastAsia="el-GR"/>
        </w:rPr>
      </w:pPr>
    </w:p>
    <w:p w14:paraId="2CD25054"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br w:type="page"/>
        <w:t>ΑΡΘΡΟ 12: ΠΑΡΑΚΟΛΟΥΘΗΣΗ ΚΑΙ ΕΛΕΓΧΟΣ ΕΚΤΕΛΕΣΗΣ ΤΗΣ ΣΥΜΒΑΣΗΣ</w:t>
      </w:r>
    </w:p>
    <w:p w14:paraId="1B606F46" w14:textId="77777777" w:rsidR="00430CF0" w:rsidRPr="00430CF0" w:rsidRDefault="00430CF0" w:rsidP="00055BB4">
      <w:pPr>
        <w:numPr>
          <w:ilvl w:val="0"/>
          <w:numId w:val="21"/>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Η παρακολούθηση και ο έλεγχος εκτέλεσης της παρούσας καθώς και η παραλαβή του Αντικειμένου της Σύμβασης γίνεται από την Επιτροπή Παρακολούθησης που έχει συσταθεί. Στο πλαίσιο αυτό οι αρμοδιότητες περιλαμβάνουν:</w:t>
      </w:r>
    </w:p>
    <w:p w14:paraId="5D999237" w14:textId="77777777" w:rsidR="00430CF0" w:rsidRPr="00430CF0" w:rsidRDefault="00430CF0" w:rsidP="00430CF0">
      <w:pPr>
        <w:widowControl w:val="0"/>
        <w:suppressAutoHyphens/>
        <w:spacing w:before="0" w:after="120"/>
        <w:ind w:left="709" w:hanging="142"/>
        <w:rPr>
          <w:rFonts w:ascii="Calibri" w:eastAsia="Times New Roman" w:hAnsi="Calibri" w:cs="Calibri"/>
          <w:i/>
          <w:szCs w:val="24"/>
          <w:lang w:eastAsia="zh-CN"/>
        </w:rPr>
      </w:pPr>
      <w:r w:rsidRPr="00430CF0">
        <w:rPr>
          <w:rFonts w:ascii="Calibri" w:eastAsia="Times New Roman" w:hAnsi="Calibri" w:cs="Calibri"/>
          <w:i/>
          <w:szCs w:val="24"/>
          <w:lang w:eastAsia="zh-CN"/>
        </w:rPr>
        <w:t>α.</w:t>
      </w:r>
      <w:r w:rsidRPr="00430CF0">
        <w:rPr>
          <w:rFonts w:ascii="Calibri" w:eastAsia="Times New Roman" w:hAnsi="Calibri" w:cs="Calibri"/>
          <w:i/>
          <w:szCs w:val="24"/>
          <w:lang w:eastAsia="zh-CN"/>
        </w:rPr>
        <w:tab/>
        <w:t>την έγκαιρη παροχή κατευθύνσεων στον Ανάδοχο.</w:t>
      </w:r>
    </w:p>
    <w:p w14:paraId="678B3440" w14:textId="77777777" w:rsidR="00430CF0" w:rsidRPr="00430CF0" w:rsidRDefault="00430CF0" w:rsidP="00430CF0">
      <w:pPr>
        <w:widowControl w:val="0"/>
        <w:suppressAutoHyphens/>
        <w:spacing w:before="0" w:after="120"/>
        <w:ind w:left="1437" w:hanging="870"/>
        <w:rPr>
          <w:rFonts w:ascii="Calibri" w:eastAsia="Times New Roman" w:hAnsi="Calibri" w:cs="Calibri"/>
          <w:i/>
          <w:szCs w:val="24"/>
          <w:lang w:eastAsia="zh-CN"/>
        </w:rPr>
      </w:pPr>
      <w:r w:rsidRPr="00430CF0">
        <w:rPr>
          <w:rFonts w:ascii="Calibri" w:eastAsia="Times New Roman" w:hAnsi="Calibri" w:cs="Calibri"/>
          <w:i/>
          <w:szCs w:val="24"/>
          <w:lang w:eastAsia="zh-CN"/>
        </w:rPr>
        <w:t>β.</w:t>
      </w:r>
      <w:r w:rsidRPr="00430CF0">
        <w:rPr>
          <w:rFonts w:ascii="Calibri" w:eastAsia="Times New Roman" w:hAnsi="Calibri" w:cs="Calibri"/>
          <w:i/>
          <w:szCs w:val="24"/>
          <w:lang w:eastAsia="zh-CN"/>
        </w:rPr>
        <w:tab/>
        <w:t>τη συμβατική επίβλεψη, τη διατύπωση παρατηρήσεων και ενστάσεων και την παραλαβή</w:t>
      </w:r>
    </w:p>
    <w:p w14:paraId="62606725" w14:textId="77777777" w:rsidR="00430CF0" w:rsidRPr="00430CF0" w:rsidRDefault="00430CF0" w:rsidP="00430CF0">
      <w:pPr>
        <w:widowControl w:val="0"/>
        <w:suppressAutoHyphens/>
        <w:spacing w:before="0" w:after="120"/>
        <w:ind w:left="567"/>
        <w:rPr>
          <w:rFonts w:ascii="Calibri" w:eastAsia="Times New Roman" w:hAnsi="Calibri" w:cs="Calibri"/>
          <w:i/>
          <w:szCs w:val="24"/>
          <w:lang w:eastAsia="zh-CN"/>
        </w:rPr>
      </w:pPr>
      <w:r w:rsidRPr="00430CF0">
        <w:rPr>
          <w:rFonts w:ascii="Calibri" w:eastAsia="Times New Roman" w:hAnsi="Calibri" w:cs="Calibri"/>
          <w:i/>
          <w:szCs w:val="24"/>
          <w:lang w:eastAsia="zh-CN"/>
        </w:rPr>
        <w:t>των παραδοτέων, και την πρόταση προς τα αρμόδια όργανα για την έκδοση εντολής πληρωμής προς τον Ανάδοχο.</w:t>
      </w:r>
    </w:p>
    <w:p w14:paraId="2761E5DD" w14:textId="77777777" w:rsidR="00430CF0" w:rsidRPr="00430CF0" w:rsidRDefault="00430CF0" w:rsidP="00055BB4">
      <w:pPr>
        <w:numPr>
          <w:ilvl w:val="0"/>
          <w:numId w:val="21"/>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Ειδικότερα για την παραλαβή των παραδοτέων του Αναδόχου, εξετάζεται το έγκαιρο ή μη της υποβολής καθώς και η συμμόρφωση του περιεχομένου του παραδοτέου, σύμφωνα με τα προβλεπόμενα στο άρθρο 2 της παρούσας Σύμβασης.</w:t>
      </w:r>
    </w:p>
    <w:p w14:paraId="71BC0694" w14:textId="77777777" w:rsidR="00430CF0" w:rsidRPr="00430CF0" w:rsidRDefault="00430CF0" w:rsidP="00055BB4">
      <w:pPr>
        <w:numPr>
          <w:ilvl w:val="0"/>
          <w:numId w:val="21"/>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Κάθε παραδοτέο θεωρείται ότι έχει παραληφθεί οριστικά και ανεπιφύλακτα εφόσον εντός 20-ημερών από την παράδοσή του στην Αναθέτουσα Αρχή, δεν υποβληθούν εγγράφως στον Ανάδοχο υποδείξεις που αναφέρονται στις προδιαγραφές και τους όρους της παρούσας Σύμβασης. </w:t>
      </w:r>
    </w:p>
    <w:p w14:paraId="55555DEA" w14:textId="77777777" w:rsidR="00430CF0" w:rsidRPr="00430CF0" w:rsidRDefault="00430CF0" w:rsidP="00055BB4">
      <w:pPr>
        <w:numPr>
          <w:ilvl w:val="0"/>
          <w:numId w:val="21"/>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Σε περίπτωση που εντός της πιο πάνω προθεσμίας υποβληθούν έγγραφες παρατηρήσεις, ο Ανάδοχος οφείλει να τις λάβει υπόψη της και να προβεί στις απαραίτητες προσαρμογές του παραδοτέου εντός 15 ημερών από την υποβολή των σχετικών παρατηρήσεων, και στη συνέχεια να υποβάλει εκ νέου το παραδοτέο στην Αναθέτουσα Αρχή. Στο στάδιο αυτό οι έγγραφες παρατηρήσεις αφορούν μόνο την προσαρμογή του παραδοτέου στις αρχικές έγγραφες υποδείξεις και γίνονται εντός 15 ημερών από την υποβολή του παραδοτέου. Αν η προθεσμία αυτή παρέλθει άπρακτη, τότε το παραδοτέο θεωρείται οριστικά παραληφθέν. </w:t>
      </w:r>
    </w:p>
    <w:p w14:paraId="4700C77A" w14:textId="77777777" w:rsidR="00430CF0" w:rsidRPr="00430CF0" w:rsidRDefault="00430CF0" w:rsidP="00055BB4">
      <w:pPr>
        <w:numPr>
          <w:ilvl w:val="0"/>
          <w:numId w:val="21"/>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Με την οριστική παραλαβή κάθε παραδοτέου θεωρείται ότι η σχετική υποχρέωση του αναδόχου εκπληρώνεται. Με την οριστική παραλαβή και του τελευταίου παραδοτέου ολοκληρώνεται το έργο του Αναδόχου και αυτό αποτελεί οριστική παραλαβή του Αντικειμένου της Σύμβασης. </w:t>
      </w:r>
    </w:p>
    <w:p w14:paraId="03F17BA0" w14:textId="77777777" w:rsidR="00430CF0" w:rsidRPr="00430CF0" w:rsidRDefault="00430CF0" w:rsidP="00055BB4">
      <w:pPr>
        <w:numPr>
          <w:ilvl w:val="0"/>
          <w:numId w:val="21"/>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Τουλάχιστον 10 ημέρες πριν από τη λήξη της προθεσμίας υποβολής κάθε παραδοτέου (πχ. Παράδοση συγκεκριμένου τμήματος εξοπλισμού), είναι δυνατόν ο Ανάδοχος να ζητήσει εγγράφως εύλογη παράταση της προθεσμίας υποβολής του. Η αίτηση απευθύνεται προς την Αναθέτουσα Αρχή, η οποία πρέπει να αποφασίσει σχετικά πριν όμως από τη λήξη της προθεσμίας υποβολής που αναφέρεται στην σύμβαση για το αντίστοιχο παραδοτέο.</w:t>
      </w:r>
    </w:p>
    <w:p w14:paraId="6220569B" w14:textId="77777777" w:rsidR="00430CF0" w:rsidRPr="00430CF0" w:rsidRDefault="00430CF0" w:rsidP="00055BB4">
      <w:pPr>
        <w:numPr>
          <w:ilvl w:val="0"/>
          <w:numId w:val="21"/>
        </w:numPr>
        <w:suppressAutoHyphens/>
        <w:overflowPunct w:val="0"/>
        <w:autoSpaceDE w:val="0"/>
        <w:autoSpaceDN w:val="0"/>
        <w:adjustRightInd w:val="0"/>
        <w:spacing w:before="0" w:after="120" w:line="300" w:lineRule="atLeast"/>
        <w:ind w:left="505" w:hanging="505"/>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Οι προθεσμίες υποβολής των Παραδοτέων, στην προκειμένη περίπτωση παραδόσεις τμημάτων εξοπλισμού μπορούν να παραταθούν από την Αναθέτουσα Αρχή σύμφωνα με τις ισχύουσες διαδικασίες.</w:t>
      </w:r>
    </w:p>
    <w:p w14:paraId="0DA75BF7" w14:textId="77777777" w:rsidR="00430CF0" w:rsidRPr="00430CF0" w:rsidRDefault="00430CF0" w:rsidP="00055BB4">
      <w:pPr>
        <w:numPr>
          <w:ilvl w:val="0"/>
          <w:numId w:val="21"/>
        </w:numPr>
        <w:suppressAutoHyphens/>
        <w:overflowPunct w:val="0"/>
        <w:autoSpaceDE w:val="0"/>
        <w:autoSpaceDN w:val="0"/>
        <w:adjustRightInd w:val="0"/>
        <w:spacing w:before="0" w:after="120" w:line="300" w:lineRule="atLeast"/>
        <w:ind w:left="505" w:hanging="505"/>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Οι προθεσμίες υποβολής των Παραδοτέων, στην προκειμένη περίπτωση παραδόσεις τμημάτων εξοπλισμού, ορίζονται με την έναρξη της παρούσας σύμβασης από την Αναθέτουσα Αρχή.</w:t>
      </w:r>
    </w:p>
    <w:p w14:paraId="687FDC88"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p>
    <w:p w14:paraId="0C3C4A64"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br w:type="page"/>
        <w:t>ΑΡΘΡΟ 13: ΡΗΤΡΕΣ ΚΑΘΥΣΤΕΡΗΣΗΣ</w:t>
      </w:r>
    </w:p>
    <w:p w14:paraId="7FFE90E7" w14:textId="77777777" w:rsidR="00430CF0" w:rsidRPr="00430CF0" w:rsidRDefault="00430CF0" w:rsidP="00430CF0">
      <w:pPr>
        <w:tabs>
          <w:tab w:val="left" w:pos="0"/>
        </w:tabs>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i/>
          <w:iCs/>
          <w:szCs w:val="24"/>
          <w:lang w:eastAsia="zh-CN"/>
        </w:rPr>
        <w:t>Σε περίπτωση καθυστέρησης παράδοσης με υπαιτιότητα του Αναδόχου, επιβάλλεται Ρήτρα Καθυστέρησης Παράδοσης.</w:t>
      </w:r>
    </w:p>
    <w:p w14:paraId="6409DF0F" w14:textId="77777777" w:rsidR="00430CF0" w:rsidRPr="00430CF0" w:rsidRDefault="00430CF0" w:rsidP="00055BB4">
      <w:pPr>
        <w:widowControl w:val="0"/>
        <w:numPr>
          <w:ilvl w:val="0"/>
          <w:numId w:val="25"/>
        </w:numPr>
        <w:tabs>
          <w:tab w:val="left" w:pos="0"/>
          <w:tab w:val="num" w:pos="540"/>
        </w:tabs>
        <w:suppressAutoHyphens/>
        <w:spacing w:before="0" w:after="120" w:line="240" w:lineRule="auto"/>
        <w:rPr>
          <w:rFonts w:ascii="Calibri" w:eastAsia="Times New Roman" w:hAnsi="Calibri" w:cs="Calibri"/>
          <w:i/>
          <w:iCs/>
          <w:szCs w:val="24"/>
          <w:lang w:eastAsia="zh-CN"/>
        </w:rPr>
      </w:pPr>
      <w:r w:rsidRPr="00430CF0">
        <w:rPr>
          <w:rFonts w:ascii="Calibri" w:eastAsia="Times New Roman" w:hAnsi="Calibri" w:cs="Calibri"/>
          <w:i/>
          <w:iCs/>
          <w:szCs w:val="24"/>
          <w:lang w:eastAsia="zh-CN"/>
        </w:rPr>
        <w:t>Η ρήτρα, ανέρχεται σε ποσοστό πέντε επί τοις εκατό ολογράφως (5% αριθμητικά) επί της συμβατικής αξίας της ποσότητας που παραδόθηκε εκπρόθεσμα.</w:t>
      </w:r>
    </w:p>
    <w:p w14:paraId="69BF2713" w14:textId="77777777" w:rsidR="00430CF0" w:rsidRPr="00430CF0" w:rsidRDefault="00430CF0" w:rsidP="00055BB4">
      <w:pPr>
        <w:widowControl w:val="0"/>
        <w:numPr>
          <w:ilvl w:val="0"/>
          <w:numId w:val="25"/>
        </w:numPr>
        <w:tabs>
          <w:tab w:val="left" w:pos="0"/>
          <w:tab w:val="num" w:pos="540"/>
        </w:tabs>
        <w:suppressAutoHyphens/>
        <w:spacing w:before="0" w:after="120" w:line="240" w:lineRule="auto"/>
        <w:rPr>
          <w:rFonts w:ascii="Calibri" w:eastAsia="Times New Roman" w:hAnsi="Calibri" w:cs="Calibri"/>
          <w:i/>
          <w:iCs/>
          <w:szCs w:val="24"/>
          <w:lang w:eastAsia="zh-CN"/>
        </w:rPr>
      </w:pPr>
    </w:p>
    <w:p w14:paraId="654B01EE" w14:textId="77777777" w:rsidR="00430CF0" w:rsidRPr="00430CF0" w:rsidRDefault="00430CF0" w:rsidP="00055BB4">
      <w:pPr>
        <w:widowControl w:val="0"/>
        <w:numPr>
          <w:ilvl w:val="0"/>
          <w:numId w:val="25"/>
        </w:numPr>
        <w:tabs>
          <w:tab w:val="left" w:pos="0"/>
          <w:tab w:val="num" w:pos="540"/>
        </w:tabs>
        <w:suppressAutoHyphens/>
        <w:spacing w:before="0" w:after="120" w:line="240" w:lineRule="auto"/>
        <w:rPr>
          <w:rFonts w:ascii="Calibri" w:eastAsia="Times New Roman" w:hAnsi="Calibri" w:cs="Calibri"/>
          <w:i/>
          <w:iCs/>
          <w:szCs w:val="24"/>
          <w:lang w:eastAsia="zh-CN"/>
        </w:rPr>
      </w:pPr>
      <w:r w:rsidRPr="00430CF0">
        <w:rPr>
          <w:rFonts w:ascii="Calibri" w:eastAsia="Times New Roman" w:hAnsi="Calibri" w:cs="Calibri"/>
          <w:i/>
          <w:iCs/>
          <w:szCs w:val="24"/>
          <w:lang w:eastAsia="zh-CN"/>
        </w:rPr>
        <w:t xml:space="preserve">Τυχόν ρήτρες που έχουν επιβληθεί από την Αναθέτουσα Αρχή σύμφωνα με τα προηγούμενα εδάφια, θα </w:t>
      </w:r>
      <w:proofErr w:type="spellStart"/>
      <w:r w:rsidRPr="00430CF0">
        <w:rPr>
          <w:rFonts w:ascii="Calibri" w:eastAsia="Times New Roman" w:hAnsi="Calibri" w:cs="Calibri"/>
          <w:i/>
          <w:iCs/>
          <w:szCs w:val="24"/>
          <w:lang w:eastAsia="zh-CN"/>
        </w:rPr>
        <w:t>παρακρατούνται</w:t>
      </w:r>
      <w:proofErr w:type="spellEnd"/>
      <w:r w:rsidRPr="00430CF0">
        <w:rPr>
          <w:rFonts w:ascii="Calibri" w:eastAsia="Times New Roman" w:hAnsi="Calibri" w:cs="Calibri"/>
          <w:i/>
          <w:iCs/>
          <w:szCs w:val="24"/>
          <w:lang w:eastAsia="zh-CN"/>
        </w:rPr>
        <w:t xml:space="preserve"> από την επόμενη πληρωμή του Αναδόχου ή, σε περίπτωση ανεπάρκειας αυτής, θα εισπράττονται με ισόποση κατάπτωση της εγγύησης πιστής εκτέλεσης ή/και της εγγύησης προκαταβολής.</w:t>
      </w:r>
    </w:p>
    <w:p w14:paraId="0995F53C" w14:textId="77777777" w:rsidR="00430CF0" w:rsidRPr="00430CF0" w:rsidRDefault="00430CF0" w:rsidP="00055BB4">
      <w:pPr>
        <w:widowControl w:val="0"/>
        <w:numPr>
          <w:ilvl w:val="0"/>
          <w:numId w:val="25"/>
        </w:numPr>
        <w:tabs>
          <w:tab w:val="left" w:pos="0"/>
          <w:tab w:val="num" w:pos="540"/>
        </w:tabs>
        <w:suppressAutoHyphens/>
        <w:spacing w:before="0" w:after="120" w:line="240" w:lineRule="auto"/>
        <w:rPr>
          <w:rFonts w:ascii="Calibri" w:eastAsia="Times New Roman" w:hAnsi="Calibri" w:cs="Calibri"/>
          <w:i/>
          <w:iCs/>
          <w:szCs w:val="24"/>
          <w:lang w:eastAsia="zh-CN"/>
        </w:rPr>
      </w:pPr>
    </w:p>
    <w:p w14:paraId="58EDB63E" w14:textId="77777777" w:rsidR="00430CF0" w:rsidRPr="00430CF0" w:rsidRDefault="00430CF0" w:rsidP="00055BB4">
      <w:pPr>
        <w:widowControl w:val="0"/>
        <w:numPr>
          <w:ilvl w:val="0"/>
          <w:numId w:val="25"/>
        </w:numPr>
        <w:tabs>
          <w:tab w:val="left" w:pos="0"/>
          <w:tab w:val="num" w:pos="540"/>
        </w:tabs>
        <w:suppressAutoHyphens/>
        <w:spacing w:before="0" w:after="120" w:line="240" w:lineRule="auto"/>
        <w:rPr>
          <w:rFonts w:ascii="Calibri" w:eastAsia="Times New Roman" w:hAnsi="Calibri" w:cs="Calibri"/>
          <w:i/>
          <w:iCs/>
          <w:szCs w:val="24"/>
          <w:lang w:eastAsia="zh-CN"/>
        </w:rPr>
      </w:pPr>
      <w:r w:rsidRPr="00430CF0">
        <w:rPr>
          <w:rFonts w:ascii="Calibri" w:eastAsia="Times New Roman" w:hAnsi="Calibri" w:cs="Calibri"/>
          <w:i/>
          <w:iCs/>
          <w:szCs w:val="24"/>
          <w:lang w:eastAsia="zh-CN"/>
        </w:rPr>
        <w:t>Σε περίπτωση καθυστέρησης παράδοσης για την οποία θα έχουν υποβληθεί συνολικά ρήτρες καθυστέρησης που ανέρχονται σε ποσοστό δέκα επί τοις εκατό ολογράφως (10% αριθμητικά)</w:t>
      </w:r>
      <w:r w:rsidRPr="00430CF0">
        <w:rPr>
          <w:rFonts w:ascii="Calibri" w:eastAsia="Times New Roman" w:hAnsi="Calibri" w:cs="Calibri"/>
          <w:bCs/>
          <w:i/>
          <w:iCs/>
          <w:szCs w:val="24"/>
          <w:lang w:eastAsia="zh-CN"/>
        </w:rPr>
        <w:t xml:space="preserve"> </w:t>
      </w:r>
      <w:r w:rsidRPr="00430CF0">
        <w:rPr>
          <w:rFonts w:ascii="Calibri" w:eastAsia="Times New Roman" w:hAnsi="Calibri" w:cs="Calibri"/>
          <w:i/>
          <w:iCs/>
          <w:szCs w:val="24"/>
          <w:lang w:eastAsia="zh-CN"/>
        </w:rPr>
        <w:t xml:space="preserve">της Συμβατικής Αξίας, η Αναθέτουσα Αρχή δύναται να κηρύξει τον Ανάδοχο έκπτωτο και να τερματίσει τη Σύμβαση, </w:t>
      </w:r>
      <w:proofErr w:type="spellStart"/>
      <w:r w:rsidRPr="00430CF0">
        <w:rPr>
          <w:rFonts w:ascii="Calibri" w:eastAsia="Times New Roman" w:hAnsi="Calibri" w:cs="Calibri"/>
          <w:i/>
          <w:iCs/>
          <w:szCs w:val="24"/>
          <w:lang w:eastAsia="zh-CN"/>
        </w:rPr>
        <w:t>εφαρμοζομένων</w:t>
      </w:r>
      <w:proofErr w:type="spellEnd"/>
      <w:r w:rsidRPr="00430CF0">
        <w:rPr>
          <w:rFonts w:ascii="Calibri" w:eastAsia="Times New Roman" w:hAnsi="Calibri" w:cs="Calibri"/>
          <w:i/>
          <w:iCs/>
          <w:szCs w:val="24"/>
          <w:lang w:eastAsia="zh-CN"/>
        </w:rPr>
        <w:t xml:space="preserve"> των ειδικά αναφερόμενων στο Άρθρο 15.</w:t>
      </w:r>
    </w:p>
    <w:p w14:paraId="32755240" w14:textId="77777777" w:rsidR="00430CF0" w:rsidRPr="00430CF0" w:rsidRDefault="00430CF0" w:rsidP="00430CF0">
      <w:pPr>
        <w:widowControl w:val="0"/>
        <w:suppressAutoHyphens/>
        <w:spacing w:before="0" w:after="120" w:line="240" w:lineRule="auto"/>
        <w:rPr>
          <w:rFonts w:ascii="Calibri" w:eastAsia="Times New Roman" w:hAnsi="Calibri" w:cs="Arial"/>
          <w:i/>
          <w:color w:val="000000"/>
          <w:position w:val="-3"/>
          <w:lang w:eastAsia="zh-CN"/>
        </w:rPr>
      </w:pPr>
    </w:p>
    <w:p w14:paraId="59E1200A" w14:textId="77777777" w:rsidR="00430CF0" w:rsidRPr="00430CF0" w:rsidRDefault="00430CF0" w:rsidP="00430CF0">
      <w:pPr>
        <w:suppressAutoHyphens/>
        <w:spacing w:before="0" w:after="120" w:line="240" w:lineRule="auto"/>
        <w:rPr>
          <w:rFonts w:ascii="Calibri" w:eastAsia="Times New Roman" w:hAnsi="Calibri" w:cs="Calibri"/>
          <w:b/>
          <w:szCs w:val="24"/>
          <w:u w:val="single"/>
          <w:lang w:val="en-GB" w:eastAsia="zh-CN"/>
        </w:rPr>
      </w:pPr>
      <w:r w:rsidRPr="00430CF0">
        <w:rPr>
          <w:rFonts w:ascii="Calibri" w:eastAsia="Times New Roman" w:hAnsi="Calibri" w:cs="Calibri"/>
          <w:b/>
          <w:szCs w:val="24"/>
          <w:u w:val="single"/>
          <w:lang w:val="en-GB" w:eastAsia="zh-CN"/>
        </w:rPr>
        <w:t xml:space="preserve">ΑΡΘΡΟ 14: ΕΓΓΥΗΣΕΙΣ </w:t>
      </w:r>
    </w:p>
    <w:p w14:paraId="2C9701B7"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Α. Εγγύηση Καλής Εκτέλεσης</w:t>
      </w:r>
    </w:p>
    <w:p w14:paraId="38299A67"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Ως εγγύηση για την καλή εκτέλεση των όρων της Σύμβασης ο Ανάδοχος προσκόμισε κατά την υπογραφή της παρούσας σύμβασης, την υπ. αριθ. </w:t>
      </w:r>
      <w:r w:rsidRPr="00430CF0">
        <w:rPr>
          <w:rFonts w:ascii="Calibri" w:eastAsia="Times New Roman" w:hAnsi="Calibri" w:cs="Calibri"/>
          <w:b/>
          <w:szCs w:val="24"/>
          <w:lang w:eastAsia="zh-CN"/>
        </w:rPr>
        <w:t>&lt;αριθμός εγγυητικής επιστολής&gt;</w:t>
      </w:r>
      <w:r w:rsidRPr="00430CF0">
        <w:rPr>
          <w:rFonts w:ascii="Calibri" w:eastAsia="Times New Roman" w:hAnsi="Calibri" w:cs="Calibri"/>
          <w:i/>
          <w:szCs w:val="24"/>
          <w:lang w:eastAsia="zh-CN"/>
        </w:rPr>
        <w:t xml:space="preserve"> εγγυητική επιστολή της </w:t>
      </w:r>
      <w:r w:rsidRPr="00430CF0">
        <w:rPr>
          <w:rFonts w:ascii="Calibri" w:eastAsia="Times New Roman" w:hAnsi="Calibri" w:cs="Calibri"/>
          <w:b/>
          <w:szCs w:val="24"/>
          <w:lang w:eastAsia="zh-CN"/>
        </w:rPr>
        <w:t>&lt;επωνυμία Τράπεζας&gt;</w:t>
      </w:r>
      <w:r w:rsidRPr="00430CF0">
        <w:rPr>
          <w:rFonts w:ascii="Calibri" w:eastAsia="Times New Roman" w:hAnsi="Calibri" w:cs="Calibri"/>
          <w:i/>
          <w:szCs w:val="24"/>
          <w:lang w:eastAsia="zh-CN"/>
        </w:rPr>
        <w:t xml:space="preserve"> Τράπεζας, ποσού 5% επί της αξίας της σύμβασης εκτός ΦΠΑ.</w:t>
      </w:r>
    </w:p>
    <w:p w14:paraId="2F1541DA"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 xml:space="preserve">Η εγγύηση πιστής εκτέλεσης θα πρέπει να παραμένει σε ισχύ για ακόμα ένα μήνα μετά την ολοκλήρωση του αντικειμένου της σύμβασης, οπότε και θα επιστραφεί από την Αναθέτουσα Αρχή στον Ανάδοχο. </w:t>
      </w:r>
    </w:p>
    <w:p w14:paraId="5D8C1944"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Η εγγύηση που προβλέπεται</w:t>
      </w:r>
      <w:r w:rsidRPr="00430CF0" w:rsidDel="00BD17EE">
        <w:rPr>
          <w:rFonts w:ascii="Calibri" w:eastAsia="Times New Roman" w:hAnsi="Calibri" w:cs="Calibri"/>
          <w:i/>
          <w:szCs w:val="24"/>
          <w:lang w:eastAsia="zh-CN"/>
        </w:rPr>
        <w:t xml:space="preserve"> </w:t>
      </w:r>
      <w:r w:rsidRPr="00430CF0">
        <w:rPr>
          <w:rFonts w:ascii="Calibri" w:eastAsia="Times New Roman" w:hAnsi="Calibri" w:cs="Calibri"/>
          <w:i/>
          <w:szCs w:val="24"/>
          <w:lang w:eastAsia="zh-CN"/>
        </w:rPr>
        <w:t>στο παρόν άρθρο καλύπτει την πιστή εφαρμογή από τον Ανάδοχο όλων των όρων της Σύμβασης.</w:t>
      </w:r>
    </w:p>
    <w:p w14:paraId="62B23412"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Β. Εγγύηση Καλής Λειτουργίας</w:t>
      </w:r>
    </w:p>
    <w:p w14:paraId="698485BB"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szCs w:val="24"/>
          <w:lang w:eastAsia="zh-CN"/>
        </w:rPr>
      </w:pPr>
      <w:r w:rsidRPr="00430CF0">
        <w:rPr>
          <w:rFonts w:ascii="Calibri" w:eastAsia="Times New Roman" w:hAnsi="Calibri" w:cs="Calibri"/>
          <w:i/>
          <w:szCs w:val="24"/>
          <w:lang w:eastAsia="zh-CN"/>
        </w:rPr>
        <w:t>Σε περίπτωση παρατήρησης μη καλής λειτουργίας του εξοπλισμού σε διάστημα  ενός (1) έτους από την  οριστική παραλαβή του αντικειμένου</w:t>
      </w:r>
      <w:r w:rsidRPr="00430CF0" w:rsidDel="000E4976">
        <w:rPr>
          <w:rFonts w:ascii="Calibri" w:eastAsia="Times New Roman" w:hAnsi="Calibri" w:cs="Calibri"/>
          <w:i/>
          <w:szCs w:val="24"/>
          <w:lang w:eastAsia="zh-CN"/>
        </w:rPr>
        <w:t xml:space="preserve"> </w:t>
      </w:r>
      <w:r w:rsidRPr="00430CF0">
        <w:rPr>
          <w:rFonts w:ascii="Calibri" w:eastAsia="Times New Roman" w:hAnsi="Calibri" w:cs="Calibri"/>
          <w:i/>
          <w:szCs w:val="24"/>
          <w:lang w:eastAsia="zh-CN"/>
        </w:rPr>
        <w:t>της σύμβασης ή/και σε περίπτωση εγγενούς βλάβης στον εξοπλισμό, ο Ανάδοχος εγγυάται την έγκαιρη επίσκεψη στο χώρο που βρίσκεται ο εξοπλισμός και την ανάληψη των εξόδων επισκευής ή/και αντικατάστασης.</w:t>
      </w:r>
    </w:p>
    <w:p w14:paraId="1C0B460E"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p>
    <w:p w14:paraId="778B48DF"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t>ΑΡΘΡΟ 15: ΤΕΡΜΑΤΙΣΜΟΣ ΤΗΣ ΣΥΜΒΑΣΗΣ – ΔΙΑΚΑΝΟΝΙΣΜΟΣ ΔΙΑΦΟΡΩΝ</w:t>
      </w:r>
    </w:p>
    <w:p w14:paraId="35777F49"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iCs/>
          <w:szCs w:val="24"/>
          <w:lang w:eastAsia="zh-CN"/>
        </w:rPr>
      </w:pPr>
      <w:r w:rsidRPr="00430CF0">
        <w:rPr>
          <w:rFonts w:ascii="Calibri" w:eastAsia="Times New Roman" w:hAnsi="Calibri" w:cs="Calibri"/>
          <w:i/>
          <w:iCs/>
          <w:szCs w:val="24"/>
          <w:lang w:eastAsia="zh-CN"/>
        </w:rPr>
        <w:t>Η Αναθέτουσα Αρχή δύναται να τερματίσει τη σύμβαση εάν ο ανάδοχος αδυνατεί ουσιαστικά να εκπληρώσει τις συμβατικές του υποχρεώσεις.</w:t>
      </w:r>
    </w:p>
    <w:p w14:paraId="445AD921"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iCs/>
          <w:szCs w:val="24"/>
          <w:lang w:eastAsia="zh-CN"/>
        </w:rPr>
      </w:pPr>
      <w:r w:rsidRPr="00430CF0">
        <w:rPr>
          <w:rFonts w:ascii="Calibri" w:eastAsia="Times New Roman" w:hAnsi="Calibri" w:cs="Calibri"/>
          <w:i/>
          <w:iCs/>
          <w:szCs w:val="24"/>
          <w:lang w:eastAsia="zh-CN"/>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6C489702"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iCs/>
          <w:szCs w:val="24"/>
          <w:lang w:eastAsia="zh-CN"/>
        </w:rPr>
      </w:pPr>
      <w:r w:rsidRPr="00430CF0">
        <w:rPr>
          <w:rFonts w:ascii="Calibri" w:eastAsia="Times New Roman" w:hAnsi="Calibri" w:cs="Calibri"/>
          <w:i/>
          <w:iCs/>
          <w:szCs w:val="24"/>
          <w:lang w:eastAsia="zh-CN"/>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37D627A1"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iCs/>
          <w:szCs w:val="24"/>
          <w:lang w:eastAsia="zh-CN"/>
        </w:rPr>
      </w:pPr>
      <w:r w:rsidRPr="00430CF0">
        <w:rPr>
          <w:rFonts w:ascii="Calibri" w:eastAsia="Times New Roman" w:hAnsi="Calibri" w:cs="Calibri"/>
          <w:i/>
          <w:iCs/>
          <w:szCs w:val="24"/>
          <w:lang w:eastAsia="zh-CN"/>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2DBB27BA"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iCs/>
          <w:szCs w:val="24"/>
          <w:lang w:eastAsia="zh-CN"/>
        </w:rPr>
      </w:pPr>
      <w:r w:rsidRPr="00430CF0">
        <w:rPr>
          <w:rFonts w:ascii="Calibri" w:eastAsia="Times New Roman" w:hAnsi="Calibri" w:cs="Calibri"/>
          <w:i/>
          <w:iCs/>
          <w:szCs w:val="24"/>
          <w:lang w:eastAsia="zh-CN"/>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7FEFD50C" w14:textId="77777777" w:rsidR="00430CF0" w:rsidRPr="00430CF0" w:rsidRDefault="00430CF0" w:rsidP="00055BB4">
      <w:pPr>
        <w:widowControl w:val="0"/>
        <w:numPr>
          <w:ilvl w:val="0"/>
          <w:numId w:val="22"/>
        </w:numPr>
        <w:suppressAutoHyphens/>
        <w:autoSpaceDE w:val="0"/>
        <w:autoSpaceDN w:val="0"/>
        <w:adjustRightInd w:val="0"/>
        <w:spacing w:before="0" w:after="120" w:line="300" w:lineRule="atLeast"/>
        <w:ind w:hanging="502"/>
        <w:rPr>
          <w:rFonts w:ascii="Calibri" w:eastAsia="Times New Roman" w:hAnsi="Calibri" w:cs="Calibri"/>
          <w:lang w:eastAsia="zh-CN"/>
        </w:rPr>
      </w:pPr>
      <w:r w:rsidRPr="00430CF0">
        <w:rPr>
          <w:rFonts w:ascii="Calibri" w:eastAsia="Times New Roman" w:hAnsi="Calibri" w:cs="Calibri"/>
          <w:lang w:eastAsia="zh-CN"/>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καλής εκτέλεσης.</w:t>
      </w:r>
    </w:p>
    <w:p w14:paraId="2ECD1C54"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szCs w:val="24"/>
          <w:lang w:eastAsia="zh-CN"/>
        </w:rPr>
      </w:pPr>
      <w:r w:rsidRPr="00430CF0">
        <w:rPr>
          <w:rFonts w:ascii="Calibri" w:eastAsia="Times New Roman" w:hAnsi="Calibri" w:cs="Calibri"/>
          <w:i/>
          <w:szCs w:val="24"/>
          <w:lang w:eastAsia="zh-CN"/>
        </w:rPr>
        <w:t>Σε περίπτωση που η διαπιστωθείσα ζημιά που υπέστη το Δημόσιο υπερβαίνει το ποσό της εγγύησης πιστής εκτέλεσης ο Ανάδοχος καλείται, να καλύψει μέσα σε τακτή προθεσμία τη ζημιά που υπέστη το Δημόσιο.</w:t>
      </w:r>
    </w:p>
    <w:p w14:paraId="0DC49CCF" w14:textId="77777777" w:rsidR="00430CF0" w:rsidRPr="00430CF0" w:rsidRDefault="00430CF0" w:rsidP="00055BB4">
      <w:pPr>
        <w:numPr>
          <w:ilvl w:val="0"/>
          <w:numId w:val="22"/>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iCs/>
          <w:szCs w:val="24"/>
          <w:lang w:eastAsia="zh-CN"/>
        </w:rPr>
      </w:pPr>
      <w:r w:rsidRPr="00430CF0">
        <w:rPr>
          <w:rFonts w:ascii="Calibri" w:eastAsia="Times New Roman" w:hAnsi="Calibri" w:cs="Calibri"/>
          <w:i/>
          <w:iCs/>
          <w:szCs w:val="24"/>
          <w:lang w:eastAsia="zh-CN"/>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Ελληνικής Δημοκρατίας.</w:t>
      </w:r>
    </w:p>
    <w:p w14:paraId="4AC05FF4" w14:textId="77777777" w:rsidR="00430CF0" w:rsidRPr="00430CF0" w:rsidRDefault="00430CF0" w:rsidP="00430CF0">
      <w:pPr>
        <w:overflowPunct w:val="0"/>
        <w:autoSpaceDE w:val="0"/>
        <w:autoSpaceDN w:val="0"/>
        <w:adjustRightInd w:val="0"/>
        <w:spacing w:line="300" w:lineRule="atLeast"/>
        <w:textAlignment w:val="baseline"/>
        <w:rPr>
          <w:rFonts w:ascii="Calibri" w:eastAsia="Times New Roman" w:hAnsi="Calibri" w:cs="Calibri"/>
          <w:i/>
          <w:iCs/>
          <w:szCs w:val="24"/>
          <w:lang w:eastAsia="zh-CN"/>
        </w:rPr>
      </w:pPr>
    </w:p>
    <w:p w14:paraId="512DFAAB" w14:textId="77777777" w:rsidR="00430CF0" w:rsidRPr="00430CF0" w:rsidRDefault="00430CF0" w:rsidP="00430CF0">
      <w:pPr>
        <w:suppressAutoHyphens/>
        <w:spacing w:before="0" w:after="120" w:line="240" w:lineRule="auto"/>
        <w:rPr>
          <w:rFonts w:ascii="Calibri" w:eastAsia="Times New Roman" w:hAnsi="Calibri" w:cs="Calibri"/>
          <w:b/>
          <w:szCs w:val="24"/>
          <w:u w:val="single"/>
          <w:lang w:eastAsia="zh-CN"/>
        </w:rPr>
      </w:pPr>
      <w:r w:rsidRPr="00430CF0">
        <w:rPr>
          <w:rFonts w:ascii="Calibri" w:eastAsia="Times New Roman" w:hAnsi="Calibri" w:cs="Calibri"/>
          <w:b/>
          <w:szCs w:val="24"/>
          <w:u w:val="single"/>
          <w:lang w:eastAsia="zh-CN"/>
        </w:rPr>
        <w:t>ΑΡΘΡΟ 16: ΕΦΑΡΜΟΣΤΕΟ ΔΙΚΑΙΟ</w:t>
      </w:r>
    </w:p>
    <w:p w14:paraId="6BF64297" w14:textId="77777777" w:rsidR="00430CF0" w:rsidRPr="00430CF0" w:rsidRDefault="00430CF0" w:rsidP="00430CF0">
      <w:pPr>
        <w:suppressAutoHyphens/>
        <w:overflowPunct w:val="0"/>
        <w:autoSpaceDE w:val="0"/>
        <w:autoSpaceDN w:val="0"/>
        <w:adjustRightInd w:val="0"/>
        <w:spacing w:after="120" w:line="300" w:lineRule="atLeast"/>
        <w:textAlignment w:val="baseline"/>
        <w:rPr>
          <w:rFonts w:ascii="Calibri" w:eastAsia="Times New Roman" w:hAnsi="Calibri" w:cs="Calibri"/>
          <w:i/>
          <w:iCs/>
          <w:szCs w:val="24"/>
          <w:lang w:eastAsia="zh-CN"/>
        </w:rPr>
      </w:pPr>
      <w:r w:rsidRPr="00430CF0">
        <w:rPr>
          <w:rFonts w:ascii="Calibri" w:eastAsia="Times New Roman" w:hAnsi="Calibri" w:cs="Calibri"/>
          <w:i/>
          <w:iCs/>
          <w:szCs w:val="24"/>
          <w:lang w:eastAsia="zh-CN"/>
        </w:rPr>
        <w:t xml:space="preserve">Η παρούσα Σύμβαση </w:t>
      </w:r>
      <w:proofErr w:type="spellStart"/>
      <w:r w:rsidRPr="00430CF0">
        <w:rPr>
          <w:rFonts w:ascii="Calibri" w:eastAsia="Times New Roman" w:hAnsi="Calibri" w:cs="Calibri"/>
          <w:i/>
          <w:iCs/>
          <w:szCs w:val="24"/>
          <w:lang w:eastAsia="zh-CN"/>
        </w:rPr>
        <w:t>διέπεται</w:t>
      </w:r>
      <w:proofErr w:type="spellEnd"/>
      <w:r w:rsidRPr="00430CF0">
        <w:rPr>
          <w:rFonts w:ascii="Calibri" w:eastAsia="Times New Roman" w:hAnsi="Calibri" w:cs="Calibri"/>
          <w:i/>
          <w:iCs/>
          <w:szCs w:val="24"/>
          <w:lang w:eastAsia="zh-CN"/>
        </w:rPr>
        <w:t xml:space="preserve"> και ερμηνεύεται αποκλειστικά με βάση και σύμφωνα με τους Νόμους της Ελληνικής Δημοκρατίας και θα εμπίπτει στη δικαιοδοσία των Ελληνικών Δικαστηρίων.</w:t>
      </w:r>
    </w:p>
    <w:p w14:paraId="61659E34" w14:textId="77777777" w:rsidR="00430CF0" w:rsidRPr="00430CF0" w:rsidRDefault="00430CF0" w:rsidP="00430CF0">
      <w:pPr>
        <w:suppressAutoHyphens/>
        <w:spacing w:before="0" w:after="120" w:line="240" w:lineRule="auto"/>
        <w:rPr>
          <w:rFonts w:ascii="Calibri" w:eastAsia="Times New Roman" w:hAnsi="Calibri" w:cs="Arial"/>
          <w:i/>
          <w:iCs/>
          <w:szCs w:val="24"/>
          <w:lang w:eastAsia="zh-CN"/>
        </w:rPr>
      </w:pPr>
    </w:p>
    <w:p w14:paraId="12731AC4" w14:textId="77777777" w:rsidR="00430CF0" w:rsidRPr="00430CF0" w:rsidRDefault="00430CF0" w:rsidP="00430CF0">
      <w:pPr>
        <w:suppressAutoHyphens/>
        <w:spacing w:before="0" w:after="120" w:line="240" w:lineRule="auto"/>
        <w:rPr>
          <w:rFonts w:ascii="Calibri" w:eastAsia="Times New Roman" w:hAnsi="Calibri" w:cs="Calibri"/>
          <w:b/>
          <w:szCs w:val="24"/>
          <w:u w:val="single"/>
          <w:lang w:val="en-GB" w:eastAsia="zh-CN"/>
        </w:rPr>
      </w:pPr>
      <w:r w:rsidRPr="00430CF0">
        <w:rPr>
          <w:rFonts w:ascii="Calibri" w:eastAsia="Times New Roman" w:hAnsi="Calibri" w:cs="Calibri"/>
          <w:b/>
          <w:szCs w:val="24"/>
          <w:u w:val="single"/>
          <w:lang w:val="en-GB" w:eastAsia="zh-CN"/>
        </w:rPr>
        <w:t>ΑΡΘΡΟ 17: ΤΡΟΠΟΠΟΙΗΣΕΙΣ</w:t>
      </w:r>
    </w:p>
    <w:p w14:paraId="64D69DEE" w14:textId="77777777" w:rsidR="00430CF0" w:rsidRPr="00430CF0" w:rsidRDefault="00430CF0" w:rsidP="00055BB4">
      <w:pPr>
        <w:numPr>
          <w:ilvl w:val="0"/>
          <w:numId w:val="23"/>
        </w:numPr>
        <w:suppressAutoHyphens/>
        <w:overflowPunct w:val="0"/>
        <w:autoSpaceDE w:val="0"/>
        <w:autoSpaceDN w:val="0"/>
        <w:adjustRightInd w:val="0"/>
        <w:spacing w:before="0" w:after="120" w:line="300" w:lineRule="atLeast"/>
        <w:ind w:hanging="502"/>
        <w:textAlignment w:val="baseline"/>
        <w:rPr>
          <w:rFonts w:ascii="Calibri" w:eastAsia="Times New Roman" w:hAnsi="Calibri" w:cs="Calibri"/>
          <w:i/>
          <w:iCs/>
          <w:szCs w:val="24"/>
          <w:lang w:eastAsia="zh-CN"/>
        </w:rPr>
      </w:pPr>
      <w:r w:rsidRPr="00430CF0">
        <w:rPr>
          <w:rFonts w:ascii="Calibri" w:eastAsia="Times New Roman" w:hAnsi="Calibri" w:cs="Calibri"/>
          <w:i/>
          <w:iCs/>
          <w:szCs w:val="24"/>
          <w:lang w:eastAsia="zh-CN"/>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18758D4D" w14:textId="77777777" w:rsidR="00430CF0" w:rsidRPr="00430CF0" w:rsidRDefault="00430CF0" w:rsidP="00430CF0">
      <w:pPr>
        <w:suppressAutoHyphens/>
        <w:spacing w:before="0" w:after="120" w:line="240" w:lineRule="auto"/>
        <w:rPr>
          <w:rFonts w:ascii="Calibri" w:eastAsia="Times New Roman" w:hAnsi="Calibri" w:cs="Calibri"/>
          <w:i/>
          <w:iCs/>
          <w:szCs w:val="24"/>
          <w:lang w:eastAsia="zh-CN"/>
        </w:rPr>
      </w:pPr>
    </w:p>
    <w:p w14:paraId="70BA94A4" w14:textId="77777777" w:rsidR="00430CF0" w:rsidRPr="00430CF0" w:rsidRDefault="00430CF0" w:rsidP="00430CF0">
      <w:pPr>
        <w:suppressAutoHyphens/>
        <w:spacing w:before="0" w:after="120" w:line="240" w:lineRule="auto"/>
        <w:rPr>
          <w:rFonts w:ascii="Calibri" w:eastAsia="Times New Roman" w:hAnsi="Calibri" w:cs="Calibri"/>
          <w:i/>
          <w:iCs/>
          <w:szCs w:val="24"/>
          <w:lang w:eastAsia="zh-CN"/>
        </w:rPr>
      </w:pPr>
      <w:r w:rsidRPr="00430CF0">
        <w:rPr>
          <w:rFonts w:ascii="Calibri" w:eastAsia="Times New Roman" w:hAnsi="Calibri" w:cs="Calibri"/>
          <w:i/>
          <w:iCs/>
          <w:szCs w:val="24"/>
          <w:lang w:eastAsia="zh-CN"/>
        </w:rPr>
        <w:t xml:space="preserve">Συνταχθείσα στην ελληνική γλώσσα σε τρία πρωτότυπα όπου δύο πρωτότυπα προορίζονται για την Αναθέτουσα Αρχή και ένα πρωτότυπο για τον Ανάδοχο και υπογραφείσα την </w:t>
      </w:r>
      <w:r w:rsidRPr="00430CF0">
        <w:rPr>
          <w:rFonts w:ascii="Calibri" w:eastAsia="Times New Roman" w:hAnsi="Calibri" w:cs="Calibri"/>
          <w:b/>
          <w:iCs/>
          <w:szCs w:val="24"/>
          <w:lang w:eastAsia="zh-CN"/>
        </w:rPr>
        <w:t>&lt;ημέρα&gt;</w:t>
      </w:r>
      <w:r w:rsidRPr="00430CF0">
        <w:rPr>
          <w:rFonts w:ascii="Calibri" w:eastAsia="Times New Roman" w:hAnsi="Calibri" w:cs="Calibri"/>
          <w:i/>
          <w:iCs/>
          <w:szCs w:val="24"/>
          <w:lang w:eastAsia="zh-CN"/>
        </w:rPr>
        <w:t xml:space="preserve">, </w:t>
      </w:r>
      <w:r w:rsidRPr="00430CF0">
        <w:rPr>
          <w:rFonts w:ascii="Calibri" w:eastAsia="Times New Roman" w:hAnsi="Calibri" w:cs="Calibri"/>
          <w:b/>
          <w:iCs/>
          <w:szCs w:val="24"/>
          <w:lang w:eastAsia="zh-CN"/>
        </w:rPr>
        <w:t>&lt;XX/XX/20XX&gt;</w:t>
      </w:r>
      <w:r w:rsidRPr="00430CF0">
        <w:rPr>
          <w:rFonts w:ascii="Calibri" w:eastAsia="Times New Roman" w:hAnsi="Calibri" w:cs="Calibri"/>
          <w:i/>
          <w:iCs/>
          <w:szCs w:val="24"/>
          <w:lang w:eastAsia="zh-CN"/>
        </w:rPr>
        <w:t>.</w:t>
      </w:r>
    </w:p>
    <w:p w14:paraId="40E55755" w14:textId="77777777" w:rsidR="00430CF0" w:rsidRPr="00430CF0" w:rsidRDefault="00430CF0" w:rsidP="00430CF0">
      <w:pPr>
        <w:suppressAutoHyphens/>
        <w:spacing w:before="0" w:after="120" w:line="240" w:lineRule="auto"/>
        <w:rPr>
          <w:rFonts w:ascii="Calibri" w:eastAsia="Times New Roman" w:hAnsi="Calibri" w:cs="Arial"/>
          <w:b/>
          <w:bCs/>
          <w:szCs w:val="24"/>
          <w:lang w:eastAsia="zh-CN"/>
        </w:rPr>
      </w:pPr>
    </w:p>
    <w:p w14:paraId="3954262E" w14:textId="77777777" w:rsidR="00430CF0" w:rsidRPr="00430CF0" w:rsidRDefault="00430CF0" w:rsidP="00430CF0">
      <w:pPr>
        <w:suppressAutoHyphens/>
        <w:spacing w:before="0" w:after="120" w:line="240" w:lineRule="auto"/>
        <w:rPr>
          <w:rFonts w:ascii="Calibri" w:eastAsia="Times New Roman" w:hAnsi="Calibri" w:cs="Arial"/>
          <w:b/>
          <w:bCs/>
          <w:szCs w:val="24"/>
          <w:lang w:eastAsia="zh-CN"/>
        </w:rPr>
      </w:pPr>
      <w:r w:rsidRPr="00430CF0">
        <w:rPr>
          <w:rFonts w:ascii="Calibri" w:eastAsia="Times New Roman" w:hAnsi="Calibri" w:cs="Arial"/>
          <w:b/>
          <w:bCs/>
          <w:szCs w:val="24"/>
          <w:lang w:eastAsia="zh-CN"/>
        </w:rPr>
        <w:t>Εκ μέρους και για λογαριασμό της Αναθέτουσας Αρχής:</w:t>
      </w:r>
    </w:p>
    <w:p w14:paraId="6C49856E" w14:textId="77777777" w:rsidR="00430CF0" w:rsidRPr="00430CF0" w:rsidRDefault="00430CF0" w:rsidP="00430CF0">
      <w:pPr>
        <w:suppressAutoHyphens/>
        <w:spacing w:before="0" w:after="120" w:line="240" w:lineRule="auto"/>
        <w:rPr>
          <w:rFonts w:ascii="Calibri" w:eastAsia="Times New Roman" w:hAnsi="Calibri" w:cs="Arial"/>
          <w:b/>
          <w:bCs/>
          <w:szCs w:val="24"/>
          <w:lang w:eastAsia="zh-CN"/>
        </w:rPr>
      </w:pPr>
    </w:p>
    <w:tbl>
      <w:tblPr>
        <w:tblW w:w="9506" w:type="dxa"/>
        <w:jc w:val="center"/>
        <w:tblBorders>
          <w:insideH w:val="single" w:sz="4" w:space="0" w:color="auto"/>
          <w:insideV w:val="single" w:sz="4" w:space="0" w:color="auto"/>
        </w:tblBorders>
        <w:tblLook w:val="0000" w:firstRow="0" w:lastRow="0" w:firstColumn="0" w:lastColumn="0" w:noHBand="0" w:noVBand="0"/>
      </w:tblPr>
      <w:tblGrid>
        <w:gridCol w:w="4620"/>
        <w:gridCol w:w="4886"/>
      </w:tblGrid>
      <w:tr w:rsidR="00430CF0" w:rsidRPr="00430CF0" w14:paraId="186EAA11" w14:textId="77777777" w:rsidTr="00272B03">
        <w:trPr>
          <w:trHeight w:val="3501"/>
          <w:jc w:val="center"/>
        </w:trPr>
        <w:tc>
          <w:tcPr>
            <w:tcW w:w="4620" w:type="dxa"/>
            <w:tcBorders>
              <w:top w:val="nil"/>
              <w:bottom w:val="nil"/>
              <w:right w:val="nil"/>
            </w:tcBorders>
          </w:tcPr>
          <w:p w14:paraId="5B90BB2E" w14:textId="77777777" w:rsidR="00430CF0" w:rsidRPr="00430CF0" w:rsidRDefault="00430CF0" w:rsidP="00430CF0">
            <w:pPr>
              <w:suppressAutoHyphens/>
              <w:spacing w:before="0" w:after="120" w:line="240" w:lineRule="auto"/>
              <w:rPr>
                <w:rFonts w:ascii="Calibri" w:eastAsia="Times New Roman" w:hAnsi="Calibri" w:cs="Arial"/>
                <w:szCs w:val="24"/>
                <w:lang w:eastAsia="zh-CN"/>
              </w:rPr>
            </w:pPr>
          </w:p>
          <w:p w14:paraId="5A69B50B" w14:textId="77777777" w:rsidR="00430CF0" w:rsidRPr="00430CF0" w:rsidRDefault="00430CF0" w:rsidP="00430CF0">
            <w:pPr>
              <w:suppressAutoHyphens/>
              <w:spacing w:before="0" w:after="120" w:line="240" w:lineRule="auto"/>
              <w:rPr>
                <w:rFonts w:ascii="Calibri" w:eastAsia="Times New Roman" w:hAnsi="Calibri" w:cs="Arial"/>
                <w:szCs w:val="24"/>
                <w:lang w:eastAsia="zh-CN"/>
              </w:rPr>
            </w:pPr>
          </w:p>
          <w:p w14:paraId="24533EF7" w14:textId="77777777" w:rsidR="00430CF0" w:rsidRPr="00430CF0" w:rsidRDefault="00430CF0" w:rsidP="00430CF0">
            <w:pPr>
              <w:suppressAutoHyphens/>
              <w:spacing w:before="0" w:after="120" w:line="240" w:lineRule="auto"/>
              <w:rPr>
                <w:rFonts w:ascii="Calibri" w:eastAsia="Times New Roman" w:hAnsi="Calibri" w:cs="Arial"/>
                <w:szCs w:val="24"/>
                <w:lang w:eastAsia="zh-CN"/>
              </w:rPr>
            </w:pPr>
          </w:p>
          <w:p w14:paraId="28A346A6" w14:textId="77777777" w:rsidR="00430CF0" w:rsidRPr="00430CF0" w:rsidRDefault="00430CF0" w:rsidP="00430CF0">
            <w:pPr>
              <w:suppressAutoHyphens/>
              <w:spacing w:before="0" w:after="120" w:line="240" w:lineRule="auto"/>
              <w:rPr>
                <w:rFonts w:ascii="Calibri" w:eastAsia="Times New Roman" w:hAnsi="Calibri" w:cs="Arial"/>
                <w:szCs w:val="24"/>
                <w:lang w:eastAsia="zh-CN"/>
              </w:rPr>
            </w:pPr>
            <w:r w:rsidRPr="00430CF0">
              <w:rPr>
                <w:rFonts w:ascii="Calibri" w:eastAsia="Times New Roman" w:hAnsi="Calibri" w:cs="Arial"/>
                <w:szCs w:val="24"/>
                <w:lang w:eastAsia="zh-CN"/>
              </w:rPr>
              <w:t>Υπογραφή: ............................................</w:t>
            </w:r>
          </w:p>
          <w:p w14:paraId="1ADA1BA2" w14:textId="77777777" w:rsidR="00430CF0" w:rsidRPr="00430CF0" w:rsidRDefault="00430CF0" w:rsidP="00430CF0">
            <w:pPr>
              <w:suppressAutoHyphens/>
              <w:spacing w:before="0" w:after="120" w:line="240" w:lineRule="auto"/>
              <w:rPr>
                <w:rFonts w:ascii="Calibri" w:eastAsia="Times New Roman" w:hAnsi="Calibri" w:cs="Arial"/>
                <w:szCs w:val="24"/>
                <w:lang w:eastAsia="zh-CN"/>
              </w:rPr>
            </w:pPr>
          </w:p>
          <w:p w14:paraId="3C62DAB6" w14:textId="77777777" w:rsidR="00430CF0" w:rsidRPr="00430CF0" w:rsidRDefault="00430CF0" w:rsidP="00430CF0">
            <w:pPr>
              <w:suppressAutoHyphens/>
              <w:spacing w:before="0" w:after="120" w:line="240" w:lineRule="auto"/>
              <w:rPr>
                <w:rFonts w:ascii="Calibri" w:eastAsia="Times New Roman" w:hAnsi="Calibri" w:cs="Arial"/>
                <w:szCs w:val="24"/>
                <w:lang w:eastAsia="zh-CN"/>
              </w:rPr>
            </w:pPr>
            <w:r w:rsidRPr="00430CF0">
              <w:rPr>
                <w:rFonts w:ascii="Calibri" w:eastAsia="Times New Roman" w:hAnsi="Calibri" w:cs="Arial"/>
                <w:szCs w:val="24"/>
                <w:lang w:eastAsia="zh-CN"/>
              </w:rPr>
              <w:t>Τίτλος:  ...................................................</w:t>
            </w:r>
          </w:p>
          <w:p w14:paraId="376D4F2F" w14:textId="77777777" w:rsidR="00430CF0" w:rsidRPr="00430CF0" w:rsidRDefault="00430CF0" w:rsidP="00430CF0">
            <w:pPr>
              <w:suppressAutoHyphens/>
              <w:spacing w:before="0" w:after="120" w:line="240" w:lineRule="auto"/>
              <w:rPr>
                <w:rFonts w:ascii="Calibri" w:eastAsia="Times New Roman" w:hAnsi="Calibri" w:cs="Arial"/>
                <w:szCs w:val="24"/>
                <w:lang w:eastAsia="zh-CN"/>
              </w:rPr>
            </w:pPr>
          </w:p>
          <w:p w14:paraId="77839A75" w14:textId="77777777" w:rsidR="00430CF0" w:rsidRPr="00430CF0" w:rsidRDefault="00430CF0" w:rsidP="00430CF0">
            <w:pPr>
              <w:suppressAutoHyphens/>
              <w:spacing w:before="0" w:after="120" w:line="240" w:lineRule="auto"/>
              <w:rPr>
                <w:rFonts w:ascii="Calibri" w:eastAsia="Times New Roman" w:hAnsi="Calibri" w:cs="Arial"/>
                <w:szCs w:val="24"/>
                <w:lang w:eastAsia="zh-CN"/>
              </w:rPr>
            </w:pPr>
            <w:r w:rsidRPr="00430CF0">
              <w:rPr>
                <w:rFonts w:ascii="Calibri" w:eastAsia="Times New Roman" w:hAnsi="Calibri" w:cs="Arial"/>
                <w:szCs w:val="24"/>
                <w:lang w:eastAsia="zh-CN"/>
              </w:rPr>
              <w:t>Όνομα: ..................................................</w:t>
            </w:r>
          </w:p>
          <w:p w14:paraId="0EC97949" w14:textId="77777777" w:rsidR="00430CF0" w:rsidRPr="00430CF0" w:rsidRDefault="00430CF0" w:rsidP="00430CF0">
            <w:pPr>
              <w:suppressAutoHyphens/>
              <w:spacing w:before="0" w:after="120" w:line="240" w:lineRule="auto"/>
              <w:rPr>
                <w:rFonts w:ascii="Calibri" w:eastAsia="Times New Roman" w:hAnsi="Calibri" w:cs="Arial"/>
                <w:szCs w:val="24"/>
                <w:lang w:eastAsia="zh-CN"/>
              </w:rPr>
            </w:pPr>
          </w:p>
        </w:tc>
        <w:tc>
          <w:tcPr>
            <w:tcW w:w="4886" w:type="dxa"/>
            <w:tcBorders>
              <w:top w:val="nil"/>
              <w:left w:val="nil"/>
              <w:bottom w:val="nil"/>
            </w:tcBorders>
          </w:tcPr>
          <w:p w14:paraId="623EA5E2" w14:textId="77777777" w:rsidR="00430CF0" w:rsidRPr="00430CF0" w:rsidRDefault="00430CF0" w:rsidP="00430CF0">
            <w:pPr>
              <w:suppressAutoHyphens/>
              <w:spacing w:before="0" w:after="120" w:line="240" w:lineRule="auto"/>
              <w:rPr>
                <w:rFonts w:ascii="Calibri" w:eastAsia="Times New Roman" w:hAnsi="Calibri" w:cs="Arial"/>
                <w:szCs w:val="24"/>
                <w:lang w:eastAsia="zh-CN"/>
              </w:rPr>
            </w:pPr>
          </w:p>
        </w:tc>
      </w:tr>
    </w:tbl>
    <w:p w14:paraId="687F1548" w14:textId="77777777" w:rsidR="00430CF0" w:rsidRPr="00430CF0" w:rsidRDefault="00430CF0" w:rsidP="00430CF0">
      <w:pPr>
        <w:suppressAutoHyphens/>
        <w:spacing w:before="0" w:after="120" w:line="240" w:lineRule="auto"/>
        <w:rPr>
          <w:rFonts w:ascii="Calibri" w:eastAsia="Times New Roman" w:hAnsi="Calibri" w:cs="Arial"/>
          <w:b/>
          <w:bCs/>
          <w:szCs w:val="24"/>
          <w:lang w:eastAsia="zh-CN"/>
        </w:rPr>
      </w:pPr>
      <w:r w:rsidRPr="00430CF0">
        <w:rPr>
          <w:rFonts w:ascii="Calibri" w:eastAsia="Times New Roman" w:hAnsi="Calibri" w:cs="Arial"/>
          <w:b/>
          <w:bCs/>
          <w:szCs w:val="24"/>
          <w:lang w:eastAsia="zh-CN"/>
        </w:rPr>
        <w:t>Εκ μέρους και για λογαριασμό του Αναδόχου:</w:t>
      </w:r>
    </w:p>
    <w:p w14:paraId="6E605374" w14:textId="77777777" w:rsidR="00430CF0" w:rsidRPr="00430CF0" w:rsidRDefault="00430CF0" w:rsidP="00430CF0">
      <w:pPr>
        <w:spacing w:line="240" w:lineRule="auto"/>
        <w:rPr>
          <w:rFonts w:ascii="UB-Times" w:eastAsia="Times New Roman" w:hAnsi="UB-Times" w:cs="Arial"/>
          <w:b/>
          <w:bCs/>
          <w:szCs w:val="20"/>
          <w:lang w:eastAsia="el-GR"/>
        </w:rPr>
      </w:pPr>
      <w:r w:rsidRPr="00430CF0">
        <w:rPr>
          <w:rFonts w:ascii="UB-Times" w:eastAsia="Times New Roman" w:hAnsi="UB-Times" w:cs="Times New Roman"/>
          <w:szCs w:val="20"/>
          <w:lang w:eastAsia="el-GR"/>
        </w:rPr>
        <w:br w:type="page"/>
      </w:r>
    </w:p>
    <w:p w14:paraId="006E835A"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sectPr w:rsidR="00430CF0" w:rsidRPr="00430CF0" w:rsidSect="001F4A48">
          <w:footnotePr>
            <w:numRestart w:val="eachPage"/>
          </w:footnotePr>
          <w:endnotePr>
            <w:numFmt w:val="decimal"/>
          </w:endnotePr>
          <w:pgSz w:w="11906" w:h="16838"/>
          <w:pgMar w:top="1418" w:right="992" w:bottom="851" w:left="992" w:header="709" w:footer="567" w:gutter="0"/>
          <w:cols w:space="720"/>
          <w:docGrid w:linePitch="360"/>
        </w:sectPr>
      </w:pPr>
    </w:p>
    <w:p w14:paraId="2AB1D110" w14:textId="77777777" w:rsidR="00430CF0" w:rsidRPr="00430CF0" w:rsidRDefault="00430CF0" w:rsidP="00430CF0">
      <w:pPr>
        <w:suppressAutoHyphens/>
        <w:spacing w:before="0" w:after="120" w:line="240" w:lineRule="auto"/>
        <w:rPr>
          <w:rFonts w:ascii="Calibri" w:eastAsia="Times New Roman" w:hAnsi="Calibri" w:cs="Calibri"/>
          <w:szCs w:val="24"/>
          <w:lang w:eastAsia="zh-CN"/>
        </w:rPr>
      </w:pPr>
    </w:p>
    <w:p w14:paraId="02AE2397" w14:textId="77777777" w:rsidR="00430CF0" w:rsidRPr="00430CF0" w:rsidRDefault="00430CF0" w:rsidP="00430CF0">
      <w:pPr>
        <w:suppressAutoHyphens/>
        <w:spacing w:before="0" w:after="120" w:line="240" w:lineRule="auto"/>
        <w:rPr>
          <w:rFonts w:ascii="Calibri" w:eastAsia="Times New Roman" w:hAnsi="Calibri" w:cs="Calibri"/>
          <w:szCs w:val="24"/>
          <w:lang w:val="en-GB" w:eastAsia="zh-CN"/>
        </w:rPr>
      </w:pPr>
      <w:r w:rsidRPr="00430CF0">
        <w:rPr>
          <w:rFonts w:ascii="Calibri" w:eastAsia="Times New Roman" w:hAnsi="Calibri" w:cs="Calibri"/>
          <w:noProof/>
          <w:szCs w:val="24"/>
          <w:lang w:eastAsia="el-GR"/>
        </w:rPr>
        <w:drawing>
          <wp:inline distT="0" distB="0" distL="0" distR="0" wp14:anchorId="2932123A" wp14:editId="00F20315">
            <wp:extent cx="3048000" cy="1685925"/>
            <wp:effectExtent l="0" t="0" r="0" b="0"/>
            <wp:docPr id="19" name="Εικόνα 8" descr="LOGO R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LOGO RECUL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14:paraId="6D980F7D"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p>
    <w:p w14:paraId="7D97165F"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val="en-US" w:eastAsia="en-GB"/>
        </w:rPr>
      </w:pPr>
    </w:p>
    <w:p w14:paraId="28423FA9"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US" w:eastAsia="en-GB"/>
        </w:rPr>
      </w:pPr>
    </w:p>
    <w:p w14:paraId="109107B2"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39AAE2"/>
          <w:sz w:val="36"/>
          <w:szCs w:val="36"/>
          <w:lang w:val="en-GB" w:eastAsia="en-GB"/>
        </w:rPr>
      </w:pPr>
    </w:p>
    <w:p w14:paraId="26E0EE37" w14:textId="77777777" w:rsidR="00430CF0" w:rsidRPr="00430CF0" w:rsidRDefault="00430CF0" w:rsidP="00430CF0">
      <w:pPr>
        <w:tabs>
          <w:tab w:val="left" w:pos="1029"/>
        </w:tabs>
        <w:suppressAutoHyphens/>
        <w:spacing w:before="0" w:after="120" w:line="240" w:lineRule="auto"/>
        <w:rPr>
          <w:rFonts w:ascii="Opensans" w:eastAsia="Times New Roman" w:hAnsi="Opensans" w:cs="Calibri"/>
          <w:b/>
          <w:color w:val="E6B012"/>
          <w:sz w:val="30"/>
          <w:szCs w:val="30"/>
          <w:lang w:eastAsia="en-GB"/>
        </w:rPr>
      </w:pPr>
      <w:r w:rsidRPr="00430CF0">
        <w:rPr>
          <w:rFonts w:ascii="Opensans" w:eastAsia="Times New Roman" w:hAnsi="Opensans" w:cs="Calibri"/>
          <w:b/>
          <w:color w:val="39AAE2"/>
          <w:sz w:val="36"/>
          <w:szCs w:val="36"/>
          <w:lang w:eastAsia="en-GB"/>
        </w:rPr>
        <w:t>ΕΚΚΛΗΣΙΑ ΤΗΣ ΕΛΛΑΔΟΣ: «Προμήθεια εξειδικευμένου εξοπλισμού» (Παραδοτέα 3.4.3 και 6.4.5)</w:t>
      </w:r>
    </w:p>
    <w:p w14:paraId="1E1F7073" w14:textId="77777777" w:rsidR="00430CF0" w:rsidRPr="00430CF0" w:rsidRDefault="00430CF0" w:rsidP="00430CF0">
      <w:pPr>
        <w:pBdr>
          <w:top w:val="single" w:sz="18" w:space="1" w:color="auto"/>
        </w:pBdr>
        <w:tabs>
          <w:tab w:val="left" w:pos="1029"/>
        </w:tabs>
        <w:suppressAutoHyphens/>
        <w:spacing w:before="0" w:after="120" w:line="240" w:lineRule="auto"/>
        <w:rPr>
          <w:rFonts w:ascii="Calibri" w:eastAsia="Times New Roman" w:hAnsi="Calibri" w:cs="Calibri"/>
          <w:b/>
          <w:color w:val="E6B012"/>
          <w:sz w:val="32"/>
          <w:szCs w:val="32"/>
          <w:lang w:eastAsia="en-GB"/>
        </w:rPr>
      </w:pPr>
    </w:p>
    <w:p w14:paraId="3729B5A8" w14:textId="77777777" w:rsidR="00430CF0" w:rsidRPr="00430CF0" w:rsidRDefault="00430CF0" w:rsidP="00430CF0">
      <w:pPr>
        <w:keepNext/>
        <w:tabs>
          <w:tab w:val="left" w:pos="567"/>
        </w:tabs>
        <w:suppressAutoHyphens/>
        <w:spacing w:after="120" w:line="240" w:lineRule="auto"/>
        <w:outlineLvl w:val="1"/>
        <w:rPr>
          <w:rFonts w:ascii="Calibri" w:eastAsia="Times New Roman" w:hAnsi="Calibri" w:cs="Arial"/>
          <w:b/>
          <w:sz w:val="32"/>
          <w:szCs w:val="32"/>
          <w:lang w:eastAsia="zh-CN"/>
        </w:rPr>
      </w:pPr>
      <w:bookmarkStart w:id="184" w:name="_Toc46315265"/>
      <w:bookmarkStart w:id="185" w:name="_Toc93925823"/>
      <w:r w:rsidRPr="00430CF0">
        <w:rPr>
          <w:rFonts w:ascii="Calibri" w:eastAsia="Times New Roman" w:hAnsi="Calibri" w:cs="Arial"/>
          <w:b/>
          <w:sz w:val="32"/>
          <w:szCs w:val="32"/>
          <w:lang w:eastAsia="zh-CN"/>
        </w:rPr>
        <w:t>ΠΑΡΑΡΤΗΜΑ VΙ</w:t>
      </w:r>
      <w:r w:rsidRPr="00430CF0">
        <w:rPr>
          <w:rFonts w:ascii="Calibri" w:eastAsia="Times New Roman" w:hAnsi="Calibri" w:cs="Arial"/>
          <w:b/>
          <w:sz w:val="32"/>
          <w:szCs w:val="32"/>
          <w:lang w:val="en-US" w:eastAsia="zh-CN"/>
        </w:rPr>
        <w:t>I</w:t>
      </w:r>
      <w:r w:rsidRPr="00430CF0">
        <w:rPr>
          <w:rFonts w:ascii="Calibri" w:eastAsia="Times New Roman" w:hAnsi="Calibri" w:cs="Arial"/>
          <w:b/>
          <w:sz w:val="32"/>
          <w:szCs w:val="32"/>
          <w:lang w:eastAsia="zh-CN"/>
        </w:rPr>
        <w:t>Ι – ΤΕΥΔ</w:t>
      </w:r>
      <w:bookmarkEnd w:id="184"/>
      <w:bookmarkEnd w:id="185"/>
    </w:p>
    <w:p w14:paraId="562ACB9E" w14:textId="77777777" w:rsidR="00430CF0" w:rsidRPr="00430CF0" w:rsidRDefault="00430CF0" w:rsidP="00430CF0">
      <w:pPr>
        <w:suppressAutoHyphens/>
        <w:spacing w:before="60" w:after="60" w:line="240" w:lineRule="auto"/>
        <w:jc w:val="right"/>
        <w:rPr>
          <w:rFonts w:ascii="Calibri" w:eastAsia="Times New Roman" w:hAnsi="Calibri" w:cs="Arial"/>
          <w:sz w:val="30"/>
          <w:szCs w:val="30"/>
          <w:lang w:eastAsia="zh-CN"/>
        </w:rPr>
      </w:pPr>
    </w:p>
    <w:p w14:paraId="42D24138" w14:textId="77777777" w:rsidR="00430CF0" w:rsidRPr="00430CF0" w:rsidRDefault="00430CF0" w:rsidP="00430CF0">
      <w:pPr>
        <w:suppressAutoHyphens/>
        <w:spacing w:before="0" w:after="120" w:line="240" w:lineRule="auto"/>
        <w:rPr>
          <w:rFonts w:ascii="Calibri" w:eastAsia="Times New Roman" w:hAnsi="Calibri" w:cs="Calibri"/>
          <w:szCs w:val="24"/>
          <w:lang w:val="en-GB" w:eastAsia="en-GB"/>
        </w:rPr>
      </w:pPr>
      <w:r w:rsidRPr="00430CF0">
        <w:rPr>
          <w:rFonts w:ascii="Calibri" w:eastAsia="Times New Roman" w:hAnsi="Calibri" w:cs="Calibri"/>
          <w:noProof/>
          <w:szCs w:val="24"/>
          <w:lang w:eastAsia="el-GR"/>
        </w:rPr>
        <w:drawing>
          <wp:inline distT="0" distB="0" distL="0" distR="0" wp14:anchorId="5F6CDF18" wp14:editId="6EB78AD6">
            <wp:extent cx="6305550" cy="3467100"/>
            <wp:effectExtent l="0" t="0" r="0" b="0"/>
            <wp:docPr id="20" name="Εικόνα 9"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WO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5550" cy="3467100"/>
                    </a:xfrm>
                    <a:prstGeom prst="rect">
                      <a:avLst/>
                    </a:prstGeom>
                    <a:noFill/>
                    <a:ln>
                      <a:noFill/>
                    </a:ln>
                  </pic:spPr>
                </pic:pic>
              </a:graphicData>
            </a:graphic>
          </wp:inline>
        </w:drawing>
      </w:r>
    </w:p>
    <w:p w14:paraId="171CCC80" w14:textId="77777777" w:rsidR="00430CF0" w:rsidRPr="00430CF0" w:rsidRDefault="00430CF0" w:rsidP="00430CF0">
      <w:pPr>
        <w:suppressAutoHyphens/>
        <w:spacing w:before="0" w:after="120" w:line="240" w:lineRule="auto"/>
        <w:rPr>
          <w:rFonts w:ascii="Calibri" w:eastAsia="Times New Roman" w:hAnsi="Calibri" w:cs="Calibri"/>
          <w:szCs w:val="24"/>
          <w:lang w:val="en-US" w:eastAsia="zh-CN"/>
        </w:rPr>
        <w:sectPr w:rsidR="00430CF0" w:rsidRPr="00430CF0" w:rsidSect="001F4A48">
          <w:footnotePr>
            <w:numRestart w:val="eachPage"/>
          </w:footnotePr>
          <w:endnotePr>
            <w:numFmt w:val="decimal"/>
          </w:endnotePr>
          <w:pgSz w:w="11906" w:h="16838"/>
          <w:pgMar w:top="1418" w:right="992" w:bottom="851" w:left="992" w:header="709" w:footer="567" w:gutter="0"/>
          <w:cols w:space="720"/>
          <w:docGrid w:linePitch="360"/>
        </w:sectPr>
      </w:pPr>
    </w:p>
    <w:p w14:paraId="46DE0518" w14:textId="77777777" w:rsidR="00430CF0" w:rsidRPr="00430CF0" w:rsidRDefault="00430CF0" w:rsidP="00430CF0">
      <w:pPr>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lang w:eastAsia="zh-CN"/>
        </w:rPr>
        <w:t xml:space="preserve">ΤΥΠΟΠΟΙΗΜΕΝΟ ΕΝΤΥΠΟ ΥΠΕΥΘΥΝΗΣ ΔΗΛΩΣΗΣ </w:t>
      </w:r>
      <w:r w:rsidRPr="00430CF0">
        <w:rPr>
          <w:rFonts w:ascii="Calibri" w:eastAsia="Times New Roman" w:hAnsi="Calibri" w:cs="Calibri"/>
          <w:b/>
          <w:bCs/>
          <w:kern w:val="1"/>
          <w:sz w:val="24"/>
          <w:szCs w:val="24"/>
          <w:lang w:eastAsia="zh-CN"/>
        </w:rPr>
        <w:t>(TEΥΔ)</w:t>
      </w:r>
    </w:p>
    <w:p w14:paraId="4E764535" w14:textId="77777777" w:rsidR="00430CF0" w:rsidRPr="00430CF0" w:rsidRDefault="00430CF0" w:rsidP="00430CF0">
      <w:pPr>
        <w:suppressAutoHyphens/>
        <w:spacing w:before="0" w:after="200"/>
        <w:ind w:firstLine="397"/>
        <w:jc w:val="center"/>
        <w:rPr>
          <w:rFonts w:ascii="Calibri" w:eastAsia="Times New Roman" w:hAnsi="Calibri" w:cs="Calibri"/>
          <w:kern w:val="1"/>
          <w:lang w:eastAsia="zh-CN"/>
        </w:rPr>
      </w:pPr>
      <w:r w:rsidRPr="00430CF0">
        <w:rPr>
          <w:rFonts w:ascii="Calibri" w:eastAsia="Times New Roman" w:hAnsi="Calibri" w:cs="Calibri"/>
          <w:b/>
          <w:bCs/>
          <w:kern w:val="1"/>
          <w:sz w:val="24"/>
          <w:szCs w:val="24"/>
          <w:lang w:eastAsia="zh-CN"/>
        </w:rPr>
        <w:t>[άρθρου 79 παρ. 4 ν. 4412/2016 (Α 147)]</w:t>
      </w:r>
    </w:p>
    <w:p w14:paraId="2A49D3C7" w14:textId="77777777" w:rsidR="00430CF0" w:rsidRPr="00430CF0" w:rsidRDefault="00430CF0" w:rsidP="00430CF0">
      <w:pPr>
        <w:suppressAutoHyphens/>
        <w:spacing w:before="0" w:after="200"/>
        <w:jc w:val="center"/>
        <w:rPr>
          <w:rFonts w:ascii="Calibri" w:eastAsia="Times New Roman" w:hAnsi="Calibri" w:cs="Calibri"/>
          <w:kern w:val="1"/>
          <w:lang w:eastAsia="zh-CN"/>
        </w:rPr>
      </w:pPr>
      <w:r w:rsidRPr="00430CF0">
        <w:rPr>
          <w:rFonts w:ascii="Calibri" w:eastAsia="Calibri" w:hAnsi="Calibri" w:cs="Calibri"/>
          <w:b/>
          <w:bCs/>
          <w:color w:val="669900"/>
          <w:kern w:val="1"/>
          <w:sz w:val="24"/>
          <w:szCs w:val="24"/>
          <w:u w:val="single"/>
          <w:lang w:eastAsia="zh-CN"/>
        </w:rPr>
        <w:t xml:space="preserve"> </w:t>
      </w:r>
      <w:r w:rsidRPr="00430CF0">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14:paraId="6D4E44BE" w14:textId="77777777" w:rsidR="00430CF0" w:rsidRPr="00430CF0" w:rsidRDefault="00430CF0" w:rsidP="00430CF0">
      <w:pPr>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430CF0">
        <w:rPr>
          <w:rFonts w:ascii="Calibri" w:eastAsia="Times New Roman" w:hAnsi="Calibri" w:cs="Calibri"/>
          <w:b/>
          <w:bCs/>
          <w:kern w:val="1"/>
          <w:u w:val="single"/>
          <w:vertAlign w:val="superscript"/>
          <w:lang w:eastAsia="zh-CN"/>
        </w:rPr>
        <w:endnoteReference w:id="1"/>
      </w:r>
      <w:r w:rsidRPr="00430CF0">
        <w:rPr>
          <w:rFonts w:ascii="Calibri" w:eastAsia="Times New Roman" w:hAnsi="Calibri" w:cs="Calibri"/>
          <w:b/>
          <w:bCs/>
          <w:kern w:val="1"/>
          <w:u w:val="single"/>
          <w:lang w:eastAsia="zh-CN"/>
        </w:rPr>
        <w:t xml:space="preserve">  και τη διαδικασία ανάθεσης</w:t>
      </w:r>
    </w:p>
    <w:p w14:paraId="6EB029DA" w14:textId="77777777" w:rsidR="00430CF0" w:rsidRPr="00430CF0" w:rsidRDefault="00430CF0" w:rsidP="00430CF0">
      <w:pPr>
        <w:pBdr>
          <w:top w:val="single" w:sz="1" w:space="1" w:color="000000"/>
          <w:left w:val="single" w:sz="1" w:space="1" w:color="000000"/>
          <w:bottom w:val="single" w:sz="1" w:space="1" w:color="000000"/>
          <w:right w:val="single" w:sz="1" w:space="1" w:color="000000"/>
        </w:pBdr>
        <w:shd w:val="clear" w:color="auto" w:fill="CCCCCC"/>
        <w:suppressAutoHyphens/>
        <w:spacing w:before="0" w:after="200"/>
        <w:rPr>
          <w:rFonts w:ascii="Calibri" w:eastAsia="Times New Roman" w:hAnsi="Calibri" w:cs="Calibri"/>
          <w:kern w:val="1"/>
          <w:lang w:eastAsia="zh-CN"/>
        </w:rPr>
      </w:pPr>
      <w:r w:rsidRPr="00430CF0">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430CF0" w:rsidRPr="00430CF0" w14:paraId="45382147" w14:textId="77777777" w:rsidTr="00272B03">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774281B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430CF0">
              <w:rPr>
                <w:rFonts w:ascii="Calibri" w:eastAsia="Times New Roman" w:hAnsi="Calibri" w:cs="Calibri"/>
                <w:b/>
                <w:bCs/>
                <w:kern w:val="1"/>
                <w:lang w:eastAsia="zh-CN"/>
              </w:rPr>
              <w:t>αα</w:t>
            </w:r>
            <w:proofErr w:type="spellEnd"/>
            <w:r w:rsidRPr="00430CF0">
              <w:rPr>
                <w:rFonts w:ascii="Calibri" w:eastAsia="Times New Roman" w:hAnsi="Calibri" w:cs="Calibri"/>
                <w:b/>
                <w:bCs/>
                <w:kern w:val="1"/>
                <w:lang w:eastAsia="zh-CN"/>
              </w:rPr>
              <w:t>)/ αναθέτοντα φορέα (</w:t>
            </w:r>
            <w:proofErr w:type="spellStart"/>
            <w:r w:rsidRPr="00430CF0">
              <w:rPr>
                <w:rFonts w:ascii="Calibri" w:eastAsia="Times New Roman" w:hAnsi="Calibri" w:cs="Calibri"/>
                <w:b/>
                <w:bCs/>
                <w:kern w:val="1"/>
                <w:lang w:eastAsia="zh-CN"/>
              </w:rPr>
              <w:t>αφ</w:t>
            </w:r>
            <w:proofErr w:type="spellEnd"/>
            <w:r w:rsidRPr="00430CF0">
              <w:rPr>
                <w:rFonts w:ascii="Calibri" w:eastAsia="Times New Roman" w:hAnsi="Calibri" w:cs="Calibri"/>
                <w:b/>
                <w:bCs/>
                <w:kern w:val="1"/>
                <w:lang w:eastAsia="zh-CN"/>
              </w:rPr>
              <w:t>)</w:t>
            </w:r>
          </w:p>
          <w:p w14:paraId="4D77042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Ονομασία: [ΕΚΚΛΗΣΙΑ ΤΗΣ ΕΛΛΑΔΟΣ]</w:t>
            </w:r>
          </w:p>
          <w:p w14:paraId="69E7085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Κωδικός  Αναθέτουσας Αρχής / Αναθέτοντα Φορέα ΚΗΜΔΗΣ :</w:t>
            </w:r>
            <w:r w:rsidRPr="00430CF0">
              <w:rPr>
                <w:rFonts w:ascii="Calibri" w:eastAsia="Times New Roman" w:hAnsi="Calibri" w:cs="Calibri"/>
                <w:kern w:val="1"/>
                <w:lang w:eastAsia="zh-CN" w:bidi="el-GR"/>
              </w:rPr>
              <w:t xml:space="preserve"> [</w:t>
            </w:r>
            <w:r w:rsidRPr="00430CF0">
              <w:rPr>
                <w:rFonts w:ascii="Calibri" w:eastAsia="Times New Roman" w:hAnsi="Calibri" w:cs="Calibri"/>
                <w:kern w:val="1"/>
                <w:lang w:eastAsia="zh-CN"/>
              </w:rPr>
              <w:t>99203014]</w:t>
            </w:r>
          </w:p>
          <w:p w14:paraId="5F379F9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 Ταχυδρομική διεύθυνση / Πόλη / </w:t>
            </w:r>
            <w:proofErr w:type="spellStart"/>
            <w:r w:rsidRPr="00430CF0">
              <w:rPr>
                <w:rFonts w:ascii="Calibri" w:eastAsia="Times New Roman" w:hAnsi="Calibri" w:cs="Calibri"/>
                <w:kern w:val="1"/>
                <w:lang w:eastAsia="zh-CN"/>
              </w:rPr>
              <w:t>Ταχ</w:t>
            </w:r>
            <w:proofErr w:type="spellEnd"/>
            <w:r w:rsidRPr="00430CF0">
              <w:rPr>
                <w:rFonts w:ascii="Calibri" w:eastAsia="Times New Roman" w:hAnsi="Calibri" w:cs="Calibri"/>
                <w:kern w:val="1"/>
                <w:lang w:eastAsia="zh-CN"/>
              </w:rPr>
              <w:t>. Κωδικός: [Αγίας Φιλοθέης 21, Αθήνα, ΤΚ 105 56]</w:t>
            </w:r>
          </w:p>
          <w:p w14:paraId="73F311BD"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Αρμόδιος για πληροφορίες: [</w:t>
            </w:r>
            <w:proofErr w:type="spellStart"/>
            <w:r w:rsidRPr="00430CF0">
              <w:rPr>
                <w:rFonts w:ascii="Calibri" w:eastAsia="Times New Roman" w:hAnsi="Calibri" w:cs="Calibri"/>
                <w:kern w:val="1"/>
                <w:lang w:eastAsia="zh-CN" w:bidi="el-GR"/>
              </w:rPr>
              <w:t>Πανοσιολογιώτατος</w:t>
            </w:r>
            <w:proofErr w:type="spellEnd"/>
            <w:r w:rsidRPr="00430CF0">
              <w:rPr>
                <w:rFonts w:ascii="Calibri" w:eastAsia="Times New Roman" w:hAnsi="Calibri" w:cs="Calibri"/>
                <w:kern w:val="1"/>
                <w:lang w:eastAsia="zh-CN" w:bidi="el-GR"/>
              </w:rPr>
              <w:t xml:space="preserve"> Αρχιμανδρίτης Σπυρίδων Κατραμάδος</w:t>
            </w:r>
            <w:r w:rsidRPr="00430CF0">
              <w:rPr>
                <w:rFonts w:ascii="Calibri" w:eastAsia="Times New Roman" w:hAnsi="Calibri" w:cs="Calibri"/>
                <w:kern w:val="1"/>
                <w:lang w:eastAsia="zh-CN"/>
              </w:rPr>
              <w:t>]</w:t>
            </w:r>
          </w:p>
          <w:p w14:paraId="4EFC795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Τηλέφωνο: [2107272282]</w:t>
            </w:r>
          </w:p>
          <w:p w14:paraId="46C7FE3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 </w:t>
            </w:r>
            <w:proofErr w:type="spellStart"/>
            <w:r w:rsidRPr="00430CF0">
              <w:rPr>
                <w:rFonts w:ascii="Calibri" w:eastAsia="Times New Roman" w:hAnsi="Calibri" w:cs="Calibri"/>
                <w:kern w:val="1"/>
                <w:lang w:eastAsia="zh-CN"/>
              </w:rPr>
              <w:t>Ηλ</w:t>
            </w:r>
            <w:proofErr w:type="spellEnd"/>
            <w:r w:rsidRPr="00430CF0">
              <w:rPr>
                <w:rFonts w:ascii="Calibri" w:eastAsia="Times New Roman" w:hAnsi="Calibri" w:cs="Calibri"/>
                <w:kern w:val="1"/>
                <w:lang w:eastAsia="zh-CN"/>
              </w:rPr>
              <w:t>. ταχυδρομείο: [</w:t>
            </w:r>
            <w:r w:rsidRPr="00430CF0">
              <w:rPr>
                <w:rFonts w:ascii="Calibri" w:eastAsia="Times New Roman" w:hAnsi="Calibri" w:cs="Calibri"/>
                <w:kern w:val="1"/>
                <w:lang w:val="en-US" w:eastAsia="zh-CN"/>
              </w:rPr>
              <w:t>office</w:t>
            </w:r>
            <w:r w:rsidRPr="00430CF0">
              <w:rPr>
                <w:rFonts w:ascii="Calibri" w:eastAsia="Times New Roman" w:hAnsi="Calibri" w:cs="Calibri"/>
                <w:kern w:val="1"/>
                <w:lang w:eastAsia="zh-CN"/>
              </w:rPr>
              <w:t>.</w:t>
            </w:r>
            <w:proofErr w:type="spellStart"/>
            <w:r w:rsidRPr="00430CF0">
              <w:rPr>
                <w:rFonts w:ascii="Calibri" w:eastAsia="Times New Roman" w:hAnsi="Calibri" w:cs="Calibri"/>
                <w:kern w:val="1"/>
                <w:lang w:val="en-US" w:eastAsia="zh-CN"/>
              </w:rPr>
              <w:t>interreg</w:t>
            </w:r>
            <w:proofErr w:type="spellEnd"/>
            <w:r w:rsidRPr="00430CF0">
              <w:rPr>
                <w:rFonts w:ascii="Calibri" w:eastAsia="Times New Roman" w:hAnsi="Calibri" w:cs="Calibri"/>
                <w:kern w:val="1"/>
                <w:lang w:eastAsia="zh-CN"/>
              </w:rPr>
              <w:t>2017@</w:t>
            </w:r>
            <w:proofErr w:type="spellStart"/>
            <w:r w:rsidRPr="00430CF0">
              <w:rPr>
                <w:rFonts w:ascii="Calibri" w:eastAsia="Times New Roman" w:hAnsi="Calibri" w:cs="Calibri"/>
                <w:kern w:val="1"/>
                <w:lang w:val="en-US" w:eastAsia="zh-CN"/>
              </w:rPr>
              <w:t>gmail</w:t>
            </w:r>
            <w:proofErr w:type="spellEnd"/>
            <w:r w:rsidRPr="00430CF0">
              <w:rPr>
                <w:rFonts w:ascii="Calibri" w:eastAsia="Times New Roman" w:hAnsi="Calibri" w:cs="Calibri"/>
                <w:kern w:val="1"/>
                <w:lang w:eastAsia="zh-CN"/>
              </w:rPr>
              <w:t>.</w:t>
            </w:r>
            <w:r w:rsidRPr="00430CF0">
              <w:rPr>
                <w:rFonts w:ascii="Calibri" w:eastAsia="Times New Roman" w:hAnsi="Calibri" w:cs="Calibri"/>
                <w:kern w:val="1"/>
                <w:lang w:val="en-US" w:eastAsia="zh-CN"/>
              </w:rPr>
              <w:t>com</w:t>
            </w:r>
            <w:r w:rsidRPr="00430CF0">
              <w:rPr>
                <w:rFonts w:ascii="Calibri" w:eastAsia="Times New Roman" w:hAnsi="Calibri" w:cs="Calibri"/>
                <w:kern w:val="1"/>
                <w:lang w:eastAsia="zh-CN"/>
              </w:rPr>
              <w:t>]</w:t>
            </w:r>
          </w:p>
          <w:p w14:paraId="01701DE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Διεύθυνση στο Διαδίκτυο (διεύθυνση δικτυακού τόπου) (</w:t>
            </w:r>
            <w:r w:rsidRPr="00430CF0">
              <w:rPr>
                <w:rFonts w:ascii="Calibri" w:eastAsia="Times New Roman" w:hAnsi="Calibri" w:cs="Calibri"/>
                <w:i/>
                <w:kern w:val="1"/>
                <w:lang w:eastAsia="zh-CN"/>
              </w:rPr>
              <w:t>εάν υπάρχει</w:t>
            </w:r>
            <w:r w:rsidRPr="00430CF0">
              <w:rPr>
                <w:rFonts w:ascii="Calibri" w:eastAsia="Times New Roman" w:hAnsi="Calibri" w:cs="Calibri"/>
                <w:kern w:val="1"/>
                <w:lang w:eastAsia="zh-CN"/>
              </w:rPr>
              <w:t xml:space="preserve">): [ </w:t>
            </w:r>
            <w:r w:rsidRPr="00430CF0">
              <w:rPr>
                <w:rFonts w:ascii="Calibri" w:eastAsia="Times New Roman" w:hAnsi="Calibri" w:cs="Calibri"/>
                <w:szCs w:val="24"/>
                <w:lang w:eastAsia="zh-CN"/>
              </w:rPr>
              <w:t>www.ekyo.gr</w:t>
            </w:r>
            <w:r w:rsidRPr="00430CF0">
              <w:rPr>
                <w:rFonts w:ascii="Calibri" w:eastAsia="Times New Roman" w:hAnsi="Calibri" w:cs="Calibri"/>
                <w:kern w:val="1"/>
                <w:lang w:eastAsia="zh-CN"/>
              </w:rPr>
              <w:t>]</w:t>
            </w:r>
          </w:p>
        </w:tc>
      </w:tr>
      <w:tr w:rsidR="00430CF0" w:rsidRPr="00430CF0" w14:paraId="48782081" w14:textId="77777777" w:rsidTr="00272B03">
        <w:tc>
          <w:tcPr>
            <w:tcW w:w="9639" w:type="dxa"/>
            <w:tcBorders>
              <w:left w:val="single" w:sz="1" w:space="0" w:color="000000"/>
              <w:bottom w:val="single" w:sz="1" w:space="0" w:color="000000"/>
              <w:right w:val="single" w:sz="1" w:space="0" w:color="000000"/>
            </w:tcBorders>
            <w:shd w:val="clear" w:color="auto" w:fill="B2B2B2"/>
          </w:tcPr>
          <w:p w14:paraId="15616C0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bCs/>
                <w:kern w:val="1"/>
                <w:lang w:eastAsia="zh-CN"/>
              </w:rPr>
              <w:t>Β: Πληροφορίες σχετικά με τη διαδικασία σύναψης σύμβασης</w:t>
            </w:r>
          </w:p>
          <w:p w14:paraId="5579EF3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430CF0">
              <w:rPr>
                <w:rFonts w:ascii="Calibri" w:eastAsia="Times New Roman" w:hAnsi="Calibri" w:cs="Calibri"/>
                <w:kern w:val="1"/>
                <w:lang w:val="en-US" w:eastAsia="zh-CN"/>
              </w:rPr>
              <w:t>CPV</w:t>
            </w:r>
            <w:r w:rsidRPr="00430CF0">
              <w:rPr>
                <w:rFonts w:ascii="Calibri" w:eastAsia="Times New Roman" w:hAnsi="Calibri" w:cs="Calibri"/>
                <w:kern w:val="1"/>
                <w:lang w:eastAsia="zh-CN"/>
              </w:rPr>
              <w:t xml:space="preserve">): [«Προμήθεια εξειδικευμένου εξοπλισμού» στο πλαίσιο της Πράξης «RE – CULT -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που χρηματοδοτείται από το Πρόγραμμα διασυνοριακής συνεργασίας  </w:t>
            </w:r>
            <w:proofErr w:type="spellStart"/>
            <w:r w:rsidRPr="00430CF0">
              <w:rPr>
                <w:rFonts w:ascii="Calibri" w:eastAsia="Times New Roman" w:hAnsi="Calibri" w:cs="Calibri"/>
                <w:kern w:val="1"/>
                <w:lang w:eastAsia="zh-CN"/>
              </w:rPr>
              <w:t>Interreg</w:t>
            </w:r>
            <w:proofErr w:type="spellEnd"/>
            <w:r w:rsidRPr="00430CF0">
              <w:rPr>
                <w:rFonts w:ascii="Calibri" w:eastAsia="Times New Roman" w:hAnsi="Calibri" w:cs="Calibri"/>
                <w:kern w:val="1"/>
                <w:lang w:eastAsia="zh-CN"/>
              </w:rPr>
              <w:t xml:space="preserve"> V-A «Ελλάδα-Κύπρος 2014-2020» / </w:t>
            </w:r>
            <w:r w:rsidRPr="00430CF0">
              <w:rPr>
                <w:rFonts w:ascii="Calibri" w:eastAsia="Times New Roman" w:hAnsi="Calibri" w:cs="Calibri"/>
                <w:kern w:val="1"/>
                <w:lang w:val="en-US" w:eastAsia="zh-CN"/>
              </w:rPr>
              <w:t>CPV</w:t>
            </w:r>
            <w:r w:rsidRPr="00430CF0">
              <w:rPr>
                <w:rFonts w:ascii="Calibri" w:eastAsia="Times New Roman" w:hAnsi="Calibri" w:cs="Calibri"/>
                <w:kern w:val="1"/>
                <w:lang w:eastAsia="zh-CN"/>
              </w:rPr>
              <w:t xml:space="preserve"> : ΕΞΟΠΛΙΣΜΟΣ Η/Υ, ΣΑΡΩΣΗΣ &amp; ΨΗΦΙΟΠΟΙΗΣΗΣ: 30000000-9 Μηχανήματα γραφείου και υπολογιστές, εξοπλισμός και προμήθειες εκτός από έπιπλα και πακέτα λογισμικών, 30190000-7 Διάφορα μηχανήματα γραφείου, εξοπλισμός και προμήθειες, 38295000-9 Τοπογραφικός εξοπλισμός, 38290000-4 Όργανα και συσκευές τοπογραφικά, υδρογραφικά, ωκεανογραφικά και υδρολογικά, 38651000-3 Φωτογραφικές μηχανές, 30213100-6 Φορητοί επιτραπέζιοι μικροϋπολογιστές, 34711200-6 Αεροσκάφη χωρίς εξοπλισμό, 38520000-6 Σαρωτές, 48318000-0 Πακέτα λογισμικού σαρωτών</w:t>
            </w:r>
          </w:p>
          <w:p w14:paraId="41DA939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Κωδικός στο ΚΗΜΔΗΣ: [……]</w:t>
            </w:r>
          </w:p>
          <w:p w14:paraId="795D627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Η σύμβαση αναφέρεται σε έργα, προμήθειες, ή υπηρεσίες : [ΠΡΟΜΗΘΕΙΕΣ]</w:t>
            </w:r>
          </w:p>
          <w:p w14:paraId="0E987D0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Εφόσον υφίστανται, ένδειξη ύπαρξης σχετικών τμημάτων : [……]</w:t>
            </w:r>
          </w:p>
          <w:p w14:paraId="0B0135C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Αριθμός αναφοράς που αποδίδεται στον φάκελο από την αναθέτουσα αρχή (</w:t>
            </w:r>
            <w:r w:rsidRPr="00430CF0">
              <w:rPr>
                <w:rFonts w:ascii="Calibri" w:eastAsia="Times New Roman" w:hAnsi="Calibri" w:cs="Calibri"/>
                <w:i/>
                <w:kern w:val="1"/>
                <w:lang w:eastAsia="zh-CN"/>
              </w:rPr>
              <w:t>εάν υπάρχει</w:t>
            </w:r>
            <w:r w:rsidRPr="00430CF0">
              <w:rPr>
                <w:rFonts w:ascii="Calibri" w:eastAsia="Times New Roman" w:hAnsi="Calibri" w:cs="Calibri"/>
                <w:kern w:val="1"/>
                <w:lang w:eastAsia="zh-CN"/>
              </w:rPr>
              <w:t>): [……]</w:t>
            </w:r>
          </w:p>
        </w:tc>
      </w:tr>
    </w:tbl>
    <w:p w14:paraId="4383C436" w14:textId="77777777" w:rsidR="00430CF0" w:rsidRPr="00430CF0" w:rsidRDefault="00430CF0" w:rsidP="00430CF0">
      <w:pPr>
        <w:suppressAutoHyphens/>
        <w:spacing w:before="0" w:after="200"/>
        <w:ind w:firstLine="397"/>
        <w:rPr>
          <w:rFonts w:ascii="Calibri" w:eastAsia="Times New Roman" w:hAnsi="Calibri" w:cs="Calibri"/>
          <w:kern w:val="1"/>
          <w:lang w:eastAsia="zh-CN"/>
        </w:rPr>
      </w:pPr>
    </w:p>
    <w:p w14:paraId="310B332B" w14:textId="77777777" w:rsidR="00430CF0" w:rsidRPr="00430CF0" w:rsidRDefault="00430CF0" w:rsidP="00430CF0">
      <w:pPr>
        <w:shd w:val="clear" w:color="auto" w:fill="B2B2B2"/>
        <w:suppressAutoHyphens/>
        <w:spacing w:before="0" w:after="200"/>
        <w:rPr>
          <w:rFonts w:ascii="Calibri" w:eastAsia="Times New Roman" w:hAnsi="Calibri" w:cs="Calibri"/>
          <w:kern w:val="1"/>
          <w:lang w:eastAsia="zh-CN"/>
        </w:rPr>
      </w:pPr>
      <w:r w:rsidRPr="00430CF0">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14:paraId="15B6D383" w14:textId="77777777" w:rsidR="00430CF0" w:rsidRPr="00430CF0" w:rsidRDefault="00430CF0" w:rsidP="00430CF0">
      <w:pPr>
        <w:pageBreakBefore/>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u w:val="single"/>
          <w:lang w:eastAsia="zh-CN"/>
        </w:rPr>
        <w:t>Μέρος II: Πληροφορίες σχετικά με τον οικονομικό φορέα</w:t>
      </w:r>
    </w:p>
    <w:p w14:paraId="21DD08BB" w14:textId="77777777" w:rsidR="00430CF0" w:rsidRPr="00430CF0" w:rsidRDefault="00430CF0" w:rsidP="00430CF0">
      <w:pPr>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30CF0" w:rsidRPr="00430CF0" w14:paraId="5FCF6233" w14:textId="77777777" w:rsidTr="00272B03">
        <w:tc>
          <w:tcPr>
            <w:tcW w:w="4479" w:type="dxa"/>
            <w:tcBorders>
              <w:top w:val="single" w:sz="4" w:space="0" w:color="000000"/>
              <w:left w:val="single" w:sz="4" w:space="0" w:color="000000"/>
              <w:bottom w:val="single" w:sz="4" w:space="0" w:color="000000"/>
            </w:tcBorders>
            <w:shd w:val="clear" w:color="auto" w:fill="auto"/>
          </w:tcPr>
          <w:p w14:paraId="37A4B3FE" w14:textId="77777777" w:rsidR="00430CF0" w:rsidRPr="00430CF0" w:rsidRDefault="00430CF0" w:rsidP="00430CF0">
            <w:pPr>
              <w:suppressAutoHyphens/>
              <w:rPr>
                <w:rFonts w:ascii="Calibri" w:eastAsia="Times New Roman" w:hAnsi="Calibri" w:cs="Calibri"/>
                <w:kern w:val="1"/>
                <w:lang w:eastAsia="zh-CN"/>
              </w:rPr>
            </w:pPr>
            <w:r w:rsidRPr="00430CF0">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99EAB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48BD5002" w14:textId="77777777" w:rsidTr="00272B03">
        <w:tc>
          <w:tcPr>
            <w:tcW w:w="4479" w:type="dxa"/>
            <w:tcBorders>
              <w:top w:val="single" w:sz="4" w:space="0" w:color="000000"/>
              <w:left w:val="single" w:sz="4" w:space="0" w:color="000000"/>
              <w:bottom w:val="single" w:sz="4" w:space="0" w:color="000000"/>
            </w:tcBorders>
            <w:shd w:val="clear" w:color="auto" w:fill="auto"/>
          </w:tcPr>
          <w:p w14:paraId="31F71CF0"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1DF7E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w:t>
            </w:r>
          </w:p>
        </w:tc>
      </w:tr>
      <w:tr w:rsidR="00430CF0" w:rsidRPr="00430CF0" w14:paraId="3C213354" w14:textId="77777777" w:rsidTr="00272B03">
        <w:tc>
          <w:tcPr>
            <w:tcW w:w="4479" w:type="dxa"/>
            <w:tcBorders>
              <w:top w:val="single" w:sz="4" w:space="0" w:color="000000"/>
              <w:left w:val="single" w:sz="4" w:space="0" w:color="000000"/>
              <w:bottom w:val="single" w:sz="4" w:space="0" w:color="000000"/>
            </w:tcBorders>
            <w:shd w:val="clear" w:color="auto" w:fill="auto"/>
          </w:tcPr>
          <w:p w14:paraId="21B341F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Αριθμός φορολογικού μητρώου (ΑΦΜ):</w:t>
            </w:r>
          </w:p>
          <w:p w14:paraId="74F616B0"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D1511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w:t>
            </w:r>
          </w:p>
        </w:tc>
      </w:tr>
      <w:tr w:rsidR="00430CF0" w:rsidRPr="00430CF0" w14:paraId="0F9C9417" w14:textId="77777777" w:rsidTr="00272B03">
        <w:tc>
          <w:tcPr>
            <w:tcW w:w="4479" w:type="dxa"/>
            <w:tcBorders>
              <w:top w:val="single" w:sz="4" w:space="0" w:color="000000"/>
              <w:left w:val="single" w:sz="4" w:space="0" w:color="000000"/>
              <w:bottom w:val="single" w:sz="4" w:space="0" w:color="000000"/>
            </w:tcBorders>
            <w:shd w:val="clear" w:color="auto" w:fill="auto"/>
          </w:tcPr>
          <w:p w14:paraId="60BAF20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E418E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4B85DCAA" w14:textId="77777777" w:rsidTr="00272B03">
        <w:trPr>
          <w:trHeight w:val="1533"/>
        </w:trPr>
        <w:tc>
          <w:tcPr>
            <w:tcW w:w="4479" w:type="dxa"/>
            <w:tcBorders>
              <w:top w:val="single" w:sz="4" w:space="0" w:color="000000"/>
              <w:left w:val="single" w:sz="4" w:space="0" w:color="000000"/>
              <w:bottom w:val="single" w:sz="4" w:space="0" w:color="000000"/>
            </w:tcBorders>
            <w:shd w:val="clear" w:color="auto" w:fill="auto"/>
          </w:tcPr>
          <w:p w14:paraId="04E9EA23" w14:textId="77777777" w:rsidR="00430CF0" w:rsidRPr="00430CF0" w:rsidRDefault="00430CF0" w:rsidP="00430CF0">
            <w:pPr>
              <w:shd w:val="clear" w:color="auto" w:fill="FFFFFF"/>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Αρμόδιος ή αρμόδιοι</w:t>
            </w:r>
            <w:r w:rsidRPr="00430CF0">
              <w:rPr>
                <w:rFonts w:ascii="Calibri" w:eastAsia="Times New Roman" w:hAnsi="Calibri" w:cs="Calibri"/>
                <w:kern w:val="1"/>
                <w:vertAlign w:val="superscript"/>
                <w:lang w:eastAsia="zh-CN"/>
              </w:rPr>
              <w:endnoteReference w:id="2"/>
            </w:r>
            <w:r w:rsidRPr="00430CF0">
              <w:rPr>
                <w:rFonts w:ascii="Calibri" w:eastAsia="Times New Roman" w:hAnsi="Calibri" w:cs="Calibri"/>
                <w:kern w:val="1"/>
                <w:lang w:eastAsia="zh-CN"/>
              </w:rPr>
              <w:t xml:space="preserve"> :</w:t>
            </w:r>
          </w:p>
          <w:p w14:paraId="1CC7E18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Τηλέφωνο:</w:t>
            </w:r>
          </w:p>
          <w:p w14:paraId="3B240DAD" w14:textId="77777777" w:rsidR="00430CF0" w:rsidRPr="00430CF0" w:rsidRDefault="00430CF0" w:rsidP="00430CF0">
            <w:pPr>
              <w:suppressAutoHyphens/>
              <w:spacing w:before="0"/>
              <w:rPr>
                <w:rFonts w:ascii="Calibri" w:eastAsia="Times New Roman" w:hAnsi="Calibri" w:cs="Calibri"/>
                <w:kern w:val="1"/>
                <w:lang w:eastAsia="zh-CN"/>
              </w:rPr>
            </w:pPr>
            <w:proofErr w:type="spellStart"/>
            <w:r w:rsidRPr="00430CF0">
              <w:rPr>
                <w:rFonts w:ascii="Calibri" w:eastAsia="Times New Roman" w:hAnsi="Calibri" w:cs="Calibri"/>
                <w:kern w:val="1"/>
                <w:lang w:eastAsia="zh-CN"/>
              </w:rPr>
              <w:t>Ηλ</w:t>
            </w:r>
            <w:proofErr w:type="spellEnd"/>
            <w:r w:rsidRPr="00430CF0">
              <w:rPr>
                <w:rFonts w:ascii="Calibri" w:eastAsia="Times New Roman" w:hAnsi="Calibri" w:cs="Calibri"/>
                <w:kern w:val="1"/>
                <w:lang w:eastAsia="zh-CN"/>
              </w:rPr>
              <w:t>. ταχυδρομείο:</w:t>
            </w:r>
          </w:p>
          <w:p w14:paraId="712D759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Διεύθυνση στο Διαδίκτυο (διεύθυνση δικτυακού τόπου) (</w:t>
            </w:r>
            <w:r w:rsidRPr="00430CF0">
              <w:rPr>
                <w:rFonts w:ascii="Calibri" w:eastAsia="Times New Roman" w:hAnsi="Calibri" w:cs="Calibri"/>
                <w:i/>
                <w:kern w:val="1"/>
                <w:lang w:eastAsia="zh-CN"/>
              </w:rPr>
              <w:t>εάν υπάρχει</w:t>
            </w:r>
            <w:r w:rsidRPr="00430CF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04461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5700E6E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58A6CE9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1251145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1E126678" w14:textId="77777777" w:rsidTr="00272B03">
        <w:tc>
          <w:tcPr>
            <w:tcW w:w="4479" w:type="dxa"/>
            <w:tcBorders>
              <w:top w:val="single" w:sz="4" w:space="0" w:color="000000"/>
              <w:left w:val="single" w:sz="4" w:space="0" w:color="000000"/>
              <w:bottom w:val="single" w:sz="4" w:space="0" w:color="000000"/>
            </w:tcBorders>
            <w:shd w:val="clear" w:color="auto" w:fill="auto"/>
          </w:tcPr>
          <w:p w14:paraId="696F532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D5E07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bCs/>
                <w:i/>
                <w:iCs/>
                <w:kern w:val="1"/>
                <w:lang w:eastAsia="zh-CN"/>
              </w:rPr>
              <w:t>Απάντηση:</w:t>
            </w:r>
          </w:p>
        </w:tc>
      </w:tr>
      <w:tr w:rsidR="00430CF0" w:rsidRPr="00430CF0" w14:paraId="6BDB3C02" w14:textId="77777777" w:rsidTr="00272B03">
        <w:tc>
          <w:tcPr>
            <w:tcW w:w="4479" w:type="dxa"/>
            <w:tcBorders>
              <w:top w:val="single" w:sz="4" w:space="0" w:color="000000"/>
              <w:left w:val="single" w:sz="4" w:space="0" w:color="000000"/>
              <w:bottom w:val="single" w:sz="4" w:space="0" w:color="000000"/>
            </w:tcBorders>
            <w:shd w:val="clear" w:color="auto" w:fill="auto"/>
          </w:tcPr>
          <w:p w14:paraId="42F1C6A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Ο οικονομικός φορέας είναι πολύ μικρή, μικρή ή μεσαία επιχείρηση</w:t>
            </w:r>
            <w:r w:rsidRPr="00430CF0">
              <w:rPr>
                <w:rFonts w:ascii="Calibri" w:eastAsia="Times New Roman" w:hAnsi="Calibri" w:cs="Calibri"/>
                <w:kern w:val="1"/>
                <w:vertAlign w:val="superscript"/>
                <w:lang w:eastAsia="zh-CN"/>
              </w:rPr>
              <w:endnoteReference w:id="3"/>
            </w:r>
            <w:r w:rsidRPr="00430CF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5F1CA8" w14:textId="77777777" w:rsidR="00430CF0" w:rsidRPr="00430CF0" w:rsidRDefault="00430CF0" w:rsidP="00430CF0">
            <w:pPr>
              <w:suppressAutoHyphens/>
              <w:snapToGrid w:val="0"/>
              <w:spacing w:before="0"/>
              <w:rPr>
                <w:rFonts w:ascii="Calibri" w:eastAsia="Times New Roman" w:hAnsi="Calibri" w:cs="Calibri"/>
                <w:kern w:val="1"/>
                <w:lang w:eastAsia="zh-CN"/>
              </w:rPr>
            </w:pPr>
          </w:p>
        </w:tc>
      </w:tr>
      <w:tr w:rsidR="00430CF0" w:rsidRPr="00430CF0" w14:paraId="0854F88F" w14:textId="77777777" w:rsidTr="00272B03">
        <w:tc>
          <w:tcPr>
            <w:tcW w:w="4479" w:type="dxa"/>
            <w:tcBorders>
              <w:left w:val="single" w:sz="4" w:space="0" w:color="000000"/>
              <w:bottom w:val="single" w:sz="4" w:space="0" w:color="000000"/>
            </w:tcBorders>
            <w:shd w:val="clear" w:color="auto" w:fill="auto"/>
          </w:tcPr>
          <w:p w14:paraId="549A16E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u w:val="single"/>
                <w:lang w:eastAsia="zh-CN"/>
              </w:rPr>
              <w:t xml:space="preserve">Μόνο σε περίπτωση προμήθειας </w:t>
            </w:r>
            <w:proofErr w:type="spellStart"/>
            <w:r w:rsidRPr="00430CF0">
              <w:rPr>
                <w:rFonts w:ascii="Calibri" w:eastAsia="Times New Roman" w:hAnsi="Calibri" w:cs="Calibri"/>
                <w:b/>
                <w:kern w:val="1"/>
                <w:u w:val="single"/>
                <w:lang w:eastAsia="zh-CN"/>
              </w:rPr>
              <w:t>κατ</w:t>
            </w:r>
            <w:proofErr w:type="spellEnd"/>
            <w:r w:rsidRPr="00430CF0">
              <w:rPr>
                <w:rFonts w:ascii="Calibri" w:eastAsia="Times New Roman" w:hAnsi="Calibri" w:cs="Calibri"/>
                <w:b/>
                <w:kern w:val="1"/>
                <w:u w:val="single"/>
                <w:lang w:eastAsia="zh-CN"/>
              </w:rPr>
              <w:t>᾽ αποκλειστικότητα, του άρθρου 20:</w:t>
            </w:r>
            <w:r w:rsidRPr="00430CF0">
              <w:rPr>
                <w:rFonts w:ascii="Calibri" w:eastAsia="Times New Roman" w:hAnsi="Calibri" w:cs="Calibri"/>
                <w:b/>
                <w:kern w:val="1"/>
                <w:lang w:eastAsia="zh-CN"/>
              </w:rPr>
              <w:t xml:space="preserve"> </w:t>
            </w:r>
            <w:r w:rsidRPr="00430CF0">
              <w:rPr>
                <w:rFonts w:ascii="Calibri" w:eastAsia="Times New Roman" w:hAnsi="Calibri" w:cs="Calibri"/>
                <w:kern w:val="1"/>
                <w:lang w:eastAsia="zh-CN"/>
              </w:rPr>
              <w:t>ο οικονομικός φορέας είναι προστατευόμενο εργαστήριο, «κοινωνική επιχείρηση»</w:t>
            </w:r>
            <w:r w:rsidRPr="00430CF0">
              <w:rPr>
                <w:rFonts w:ascii="Calibri" w:eastAsia="Times New Roman" w:hAnsi="Calibri" w:cs="Calibri"/>
                <w:kern w:val="1"/>
                <w:vertAlign w:val="superscript"/>
                <w:lang w:eastAsia="zh-CN"/>
              </w:rPr>
              <w:endnoteReference w:id="4"/>
            </w:r>
            <w:r w:rsidRPr="00430CF0">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14:paraId="366D97A0"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color w:val="000000"/>
                <w:kern w:val="1"/>
                <w:lang w:eastAsia="zh-CN"/>
              </w:rPr>
              <w:t xml:space="preserve">Εάν </w:t>
            </w:r>
            <w:r w:rsidRPr="00430CF0">
              <w:rPr>
                <w:rFonts w:ascii="Calibri" w:eastAsia="Times New Roman" w:hAnsi="Calibri" w:cs="Calibri"/>
                <w:b/>
                <w:kern w:val="1"/>
                <w:lang w:eastAsia="zh-CN"/>
              </w:rPr>
              <w:t xml:space="preserve">ναι, </w:t>
            </w:r>
            <w:r w:rsidRPr="00430CF0">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430CF0">
              <w:rPr>
                <w:rFonts w:ascii="Calibri" w:eastAsia="Times New Roman" w:hAnsi="Calibri" w:cs="Calibri"/>
                <w:kern w:val="1"/>
                <w:lang w:eastAsia="zh-CN"/>
              </w:rPr>
              <w:t>μειονεκτούντων</w:t>
            </w:r>
            <w:proofErr w:type="spellEnd"/>
            <w:r w:rsidRPr="00430CF0">
              <w:rPr>
                <w:rFonts w:ascii="Calibri" w:eastAsia="Times New Roman" w:hAnsi="Calibri" w:cs="Calibri"/>
                <w:kern w:val="1"/>
                <w:lang w:eastAsia="zh-CN"/>
              </w:rPr>
              <w:t xml:space="preserve"> εργαζομένων;</w:t>
            </w:r>
          </w:p>
          <w:p w14:paraId="255EAAB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430CF0">
              <w:rPr>
                <w:rFonts w:ascii="Calibri" w:eastAsia="Times New Roman" w:hAnsi="Calibri" w:cs="Calibri"/>
                <w:kern w:val="1"/>
                <w:lang w:eastAsia="zh-CN"/>
              </w:rPr>
              <w:t>μειονεκτούντων</w:t>
            </w:r>
            <w:proofErr w:type="spellEnd"/>
            <w:r w:rsidRPr="00430CF0">
              <w:rPr>
                <w:rFonts w:ascii="Calibri" w:eastAsia="Times New Roman" w:hAnsi="Calibri" w:cs="Calibr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3BC732C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r w:rsidRPr="00430CF0">
              <w:rPr>
                <w:rFonts w:ascii="Calibri" w:eastAsia="Times New Roman" w:hAnsi="Calibri" w:cs="Calibri"/>
                <w:kern w:val="1"/>
                <w:lang w:val="en-US" w:eastAsia="zh-CN"/>
              </w:rPr>
              <w:t xml:space="preserve"> </w:t>
            </w:r>
            <w:r w:rsidRPr="00430CF0">
              <w:rPr>
                <w:rFonts w:ascii="Calibri" w:eastAsia="Times New Roman" w:hAnsi="Calibri" w:cs="Calibri"/>
                <w:kern w:val="1"/>
                <w:lang w:eastAsia="zh-CN"/>
              </w:rPr>
              <w:t>] Ναι [] Όχι</w:t>
            </w:r>
          </w:p>
          <w:p w14:paraId="63F3B40A" w14:textId="77777777" w:rsidR="00430CF0" w:rsidRPr="00430CF0" w:rsidRDefault="00430CF0" w:rsidP="00430CF0">
            <w:pPr>
              <w:suppressAutoHyphens/>
              <w:spacing w:before="0"/>
              <w:rPr>
                <w:rFonts w:ascii="Calibri" w:eastAsia="Times New Roman" w:hAnsi="Calibri" w:cs="Calibri"/>
                <w:kern w:val="1"/>
                <w:lang w:eastAsia="zh-CN"/>
              </w:rPr>
            </w:pPr>
          </w:p>
          <w:p w14:paraId="174EC2DF" w14:textId="77777777" w:rsidR="00430CF0" w:rsidRPr="00430CF0" w:rsidRDefault="00430CF0" w:rsidP="00430CF0">
            <w:pPr>
              <w:suppressAutoHyphens/>
              <w:spacing w:before="0"/>
              <w:rPr>
                <w:rFonts w:ascii="Calibri" w:eastAsia="Times New Roman" w:hAnsi="Calibri" w:cs="Calibri"/>
                <w:kern w:val="1"/>
                <w:lang w:eastAsia="zh-CN"/>
              </w:rPr>
            </w:pPr>
          </w:p>
          <w:p w14:paraId="43969351" w14:textId="77777777" w:rsidR="00430CF0" w:rsidRPr="00430CF0" w:rsidRDefault="00430CF0" w:rsidP="00430CF0">
            <w:pPr>
              <w:suppressAutoHyphens/>
              <w:spacing w:before="0"/>
              <w:rPr>
                <w:rFonts w:ascii="Calibri" w:eastAsia="Times New Roman" w:hAnsi="Calibri" w:cs="Calibri"/>
                <w:kern w:val="1"/>
                <w:lang w:eastAsia="zh-CN"/>
              </w:rPr>
            </w:pPr>
          </w:p>
          <w:p w14:paraId="029E6E02" w14:textId="77777777" w:rsidR="00430CF0" w:rsidRPr="00430CF0" w:rsidRDefault="00430CF0" w:rsidP="00430CF0">
            <w:pPr>
              <w:suppressAutoHyphens/>
              <w:spacing w:before="0"/>
              <w:rPr>
                <w:rFonts w:ascii="Calibri" w:eastAsia="Times New Roman" w:hAnsi="Calibri" w:cs="Calibri"/>
                <w:kern w:val="1"/>
                <w:lang w:eastAsia="zh-CN"/>
              </w:rPr>
            </w:pPr>
          </w:p>
          <w:p w14:paraId="12EF0591" w14:textId="77777777" w:rsidR="00430CF0" w:rsidRPr="00430CF0" w:rsidRDefault="00430CF0" w:rsidP="00430CF0">
            <w:pPr>
              <w:suppressAutoHyphens/>
              <w:spacing w:before="0"/>
              <w:rPr>
                <w:rFonts w:ascii="Calibri" w:eastAsia="Times New Roman" w:hAnsi="Calibri" w:cs="Calibri"/>
                <w:kern w:val="1"/>
                <w:lang w:eastAsia="zh-CN"/>
              </w:rPr>
            </w:pPr>
          </w:p>
          <w:p w14:paraId="76B5400D" w14:textId="77777777" w:rsidR="00430CF0" w:rsidRPr="00430CF0" w:rsidRDefault="00430CF0" w:rsidP="00430CF0">
            <w:pPr>
              <w:suppressAutoHyphens/>
              <w:spacing w:before="0"/>
              <w:rPr>
                <w:rFonts w:ascii="Calibri" w:eastAsia="Times New Roman" w:hAnsi="Calibri" w:cs="Calibri"/>
                <w:kern w:val="1"/>
                <w:lang w:eastAsia="zh-CN"/>
              </w:rPr>
            </w:pPr>
          </w:p>
          <w:p w14:paraId="2267224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699B5C8D" w14:textId="77777777" w:rsidR="00430CF0" w:rsidRPr="00430CF0" w:rsidRDefault="00430CF0" w:rsidP="00430CF0">
            <w:pPr>
              <w:suppressAutoHyphens/>
              <w:spacing w:before="0"/>
              <w:rPr>
                <w:rFonts w:ascii="Calibri" w:eastAsia="Times New Roman" w:hAnsi="Calibri" w:cs="Calibri"/>
                <w:kern w:val="1"/>
                <w:lang w:eastAsia="zh-CN"/>
              </w:rPr>
            </w:pPr>
          </w:p>
          <w:p w14:paraId="083A8E1A" w14:textId="77777777" w:rsidR="00430CF0" w:rsidRPr="00430CF0" w:rsidRDefault="00430CF0" w:rsidP="00430CF0">
            <w:pPr>
              <w:suppressAutoHyphens/>
              <w:spacing w:before="0"/>
              <w:rPr>
                <w:rFonts w:ascii="Calibri" w:eastAsia="Times New Roman" w:hAnsi="Calibri" w:cs="Calibri"/>
                <w:kern w:val="1"/>
                <w:lang w:eastAsia="zh-CN"/>
              </w:rPr>
            </w:pPr>
          </w:p>
          <w:p w14:paraId="496A3F1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0C03C97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35CF2948" w14:textId="77777777" w:rsidTr="00272B03">
        <w:tc>
          <w:tcPr>
            <w:tcW w:w="4479" w:type="dxa"/>
            <w:tcBorders>
              <w:left w:val="single" w:sz="4" w:space="0" w:color="000000"/>
              <w:bottom w:val="single" w:sz="4" w:space="0" w:color="000000"/>
            </w:tcBorders>
            <w:shd w:val="clear" w:color="auto" w:fill="auto"/>
          </w:tcPr>
          <w:p w14:paraId="3ED0320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41B491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Ναι [] Όχι [] Άνευ αντικειμένου</w:t>
            </w:r>
          </w:p>
        </w:tc>
      </w:tr>
      <w:tr w:rsidR="00430CF0" w:rsidRPr="00430CF0" w14:paraId="79774C31" w14:textId="77777777" w:rsidTr="00272B03">
        <w:tc>
          <w:tcPr>
            <w:tcW w:w="4479" w:type="dxa"/>
            <w:tcBorders>
              <w:top w:val="single" w:sz="4" w:space="0" w:color="000000"/>
              <w:left w:val="single" w:sz="4" w:space="0" w:color="000000"/>
              <w:bottom w:val="single" w:sz="4" w:space="0" w:color="000000"/>
            </w:tcBorders>
            <w:shd w:val="clear" w:color="auto" w:fill="auto"/>
          </w:tcPr>
          <w:p w14:paraId="676F7EA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w:t>
            </w:r>
          </w:p>
          <w:p w14:paraId="3B5AC22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3D74B2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14:paraId="156BE49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14:paraId="672DA6F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30CF0">
              <w:rPr>
                <w:rFonts w:ascii="Calibri" w:eastAsia="Times New Roman" w:hAnsi="Calibri" w:cs="Calibri"/>
                <w:kern w:val="1"/>
                <w:vertAlign w:val="superscript"/>
                <w:lang w:eastAsia="zh-CN"/>
              </w:rPr>
              <w:endnoteReference w:id="5"/>
            </w:r>
            <w:r w:rsidRPr="00430CF0">
              <w:rPr>
                <w:rFonts w:ascii="Calibri" w:eastAsia="Times New Roman" w:hAnsi="Calibri" w:cs="Calibri"/>
                <w:kern w:val="1"/>
                <w:lang w:eastAsia="zh-CN"/>
              </w:rPr>
              <w:t>:</w:t>
            </w:r>
          </w:p>
          <w:p w14:paraId="5D6AFBFD"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δ) Η εγγραφή ή η πιστοποίηση καλύπτει όλα τα απαιτούμενα κριτήρια επιλογής;</w:t>
            </w:r>
          </w:p>
          <w:p w14:paraId="6C5203D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όχι:</w:t>
            </w:r>
          </w:p>
          <w:p w14:paraId="2169E3F0"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430CF0">
              <w:rPr>
                <w:rFonts w:ascii="Calibri" w:eastAsia="Times New Roman" w:hAnsi="Calibri" w:cs="Calibri"/>
                <w:kern w:val="1"/>
                <w:lang w:eastAsia="zh-CN"/>
              </w:rPr>
              <w:t xml:space="preserve"> </w:t>
            </w:r>
            <w:r w:rsidRPr="00430CF0">
              <w:rPr>
                <w:rFonts w:ascii="Calibri" w:eastAsia="Times New Roman" w:hAnsi="Calibri" w:cs="Calibri"/>
                <w:b/>
                <w:i/>
                <w:kern w:val="1"/>
                <w:lang w:eastAsia="zh-CN"/>
              </w:rPr>
              <w:t>ΜΟΝΟ εφόσον αυτό απαιτείται στη σχετική διακήρυξη ή στα έγγραφα της σύμβασης:</w:t>
            </w:r>
          </w:p>
          <w:p w14:paraId="765A34D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ε) Ο οικονομικός φορέας θα είναι σε θέση να προσκομίσει </w:t>
            </w:r>
            <w:r w:rsidRPr="00430CF0">
              <w:rPr>
                <w:rFonts w:ascii="Calibri" w:eastAsia="Times New Roman" w:hAnsi="Calibri" w:cs="Calibri"/>
                <w:b/>
                <w:kern w:val="1"/>
                <w:lang w:eastAsia="zh-CN"/>
              </w:rPr>
              <w:t>βεβαίωση</w:t>
            </w:r>
            <w:r w:rsidRPr="00430CF0">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DAA275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B36184" w14:textId="77777777" w:rsidR="00430CF0" w:rsidRPr="00430CF0" w:rsidRDefault="00430CF0" w:rsidP="00430CF0">
            <w:pPr>
              <w:suppressAutoHyphens/>
              <w:snapToGrid w:val="0"/>
              <w:spacing w:before="0"/>
              <w:rPr>
                <w:rFonts w:ascii="Calibri" w:eastAsia="Times New Roman" w:hAnsi="Calibri" w:cs="Calibri"/>
                <w:kern w:val="1"/>
                <w:lang w:eastAsia="zh-CN"/>
              </w:rPr>
            </w:pPr>
          </w:p>
          <w:p w14:paraId="13B0A7A6" w14:textId="77777777" w:rsidR="00430CF0" w:rsidRPr="00430CF0" w:rsidRDefault="00430CF0" w:rsidP="00430CF0">
            <w:pPr>
              <w:suppressAutoHyphens/>
              <w:spacing w:before="0"/>
              <w:rPr>
                <w:rFonts w:ascii="Calibri" w:eastAsia="Times New Roman" w:hAnsi="Calibri" w:cs="Calibri"/>
                <w:kern w:val="1"/>
                <w:lang w:eastAsia="zh-CN"/>
              </w:rPr>
            </w:pPr>
          </w:p>
          <w:p w14:paraId="7B1C4299" w14:textId="77777777" w:rsidR="00430CF0" w:rsidRPr="00430CF0" w:rsidRDefault="00430CF0" w:rsidP="00430CF0">
            <w:pPr>
              <w:suppressAutoHyphens/>
              <w:spacing w:before="0"/>
              <w:rPr>
                <w:rFonts w:ascii="Calibri" w:eastAsia="Times New Roman" w:hAnsi="Calibri" w:cs="Calibri"/>
                <w:kern w:val="1"/>
                <w:lang w:eastAsia="zh-CN"/>
              </w:rPr>
            </w:pPr>
          </w:p>
          <w:p w14:paraId="0633E9BD" w14:textId="77777777" w:rsidR="00430CF0" w:rsidRPr="00430CF0" w:rsidRDefault="00430CF0" w:rsidP="00430CF0">
            <w:pPr>
              <w:suppressAutoHyphens/>
              <w:spacing w:before="0"/>
              <w:rPr>
                <w:rFonts w:ascii="Calibri" w:eastAsia="Times New Roman" w:hAnsi="Calibri" w:cs="Calibri"/>
                <w:kern w:val="1"/>
                <w:lang w:eastAsia="zh-CN"/>
              </w:rPr>
            </w:pPr>
          </w:p>
          <w:p w14:paraId="109A9868" w14:textId="77777777" w:rsidR="00430CF0" w:rsidRPr="00430CF0" w:rsidRDefault="00430CF0" w:rsidP="00430CF0">
            <w:pPr>
              <w:suppressAutoHyphens/>
              <w:spacing w:before="0"/>
              <w:rPr>
                <w:rFonts w:ascii="Calibri" w:eastAsia="Times New Roman" w:hAnsi="Calibri" w:cs="Calibri"/>
                <w:kern w:val="1"/>
                <w:lang w:eastAsia="zh-CN"/>
              </w:rPr>
            </w:pPr>
          </w:p>
          <w:p w14:paraId="15D58FB9" w14:textId="77777777" w:rsidR="00430CF0" w:rsidRPr="00430CF0" w:rsidRDefault="00430CF0" w:rsidP="00430CF0">
            <w:pPr>
              <w:suppressAutoHyphens/>
              <w:spacing w:before="0"/>
              <w:rPr>
                <w:rFonts w:ascii="Calibri" w:eastAsia="Times New Roman" w:hAnsi="Calibri" w:cs="Calibri"/>
                <w:kern w:val="1"/>
                <w:lang w:eastAsia="zh-CN"/>
              </w:rPr>
            </w:pPr>
          </w:p>
          <w:p w14:paraId="3CF759B0" w14:textId="77777777" w:rsidR="00430CF0" w:rsidRPr="00430CF0" w:rsidRDefault="00430CF0" w:rsidP="00430CF0">
            <w:pPr>
              <w:suppressAutoHyphens/>
              <w:spacing w:before="0"/>
              <w:rPr>
                <w:rFonts w:ascii="Calibri" w:eastAsia="Times New Roman" w:hAnsi="Calibri" w:cs="Calibri"/>
                <w:kern w:val="1"/>
                <w:lang w:eastAsia="zh-CN"/>
              </w:rPr>
            </w:pPr>
          </w:p>
          <w:p w14:paraId="7838989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 [……]</w:t>
            </w:r>
          </w:p>
          <w:p w14:paraId="2E42C906" w14:textId="77777777" w:rsidR="00430CF0" w:rsidRPr="00430CF0" w:rsidRDefault="00430CF0" w:rsidP="00430CF0">
            <w:pPr>
              <w:suppressAutoHyphens/>
              <w:spacing w:before="0"/>
              <w:rPr>
                <w:rFonts w:ascii="Calibri" w:eastAsia="Times New Roman" w:hAnsi="Calibri" w:cs="Calibri"/>
                <w:kern w:val="1"/>
                <w:lang w:eastAsia="zh-CN"/>
              </w:rPr>
            </w:pPr>
          </w:p>
          <w:p w14:paraId="5326C1DF" w14:textId="77777777" w:rsidR="00430CF0" w:rsidRPr="00430CF0" w:rsidRDefault="00430CF0" w:rsidP="00430CF0">
            <w:pPr>
              <w:suppressAutoHyphens/>
              <w:spacing w:before="0"/>
              <w:rPr>
                <w:rFonts w:ascii="Calibri" w:eastAsia="Times New Roman" w:hAnsi="Calibri" w:cs="Calibri"/>
                <w:kern w:val="1"/>
                <w:lang w:eastAsia="zh-CN"/>
              </w:rPr>
            </w:pPr>
          </w:p>
          <w:p w14:paraId="10E867E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14:paraId="3EE78F6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γ) [……]</w:t>
            </w:r>
          </w:p>
          <w:p w14:paraId="5474D42E" w14:textId="77777777" w:rsidR="00430CF0" w:rsidRPr="00430CF0" w:rsidRDefault="00430CF0" w:rsidP="00430CF0">
            <w:pPr>
              <w:suppressAutoHyphens/>
              <w:spacing w:before="0"/>
              <w:rPr>
                <w:rFonts w:ascii="Calibri" w:eastAsia="Times New Roman" w:hAnsi="Calibri" w:cs="Calibri"/>
                <w:kern w:val="1"/>
                <w:lang w:eastAsia="zh-CN"/>
              </w:rPr>
            </w:pPr>
          </w:p>
          <w:p w14:paraId="20FCD549" w14:textId="77777777" w:rsidR="00430CF0" w:rsidRPr="00430CF0" w:rsidRDefault="00430CF0" w:rsidP="00430CF0">
            <w:pPr>
              <w:suppressAutoHyphens/>
              <w:spacing w:before="0"/>
              <w:rPr>
                <w:rFonts w:ascii="Calibri" w:eastAsia="Times New Roman" w:hAnsi="Calibri" w:cs="Calibri"/>
                <w:kern w:val="1"/>
                <w:lang w:eastAsia="zh-CN"/>
              </w:rPr>
            </w:pPr>
          </w:p>
          <w:p w14:paraId="1E8F0C91" w14:textId="77777777" w:rsidR="00430CF0" w:rsidRPr="00430CF0" w:rsidRDefault="00430CF0" w:rsidP="00430CF0">
            <w:pPr>
              <w:suppressAutoHyphens/>
              <w:spacing w:before="0"/>
              <w:rPr>
                <w:rFonts w:ascii="Calibri" w:eastAsia="Times New Roman" w:hAnsi="Calibri" w:cs="Calibri"/>
                <w:kern w:val="1"/>
                <w:lang w:eastAsia="zh-CN"/>
              </w:rPr>
            </w:pPr>
          </w:p>
          <w:p w14:paraId="70E1CF3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δ) [] Ναι [] Όχι</w:t>
            </w:r>
          </w:p>
          <w:p w14:paraId="21D8830C" w14:textId="77777777" w:rsidR="00430CF0" w:rsidRPr="00430CF0" w:rsidRDefault="00430CF0" w:rsidP="00430CF0">
            <w:pPr>
              <w:suppressAutoHyphens/>
              <w:spacing w:before="0"/>
              <w:rPr>
                <w:rFonts w:ascii="Calibri" w:eastAsia="Times New Roman" w:hAnsi="Calibri" w:cs="Calibri"/>
                <w:kern w:val="1"/>
                <w:lang w:eastAsia="zh-CN"/>
              </w:rPr>
            </w:pPr>
          </w:p>
          <w:p w14:paraId="0A283137" w14:textId="77777777" w:rsidR="00430CF0" w:rsidRPr="00430CF0" w:rsidRDefault="00430CF0" w:rsidP="00430CF0">
            <w:pPr>
              <w:suppressAutoHyphens/>
              <w:spacing w:before="0"/>
              <w:rPr>
                <w:rFonts w:ascii="Calibri" w:eastAsia="Times New Roman" w:hAnsi="Calibri" w:cs="Calibri"/>
                <w:kern w:val="1"/>
                <w:lang w:eastAsia="zh-CN"/>
              </w:rPr>
            </w:pPr>
          </w:p>
          <w:p w14:paraId="42F4B3E4" w14:textId="77777777" w:rsidR="00430CF0" w:rsidRPr="00430CF0" w:rsidRDefault="00430CF0" w:rsidP="00430CF0">
            <w:pPr>
              <w:suppressAutoHyphens/>
              <w:spacing w:before="0"/>
              <w:rPr>
                <w:rFonts w:ascii="Calibri" w:eastAsia="Times New Roman" w:hAnsi="Calibri" w:cs="Calibri"/>
                <w:kern w:val="1"/>
                <w:lang w:eastAsia="zh-CN"/>
              </w:rPr>
            </w:pPr>
          </w:p>
          <w:p w14:paraId="40A61269" w14:textId="77777777" w:rsidR="00430CF0" w:rsidRPr="00430CF0" w:rsidRDefault="00430CF0" w:rsidP="00430CF0">
            <w:pPr>
              <w:suppressAutoHyphens/>
              <w:spacing w:before="0"/>
              <w:rPr>
                <w:rFonts w:ascii="Calibri" w:eastAsia="Times New Roman" w:hAnsi="Calibri" w:cs="Calibri"/>
                <w:kern w:val="1"/>
                <w:lang w:eastAsia="zh-CN"/>
              </w:rPr>
            </w:pPr>
          </w:p>
          <w:p w14:paraId="3E1D2527" w14:textId="77777777" w:rsidR="00430CF0" w:rsidRPr="00430CF0" w:rsidRDefault="00430CF0" w:rsidP="00430CF0">
            <w:pPr>
              <w:suppressAutoHyphens/>
              <w:spacing w:before="0"/>
              <w:rPr>
                <w:rFonts w:ascii="Calibri" w:eastAsia="Times New Roman" w:hAnsi="Calibri" w:cs="Calibri"/>
                <w:kern w:val="1"/>
                <w:lang w:eastAsia="zh-CN"/>
              </w:rPr>
            </w:pPr>
          </w:p>
          <w:p w14:paraId="7F272F4B" w14:textId="77777777" w:rsidR="00430CF0" w:rsidRPr="00430CF0" w:rsidRDefault="00430CF0" w:rsidP="00430CF0">
            <w:pPr>
              <w:suppressAutoHyphens/>
              <w:spacing w:before="0"/>
              <w:rPr>
                <w:rFonts w:ascii="Calibri" w:eastAsia="Times New Roman" w:hAnsi="Calibri" w:cs="Calibri"/>
                <w:kern w:val="1"/>
                <w:lang w:eastAsia="zh-CN"/>
              </w:rPr>
            </w:pPr>
          </w:p>
          <w:p w14:paraId="1D4E4031" w14:textId="77777777" w:rsidR="00430CF0" w:rsidRPr="00430CF0" w:rsidRDefault="00430CF0" w:rsidP="00430CF0">
            <w:pPr>
              <w:suppressAutoHyphens/>
              <w:spacing w:before="0"/>
              <w:rPr>
                <w:rFonts w:ascii="Calibri" w:eastAsia="Times New Roman" w:hAnsi="Calibri" w:cs="Calibri"/>
                <w:kern w:val="1"/>
                <w:lang w:eastAsia="zh-CN"/>
              </w:rPr>
            </w:pPr>
          </w:p>
          <w:p w14:paraId="5E0159A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ε) [] Ναι [] Όχι</w:t>
            </w:r>
          </w:p>
          <w:p w14:paraId="74D99BA2" w14:textId="77777777" w:rsidR="00430CF0" w:rsidRPr="00430CF0" w:rsidRDefault="00430CF0" w:rsidP="00430CF0">
            <w:pPr>
              <w:suppressAutoHyphens/>
              <w:spacing w:before="0"/>
              <w:rPr>
                <w:rFonts w:ascii="Calibri" w:eastAsia="Times New Roman" w:hAnsi="Calibri" w:cs="Calibri"/>
                <w:kern w:val="1"/>
                <w:lang w:eastAsia="zh-CN"/>
              </w:rPr>
            </w:pPr>
          </w:p>
          <w:p w14:paraId="5B347DA0" w14:textId="77777777" w:rsidR="00430CF0" w:rsidRPr="00430CF0" w:rsidRDefault="00430CF0" w:rsidP="00430CF0">
            <w:pPr>
              <w:suppressAutoHyphens/>
              <w:spacing w:before="0"/>
              <w:rPr>
                <w:rFonts w:ascii="Calibri" w:eastAsia="Times New Roman" w:hAnsi="Calibri" w:cs="Calibri"/>
                <w:kern w:val="1"/>
                <w:lang w:eastAsia="zh-CN"/>
              </w:rPr>
            </w:pPr>
          </w:p>
          <w:p w14:paraId="07C452FF" w14:textId="77777777" w:rsidR="00430CF0" w:rsidRPr="00430CF0" w:rsidRDefault="00430CF0" w:rsidP="00430CF0">
            <w:pPr>
              <w:suppressAutoHyphens/>
              <w:spacing w:before="0"/>
              <w:rPr>
                <w:rFonts w:ascii="Calibri" w:eastAsia="Times New Roman" w:hAnsi="Calibri" w:cs="Calibri"/>
                <w:kern w:val="1"/>
                <w:lang w:eastAsia="zh-CN"/>
              </w:rPr>
            </w:pPr>
          </w:p>
          <w:p w14:paraId="11B0BB62" w14:textId="77777777" w:rsidR="00430CF0" w:rsidRPr="00430CF0" w:rsidRDefault="00430CF0" w:rsidP="00430CF0">
            <w:pPr>
              <w:suppressAutoHyphens/>
              <w:spacing w:before="0"/>
              <w:rPr>
                <w:rFonts w:ascii="Calibri" w:eastAsia="Times New Roman" w:hAnsi="Calibri" w:cs="Calibri"/>
                <w:i/>
                <w:kern w:val="1"/>
                <w:lang w:eastAsia="zh-CN"/>
              </w:rPr>
            </w:pPr>
          </w:p>
          <w:p w14:paraId="441161AA" w14:textId="77777777" w:rsidR="00430CF0" w:rsidRPr="00430CF0" w:rsidRDefault="00430CF0" w:rsidP="00430CF0">
            <w:pPr>
              <w:suppressAutoHyphens/>
              <w:spacing w:before="0"/>
              <w:rPr>
                <w:rFonts w:ascii="Calibri" w:eastAsia="Times New Roman" w:hAnsi="Calibri" w:cs="Calibri"/>
                <w:i/>
                <w:kern w:val="1"/>
                <w:lang w:eastAsia="zh-CN"/>
              </w:rPr>
            </w:pPr>
          </w:p>
          <w:p w14:paraId="69DC8009" w14:textId="77777777" w:rsidR="00430CF0" w:rsidRPr="00430CF0" w:rsidRDefault="00430CF0" w:rsidP="00430CF0">
            <w:pPr>
              <w:suppressAutoHyphens/>
              <w:spacing w:before="0"/>
              <w:rPr>
                <w:rFonts w:ascii="Calibri" w:eastAsia="Times New Roman" w:hAnsi="Calibri" w:cs="Calibri"/>
                <w:i/>
                <w:kern w:val="1"/>
                <w:lang w:eastAsia="zh-CN"/>
              </w:rPr>
            </w:pPr>
          </w:p>
          <w:p w14:paraId="4B28CBD6" w14:textId="77777777" w:rsidR="00430CF0" w:rsidRPr="00430CF0" w:rsidRDefault="00430CF0" w:rsidP="00430CF0">
            <w:pPr>
              <w:suppressAutoHyphens/>
              <w:spacing w:before="0"/>
              <w:rPr>
                <w:rFonts w:ascii="Calibri" w:eastAsia="Times New Roman" w:hAnsi="Calibri" w:cs="Calibri"/>
                <w:i/>
                <w:kern w:val="1"/>
                <w:lang w:eastAsia="zh-CN"/>
              </w:rPr>
            </w:pPr>
          </w:p>
          <w:p w14:paraId="7720A02A" w14:textId="77777777" w:rsidR="00430CF0" w:rsidRPr="00430CF0" w:rsidRDefault="00430CF0" w:rsidP="00430CF0">
            <w:pPr>
              <w:suppressAutoHyphens/>
              <w:spacing w:before="0"/>
              <w:rPr>
                <w:rFonts w:ascii="Calibri" w:eastAsia="Times New Roman" w:hAnsi="Calibri" w:cs="Calibri"/>
                <w:i/>
                <w:kern w:val="1"/>
                <w:lang w:eastAsia="zh-CN"/>
              </w:rPr>
            </w:pPr>
          </w:p>
          <w:p w14:paraId="39AD59C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14:paraId="4A59FE2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w:t>
            </w:r>
          </w:p>
        </w:tc>
      </w:tr>
      <w:tr w:rsidR="00430CF0" w:rsidRPr="00430CF0" w14:paraId="666522A4" w14:textId="77777777" w:rsidTr="00272B03">
        <w:tc>
          <w:tcPr>
            <w:tcW w:w="4479" w:type="dxa"/>
            <w:tcBorders>
              <w:left w:val="single" w:sz="4" w:space="0" w:color="000000"/>
              <w:bottom w:val="single" w:sz="4" w:space="0" w:color="000000"/>
            </w:tcBorders>
            <w:shd w:val="clear" w:color="auto" w:fill="auto"/>
          </w:tcPr>
          <w:p w14:paraId="70B2FEF1" w14:textId="77777777" w:rsidR="00430CF0" w:rsidRPr="00430CF0" w:rsidRDefault="00430CF0" w:rsidP="00430CF0">
            <w:pPr>
              <w:suppressAutoHyphens/>
              <w:rPr>
                <w:rFonts w:ascii="Calibri" w:eastAsia="Times New Roman" w:hAnsi="Calibri" w:cs="Calibri"/>
                <w:kern w:val="1"/>
                <w:lang w:eastAsia="zh-CN"/>
              </w:rPr>
            </w:pPr>
            <w:r w:rsidRPr="00430CF0">
              <w:rPr>
                <w:rFonts w:ascii="Calibri" w:eastAsia="Times New Roman" w:hAnsi="Calibri" w:cs="Calibri"/>
                <w:b/>
                <w:i/>
                <w:kern w:val="1"/>
                <w:lang w:eastAsia="zh-CN"/>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DEB493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bCs/>
                <w:i/>
                <w:iCs/>
                <w:kern w:val="1"/>
                <w:lang w:eastAsia="zh-CN"/>
              </w:rPr>
              <w:t>Απάντηση:</w:t>
            </w:r>
          </w:p>
        </w:tc>
      </w:tr>
      <w:tr w:rsidR="00430CF0" w:rsidRPr="00430CF0" w14:paraId="0C25E5D9" w14:textId="77777777" w:rsidTr="00272B03">
        <w:tc>
          <w:tcPr>
            <w:tcW w:w="4479" w:type="dxa"/>
            <w:tcBorders>
              <w:top w:val="single" w:sz="4" w:space="0" w:color="000000"/>
              <w:left w:val="single" w:sz="4" w:space="0" w:color="000000"/>
              <w:bottom w:val="single" w:sz="4" w:space="0" w:color="000000"/>
            </w:tcBorders>
            <w:shd w:val="clear" w:color="auto" w:fill="auto"/>
          </w:tcPr>
          <w:p w14:paraId="50EECEF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30CF0">
              <w:rPr>
                <w:rFonts w:ascii="Calibri" w:eastAsia="Times New Roman" w:hAnsi="Calibri" w:cs="Calibri"/>
                <w:kern w:val="1"/>
                <w:vertAlign w:val="superscript"/>
                <w:lang w:eastAsia="zh-CN"/>
              </w:rPr>
              <w:endnoteReference w:id="6"/>
            </w:r>
            <w:r w:rsidRPr="00430CF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7787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tc>
      </w:tr>
      <w:tr w:rsidR="00430CF0" w:rsidRPr="00430CF0" w14:paraId="0DDBE211" w14:textId="77777777" w:rsidTr="00272B0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4EF5D5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Εάν ναι</w:t>
            </w:r>
            <w:r w:rsidRPr="00430CF0">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30CF0" w:rsidRPr="00430CF0" w14:paraId="0239D279" w14:textId="77777777" w:rsidTr="00272B03">
        <w:tc>
          <w:tcPr>
            <w:tcW w:w="4479" w:type="dxa"/>
            <w:tcBorders>
              <w:top w:val="single" w:sz="4" w:space="0" w:color="000000"/>
              <w:left w:val="single" w:sz="4" w:space="0" w:color="000000"/>
              <w:bottom w:val="single" w:sz="4" w:space="0" w:color="000000"/>
            </w:tcBorders>
            <w:shd w:val="clear" w:color="auto" w:fill="auto"/>
          </w:tcPr>
          <w:p w14:paraId="477C606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w:t>
            </w:r>
          </w:p>
          <w:p w14:paraId="098AE1B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 Α</w:t>
            </w:r>
            <w:r w:rsidRPr="00430CF0">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14:paraId="3001762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color w:val="000000"/>
                <w:kern w:val="1"/>
                <w:lang w:eastAsia="zh-CN"/>
              </w:rPr>
              <w:t>β) Προσδιορίστε τους άλλους οικονομικούς φορείς που συμμετ</w:t>
            </w:r>
            <w:r w:rsidRPr="00430CF0">
              <w:rPr>
                <w:rFonts w:ascii="Calibri" w:eastAsia="Times New Roman" w:hAnsi="Calibri" w:cs="Calibri"/>
                <w:kern w:val="1"/>
                <w:lang w:eastAsia="zh-CN"/>
              </w:rPr>
              <w:t>έχουν από κοινού στη διαδικασία σύναψης δημόσιας σύμβασης:</w:t>
            </w:r>
          </w:p>
          <w:p w14:paraId="431EA61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D76840" w14:textId="77777777" w:rsidR="00430CF0" w:rsidRPr="00430CF0" w:rsidRDefault="00430CF0" w:rsidP="00430CF0">
            <w:pPr>
              <w:suppressAutoHyphens/>
              <w:snapToGrid w:val="0"/>
              <w:spacing w:before="0"/>
              <w:rPr>
                <w:rFonts w:ascii="Calibri" w:eastAsia="Times New Roman" w:hAnsi="Calibri" w:cs="Calibri"/>
                <w:kern w:val="1"/>
                <w:lang w:eastAsia="zh-CN"/>
              </w:rPr>
            </w:pPr>
          </w:p>
          <w:p w14:paraId="27C71E3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 [……]</w:t>
            </w:r>
          </w:p>
          <w:p w14:paraId="1CDE0775" w14:textId="77777777" w:rsidR="00430CF0" w:rsidRPr="00430CF0" w:rsidRDefault="00430CF0" w:rsidP="00430CF0">
            <w:pPr>
              <w:suppressAutoHyphens/>
              <w:spacing w:before="0"/>
              <w:rPr>
                <w:rFonts w:ascii="Calibri" w:eastAsia="Times New Roman" w:hAnsi="Calibri" w:cs="Calibri"/>
                <w:kern w:val="1"/>
                <w:lang w:eastAsia="zh-CN"/>
              </w:rPr>
            </w:pPr>
          </w:p>
          <w:p w14:paraId="0CD0DC30" w14:textId="77777777" w:rsidR="00430CF0" w:rsidRPr="00430CF0" w:rsidRDefault="00430CF0" w:rsidP="00430CF0">
            <w:pPr>
              <w:suppressAutoHyphens/>
              <w:spacing w:before="0"/>
              <w:rPr>
                <w:rFonts w:ascii="Calibri" w:eastAsia="Times New Roman" w:hAnsi="Calibri" w:cs="Calibri"/>
                <w:kern w:val="1"/>
                <w:lang w:eastAsia="zh-CN"/>
              </w:rPr>
            </w:pPr>
          </w:p>
          <w:p w14:paraId="439BD842" w14:textId="77777777" w:rsidR="00430CF0" w:rsidRPr="00430CF0" w:rsidRDefault="00430CF0" w:rsidP="00430CF0">
            <w:pPr>
              <w:suppressAutoHyphens/>
              <w:spacing w:before="0"/>
              <w:rPr>
                <w:rFonts w:ascii="Calibri" w:eastAsia="Times New Roman" w:hAnsi="Calibri" w:cs="Calibri"/>
                <w:kern w:val="1"/>
                <w:lang w:eastAsia="zh-CN"/>
              </w:rPr>
            </w:pPr>
          </w:p>
          <w:p w14:paraId="4CC4260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β) [……]</w:t>
            </w:r>
          </w:p>
          <w:p w14:paraId="1BF2DFE3" w14:textId="77777777" w:rsidR="00430CF0" w:rsidRPr="00430CF0" w:rsidRDefault="00430CF0" w:rsidP="00430CF0">
            <w:pPr>
              <w:suppressAutoHyphens/>
              <w:spacing w:before="0"/>
              <w:rPr>
                <w:rFonts w:ascii="Calibri" w:eastAsia="Times New Roman" w:hAnsi="Calibri" w:cs="Calibri"/>
                <w:kern w:val="1"/>
                <w:lang w:eastAsia="zh-CN"/>
              </w:rPr>
            </w:pPr>
          </w:p>
          <w:p w14:paraId="4F83D40A" w14:textId="77777777" w:rsidR="00430CF0" w:rsidRPr="00430CF0" w:rsidRDefault="00430CF0" w:rsidP="00430CF0">
            <w:pPr>
              <w:suppressAutoHyphens/>
              <w:spacing w:before="0"/>
              <w:rPr>
                <w:rFonts w:ascii="Calibri" w:eastAsia="Times New Roman" w:hAnsi="Calibri" w:cs="Calibri"/>
                <w:kern w:val="1"/>
                <w:lang w:eastAsia="zh-CN"/>
              </w:rPr>
            </w:pPr>
          </w:p>
          <w:p w14:paraId="0F6A75E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γ) [……]</w:t>
            </w:r>
          </w:p>
        </w:tc>
      </w:tr>
      <w:tr w:rsidR="00430CF0" w:rsidRPr="00430CF0" w14:paraId="3638A6DB" w14:textId="77777777" w:rsidTr="00272B03">
        <w:tc>
          <w:tcPr>
            <w:tcW w:w="4479" w:type="dxa"/>
            <w:tcBorders>
              <w:top w:val="single" w:sz="4" w:space="0" w:color="000000"/>
              <w:left w:val="single" w:sz="4" w:space="0" w:color="000000"/>
              <w:bottom w:val="single" w:sz="4" w:space="0" w:color="000000"/>
            </w:tcBorders>
            <w:shd w:val="clear" w:color="auto" w:fill="auto"/>
          </w:tcPr>
          <w:p w14:paraId="7F4C1E3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30B91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bCs/>
                <w:i/>
                <w:iCs/>
                <w:kern w:val="1"/>
                <w:lang w:eastAsia="zh-CN"/>
              </w:rPr>
              <w:t>Απάντηση:</w:t>
            </w:r>
          </w:p>
        </w:tc>
      </w:tr>
      <w:tr w:rsidR="00430CF0" w:rsidRPr="00430CF0" w14:paraId="1BC8E2B8" w14:textId="77777777" w:rsidTr="00272B03">
        <w:tc>
          <w:tcPr>
            <w:tcW w:w="4479" w:type="dxa"/>
            <w:tcBorders>
              <w:top w:val="single" w:sz="4" w:space="0" w:color="000000"/>
              <w:left w:val="single" w:sz="4" w:space="0" w:color="000000"/>
              <w:bottom w:val="single" w:sz="4" w:space="0" w:color="000000"/>
            </w:tcBorders>
            <w:shd w:val="clear" w:color="auto" w:fill="auto"/>
          </w:tcPr>
          <w:p w14:paraId="3665E5B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2991B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w:t>
            </w:r>
          </w:p>
        </w:tc>
      </w:tr>
    </w:tbl>
    <w:p w14:paraId="04AE656B" w14:textId="77777777" w:rsidR="00430CF0" w:rsidRPr="00430CF0" w:rsidRDefault="00430CF0" w:rsidP="00430CF0">
      <w:pPr>
        <w:suppressAutoHyphens/>
        <w:spacing w:before="0" w:after="200"/>
        <w:ind w:firstLine="397"/>
        <w:rPr>
          <w:rFonts w:ascii="Calibri" w:eastAsia="Times New Roman" w:hAnsi="Calibri" w:cs="Calibri"/>
          <w:kern w:val="1"/>
          <w:lang w:eastAsia="zh-CN"/>
        </w:rPr>
      </w:pPr>
    </w:p>
    <w:p w14:paraId="317572AB" w14:textId="77777777" w:rsidR="00430CF0" w:rsidRPr="00430CF0" w:rsidRDefault="00430CF0" w:rsidP="00430CF0">
      <w:pPr>
        <w:pageBreakBefore/>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lang w:eastAsia="zh-CN"/>
        </w:rPr>
        <w:t>Β: Πληροφορίες σχετικά με τους νόμιμους εκπροσώπους του οικονομικού φορέα</w:t>
      </w:r>
    </w:p>
    <w:p w14:paraId="01BCD7D3" w14:textId="77777777" w:rsidR="00430CF0" w:rsidRPr="00430CF0" w:rsidRDefault="00430CF0" w:rsidP="00430CF0">
      <w:pPr>
        <w:pBdr>
          <w:top w:val="single" w:sz="1" w:space="1" w:color="000000"/>
          <w:left w:val="single" w:sz="1" w:space="1" w:color="000000"/>
          <w:bottom w:val="single" w:sz="1" w:space="1" w:color="000000"/>
          <w:right w:val="single" w:sz="1" w:space="1" w:color="000000"/>
        </w:pBdr>
        <w:shd w:val="clear" w:color="auto" w:fill="FFFFFF"/>
        <w:suppressAutoHyphens/>
        <w:spacing w:before="0" w:after="200"/>
        <w:rPr>
          <w:rFonts w:ascii="Calibri" w:eastAsia="Times New Roman" w:hAnsi="Calibri" w:cs="Calibri"/>
          <w:kern w:val="1"/>
          <w:lang w:eastAsia="zh-CN"/>
        </w:rPr>
      </w:pPr>
      <w:r w:rsidRPr="00430CF0">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30CF0" w:rsidRPr="00430CF0" w14:paraId="466D358F" w14:textId="77777777" w:rsidTr="00272B03">
        <w:tc>
          <w:tcPr>
            <w:tcW w:w="4479" w:type="dxa"/>
            <w:tcBorders>
              <w:top w:val="single" w:sz="4" w:space="0" w:color="000000"/>
              <w:left w:val="single" w:sz="4" w:space="0" w:color="000000"/>
              <w:bottom w:val="single" w:sz="4" w:space="0" w:color="000000"/>
            </w:tcBorders>
            <w:shd w:val="clear" w:color="auto" w:fill="auto"/>
          </w:tcPr>
          <w:p w14:paraId="44B07AFD"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6B24BD"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588C832A" w14:textId="77777777" w:rsidTr="00272B03">
        <w:tc>
          <w:tcPr>
            <w:tcW w:w="4479" w:type="dxa"/>
            <w:tcBorders>
              <w:top w:val="single" w:sz="4" w:space="0" w:color="000000"/>
              <w:left w:val="single" w:sz="4" w:space="0" w:color="000000"/>
              <w:bottom w:val="single" w:sz="4" w:space="0" w:color="000000"/>
            </w:tcBorders>
            <w:shd w:val="clear" w:color="auto" w:fill="auto"/>
          </w:tcPr>
          <w:p w14:paraId="66AC930D"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Ονοματεπώνυμο</w:t>
            </w:r>
          </w:p>
          <w:p w14:paraId="05924D5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ADC07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1CBEA35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6EB14670" w14:textId="77777777" w:rsidTr="00272B03">
        <w:tc>
          <w:tcPr>
            <w:tcW w:w="4479" w:type="dxa"/>
            <w:tcBorders>
              <w:top w:val="single" w:sz="4" w:space="0" w:color="000000"/>
              <w:left w:val="single" w:sz="4" w:space="0" w:color="000000"/>
              <w:bottom w:val="single" w:sz="4" w:space="0" w:color="000000"/>
            </w:tcBorders>
            <w:shd w:val="clear" w:color="auto" w:fill="auto"/>
          </w:tcPr>
          <w:p w14:paraId="2190BE3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DD592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57A9C587" w14:textId="77777777" w:rsidTr="00272B03">
        <w:tc>
          <w:tcPr>
            <w:tcW w:w="4479" w:type="dxa"/>
            <w:tcBorders>
              <w:top w:val="single" w:sz="4" w:space="0" w:color="000000"/>
              <w:left w:val="single" w:sz="4" w:space="0" w:color="000000"/>
              <w:bottom w:val="single" w:sz="4" w:space="0" w:color="000000"/>
            </w:tcBorders>
            <w:shd w:val="clear" w:color="auto" w:fill="auto"/>
          </w:tcPr>
          <w:p w14:paraId="21E835C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637C70"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3EA04A7D" w14:textId="77777777" w:rsidTr="00272B03">
        <w:tc>
          <w:tcPr>
            <w:tcW w:w="4479" w:type="dxa"/>
            <w:tcBorders>
              <w:top w:val="single" w:sz="4" w:space="0" w:color="000000"/>
              <w:left w:val="single" w:sz="4" w:space="0" w:color="000000"/>
              <w:bottom w:val="single" w:sz="4" w:space="0" w:color="000000"/>
            </w:tcBorders>
            <w:shd w:val="clear" w:color="auto" w:fill="auto"/>
          </w:tcPr>
          <w:p w14:paraId="270BBB0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123C4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733832D8" w14:textId="77777777" w:rsidTr="00272B03">
        <w:tc>
          <w:tcPr>
            <w:tcW w:w="4479" w:type="dxa"/>
            <w:tcBorders>
              <w:top w:val="single" w:sz="4" w:space="0" w:color="000000"/>
              <w:left w:val="single" w:sz="4" w:space="0" w:color="000000"/>
              <w:bottom w:val="single" w:sz="4" w:space="0" w:color="000000"/>
            </w:tcBorders>
            <w:shd w:val="clear" w:color="auto" w:fill="auto"/>
          </w:tcPr>
          <w:p w14:paraId="26566232" w14:textId="77777777" w:rsidR="00430CF0" w:rsidRPr="00430CF0" w:rsidRDefault="00430CF0" w:rsidP="00430CF0">
            <w:pPr>
              <w:suppressAutoHyphens/>
              <w:spacing w:before="0"/>
              <w:rPr>
                <w:rFonts w:ascii="Calibri" w:eastAsia="Times New Roman" w:hAnsi="Calibri" w:cs="Calibri"/>
                <w:kern w:val="1"/>
                <w:lang w:eastAsia="zh-CN"/>
              </w:rPr>
            </w:pPr>
            <w:proofErr w:type="spellStart"/>
            <w:r w:rsidRPr="00430CF0">
              <w:rPr>
                <w:rFonts w:ascii="Calibri" w:eastAsia="Times New Roman" w:hAnsi="Calibri" w:cs="Calibri"/>
                <w:kern w:val="1"/>
                <w:lang w:eastAsia="zh-CN"/>
              </w:rPr>
              <w:t>Ηλ</w:t>
            </w:r>
            <w:proofErr w:type="spellEnd"/>
            <w:r w:rsidRPr="00430CF0">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1E84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303ECA6B" w14:textId="77777777" w:rsidTr="00272B03">
        <w:tc>
          <w:tcPr>
            <w:tcW w:w="4479" w:type="dxa"/>
            <w:tcBorders>
              <w:top w:val="single" w:sz="4" w:space="0" w:color="000000"/>
              <w:left w:val="single" w:sz="4" w:space="0" w:color="000000"/>
              <w:bottom w:val="single" w:sz="4" w:space="0" w:color="000000"/>
            </w:tcBorders>
            <w:shd w:val="clear" w:color="auto" w:fill="auto"/>
          </w:tcPr>
          <w:p w14:paraId="4E0386D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5A035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bl>
    <w:p w14:paraId="73E82C21" w14:textId="77777777" w:rsidR="00430CF0" w:rsidRPr="00430CF0" w:rsidRDefault="00430CF0" w:rsidP="00430CF0">
      <w:pPr>
        <w:keepNext/>
        <w:suppressAutoHyphens/>
        <w:spacing w:after="360"/>
        <w:ind w:left="850"/>
        <w:jc w:val="center"/>
        <w:rPr>
          <w:rFonts w:ascii="Calibri" w:eastAsia="Times New Roman" w:hAnsi="Calibri" w:cs="Calibri"/>
          <w:b/>
          <w:smallCaps/>
          <w:kern w:val="1"/>
          <w:sz w:val="28"/>
          <w:lang w:eastAsia="zh-CN"/>
        </w:rPr>
      </w:pPr>
    </w:p>
    <w:p w14:paraId="2CF1F636" w14:textId="77777777" w:rsidR="00430CF0" w:rsidRPr="00430CF0" w:rsidRDefault="00430CF0" w:rsidP="00430CF0">
      <w:pPr>
        <w:pageBreakBefore/>
        <w:suppressAutoHyphens/>
        <w:spacing w:before="0" w:after="200"/>
        <w:ind w:left="850"/>
        <w:jc w:val="center"/>
        <w:rPr>
          <w:rFonts w:ascii="Calibri" w:eastAsia="Times New Roman" w:hAnsi="Calibri" w:cs="Calibri"/>
          <w:kern w:val="1"/>
          <w:lang w:eastAsia="zh-CN"/>
        </w:rPr>
      </w:pPr>
      <w:r w:rsidRPr="00430CF0">
        <w:rPr>
          <w:rFonts w:ascii="Calibri" w:eastAsia="Times New Roman" w:hAnsi="Calibri" w:cs="Calibri"/>
          <w:b/>
          <w:bCs/>
          <w:kern w:val="1"/>
          <w:lang w:eastAsia="zh-CN"/>
        </w:rPr>
        <w:t>Γ: Πληροφορίες σχετικά με τη στήριξη στις ικανότητες άλλων ΦΟΡΕΩΝ</w:t>
      </w:r>
      <w:r w:rsidRPr="00430CF0">
        <w:rPr>
          <w:rFonts w:ascii="Calibri" w:eastAsia="Times New Roman" w:hAnsi="Calibri" w:cs="Calibri"/>
          <w:b/>
          <w:bCs/>
          <w:kern w:val="1"/>
          <w:vertAlign w:val="superscript"/>
          <w:lang w:eastAsia="zh-CN"/>
        </w:rPr>
        <w:endnoteReference w:id="7"/>
      </w:r>
      <w:r w:rsidRPr="00430CF0">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30CF0" w:rsidRPr="00430CF0" w14:paraId="14D2840A" w14:textId="77777777" w:rsidTr="00272B03">
        <w:trPr>
          <w:trHeight w:val="343"/>
        </w:trPr>
        <w:tc>
          <w:tcPr>
            <w:tcW w:w="4479" w:type="dxa"/>
            <w:tcBorders>
              <w:top w:val="single" w:sz="4" w:space="0" w:color="000000"/>
              <w:left w:val="single" w:sz="4" w:space="0" w:color="000000"/>
              <w:bottom w:val="single" w:sz="4" w:space="0" w:color="000000"/>
            </w:tcBorders>
            <w:shd w:val="clear" w:color="auto" w:fill="auto"/>
          </w:tcPr>
          <w:p w14:paraId="597F31C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A5C06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5D2F5B42" w14:textId="77777777" w:rsidTr="00272B03">
        <w:tc>
          <w:tcPr>
            <w:tcW w:w="4479" w:type="dxa"/>
            <w:tcBorders>
              <w:top w:val="single" w:sz="4" w:space="0" w:color="000000"/>
              <w:left w:val="single" w:sz="4" w:space="0" w:color="000000"/>
              <w:bottom w:val="single" w:sz="4" w:space="0" w:color="000000"/>
            </w:tcBorders>
            <w:shd w:val="clear" w:color="auto" w:fill="auto"/>
          </w:tcPr>
          <w:p w14:paraId="6B2020A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91F9F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[]Ναι []Όχι</w:t>
            </w:r>
          </w:p>
        </w:tc>
      </w:tr>
    </w:tbl>
    <w:p w14:paraId="7CCCEDB5" w14:textId="77777777" w:rsidR="00430CF0" w:rsidRPr="00430CF0" w:rsidRDefault="00430CF0" w:rsidP="00430CF0">
      <w:pPr>
        <w:pBdr>
          <w:top w:val="single" w:sz="4" w:space="1" w:color="000000"/>
          <w:left w:val="single" w:sz="4" w:space="4" w:color="000000"/>
          <w:bottom w:val="single" w:sz="4" w:space="1" w:color="000000"/>
          <w:right w:val="single" w:sz="4" w:space="4" w:color="000000"/>
        </w:pBdr>
        <w:shd w:val="clear" w:color="auto" w:fill="BFBFBF"/>
        <w:suppressAutoHyphens/>
        <w:spacing w:before="0" w:after="200"/>
        <w:rPr>
          <w:rFonts w:ascii="Calibri" w:eastAsia="Times New Roman" w:hAnsi="Calibri" w:cs="Calibri"/>
          <w:kern w:val="1"/>
          <w:lang w:eastAsia="zh-CN"/>
        </w:rPr>
      </w:pPr>
      <w:r w:rsidRPr="00430CF0">
        <w:rPr>
          <w:rFonts w:ascii="Calibri" w:eastAsia="Times New Roman" w:hAnsi="Calibri" w:cs="Calibri"/>
          <w:b/>
          <w:i/>
          <w:kern w:val="1"/>
          <w:lang w:eastAsia="zh-CN"/>
        </w:rPr>
        <w:t>Εάν ναι</w:t>
      </w:r>
      <w:r w:rsidRPr="00430CF0">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430CF0">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430CF0">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430CF0">
        <w:rPr>
          <w:rFonts w:ascii="Calibri" w:eastAsia="Times New Roman" w:hAnsi="Calibri" w:cs="Calibri"/>
          <w:i/>
          <w:kern w:val="1"/>
          <w:lang w:eastAsia="zh-CN"/>
        </w:rPr>
        <w:t>νομίμους</w:t>
      </w:r>
      <w:proofErr w:type="spellEnd"/>
      <w:r w:rsidRPr="00430CF0">
        <w:rPr>
          <w:rFonts w:ascii="Calibri" w:eastAsia="Times New Roman" w:hAnsi="Calibri" w:cs="Calibri"/>
          <w:i/>
          <w:kern w:val="1"/>
          <w:lang w:eastAsia="zh-CN"/>
        </w:rPr>
        <w:t xml:space="preserve"> εκπροσώπους αυτών. </w:t>
      </w:r>
    </w:p>
    <w:p w14:paraId="5CC826D2" w14:textId="77777777" w:rsidR="00430CF0" w:rsidRPr="00430CF0" w:rsidRDefault="00430CF0" w:rsidP="00430CF0">
      <w:pPr>
        <w:pBdr>
          <w:top w:val="single" w:sz="4" w:space="1" w:color="000000"/>
          <w:left w:val="single" w:sz="4" w:space="4" w:color="000000"/>
          <w:bottom w:val="single" w:sz="4" w:space="1" w:color="000000"/>
          <w:right w:val="single" w:sz="4" w:space="4" w:color="000000"/>
        </w:pBdr>
        <w:shd w:val="clear" w:color="auto" w:fill="BFBFBF"/>
        <w:suppressAutoHyphens/>
        <w:spacing w:before="0" w:after="200"/>
        <w:rPr>
          <w:rFonts w:ascii="Calibri" w:eastAsia="Times New Roman" w:hAnsi="Calibri" w:cs="Calibri"/>
          <w:kern w:val="1"/>
          <w:lang w:eastAsia="zh-CN"/>
        </w:rPr>
      </w:pPr>
      <w:r w:rsidRPr="00430CF0">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586400D" w14:textId="77777777" w:rsidR="00430CF0" w:rsidRPr="00430CF0" w:rsidRDefault="00430CF0" w:rsidP="00430CF0">
      <w:pPr>
        <w:pBdr>
          <w:top w:val="single" w:sz="4" w:space="1" w:color="000000"/>
          <w:left w:val="single" w:sz="4" w:space="4" w:color="000000"/>
          <w:bottom w:val="single" w:sz="4" w:space="1" w:color="000000"/>
          <w:right w:val="single" w:sz="4" w:space="4" w:color="000000"/>
        </w:pBdr>
        <w:shd w:val="clear" w:color="auto" w:fill="BFBFBF"/>
        <w:suppressAutoHyphens/>
        <w:spacing w:before="0" w:after="200"/>
        <w:rPr>
          <w:rFonts w:ascii="Calibri" w:eastAsia="Times New Roman" w:hAnsi="Calibri" w:cs="Calibri"/>
          <w:kern w:val="1"/>
          <w:lang w:eastAsia="zh-CN"/>
        </w:rPr>
      </w:pPr>
      <w:r w:rsidRPr="00430CF0">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A53EC92" w14:textId="77777777" w:rsidR="00430CF0" w:rsidRPr="00430CF0" w:rsidRDefault="00430CF0" w:rsidP="00430CF0">
      <w:pPr>
        <w:suppressAutoHyphens/>
        <w:spacing w:before="0" w:after="200"/>
        <w:jc w:val="center"/>
        <w:rPr>
          <w:rFonts w:ascii="Calibri" w:eastAsia="Times New Roman" w:hAnsi="Calibri" w:cs="Calibri"/>
          <w:kern w:val="1"/>
          <w:lang w:eastAsia="zh-CN"/>
        </w:rPr>
      </w:pPr>
    </w:p>
    <w:p w14:paraId="50A75935" w14:textId="77777777" w:rsidR="00430CF0" w:rsidRPr="00430CF0" w:rsidRDefault="00430CF0" w:rsidP="00430CF0">
      <w:pPr>
        <w:pageBreakBefore/>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430CF0">
        <w:rPr>
          <w:rFonts w:ascii="Calibri" w:eastAsia="Times New Roman" w:hAnsi="Calibri" w:cs="Calibri"/>
          <w:b/>
          <w:bCs/>
          <w:kern w:val="1"/>
          <w:u w:val="single"/>
          <w:lang w:eastAsia="zh-CN"/>
        </w:rPr>
        <w:t>δεν στηρίζεται</w:t>
      </w:r>
      <w:r w:rsidRPr="00430CF0">
        <w:rPr>
          <w:rFonts w:ascii="Calibri" w:eastAsia="Times New Roman" w:hAnsi="Calibri" w:cs="Calibri"/>
          <w:b/>
          <w:bCs/>
          <w:kern w:val="1"/>
          <w:lang w:eastAsia="zh-CN"/>
        </w:rPr>
        <w:t xml:space="preserve"> ο οικονομικός φορέας</w:t>
      </w:r>
      <w:r w:rsidRPr="00430CF0">
        <w:rPr>
          <w:rFonts w:ascii="Calibri" w:eastAsia="Times New Roman" w:hAnsi="Calibri" w:cs="Calibri"/>
          <w:kern w:val="1"/>
          <w:lang w:eastAsia="zh-CN"/>
        </w:rPr>
        <w:t xml:space="preserve"> </w:t>
      </w:r>
    </w:p>
    <w:p w14:paraId="3F161AA0" w14:textId="77777777" w:rsidR="00430CF0" w:rsidRPr="00430CF0" w:rsidRDefault="00430CF0" w:rsidP="00430CF0">
      <w:pPr>
        <w:pBdr>
          <w:top w:val="single" w:sz="1" w:space="1" w:color="000000"/>
          <w:left w:val="single" w:sz="1" w:space="1" w:color="000000"/>
          <w:bottom w:val="single" w:sz="1" w:space="1" w:color="000000"/>
          <w:right w:val="single" w:sz="1" w:space="1" w:color="000000"/>
        </w:pBdr>
        <w:shd w:val="clear" w:color="auto" w:fill="CCCCCC"/>
        <w:suppressAutoHyphens/>
        <w:spacing w:before="0" w:after="200"/>
        <w:rPr>
          <w:rFonts w:ascii="Calibri" w:eastAsia="Times New Roman" w:hAnsi="Calibri" w:cs="Calibri"/>
          <w:kern w:val="1"/>
          <w:lang w:eastAsia="zh-CN"/>
        </w:rPr>
      </w:pPr>
      <w:r w:rsidRPr="00430CF0">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30CF0" w:rsidRPr="00430CF0" w14:paraId="7DB3BD43" w14:textId="77777777" w:rsidTr="00272B03">
        <w:tc>
          <w:tcPr>
            <w:tcW w:w="4479" w:type="dxa"/>
            <w:tcBorders>
              <w:top w:val="single" w:sz="4" w:space="0" w:color="000000"/>
              <w:left w:val="single" w:sz="4" w:space="0" w:color="000000"/>
              <w:bottom w:val="single" w:sz="4" w:space="0" w:color="000000"/>
            </w:tcBorders>
            <w:shd w:val="clear" w:color="auto" w:fill="auto"/>
          </w:tcPr>
          <w:p w14:paraId="4E0833D5" w14:textId="77777777" w:rsidR="00430CF0" w:rsidRPr="00430CF0" w:rsidRDefault="00430CF0" w:rsidP="00430CF0">
            <w:pPr>
              <w:suppressAutoHyphens/>
              <w:spacing w:before="0"/>
              <w:rPr>
                <w:rFonts w:ascii="Calibri" w:eastAsia="Times New Roman" w:hAnsi="Calibri" w:cs="Calibri"/>
                <w:kern w:val="1"/>
                <w:lang w:eastAsia="zh-CN"/>
              </w:rPr>
            </w:pPr>
            <w:proofErr w:type="spellStart"/>
            <w:r w:rsidRPr="00430CF0">
              <w:rPr>
                <w:rFonts w:ascii="Calibri" w:eastAsia="Times New Roman" w:hAnsi="Calibri" w:cs="Calibri"/>
                <w:b/>
                <w:i/>
                <w:kern w:val="1"/>
                <w:lang w:eastAsia="zh-CN"/>
              </w:rPr>
              <w:t>Υπεργολαβική</w:t>
            </w:r>
            <w:proofErr w:type="spellEnd"/>
            <w:r w:rsidRPr="00430CF0">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B945B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40E307A2" w14:textId="77777777" w:rsidTr="00272B03">
        <w:tc>
          <w:tcPr>
            <w:tcW w:w="4479" w:type="dxa"/>
            <w:tcBorders>
              <w:top w:val="single" w:sz="4" w:space="0" w:color="000000"/>
              <w:left w:val="single" w:sz="4" w:space="0" w:color="000000"/>
              <w:bottom w:val="single" w:sz="4" w:space="0" w:color="000000"/>
            </w:tcBorders>
            <w:shd w:val="clear" w:color="auto" w:fill="auto"/>
          </w:tcPr>
          <w:p w14:paraId="7370C05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90373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[]Ναι []Όχι</w:t>
            </w:r>
          </w:p>
          <w:p w14:paraId="02A29F22" w14:textId="77777777" w:rsidR="00430CF0" w:rsidRPr="00430CF0" w:rsidRDefault="00430CF0" w:rsidP="00430CF0">
            <w:pPr>
              <w:suppressAutoHyphens/>
              <w:spacing w:before="0"/>
              <w:rPr>
                <w:rFonts w:ascii="Calibri" w:eastAsia="Times New Roman" w:hAnsi="Calibri" w:cs="Calibri"/>
                <w:kern w:val="1"/>
                <w:lang w:eastAsia="zh-CN"/>
              </w:rPr>
            </w:pPr>
          </w:p>
          <w:p w14:paraId="33BF9BA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Εάν </w:t>
            </w:r>
            <w:r w:rsidRPr="00430CF0">
              <w:rPr>
                <w:rFonts w:ascii="Calibri" w:eastAsia="Times New Roman" w:hAnsi="Calibri" w:cs="Calibri"/>
                <w:b/>
                <w:kern w:val="1"/>
                <w:lang w:eastAsia="zh-CN"/>
              </w:rPr>
              <w:t xml:space="preserve">ναι </w:t>
            </w:r>
            <w:r w:rsidRPr="00430CF0">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14:paraId="58C2B69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bl>
    <w:p w14:paraId="60A8B0B6" w14:textId="77777777" w:rsidR="00430CF0" w:rsidRPr="00430CF0" w:rsidRDefault="00430CF0" w:rsidP="00430CF0">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rPr>
          <w:rFonts w:ascii="Calibri" w:eastAsia="Times New Roman" w:hAnsi="Calibri" w:cs="Calibri"/>
          <w:b/>
          <w:kern w:val="1"/>
          <w:lang w:eastAsia="zh-CN"/>
        </w:rPr>
      </w:pPr>
      <w:r w:rsidRPr="00430CF0">
        <w:rPr>
          <w:rFonts w:ascii="Calibri" w:eastAsia="Times New Roman" w:hAnsi="Calibri" w:cs="Calibri"/>
          <w:b/>
          <w:i/>
          <w:kern w:val="1"/>
          <w:lang w:eastAsia="zh-CN"/>
        </w:rPr>
        <w:t>Εάν</w:t>
      </w:r>
      <w:r w:rsidRPr="00430CF0">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30CF0">
        <w:rPr>
          <w:rFonts w:ascii="Calibri" w:eastAsia="Times New Roman" w:hAnsi="Calibri" w:cs="Calibri"/>
          <w:i/>
          <w:kern w:val="1"/>
          <w:lang w:eastAsia="zh-CN"/>
        </w:rPr>
        <w:t xml:space="preserve">επιπλέον των πληροφοριών </w:t>
      </w:r>
      <w:r w:rsidRPr="00430CF0">
        <w:rPr>
          <w:rFonts w:ascii="Calibri" w:eastAsia="Times New Roman" w:hAnsi="Calibri" w:cs="Calibri"/>
          <w:b/>
          <w:i/>
          <w:kern w:val="1"/>
          <w:lang w:eastAsia="zh-CN"/>
        </w:rPr>
        <w:t xml:space="preserve">που προβλέπονται στην παρούσα ενότητα, </w:t>
      </w:r>
      <w:r w:rsidRPr="00430CF0">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2900E4F" w14:textId="77777777" w:rsidR="00430CF0" w:rsidRPr="00430CF0" w:rsidRDefault="00430CF0" w:rsidP="00430CF0">
      <w:pPr>
        <w:pageBreakBefore/>
        <w:suppressAutoHyphens/>
        <w:spacing w:before="0" w:after="200"/>
        <w:ind w:firstLine="397"/>
        <w:jc w:val="center"/>
        <w:rPr>
          <w:rFonts w:ascii="Calibri" w:eastAsia="Times New Roman" w:hAnsi="Calibri" w:cs="Calibri"/>
          <w:kern w:val="1"/>
          <w:lang w:eastAsia="zh-CN"/>
        </w:rPr>
      </w:pPr>
      <w:r w:rsidRPr="00430CF0">
        <w:rPr>
          <w:rFonts w:ascii="Calibri" w:eastAsia="Times New Roman" w:hAnsi="Calibri" w:cs="Calibri"/>
          <w:b/>
          <w:bCs/>
          <w:kern w:val="1"/>
          <w:u w:val="single"/>
          <w:lang w:eastAsia="zh-CN"/>
        </w:rPr>
        <w:t>Μέρος III: Λόγοι αποκλεισμού</w:t>
      </w:r>
    </w:p>
    <w:p w14:paraId="2B81BE86" w14:textId="77777777" w:rsidR="00430CF0" w:rsidRPr="00430CF0" w:rsidRDefault="00430CF0" w:rsidP="00430CF0">
      <w:pPr>
        <w:suppressAutoHyphens/>
        <w:spacing w:before="0" w:after="200"/>
        <w:ind w:firstLine="397"/>
        <w:jc w:val="center"/>
        <w:rPr>
          <w:rFonts w:ascii="Calibri" w:eastAsia="Times New Roman" w:hAnsi="Calibri" w:cs="Calibri"/>
          <w:kern w:val="1"/>
          <w:lang w:eastAsia="zh-CN"/>
        </w:rPr>
      </w:pPr>
      <w:r w:rsidRPr="00430CF0">
        <w:rPr>
          <w:rFonts w:ascii="Calibri" w:eastAsia="Times New Roman" w:hAnsi="Calibri" w:cs="Calibri"/>
          <w:b/>
          <w:bCs/>
          <w:color w:val="000000"/>
          <w:kern w:val="1"/>
          <w:lang w:eastAsia="zh-CN"/>
        </w:rPr>
        <w:t>Α: Λόγοι αποκλεισμού που σχετίζονται με ποινικές καταδίκες</w:t>
      </w:r>
      <w:r w:rsidRPr="00430CF0">
        <w:rPr>
          <w:rFonts w:ascii="Calibri" w:eastAsia="Times New Roman" w:hAnsi="Calibri" w:cs="Calibri"/>
          <w:color w:val="000000"/>
          <w:kern w:val="1"/>
          <w:vertAlign w:val="superscript"/>
          <w:lang w:eastAsia="zh-CN"/>
        </w:rPr>
        <w:endnoteReference w:id="8"/>
      </w:r>
    </w:p>
    <w:p w14:paraId="2B76DBA5" w14:textId="77777777" w:rsidR="00430CF0" w:rsidRPr="00430CF0" w:rsidRDefault="00430CF0" w:rsidP="00430CF0">
      <w:pPr>
        <w:pBdr>
          <w:top w:val="single" w:sz="1" w:space="1" w:color="000000"/>
          <w:left w:val="single" w:sz="1" w:space="1" w:color="000000"/>
          <w:bottom w:val="single" w:sz="1" w:space="1" w:color="000000"/>
          <w:right w:val="single" w:sz="1" w:space="1" w:color="000000"/>
        </w:pBdr>
        <w:shd w:val="clear" w:color="auto" w:fill="CCCCCC"/>
        <w:suppressAutoHyphens/>
        <w:spacing w:before="0" w:after="200"/>
        <w:jc w:val="left"/>
        <w:rPr>
          <w:rFonts w:ascii="Calibri" w:eastAsia="Times New Roman" w:hAnsi="Calibri" w:cs="Calibri"/>
          <w:kern w:val="1"/>
          <w:lang w:eastAsia="zh-CN"/>
        </w:rPr>
      </w:pPr>
      <w:r w:rsidRPr="00430CF0">
        <w:rPr>
          <w:rFonts w:ascii="Calibri" w:eastAsia="Times New Roman" w:hAnsi="Calibri" w:cs="Calibri"/>
          <w:kern w:val="1"/>
          <w:lang w:eastAsia="zh-CN"/>
        </w:rPr>
        <w:t>Στο άρθρο 73 παρ. 1 ορίζονται οι ακόλουθοι λόγοι αποκλεισμού:</w:t>
      </w:r>
    </w:p>
    <w:p w14:paraId="09D50EEE" w14:textId="77777777" w:rsidR="00430CF0" w:rsidRPr="00430CF0" w:rsidRDefault="00430CF0" w:rsidP="00055BB4">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before="0" w:after="200" w:line="240" w:lineRule="auto"/>
        <w:ind w:left="0" w:firstLine="0"/>
        <w:jc w:val="left"/>
        <w:rPr>
          <w:rFonts w:ascii="Calibri" w:eastAsia="Times New Roman" w:hAnsi="Calibri" w:cs="Calibri"/>
          <w:kern w:val="1"/>
          <w:lang w:eastAsia="zh-CN"/>
        </w:rPr>
      </w:pPr>
      <w:r w:rsidRPr="00430CF0">
        <w:rPr>
          <w:rFonts w:ascii="Calibri" w:eastAsia="Times New Roman" w:hAnsi="Calibri" w:cs="Calibri"/>
          <w:color w:val="000000"/>
          <w:kern w:val="1"/>
          <w:lang w:eastAsia="zh-CN"/>
        </w:rPr>
        <w:t xml:space="preserve">συμμετοχή σε </w:t>
      </w:r>
      <w:r w:rsidRPr="00430CF0">
        <w:rPr>
          <w:rFonts w:ascii="Calibri" w:eastAsia="Times New Roman" w:hAnsi="Calibri" w:cs="Calibri"/>
          <w:b/>
          <w:color w:val="000000"/>
          <w:kern w:val="1"/>
          <w:lang w:eastAsia="zh-CN"/>
        </w:rPr>
        <w:t>εγκληματική οργάνωση</w:t>
      </w:r>
      <w:r w:rsidRPr="00430CF0">
        <w:rPr>
          <w:rFonts w:ascii="Calibri" w:eastAsia="Times New Roman" w:hAnsi="Calibri" w:cs="Calibri"/>
          <w:color w:val="000000"/>
          <w:kern w:val="1"/>
          <w:vertAlign w:val="superscript"/>
          <w:lang w:eastAsia="zh-CN"/>
        </w:rPr>
        <w:endnoteReference w:id="9"/>
      </w:r>
      <w:r w:rsidRPr="00430CF0">
        <w:rPr>
          <w:rFonts w:ascii="Calibri" w:eastAsia="Times New Roman" w:hAnsi="Calibri" w:cs="Calibri"/>
          <w:color w:val="000000"/>
          <w:kern w:val="1"/>
          <w:lang w:eastAsia="zh-CN"/>
        </w:rPr>
        <w:t>·</w:t>
      </w:r>
    </w:p>
    <w:p w14:paraId="4DAA6699" w14:textId="77777777" w:rsidR="00430CF0" w:rsidRPr="00430CF0" w:rsidRDefault="00430CF0" w:rsidP="00055BB4">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before="0" w:after="200" w:line="240" w:lineRule="auto"/>
        <w:ind w:left="0" w:firstLine="0"/>
        <w:jc w:val="left"/>
        <w:rPr>
          <w:rFonts w:ascii="Calibri" w:eastAsia="Times New Roman" w:hAnsi="Calibri" w:cs="Calibri"/>
          <w:kern w:val="1"/>
          <w:lang w:eastAsia="zh-CN"/>
        </w:rPr>
      </w:pPr>
      <w:r w:rsidRPr="00430CF0">
        <w:rPr>
          <w:rFonts w:ascii="Calibri" w:eastAsia="Times New Roman" w:hAnsi="Calibri" w:cs="Calibri"/>
          <w:b/>
          <w:color w:val="000000"/>
          <w:kern w:val="1"/>
          <w:lang w:eastAsia="zh-CN"/>
        </w:rPr>
        <w:t>δωροδοκία</w:t>
      </w:r>
      <w:r w:rsidRPr="00430CF0">
        <w:rPr>
          <w:rFonts w:ascii="Calibri" w:eastAsia="Times New Roman" w:hAnsi="Calibri" w:cs="Calibri"/>
          <w:color w:val="000000"/>
          <w:kern w:val="1"/>
          <w:vertAlign w:val="superscript"/>
          <w:lang w:eastAsia="zh-CN"/>
        </w:rPr>
        <w:endnoteReference w:id="10"/>
      </w:r>
      <w:r w:rsidRPr="00430CF0">
        <w:rPr>
          <w:rFonts w:ascii="Calibri" w:eastAsia="Times New Roman" w:hAnsi="Calibri" w:cs="Calibri"/>
          <w:color w:val="000000"/>
          <w:kern w:val="1"/>
          <w:vertAlign w:val="superscript"/>
          <w:lang w:eastAsia="zh-CN"/>
        </w:rPr>
        <w:t>,</w:t>
      </w:r>
      <w:r w:rsidRPr="00430CF0">
        <w:rPr>
          <w:rFonts w:ascii="Calibri" w:eastAsia="Times New Roman" w:hAnsi="Calibri" w:cs="Calibri"/>
          <w:color w:val="000000"/>
          <w:kern w:val="1"/>
          <w:vertAlign w:val="superscript"/>
          <w:lang w:eastAsia="zh-CN"/>
        </w:rPr>
        <w:endnoteReference w:id="11"/>
      </w:r>
      <w:r w:rsidRPr="00430CF0">
        <w:rPr>
          <w:rFonts w:ascii="Calibri" w:eastAsia="Times New Roman" w:hAnsi="Calibri" w:cs="Calibri"/>
          <w:color w:val="000000"/>
          <w:kern w:val="1"/>
          <w:lang w:eastAsia="zh-CN"/>
        </w:rPr>
        <w:t>·</w:t>
      </w:r>
    </w:p>
    <w:p w14:paraId="1D2EE6E2" w14:textId="77777777" w:rsidR="00430CF0" w:rsidRPr="00430CF0" w:rsidRDefault="00430CF0" w:rsidP="00055BB4">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before="0" w:after="200" w:line="240" w:lineRule="auto"/>
        <w:ind w:left="0" w:firstLine="0"/>
        <w:jc w:val="left"/>
        <w:rPr>
          <w:rFonts w:ascii="Calibri" w:eastAsia="Times New Roman" w:hAnsi="Calibri" w:cs="Calibri"/>
          <w:kern w:val="1"/>
          <w:lang w:eastAsia="zh-CN"/>
        </w:rPr>
      </w:pPr>
      <w:r w:rsidRPr="00430CF0">
        <w:rPr>
          <w:rFonts w:ascii="Calibri" w:eastAsia="Times New Roman" w:hAnsi="Calibri" w:cs="Calibri"/>
          <w:b/>
          <w:color w:val="000000"/>
          <w:kern w:val="1"/>
          <w:lang w:eastAsia="zh-CN"/>
        </w:rPr>
        <w:t>απάτη</w:t>
      </w:r>
      <w:r w:rsidRPr="00430CF0">
        <w:rPr>
          <w:rFonts w:ascii="Calibri" w:eastAsia="Times New Roman" w:hAnsi="Calibri" w:cs="Calibri"/>
          <w:color w:val="000000"/>
          <w:kern w:val="1"/>
          <w:vertAlign w:val="superscript"/>
          <w:lang w:eastAsia="zh-CN"/>
        </w:rPr>
        <w:endnoteReference w:id="12"/>
      </w:r>
      <w:r w:rsidRPr="00430CF0">
        <w:rPr>
          <w:rFonts w:ascii="Calibri" w:eastAsia="Times New Roman" w:hAnsi="Calibri" w:cs="Calibri"/>
          <w:color w:val="000000"/>
          <w:kern w:val="1"/>
          <w:lang w:eastAsia="zh-CN"/>
        </w:rPr>
        <w:t>·</w:t>
      </w:r>
    </w:p>
    <w:p w14:paraId="2B5C23C6" w14:textId="77777777" w:rsidR="00430CF0" w:rsidRPr="00430CF0" w:rsidRDefault="00430CF0" w:rsidP="00055BB4">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before="0" w:after="200" w:line="240" w:lineRule="auto"/>
        <w:ind w:left="0" w:firstLine="0"/>
        <w:jc w:val="left"/>
        <w:rPr>
          <w:rFonts w:ascii="Calibri" w:eastAsia="Times New Roman" w:hAnsi="Calibri" w:cs="Calibri"/>
          <w:kern w:val="1"/>
          <w:lang w:eastAsia="zh-CN"/>
        </w:rPr>
      </w:pPr>
      <w:r w:rsidRPr="00430CF0">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430CF0">
        <w:rPr>
          <w:rFonts w:ascii="Calibri" w:eastAsia="Times New Roman" w:hAnsi="Calibri" w:cs="Calibri"/>
          <w:color w:val="000000"/>
          <w:kern w:val="1"/>
          <w:vertAlign w:val="superscript"/>
          <w:lang w:eastAsia="zh-CN"/>
        </w:rPr>
        <w:endnoteReference w:id="13"/>
      </w:r>
      <w:r w:rsidRPr="00430CF0">
        <w:rPr>
          <w:rFonts w:ascii="Calibri" w:eastAsia="Times New Roman" w:hAnsi="Calibri" w:cs="Calibri"/>
          <w:color w:val="000000"/>
          <w:kern w:val="1"/>
          <w:lang w:eastAsia="zh-CN"/>
        </w:rPr>
        <w:t>·</w:t>
      </w:r>
    </w:p>
    <w:p w14:paraId="08D53B33" w14:textId="77777777" w:rsidR="00430CF0" w:rsidRPr="00430CF0" w:rsidRDefault="00430CF0" w:rsidP="00055BB4">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before="0" w:after="200" w:line="240" w:lineRule="auto"/>
        <w:ind w:left="0" w:firstLine="0"/>
        <w:jc w:val="left"/>
        <w:rPr>
          <w:rFonts w:ascii="Calibri" w:eastAsia="Times New Roman" w:hAnsi="Calibri" w:cs="Calibri"/>
          <w:kern w:val="1"/>
          <w:lang w:eastAsia="zh-CN"/>
        </w:rPr>
      </w:pPr>
      <w:r w:rsidRPr="00430CF0">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430CF0">
        <w:rPr>
          <w:rFonts w:ascii="Calibri" w:eastAsia="Times New Roman" w:hAnsi="Calibri" w:cs="Calibri"/>
          <w:color w:val="000000"/>
          <w:kern w:val="1"/>
          <w:vertAlign w:val="superscript"/>
          <w:lang w:eastAsia="zh-CN"/>
        </w:rPr>
        <w:endnoteReference w:id="14"/>
      </w:r>
      <w:r w:rsidRPr="00430CF0">
        <w:rPr>
          <w:rFonts w:ascii="Calibri" w:eastAsia="Times New Roman" w:hAnsi="Calibri" w:cs="Calibri"/>
          <w:color w:val="000000"/>
          <w:kern w:val="1"/>
          <w:lang w:eastAsia="zh-CN"/>
        </w:rPr>
        <w:t>·</w:t>
      </w:r>
    </w:p>
    <w:p w14:paraId="774CC5F3" w14:textId="77777777" w:rsidR="00430CF0" w:rsidRPr="00430CF0" w:rsidRDefault="00430CF0" w:rsidP="00055BB4">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before="0" w:after="200" w:line="240" w:lineRule="auto"/>
        <w:ind w:left="0" w:firstLine="0"/>
        <w:jc w:val="left"/>
        <w:rPr>
          <w:rFonts w:ascii="Calibri" w:eastAsia="Times New Roman" w:hAnsi="Calibri" w:cs="Calibri"/>
          <w:kern w:val="1"/>
          <w:lang w:eastAsia="zh-CN"/>
        </w:rPr>
      </w:pPr>
      <w:r w:rsidRPr="00430CF0">
        <w:rPr>
          <w:rFonts w:ascii="Calibri" w:eastAsia="Times New Roman" w:hAnsi="Calibri" w:cs="Calibri"/>
          <w:b/>
          <w:color w:val="000000"/>
          <w:kern w:val="1"/>
          <w:lang w:eastAsia="zh-CN"/>
        </w:rPr>
        <w:t>παιδική εργασία και άλλες μορφές εμπορίας ανθρώπων</w:t>
      </w:r>
      <w:r w:rsidRPr="00430CF0">
        <w:rPr>
          <w:rFonts w:ascii="Calibri" w:eastAsia="Times New Roman" w:hAnsi="Calibri" w:cs="Calibri"/>
          <w:color w:val="000000"/>
          <w:kern w:val="1"/>
          <w:vertAlign w:val="superscript"/>
          <w:lang w:eastAsia="zh-CN"/>
        </w:rPr>
        <w:endnoteReference w:id="15"/>
      </w:r>
      <w:r w:rsidRPr="00430CF0">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430CF0" w:rsidRPr="00430CF0" w14:paraId="09CC83C9" w14:textId="77777777" w:rsidTr="00272B03">
        <w:trPr>
          <w:trHeight w:val="855"/>
        </w:trPr>
        <w:tc>
          <w:tcPr>
            <w:tcW w:w="4479" w:type="dxa"/>
            <w:tcBorders>
              <w:top w:val="single" w:sz="4" w:space="0" w:color="000000"/>
              <w:left w:val="single" w:sz="4" w:space="0" w:color="000000"/>
              <w:bottom w:val="single" w:sz="4" w:space="0" w:color="000000"/>
            </w:tcBorders>
            <w:shd w:val="clear" w:color="auto" w:fill="auto"/>
          </w:tcPr>
          <w:p w14:paraId="575304D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EDBF31" w14:textId="77777777" w:rsidR="00430CF0" w:rsidRPr="00430CF0" w:rsidRDefault="00430CF0" w:rsidP="00430CF0">
            <w:pPr>
              <w:suppressAutoHyphens/>
              <w:snapToGrid w:val="0"/>
              <w:spacing w:before="0"/>
              <w:rPr>
                <w:rFonts w:ascii="Calibri" w:eastAsia="Times New Roman" w:hAnsi="Calibri" w:cs="Calibri"/>
                <w:kern w:val="1"/>
                <w:lang w:eastAsia="zh-CN"/>
              </w:rPr>
            </w:pPr>
            <w:r w:rsidRPr="00430CF0">
              <w:rPr>
                <w:rFonts w:ascii="Calibri" w:eastAsia="Times New Roman" w:hAnsi="Calibri" w:cs="Calibri"/>
                <w:b/>
                <w:bCs/>
                <w:i/>
                <w:iCs/>
                <w:kern w:val="1"/>
                <w:lang w:eastAsia="zh-CN"/>
              </w:rPr>
              <w:t>Απάντηση:</w:t>
            </w:r>
          </w:p>
        </w:tc>
      </w:tr>
      <w:tr w:rsidR="00430CF0" w:rsidRPr="00430CF0" w14:paraId="7902D74D" w14:textId="77777777" w:rsidTr="00272B03">
        <w:tc>
          <w:tcPr>
            <w:tcW w:w="4479" w:type="dxa"/>
            <w:tcBorders>
              <w:left w:val="single" w:sz="4" w:space="0" w:color="000000"/>
              <w:bottom w:val="single" w:sz="4" w:space="0" w:color="000000"/>
            </w:tcBorders>
            <w:shd w:val="clear" w:color="auto" w:fill="auto"/>
          </w:tcPr>
          <w:p w14:paraId="05E8665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Υπάρχει αμετάκλητη καταδικαστική </w:t>
            </w:r>
            <w:r w:rsidRPr="00430CF0">
              <w:rPr>
                <w:rFonts w:ascii="Calibri" w:eastAsia="Times New Roman" w:hAnsi="Calibri" w:cs="Calibri"/>
                <w:b/>
                <w:kern w:val="1"/>
                <w:lang w:eastAsia="zh-CN"/>
              </w:rPr>
              <w:t>απόφαση εις βάρος του οικονομικού φορέα</w:t>
            </w:r>
            <w:r w:rsidRPr="00430CF0">
              <w:rPr>
                <w:rFonts w:ascii="Calibri" w:eastAsia="Times New Roman" w:hAnsi="Calibri" w:cs="Calibri"/>
                <w:kern w:val="1"/>
                <w:lang w:eastAsia="zh-CN"/>
              </w:rPr>
              <w:t xml:space="preserve"> ή </w:t>
            </w:r>
            <w:r w:rsidRPr="00430CF0">
              <w:rPr>
                <w:rFonts w:ascii="Calibri" w:eastAsia="Times New Roman" w:hAnsi="Calibri" w:cs="Calibri"/>
                <w:b/>
                <w:kern w:val="1"/>
                <w:lang w:eastAsia="zh-CN"/>
              </w:rPr>
              <w:t>οποιουδήποτε</w:t>
            </w:r>
            <w:r w:rsidRPr="00430CF0">
              <w:rPr>
                <w:rFonts w:ascii="Calibri" w:eastAsia="Times New Roman" w:hAnsi="Calibri" w:cs="Calibri"/>
                <w:kern w:val="1"/>
                <w:lang w:eastAsia="zh-CN"/>
              </w:rPr>
              <w:t xml:space="preserve"> προσώπου</w:t>
            </w:r>
            <w:r w:rsidRPr="00430CF0">
              <w:rPr>
                <w:rFonts w:ascii="Calibri" w:eastAsia="Times New Roman" w:hAnsi="Calibri" w:cs="Calibri"/>
                <w:kern w:val="1"/>
                <w:vertAlign w:val="superscript"/>
                <w:lang w:eastAsia="zh-CN"/>
              </w:rPr>
              <w:endnoteReference w:id="16"/>
            </w:r>
            <w:r w:rsidRPr="00430CF0">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FAB443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2865C52F" w14:textId="77777777" w:rsidR="00430CF0" w:rsidRPr="00430CF0" w:rsidRDefault="00430CF0" w:rsidP="00430CF0">
            <w:pPr>
              <w:suppressAutoHyphens/>
              <w:spacing w:before="0"/>
              <w:rPr>
                <w:rFonts w:ascii="Calibri" w:eastAsia="Times New Roman" w:hAnsi="Calibri" w:cs="Calibri"/>
                <w:i/>
                <w:kern w:val="1"/>
                <w:lang w:eastAsia="zh-CN"/>
              </w:rPr>
            </w:pPr>
          </w:p>
          <w:p w14:paraId="634A5A90" w14:textId="77777777" w:rsidR="00430CF0" w:rsidRPr="00430CF0" w:rsidRDefault="00430CF0" w:rsidP="00430CF0">
            <w:pPr>
              <w:suppressAutoHyphens/>
              <w:spacing w:before="0"/>
              <w:rPr>
                <w:rFonts w:ascii="Calibri" w:eastAsia="Times New Roman" w:hAnsi="Calibri" w:cs="Calibri"/>
                <w:i/>
                <w:kern w:val="1"/>
                <w:lang w:eastAsia="zh-CN"/>
              </w:rPr>
            </w:pPr>
          </w:p>
          <w:p w14:paraId="368132E2" w14:textId="77777777" w:rsidR="00430CF0" w:rsidRPr="00430CF0" w:rsidRDefault="00430CF0" w:rsidP="00430CF0">
            <w:pPr>
              <w:suppressAutoHyphens/>
              <w:spacing w:before="0"/>
              <w:rPr>
                <w:rFonts w:ascii="Calibri" w:eastAsia="Times New Roman" w:hAnsi="Calibri" w:cs="Calibri"/>
                <w:i/>
                <w:kern w:val="1"/>
                <w:lang w:eastAsia="zh-CN"/>
              </w:rPr>
            </w:pPr>
          </w:p>
          <w:p w14:paraId="1589E983" w14:textId="77777777" w:rsidR="00430CF0" w:rsidRPr="00430CF0" w:rsidRDefault="00430CF0" w:rsidP="00430CF0">
            <w:pPr>
              <w:suppressAutoHyphens/>
              <w:spacing w:before="0"/>
              <w:rPr>
                <w:rFonts w:ascii="Calibri" w:eastAsia="Times New Roman" w:hAnsi="Calibri" w:cs="Calibri"/>
                <w:i/>
                <w:kern w:val="1"/>
                <w:lang w:eastAsia="zh-CN"/>
              </w:rPr>
            </w:pPr>
          </w:p>
          <w:p w14:paraId="66CFFF29" w14:textId="77777777" w:rsidR="00430CF0" w:rsidRPr="00430CF0" w:rsidRDefault="00430CF0" w:rsidP="00430CF0">
            <w:pPr>
              <w:suppressAutoHyphens/>
              <w:spacing w:before="0"/>
              <w:rPr>
                <w:rFonts w:ascii="Calibri" w:eastAsia="Times New Roman" w:hAnsi="Calibri" w:cs="Calibri"/>
                <w:i/>
                <w:kern w:val="1"/>
                <w:lang w:eastAsia="zh-CN"/>
              </w:rPr>
            </w:pPr>
          </w:p>
          <w:p w14:paraId="547CA70D" w14:textId="77777777" w:rsidR="00430CF0" w:rsidRPr="00430CF0" w:rsidRDefault="00430CF0" w:rsidP="00430CF0">
            <w:pPr>
              <w:suppressAutoHyphens/>
              <w:spacing w:before="0"/>
              <w:rPr>
                <w:rFonts w:ascii="Calibri" w:eastAsia="Times New Roman" w:hAnsi="Calibri" w:cs="Calibri"/>
                <w:i/>
                <w:kern w:val="1"/>
                <w:lang w:eastAsia="zh-CN"/>
              </w:rPr>
            </w:pPr>
          </w:p>
          <w:p w14:paraId="4D2191C9" w14:textId="77777777" w:rsidR="00430CF0" w:rsidRPr="00430CF0" w:rsidRDefault="00430CF0" w:rsidP="00430CF0">
            <w:pPr>
              <w:suppressAutoHyphens/>
              <w:spacing w:before="0"/>
              <w:rPr>
                <w:rFonts w:ascii="Calibri" w:eastAsia="Times New Roman" w:hAnsi="Calibri" w:cs="Calibri"/>
                <w:i/>
                <w:kern w:val="1"/>
                <w:lang w:eastAsia="zh-CN"/>
              </w:rPr>
            </w:pPr>
          </w:p>
          <w:p w14:paraId="1BE2B3B9" w14:textId="77777777" w:rsidR="00430CF0" w:rsidRPr="00430CF0" w:rsidRDefault="00430CF0" w:rsidP="00430CF0">
            <w:pPr>
              <w:suppressAutoHyphens/>
              <w:spacing w:before="0"/>
              <w:rPr>
                <w:rFonts w:ascii="Calibri" w:eastAsia="Times New Roman" w:hAnsi="Calibri" w:cs="Calibri"/>
                <w:i/>
                <w:kern w:val="1"/>
                <w:lang w:eastAsia="zh-CN"/>
              </w:rPr>
            </w:pPr>
          </w:p>
          <w:p w14:paraId="631582AB" w14:textId="77777777" w:rsidR="00430CF0" w:rsidRPr="00430CF0" w:rsidRDefault="00430CF0" w:rsidP="00430CF0">
            <w:pPr>
              <w:suppressAutoHyphens/>
              <w:spacing w:before="0"/>
              <w:rPr>
                <w:rFonts w:ascii="Calibri" w:eastAsia="Times New Roman" w:hAnsi="Calibri" w:cs="Calibri"/>
                <w:i/>
                <w:kern w:val="1"/>
                <w:lang w:eastAsia="zh-CN"/>
              </w:rPr>
            </w:pPr>
          </w:p>
          <w:p w14:paraId="4B42B861" w14:textId="77777777" w:rsidR="00430CF0" w:rsidRPr="00430CF0" w:rsidRDefault="00430CF0" w:rsidP="00430CF0">
            <w:pPr>
              <w:suppressAutoHyphens/>
              <w:spacing w:before="0"/>
              <w:rPr>
                <w:rFonts w:ascii="Calibri" w:eastAsia="Times New Roman" w:hAnsi="Calibri" w:cs="Calibri"/>
                <w:i/>
                <w:kern w:val="1"/>
                <w:lang w:eastAsia="zh-CN"/>
              </w:rPr>
            </w:pPr>
          </w:p>
          <w:p w14:paraId="59A84E68" w14:textId="77777777" w:rsidR="00430CF0" w:rsidRPr="00430CF0" w:rsidRDefault="00430CF0" w:rsidP="00430CF0">
            <w:pPr>
              <w:suppressAutoHyphens/>
              <w:spacing w:before="0"/>
              <w:rPr>
                <w:rFonts w:ascii="Calibri" w:eastAsia="Times New Roman" w:hAnsi="Calibri" w:cs="Calibri"/>
                <w:i/>
                <w:kern w:val="1"/>
                <w:lang w:eastAsia="zh-CN"/>
              </w:rPr>
            </w:pPr>
          </w:p>
          <w:p w14:paraId="28D4DE9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96B6B5F" w14:textId="77777777" w:rsidR="00430CF0" w:rsidRPr="00430CF0" w:rsidRDefault="00430CF0" w:rsidP="00430CF0">
            <w:pPr>
              <w:suppressAutoHyphens/>
              <w:spacing w:before="0"/>
              <w:rPr>
                <w:rFonts w:ascii="Calibri" w:eastAsia="Times New Roman" w:hAnsi="Calibri" w:cs="Calibri"/>
                <w:b/>
                <w:kern w:val="1"/>
                <w:lang w:eastAsia="zh-CN"/>
              </w:rPr>
            </w:pPr>
            <w:r w:rsidRPr="00430CF0">
              <w:rPr>
                <w:rFonts w:ascii="Calibri" w:eastAsia="Times New Roman" w:hAnsi="Calibri" w:cs="Calibri"/>
                <w:i/>
                <w:kern w:val="1"/>
                <w:lang w:eastAsia="zh-CN"/>
              </w:rPr>
              <w:t>[……][……][……][……]</w:t>
            </w:r>
            <w:r w:rsidRPr="00430CF0">
              <w:rPr>
                <w:rFonts w:ascii="Calibri" w:eastAsia="Times New Roman" w:hAnsi="Calibri" w:cs="Calibri"/>
                <w:kern w:val="1"/>
                <w:vertAlign w:val="superscript"/>
                <w:lang w:eastAsia="zh-CN"/>
              </w:rPr>
              <w:endnoteReference w:id="17"/>
            </w:r>
          </w:p>
        </w:tc>
      </w:tr>
      <w:tr w:rsidR="00430CF0" w:rsidRPr="00430CF0" w14:paraId="00414429" w14:textId="77777777" w:rsidTr="00272B03">
        <w:tc>
          <w:tcPr>
            <w:tcW w:w="4479" w:type="dxa"/>
            <w:tcBorders>
              <w:top w:val="single" w:sz="4" w:space="0" w:color="000000"/>
              <w:left w:val="single" w:sz="4" w:space="0" w:color="000000"/>
              <w:bottom w:val="single" w:sz="4" w:space="0" w:color="000000"/>
            </w:tcBorders>
            <w:shd w:val="clear" w:color="auto" w:fill="auto"/>
          </w:tcPr>
          <w:p w14:paraId="7D0AA33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αναφέρετε</w:t>
            </w:r>
            <w:r w:rsidRPr="00430CF0">
              <w:rPr>
                <w:rFonts w:ascii="Calibri" w:eastAsia="Times New Roman" w:hAnsi="Calibri" w:cs="Calibri"/>
                <w:kern w:val="1"/>
                <w:vertAlign w:val="superscript"/>
                <w:lang w:eastAsia="zh-CN"/>
              </w:rPr>
              <w:endnoteReference w:id="18"/>
            </w:r>
            <w:r w:rsidRPr="00430CF0">
              <w:rPr>
                <w:rFonts w:ascii="Calibri" w:eastAsia="Times New Roman" w:hAnsi="Calibri" w:cs="Calibri"/>
                <w:kern w:val="1"/>
                <w:lang w:eastAsia="zh-CN"/>
              </w:rPr>
              <w:t>:</w:t>
            </w:r>
          </w:p>
          <w:p w14:paraId="1C24C47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99194FE"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β) Προσδιορίστε ποιος έχει καταδικαστεί [ ]·</w:t>
            </w:r>
          </w:p>
          <w:p w14:paraId="710DC1F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 xml:space="preserve">γ) </w:t>
            </w:r>
            <w:r w:rsidRPr="00430CF0">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D71DF0"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52A447BE"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xml:space="preserve">α) Ημερομηνία:[   ], </w:t>
            </w:r>
          </w:p>
          <w:p w14:paraId="03612FC6"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xml:space="preserve">σημείο-(-α): [   ], </w:t>
            </w:r>
          </w:p>
          <w:p w14:paraId="42727A0C"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λόγος(-οι):[   ]</w:t>
            </w:r>
          </w:p>
          <w:p w14:paraId="3CC10443" w14:textId="77777777" w:rsidR="00430CF0" w:rsidRPr="00430CF0" w:rsidRDefault="00430CF0" w:rsidP="00430CF0">
            <w:pPr>
              <w:suppressAutoHyphens/>
              <w:spacing w:before="0"/>
              <w:jc w:val="left"/>
              <w:rPr>
                <w:rFonts w:ascii="Calibri" w:eastAsia="Times New Roman" w:hAnsi="Calibri" w:cs="Calibri"/>
                <w:kern w:val="1"/>
                <w:lang w:eastAsia="zh-CN"/>
              </w:rPr>
            </w:pPr>
          </w:p>
          <w:p w14:paraId="53CD5960"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β) [……]</w:t>
            </w:r>
          </w:p>
          <w:p w14:paraId="07EAAC51"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γ) Διάρκεια της περιόδου αποκλεισμού [……] και σχετικό(-ά) σημείο(-α) [   ]</w:t>
            </w:r>
          </w:p>
          <w:p w14:paraId="50E15D3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0C2E7BD"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w:t>
            </w:r>
            <w:r w:rsidRPr="00430CF0">
              <w:rPr>
                <w:rFonts w:ascii="Calibri" w:eastAsia="Times New Roman" w:hAnsi="Calibri" w:cs="Calibri"/>
                <w:kern w:val="1"/>
                <w:vertAlign w:val="superscript"/>
                <w:lang w:eastAsia="zh-CN"/>
              </w:rPr>
              <w:endnoteReference w:id="19"/>
            </w:r>
          </w:p>
        </w:tc>
      </w:tr>
      <w:tr w:rsidR="00430CF0" w:rsidRPr="00430CF0" w14:paraId="2C3FE23A" w14:textId="77777777" w:rsidTr="00272B03">
        <w:tc>
          <w:tcPr>
            <w:tcW w:w="4479" w:type="dxa"/>
            <w:tcBorders>
              <w:top w:val="single" w:sz="4" w:space="0" w:color="000000"/>
              <w:left w:val="single" w:sz="4" w:space="0" w:color="000000"/>
              <w:bottom w:val="single" w:sz="4" w:space="0" w:color="000000"/>
            </w:tcBorders>
            <w:shd w:val="clear" w:color="auto" w:fill="auto"/>
          </w:tcPr>
          <w:p w14:paraId="62E08E2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30CF0">
              <w:rPr>
                <w:rFonts w:ascii="Times New Roman" w:eastAsia="Calibri" w:hAnsi="Times New Roman" w:cs="Calibri"/>
                <w:kern w:val="1"/>
                <w:lang w:eastAsia="zh-CN"/>
              </w:rPr>
              <w:t>αυτοκάθαρση»)</w:t>
            </w:r>
            <w:r w:rsidRPr="00430CF0">
              <w:rPr>
                <w:rFonts w:ascii="Times New Roman" w:eastAsia="Calibri" w:hAnsi="Times New Roman" w:cs="Calibri"/>
                <w:kern w:val="1"/>
                <w:vertAlign w:val="superscript"/>
                <w:lang w:eastAsia="zh-CN"/>
              </w:rPr>
              <w:endnoteReference w:id="20"/>
            </w:r>
            <w:r w:rsidRPr="00430CF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BAE71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 Ναι [] Όχι </w:t>
            </w:r>
          </w:p>
        </w:tc>
      </w:tr>
      <w:tr w:rsidR="00430CF0" w:rsidRPr="00430CF0" w14:paraId="18B819A4" w14:textId="77777777" w:rsidTr="00272B03">
        <w:tc>
          <w:tcPr>
            <w:tcW w:w="4479" w:type="dxa"/>
            <w:tcBorders>
              <w:top w:val="single" w:sz="4" w:space="0" w:color="000000"/>
              <w:left w:val="single" w:sz="4" w:space="0" w:color="000000"/>
              <w:bottom w:val="single" w:sz="4" w:space="0" w:color="000000"/>
            </w:tcBorders>
            <w:shd w:val="clear" w:color="auto" w:fill="auto"/>
          </w:tcPr>
          <w:p w14:paraId="29D69D7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xml:space="preserve"> περιγράψτε τα μέτρα που λήφθηκαν</w:t>
            </w:r>
            <w:r w:rsidRPr="00430CF0">
              <w:rPr>
                <w:rFonts w:ascii="Calibri" w:eastAsia="Times New Roman" w:hAnsi="Calibri" w:cs="Calibri"/>
                <w:kern w:val="1"/>
                <w:vertAlign w:val="superscript"/>
                <w:lang w:eastAsia="zh-CN"/>
              </w:rPr>
              <w:endnoteReference w:id="21"/>
            </w:r>
            <w:r w:rsidRPr="00430CF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64BD1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bl>
    <w:p w14:paraId="69BC7813" w14:textId="77777777" w:rsidR="00430CF0" w:rsidRPr="00430CF0" w:rsidRDefault="00430CF0" w:rsidP="00430CF0">
      <w:pPr>
        <w:keepNext/>
        <w:suppressAutoHyphens/>
        <w:spacing w:after="360"/>
        <w:ind w:firstLine="397"/>
        <w:jc w:val="center"/>
        <w:rPr>
          <w:rFonts w:ascii="Calibri" w:eastAsia="Times New Roman" w:hAnsi="Calibri" w:cs="Calibri"/>
          <w:b/>
          <w:smallCaps/>
          <w:kern w:val="1"/>
          <w:sz w:val="28"/>
          <w:lang w:eastAsia="zh-CN"/>
        </w:rPr>
      </w:pPr>
    </w:p>
    <w:p w14:paraId="7E576663" w14:textId="77777777" w:rsidR="00430CF0" w:rsidRPr="00430CF0" w:rsidRDefault="00430CF0" w:rsidP="00430CF0">
      <w:pPr>
        <w:pageBreakBefore/>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30CF0" w:rsidRPr="00430CF0" w14:paraId="43E29C14" w14:textId="77777777" w:rsidTr="00272B0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9FFDCF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7CD23C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1E9FD55E" w14:textId="77777777" w:rsidTr="00272B0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78A7EB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1) Ο οικονομικός φορέας έχει εκπληρώσει όλες </w:t>
            </w:r>
            <w:r w:rsidRPr="00430CF0">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430CF0">
              <w:rPr>
                <w:rFonts w:ascii="Calibri" w:eastAsia="Times New Roman" w:hAnsi="Calibri" w:cs="Calibri"/>
                <w:kern w:val="1"/>
                <w:vertAlign w:val="superscript"/>
                <w:lang w:eastAsia="zh-CN"/>
              </w:rPr>
              <w:endnoteReference w:id="22"/>
            </w:r>
            <w:r w:rsidRPr="00430CF0">
              <w:rPr>
                <w:rFonts w:ascii="Calibri" w:eastAsia="Times New Roman" w:hAnsi="Calibri" w:cs="Calibri"/>
                <w:b/>
                <w:kern w:val="1"/>
                <w:lang w:eastAsia="zh-CN"/>
              </w:rPr>
              <w:t>,</w:t>
            </w:r>
            <w:r w:rsidRPr="00430CF0">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72CD97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 Ναι [] Όχι </w:t>
            </w:r>
          </w:p>
        </w:tc>
      </w:tr>
      <w:tr w:rsidR="00430CF0" w:rsidRPr="00430CF0" w14:paraId="336FF8D5" w14:textId="77777777" w:rsidTr="00272B0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4C94BE4" w14:textId="77777777" w:rsidR="00430CF0" w:rsidRPr="00430CF0" w:rsidRDefault="00430CF0" w:rsidP="00430CF0">
            <w:pPr>
              <w:suppressAutoHyphens/>
              <w:snapToGrid w:val="0"/>
              <w:spacing w:before="0"/>
              <w:rPr>
                <w:rFonts w:ascii="Calibri" w:eastAsia="Times New Roman" w:hAnsi="Calibri" w:cs="Calibri"/>
                <w:kern w:val="1"/>
                <w:lang w:eastAsia="zh-CN"/>
              </w:rPr>
            </w:pPr>
          </w:p>
          <w:p w14:paraId="69715460" w14:textId="77777777" w:rsidR="00430CF0" w:rsidRPr="00430CF0" w:rsidRDefault="00430CF0" w:rsidP="00430CF0">
            <w:pPr>
              <w:suppressAutoHyphens/>
              <w:snapToGrid w:val="0"/>
              <w:spacing w:before="0"/>
              <w:rPr>
                <w:rFonts w:ascii="Calibri" w:eastAsia="Times New Roman" w:hAnsi="Calibri" w:cs="Calibri"/>
                <w:kern w:val="1"/>
                <w:lang w:eastAsia="zh-CN"/>
              </w:rPr>
            </w:pPr>
          </w:p>
          <w:p w14:paraId="3BBECC1B" w14:textId="77777777" w:rsidR="00430CF0" w:rsidRPr="00430CF0" w:rsidRDefault="00430CF0" w:rsidP="00430CF0">
            <w:pPr>
              <w:suppressAutoHyphens/>
              <w:snapToGrid w:val="0"/>
              <w:spacing w:before="0"/>
              <w:rPr>
                <w:rFonts w:ascii="Calibri" w:eastAsia="Times New Roman" w:hAnsi="Calibri" w:cs="Calibri"/>
                <w:kern w:val="1"/>
                <w:lang w:eastAsia="zh-CN"/>
              </w:rPr>
            </w:pPr>
          </w:p>
          <w:p w14:paraId="21A8EA7F" w14:textId="77777777" w:rsidR="00430CF0" w:rsidRPr="00430CF0" w:rsidRDefault="00430CF0" w:rsidP="00430CF0">
            <w:pPr>
              <w:suppressAutoHyphens/>
              <w:snapToGrid w:val="0"/>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Εάν όχι αναφέρετε: </w:t>
            </w:r>
          </w:p>
          <w:p w14:paraId="6838D6F0" w14:textId="77777777" w:rsidR="00430CF0" w:rsidRPr="00430CF0" w:rsidRDefault="00430CF0" w:rsidP="00430CF0">
            <w:pPr>
              <w:suppressAutoHyphens/>
              <w:snapToGrid w:val="0"/>
              <w:spacing w:before="0"/>
              <w:rPr>
                <w:rFonts w:ascii="Calibri" w:eastAsia="Times New Roman" w:hAnsi="Calibri" w:cs="Calibri"/>
                <w:kern w:val="1"/>
                <w:lang w:eastAsia="zh-CN"/>
              </w:rPr>
            </w:pPr>
            <w:r w:rsidRPr="00430CF0">
              <w:rPr>
                <w:rFonts w:ascii="Calibri" w:eastAsia="Times New Roman" w:hAnsi="Calibri" w:cs="Calibri"/>
                <w:kern w:val="1"/>
                <w:lang w:eastAsia="zh-CN"/>
              </w:rPr>
              <w:t>α) Χώρα ή κράτος μέλος για το οποίο πρόκειται:</w:t>
            </w:r>
          </w:p>
          <w:p w14:paraId="679A95FE" w14:textId="77777777" w:rsidR="00430CF0" w:rsidRPr="00430CF0" w:rsidRDefault="00430CF0" w:rsidP="00430CF0">
            <w:pPr>
              <w:suppressAutoHyphens/>
              <w:snapToGrid w:val="0"/>
              <w:spacing w:before="0"/>
              <w:rPr>
                <w:rFonts w:ascii="Calibri" w:eastAsia="Times New Roman" w:hAnsi="Calibri" w:cs="Calibri"/>
                <w:kern w:val="1"/>
                <w:lang w:eastAsia="zh-CN"/>
              </w:rPr>
            </w:pPr>
            <w:r w:rsidRPr="00430CF0">
              <w:rPr>
                <w:rFonts w:ascii="Calibri" w:eastAsia="Times New Roman" w:hAnsi="Calibri" w:cs="Calibri"/>
                <w:kern w:val="1"/>
                <w:lang w:eastAsia="zh-CN"/>
              </w:rPr>
              <w:t>β) Ποιο είναι το σχετικό ποσό;</w:t>
            </w:r>
          </w:p>
          <w:p w14:paraId="30792530" w14:textId="77777777" w:rsidR="00430CF0" w:rsidRPr="00430CF0" w:rsidRDefault="00430CF0" w:rsidP="00430CF0">
            <w:pPr>
              <w:suppressAutoHyphens/>
              <w:snapToGrid w:val="0"/>
              <w:spacing w:before="0"/>
              <w:rPr>
                <w:rFonts w:ascii="Calibri" w:eastAsia="Times New Roman" w:hAnsi="Calibri" w:cs="Calibri"/>
                <w:kern w:val="1"/>
                <w:lang w:eastAsia="zh-CN"/>
              </w:rPr>
            </w:pPr>
            <w:r w:rsidRPr="00430CF0">
              <w:rPr>
                <w:rFonts w:ascii="Calibri" w:eastAsia="Times New Roman" w:hAnsi="Calibri" w:cs="Calibri"/>
                <w:kern w:val="1"/>
                <w:lang w:eastAsia="zh-CN"/>
              </w:rPr>
              <w:t>γ)Πως διαπιστώθηκε η αθέτηση των υποχρεώσεων;</w:t>
            </w:r>
          </w:p>
          <w:p w14:paraId="32947C34" w14:textId="77777777" w:rsidR="00430CF0" w:rsidRPr="00430CF0" w:rsidRDefault="00430CF0" w:rsidP="00430CF0">
            <w:pPr>
              <w:suppressAutoHyphens/>
              <w:snapToGrid w:val="0"/>
              <w:spacing w:before="0"/>
              <w:rPr>
                <w:rFonts w:ascii="Calibri" w:eastAsia="Times New Roman" w:hAnsi="Calibri" w:cs="Calibri"/>
                <w:kern w:val="1"/>
                <w:lang w:eastAsia="zh-CN"/>
              </w:rPr>
            </w:pPr>
            <w:r w:rsidRPr="00430CF0">
              <w:rPr>
                <w:rFonts w:ascii="Calibri" w:eastAsia="Times New Roman" w:hAnsi="Calibri" w:cs="Calibri"/>
                <w:kern w:val="1"/>
                <w:lang w:eastAsia="zh-CN"/>
              </w:rPr>
              <w:t>1) Μέσω δικαστικής ή διοικητικής απόφασης;</w:t>
            </w:r>
          </w:p>
          <w:p w14:paraId="056DA199" w14:textId="77777777" w:rsidR="00430CF0" w:rsidRPr="00430CF0" w:rsidRDefault="00430CF0" w:rsidP="00430CF0">
            <w:pPr>
              <w:suppressAutoHyphens/>
              <w:snapToGrid w:val="0"/>
              <w:spacing w:before="0"/>
              <w:rPr>
                <w:rFonts w:ascii="Calibri" w:eastAsia="Times New Roman" w:hAnsi="Calibri" w:cs="Calibri"/>
                <w:kern w:val="1"/>
                <w:lang w:eastAsia="zh-CN"/>
              </w:rPr>
            </w:pPr>
            <w:r w:rsidRPr="00430CF0">
              <w:rPr>
                <w:rFonts w:ascii="Calibri" w:eastAsia="Times New Roman" w:hAnsi="Calibri" w:cs="Calibri"/>
                <w:b/>
                <w:kern w:val="1"/>
                <w:lang w:eastAsia="zh-CN"/>
              </w:rPr>
              <w:t xml:space="preserve">- </w:t>
            </w:r>
            <w:r w:rsidRPr="00430CF0">
              <w:rPr>
                <w:rFonts w:ascii="Calibri" w:eastAsia="Times New Roman" w:hAnsi="Calibri" w:cs="Calibri"/>
                <w:kern w:val="1"/>
                <w:lang w:eastAsia="zh-CN"/>
              </w:rPr>
              <w:t>Η εν λόγω απόφαση είναι τελεσίδικη και δεσμευτική;</w:t>
            </w:r>
          </w:p>
          <w:p w14:paraId="59DD21BA" w14:textId="77777777" w:rsidR="00430CF0" w:rsidRPr="00430CF0" w:rsidRDefault="00430CF0" w:rsidP="00430CF0">
            <w:pPr>
              <w:suppressAutoHyphens/>
              <w:snapToGrid w:val="0"/>
              <w:spacing w:before="0"/>
              <w:rPr>
                <w:rFonts w:ascii="Calibri" w:eastAsia="Times New Roman" w:hAnsi="Calibri" w:cs="Calibri"/>
                <w:kern w:val="1"/>
                <w:lang w:eastAsia="zh-CN"/>
              </w:rPr>
            </w:pPr>
            <w:r w:rsidRPr="00430CF0">
              <w:rPr>
                <w:rFonts w:ascii="Calibri" w:eastAsia="Times New Roman" w:hAnsi="Calibri" w:cs="Calibri"/>
                <w:kern w:val="1"/>
                <w:lang w:eastAsia="zh-CN"/>
              </w:rPr>
              <w:t>- Αναφέρατε την ημερομηνία καταδίκης ή έκδοσης απόφασης</w:t>
            </w:r>
          </w:p>
          <w:p w14:paraId="1363D0CA" w14:textId="77777777" w:rsidR="00430CF0" w:rsidRPr="00430CF0" w:rsidRDefault="00430CF0" w:rsidP="00430CF0">
            <w:pPr>
              <w:suppressAutoHyphens/>
              <w:snapToGrid w:val="0"/>
              <w:spacing w:before="0"/>
              <w:rPr>
                <w:rFonts w:ascii="Calibri" w:eastAsia="Times New Roman" w:hAnsi="Calibri" w:cs="Calibri"/>
                <w:kern w:val="1"/>
                <w:lang w:eastAsia="zh-CN"/>
              </w:rPr>
            </w:pPr>
            <w:r w:rsidRPr="00430CF0">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14:paraId="774D7E4A"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xml:space="preserve">2) Με άλλα μέσα; </w:t>
            </w:r>
            <w:proofErr w:type="spellStart"/>
            <w:r w:rsidRPr="00430CF0">
              <w:rPr>
                <w:rFonts w:ascii="Calibri" w:eastAsia="Times New Roman" w:hAnsi="Calibri" w:cs="Calibri"/>
                <w:kern w:val="1"/>
                <w:lang w:eastAsia="zh-CN"/>
              </w:rPr>
              <w:t>Διευκρινήστε</w:t>
            </w:r>
            <w:proofErr w:type="spellEnd"/>
            <w:r w:rsidRPr="00430CF0">
              <w:rPr>
                <w:rFonts w:ascii="Calibri" w:eastAsia="Times New Roman" w:hAnsi="Calibri" w:cs="Calibri"/>
                <w:kern w:val="1"/>
                <w:lang w:eastAsia="zh-CN"/>
              </w:rPr>
              <w:t>:</w:t>
            </w:r>
          </w:p>
          <w:p w14:paraId="72F2E3D3" w14:textId="77777777" w:rsidR="00430CF0" w:rsidRPr="00430CF0" w:rsidRDefault="00430CF0" w:rsidP="00430CF0">
            <w:pPr>
              <w:suppressAutoHyphens/>
              <w:snapToGrid w:val="0"/>
              <w:spacing w:before="0"/>
              <w:jc w:val="left"/>
              <w:rPr>
                <w:rFonts w:ascii="Calibri" w:eastAsia="Times New Roman" w:hAnsi="Calibri" w:cs="Calibri"/>
                <w:b/>
                <w:bCs/>
                <w:kern w:val="1"/>
                <w:lang w:eastAsia="zh-CN"/>
              </w:rPr>
            </w:pPr>
            <w:r w:rsidRPr="00430CF0">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30CF0">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6B1B1B19"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b/>
                <w:bCs/>
                <w:kern w:val="1"/>
                <w:lang w:eastAsia="zh-CN"/>
              </w:rPr>
              <w:t>ΦΟΡΟΙ</w:t>
            </w:r>
          </w:p>
          <w:p w14:paraId="09EB7B42" w14:textId="77777777" w:rsidR="00430CF0" w:rsidRPr="00430CF0" w:rsidRDefault="00430CF0" w:rsidP="00430CF0">
            <w:pPr>
              <w:suppressAutoHyphens/>
              <w:spacing w:before="0"/>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9E4391E"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b/>
                <w:bCs/>
                <w:kern w:val="1"/>
                <w:lang w:eastAsia="zh-CN"/>
              </w:rPr>
              <w:t>ΕΙΣΦΟΡΕΣ ΚΟΙΝΩΝΙΚΗΣ ΑΣΦΑΛΙΣΗΣ</w:t>
            </w:r>
          </w:p>
        </w:tc>
      </w:tr>
      <w:tr w:rsidR="00430CF0" w:rsidRPr="00430CF0" w14:paraId="1D4760F9" w14:textId="77777777" w:rsidTr="00272B0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9A9E169" w14:textId="77777777" w:rsidR="00430CF0" w:rsidRPr="00430CF0" w:rsidRDefault="00430CF0" w:rsidP="00430CF0">
            <w:pPr>
              <w:suppressAutoHyphens/>
              <w:snapToGrid w:val="0"/>
              <w:spacing w:before="0"/>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14:paraId="353977C6" w14:textId="77777777" w:rsidR="00430CF0" w:rsidRPr="00430CF0" w:rsidRDefault="00430CF0" w:rsidP="00430CF0">
            <w:pPr>
              <w:suppressAutoHyphens/>
              <w:snapToGrid w:val="0"/>
              <w:spacing w:before="0"/>
              <w:rPr>
                <w:rFonts w:ascii="Calibri" w:eastAsia="Times New Roman" w:hAnsi="Calibri" w:cs="Calibri"/>
                <w:kern w:val="1"/>
                <w:lang w:eastAsia="zh-CN"/>
              </w:rPr>
            </w:pPr>
          </w:p>
          <w:p w14:paraId="78B4BFB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w:t>
            </w:r>
          </w:p>
          <w:p w14:paraId="492BD90C" w14:textId="77777777" w:rsidR="00430CF0" w:rsidRPr="00430CF0" w:rsidRDefault="00430CF0" w:rsidP="00430CF0">
            <w:pPr>
              <w:suppressAutoHyphens/>
              <w:spacing w:before="0"/>
              <w:rPr>
                <w:rFonts w:ascii="Calibri" w:eastAsia="Times New Roman" w:hAnsi="Calibri" w:cs="Calibri"/>
                <w:kern w:val="1"/>
                <w:lang w:eastAsia="zh-CN"/>
              </w:rPr>
            </w:pPr>
          </w:p>
          <w:p w14:paraId="32328E1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β)[……]</w:t>
            </w:r>
          </w:p>
          <w:p w14:paraId="5881849C" w14:textId="77777777" w:rsidR="00430CF0" w:rsidRPr="00430CF0" w:rsidRDefault="00430CF0" w:rsidP="00430CF0">
            <w:pPr>
              <w:suppressAutoHyphens/>
              <w:spacing w:before="0"/>
              <w:rPr>
                <w:rFonts w:ascii="Calibri" w:eastAsia="Times New Roman" w:hAnsi="Calibri" w:cs="Calibri"/>
                <w:kern w:val="1"/>
                <w:lang w:eastAsia="zh-CN"/>
              </w:rPr>
            </w:pPr>
          </w:p>
          <w:p w14:paraId="7BC92B5C" w14:textId="77777777" w:rsidR="00430CF0" w:rsidRPr="00430CF0" w:rsidRDefault="00430CF0" w:rsidP="00430CF0">
            <w:pPr>
              <w:suppressAutoHyphens/>
              <w:spacing w:before="0"/>
              <w:rPr>
                <w:rFonts w:ascii="Calibri" w:eastAsia="Times New Roman" w:hAnsi="Calibri" w:cs="Calibri"/>
                <w:kern w:val="1"/>
                <w:lang w:eastAsia="zh-CN"/>
              </w:rPr>
            </w:pPr>
          </w:p>
          <w:p w14:paraId="6F916EB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γ.1) [] Ναι [] Όχι </w:t>
            </w:r>
          </w:p>
          <w:p w14:paraId="3950695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 Ναι [] Όχι </w:t>
            </w:r>
          </w:p>
          <w:p w14:paraId="5CE553B7" w14:textId="77777777" w:rsidR="00430CF0" w:rsidRPr="00430CF0" w:rsidRDefault="00430CF0" w:rsidP="00430CF0">
            <w:pPr>
              <w:suppressAutoHyphens/>
              <w:spacing w:before="0"/>
              <w:rPr>
                <w:rFonts w:ascii="Calibri" w:eastAsia="Times New Roman" w:hAnsi="Calibri" w:cs="Calibri"/>
                <w:kern w:val="1"/>
                <w:lang w:eastAsia="zh-CN"/>
              </w:rPr>
            </w:pPr>
          </w:p>
          <w:p w14:paraId="64C9870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224DA81B" w14:textId="77777777" w:rsidR="00430CF0" w:rsidRPr="00430CF0" w:rsidRDefault="00430CF0" w:rsidP="00430CF0">
            <w:pPr>
              <w:suppressAutoHyphens/>
              <w:spacing w:before="0"/>
              <w:rPr>
                <w:rFonts w:ascii="Calibri" w:eastAsia="Times New Roman" w:hAnsi="Calibri" w:cs="Calibri"/>
                <w:kern w:val="1"/>
                <w:lang w:eastAsia="zh-CN"/>
              </w:rPr>
            </w:pPr>
          </w:p>
          <w:p w14:paraId="1836CCC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0959E3C1" w14:textId="77777777" w:rsidR="00430CF0" w:rsidRPr="00430CF0" w:rsidRDefault="00430CF0" w:rsidP="00430CF0">
            <w:pPr>
              <w:suppressAutoHyphens/>
              <w:spacing w:before="0"/>
              <w:rPr>
                <w:rFonts w:ascii="Calibri" w:eastAsia="Times New Roman" w:hAnsi="Calibri" w:cs="Calibri"/>
                <w:kern w:val="1"/>
                <w:lang w:eastAsia="zh-CN"/>
              </w:rPr>
            </w:pPr>
          </w:p>
          <w:p w14:paraId="58831C35" w14:textId="77777777" w:rsidR="00430CF0" w:rsidRPr="00430CF0" w:rsidRDefault="00430CF0" w:rsidP="00430CF0">
            <w:pPr>
              <w:suppressAutoHyphens/>
              <w:spacing w:before="0"/>
              <w:rPr>
                <w:rFonts w:ascii="Calibri" w:eastAsia="Times New Roman" w:hAnsi="Calibri" w:cs="Calibri"/>
                <w:kern w:val="1"/>
                <w:lang w:eastAsia="zh-CN"/>
              </w:rPr>
            </w:pPr>
          </w:p>
          <w:p w14:paraId="38DE06D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γ.2)[……]·</w:t>
            </w:r>
          </w:p>
          <w:p w14:paraId="38B8CA3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δ) [] Ναι [] Όχι </w:t>
            </w:r>
          </w:p>
          <w:p w14:paraId="243323C2"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sz w:val="21"/>
                <w:szCs w:val="21"/>
                <w:lang w:eastAsia="zh-CN"/>
              </w:rPr>
              <w:t>Εάν ναι, να αναφερθούν λεπτομερείς πληροφορίες</w:t>
            </w:r>
          </w:p>
          <w:p w14:paraId="58EF99A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7AE65CC7" w14:textId="77777777" w:rsidR="00430CF0" w:rsidRPr="00430CF0" w:rsidRDefault="00430CF0" w:rsidP="00430CF0">
            <w:pPr>
              <w:suppressAutoHyphens/>
              <w:snapToGrid w:val="0"/>
              <w:spacing w:before="0"/>
              <w:rPr>
                <w:rFonts w:ascii="Calibri" w:eastAsia="Times New Roman" w:hAnsi="Calibri" w:cs="Calibri"/>
                <w:kern w:val="1"/>
                <w:lang w:eastAsia="zh-CN"/>
              </w:rPr>
            </w:pPr>
          </w:p>
          <w:p w14:paraId="7282389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w:t>
            </w:r>
          </w:p>
          <w:p w14:paraId="08C14A07" w14:textId="77777777" w:rsidR="00430CF0" w:rsidRPr="00430CF0" w:rsidRDefault="00430CF0" w:rsidP="00430CF0">
            <w:pPr>
              <w:suppressAutoHyphens/>
              <w:spacing w:before="0"/>
              <w:rPr>
                <w:rFonts w:ascii="Calibri" w:eastAsia="Times New Roman" w:hAnsi="Calibri" w:cs="Calibri"/>
                <w:kern w:val="1"/>
                <w:lang w:eastAsia="zh-CN"/>
              </w:rPr>
            </w:pPr>
          </w:p>
          <w:p w14:paraId="7A41B44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β)[……]</w:t>
            </w:r>
          </w:p>
          <w:p w14:paraId="45AECBEF" w14:textId="77777777" w:rsidR="00430CF0" w:rsidRPr="00430CF0" w:rsidRDefault="00430CF0" w:rsidP="00430CF0">
            <w:pPr>
              <w:suppressAutoHyphens/>
              <w:spacing w:before="0"/>
              <w:rPr>
                <w:rFonts w:ascii="Calibri" w:eastAsia="Times New Roman" w:hAnsi="Calibri" w:cs="Calibri"/>
                <w:kern w:val="1"/>
                <w:lang w:eastAsia="zh-CN"/>
              </w:rPr>
            </w:pPr>
          </w:p>
          <w:p w14:paraId="5DD26145" w14:textId="77777777" w:rsidR="00430CF0" w:rsidRPr="00430CF0" w:rsidRDefault="00430CF0" w:rsidP="00430CF0">
            <w:pPr>
              <w:suppressAutoHyphens/>
              <w:spacing w:before="0"/>
              <w:rPr>
                <w:rFonts w:ascii="Calibri" w:eastAsia="Times New Roman" w:hAnsi="Calibri" w:cs="Calibri"/>
                <w:kern w:val="1"/>
                <w:lang w:eastAsia="zh-CN"/>
              </w:rPr>
            </w:pPr>
          </w:p>
          <w:p w14:paraId="6AEA7EE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γ.1) [] Ναι [] Όχι </w:t>
            </w:r>
          </w:p>
          <w:p w14:paraId="4113B19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 Ναι [] Όχι </w:t>
            </w:r>
          </w:p>
          <w:p w14:paraId="2B91054A" w14:textId="77777777" w:rsidR="00430CF0" w:rsidRPr="00430CF0" w:rsidRDefault="00430CF0" w:rsidP="00430CF0">
            <w:pPr>
              <w:suppressAutoHyphens/>
              <w:spacing w:before="0"/>
              <w:rPr>
                <w:rFonts w:ascii="Calibri" w:eastAsia="Times New Roman" w:hAnsi="Calibri" w:cs="Calibri"/>
                <w:kern w:val="1"/>
                <w:lang w:eastAsia="zh-CN"/>
              </w:rPr>
            </w:pPr>
          </w:p>
          <w:p w14:paraId="75849F0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7BD5C3C1" w14:textId="77777777" w:rsidR="00430CF0" w:rsidRPr="00430CF0" w:rsidRDefault="00430CF0" w:rsidP="00430CF0">
            <w:pPr>
              <w:suppressAutoHyphens/>
              <w:spacing w:before="0"/>
              <w:rPr>
                <w:rFonts w:ascii="Calibri" w:eastAsia="Times New Roman" w:hAnsi="Calibri" w:cs="Calibri"/>
                <w:kern w:val="1"/>
                <w:lang w:eastAsia="zh-CN"/>
              </w:rPr>
            </w:pPr>
          </w:p>
          <w:p w14:paraId="52C3B8D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39965E47" w14:textId="77777777" w:rsidR="00430CF0" w:rsidRPr="00430CF0" w:rsidRDefault="00430CF0" w:rsidP="00430CF0">
            <w:pPr>
              <w:suppressAutoHyphens/>
              <w:spacing w:before="0"/>
              <w:rPr>
                <w:rFonts w:ascii="Calibri" w:eastAsia="Times New Roman" w:hAnsi="Calibri" w:cs="Calibri"/>
                <w:kern w:val="1"/>
                <w:lang w:eastAsia="zh-CN"/>
              </w:rPr>
            </w:pPr>
          </w:p>
          <w:p w14:paraId="58ABABA6" w14:textId="77777777" w:rsidR="00430CF0" w:rsidRPr="00430CF0" w:rsidRDefault="00430CF0" w:rsidP="00430CF0">
            <w:pPr>
              <w:suppressAutoHyphens/>
              <w:spacing w:before="0"/>
              <w:rPr>
                <w:rFonts w:ascii="Calibri" w:eastAsia="Times New Roman" w:hAnsi="Calibri" w:cs="Calibri"/>
                <w:kern w:val="1"/>
                <w:lang w:eastAsia="zh-CN"/>
              </w:rPr>
            </w:pPr>
          </w:p>
          <w:p w14:paraId="4CE4E1A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γ.2)[……]·</w:t>
            </w:r>
          </w:p>
          <w:p w14:paraId="03B2E360"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δ) [] Ναι [] Όχι </w:t>
            </w:r>
          </w:p>
          <w:p w14:paraId="00C98377"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Εάν ναι, να αναφερθούν λεπτομερείς πληροφορίες</w:t>
            </w:r>
          </w:p>
          <w:p w14:paraId="4DC51870"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2C05D0AC" w14:textId="77777777" w:rsidTr="00272B0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65FFF0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C8AAAE" w14:textId="77777777" w:rsidR="00430CF0" w:rsidRPr="00430CF0" w:rsidRDefault="00430CF0" w:rsidP="00430CF0">
            <w:pPr>
              <w:suppressAutoHyphens/>
              <w:spacing w:before="0"/>
              <w:jc w:val="left"/>
              <w:rPr>
                <w:rFonts w:ascii="Calibri" w:eastAsia="Times New Roman" w:hAnsi="Calibri" w:cs="Calibri"/>
                <w:i/>
                <w:kern w:val="1"/>
                <w:lang w:eastAsia="zh-CN"/>
              </w:rPr>
            </w:pPr>
            <w:r w:rsidRPr="00430CF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430CF0">
              <w:rPr>
                <w:rFonts w:ascii="Calibri" w:eastAsia="Times New Roman" w:hAnsi="Calibri" w:cs="Calibri"/>
                <w:kern w:val="1"/>
                <w:vertAlign w:val="superscript"/>
                <w:lang w:eastAsia="zh-CN"/>
              </w:rPr>
              <w:endnoteReference w:id="24"/>
            </w:r>
          </w:p>
          <w:p w14:paraId="1C48B2F3"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i/>
                <w:kern w:val="1"/>
                <w:lang w:eastAsia="zh-CN"/>
              </w:rPr>
              <w:t>[……][……][……]</w:t>
            </w:r>
          </w:p>
        </w:tc>
      </w:tr>
    </w:tbl>
    <w:p w14:paraId="76231964" w14:textId="77777777" w:rsidR="00430CF0" w:rsidRPr="00430CF0" w:rsidRDefault="00430CF0" w:rsidP="00430CF0">
      <w:pPr>
        <w:keepNext/>
        <w:suppressAutoHyphens/>
        <w:spacing w:after="360"/>
        <w:jc w:val="center"/>
        <w:rPr>
          <w:rFonts w:ascii="Calibri" w:eastAsia="Times New Roman" w:hAnsi="Calibri" w:cs="Calibri"/>
          <w:b/>
          <w:smallCaps/>
          <w:kern w:val="1"/>
          <w:sz w:val="28"/>
          <w:lang w:eastAsia="zh-CN"/>
        </w:rPr>
      </w:pPr>
    </w:p>
    <w:p w14:paraId="3B921966" w14:textId="77777777" w:rsidR="00430CF0" w:rsidRPr="00430CF0" w:rsidRDefault="00430CF0" w:rsidP="00430CF0">
      <w:pPr>
        <w:pageBreakBefore/>
        <w:suppressAutoHyphens/>
        <w:spacing w:before="0" w:after="200"/>
        <w:ind w:firstLine="397"/>
        <w:jc w:val="center"/>
        <w:rPr>
          <w:rFonts w:ascii="Calibri" w:eastAsia="Times New Roman" w:hAnsi="Calibri" w:cs="Calibri"/>
          <w:kern w:val="1"/>
          <w:lang w:eastAsia="zh-CN"/>
        </w:rPr>
      </w:pPr>
      <w:r w:rsidRPr="00430CF0">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30CF0" w:rsidRPr="00430CF0" w14:paraId="4B1EB8B2" w14:textId="77777777" w:rsidTr="00272B03">
        <w:tc>
          <w:tcPr>
            <w:tcW w:w="4479" w:type="dxa"/>
            <w:tcBorders>
              <w:top w:val="single" w:sz="4" w:space="0" w:color="000000"/>
              <w:left w:val="single" w:sz="4" w:space="0" w:color="000000"/>
              <w:bottom w:val="single" w:sz="4" w:space="0" w:color="000000"/>
            </w:tcBorders>
            <w:shd w:val="clear" w:color="auto" w:fill="auto"/>
          </w:tcPr>
          <w:p w14:paraId="6EE5327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F272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2918AF3A" w14:textId="77777777" w:rsidTr="00272B03">
        <w:tc>
          <w:tcPr>
            <w:tcW w:w="4479" w:type="dxa"/>
            <w:vMerge w:val="restart"/>
            <w:tcBorders>
              <w:top w:val="single" w:sz="4" w:space="0" w:color="000000"/>
              <w:left w:val="single" w:sz="4" w:space="0" w:color="000000"/>
              <w:bottom w:val="single" w:sz="4" w:space="0" w:color="000000"/>
            </w:tcBorders>
            <w:shd w:val="clear" w:color="auto" w:fill="auto"/>
          </w:tcPr>
          <w:p w14:paraId="74A06C3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Ο οικονομικός φορέας έχει,</w:t>
            </w:r>
            <w:r w:rsidRPr="00430CF0">
              <w:rPr>
                <w:rFonts w:ascii="Calibri" w:eastAsia="Times New Roman" w:hAnsi="Calibri" w:cs="Calibri"/>
                <w:b/>
                <w:kern w:val="1"/>
                <w:lang w:eastAsia="zh-CN"/>
              </w:rPr>
              <w:t xml:space="preserve"> εν γνώσει του</w:t>
            </w:r>
            <w:r w:rsidRPr="00430CF0">
              <w:rPr>
                <w:rFonts w:ascii="Calibri" w:eastAsia="Times New Roman" w:hAnsi="Calibri" w:cs="Calibri"/>
                <w:kern w:val="1"/>
                <w:lang w:eastAsia="zh-CN"/>
              </w:rPr>
              <w:t xml:space="preserve">, αθετήσει </w:t>
            </w:r>
            <w:r w:rsidRPr="00430CF0">
              <w:rPr>
                <w:rFonts w:ascii="Calibri" w:eastAsia="Times New Roman" w:hAnsi="Calibri" w:cs="Calibri"/>
                <w:b/>
                <w:kern w:val="1"/>
                <w:lang w:eastAsia="zh-CN"/>
              </w:rPr>
              <w:t xml:space="preserve">τις υποχρεώσεις του </w:t>
            </w:r>
            <w:r w:rsidRPr="00430CF0">
              <w:rPr>
                <w:rFonts w:ascii="Calibri" w:eastAsia="Times New Roman" w:hAnsi="Calibri" w:cs="Calibri"/>
                <w:kern w:val="1"/>
                <w:lang w:eastAsia="zh-CN"/>
              </w:rPr>
              <w:t xml:space="preserve">στους τομείς του </w:t>
            </w:r>
            <w:r w:rsidRPr="00430CF0">
              <w:rPr>
                <w:rFonts w:ascii="Calibri" w:eastAsia="Times New Roman" w:hAnsi="Calibri" w:cs="Calibri"/>
                <w:b/>
                <w:kern w:val="1"/>
                <w:lang w:eastAsia="zh-CN"/>
              </w:rPr>
              <w:t>περιβαλλοντικού, κοινωνικού και εργατικού δικαίου</w:t>
            </w:r>
            <w:r w:rsidRPr="00430CF0">
              <w:rPr>
                <w:rFonts w:ascii="Calibri" w:eastAsia="Times New Roman" w:hAnsi="Calibri" w:cs="Calibri"/>
                <w:kern w:val="1"/>
                <w:vertAlign w:val="superscript"/>
                <w:lang w:eastAsia="zh-CN"/>
              </w:rPr>
              <w:endnoteReference w:id="25"/>
            </w:r>
            <w:r w:rsidRPr="00430CF0">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6454D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tc>
      </w:tr>
      <w:tr w:rsidR="00430CF0" w:rsidRPr="00430CF0" w14:paraId="6F02E996" w14:textId="77777777" w:rsidTr="00272B03">
        <w:trPr>
          <w:trHeight w:val="405"/>
        </w:trPr>
        <w:tc>
          <w:tcPr>
            <w:tcW w:w="4479" w:type="dxa"/>
            <w:vMerge/>
            <w:tcBorders>
              <w:top w:val="single" w:sz="4" w:space="0" w:color="000000"/>
              <w:left w:val="single" w:sz="4" w:space="0" w:color="000000"/>
              <w:bottom w:val="single" w:sz="4" w:space="0" w:color="000000"/>
            </w:tcBorders>
            <w:shd w:val="clear" w:color="auto" w:fill="auto"/>
          </w:tcPr>
          <w:p w14:paraId="33071119" w14:textId="77777777" w:rsidR="00430CF0" w:rsidRPr="00430CF0" w:rsidRDefault="00430CF0" w:rsidP="00430CF0">
            <w:pPr>
              <w:suppressAutoHyphens/>
              <w:snapToGrid w:val="0"/>
              <w:spacing w:before="0"/>
              <w:ind w:firstLine="397"/>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27BB6F" w14:textId="77777777" w:rsidR="00430CF0" w:rsidRPr="00430CF0" w:rsidRDefault="00430CF0" w:rsidP="00430CF0">
            <w:pPr>
              <w:suppressAutoHyphens/>
              <w:snapToGrid w:val="0"/>
              <w:spacing w:before="0"/>
              <w:jc w:val="left"/>
              <w:rPr>
                <w:rFonts w:ascii="Calibri" w:eastAsia="Times New Roman" w:hAnsi="Calibri" w:cs="Calibri"/>
                <w:b/>
                <w:kern w:val="1"/>
                <w:lang w:eastAsia="zh-CN"/>
              </w:rPr>
            </w:pPr>
          </w:p>
          <w:p w14:paraId="5C4E5283" w14:textId="77777777" w:rsidR="00430CF0" w:rsidRPr="00430CF0" w:rsidRDefault="00430CF0" w:rsidP="00430CF0">
            <w:pPr>
              <w:suppressAutoHyphens/>
              <w:spacing w:before="0"/>
              <w:jc w:val="left"/>
              <w:rPr>
                <w:rFonts w:ascii="Calibri" w:eastAsia="Times New Roman" w:hAnsi="Calibri" w:cs="Calibri"/>
                <w:b/>
                <w:kern w:val="1"/>
                <w:lang w:eastAsia="zh-CN"/>
              </w:rPr>
            </w:pPr>
          </w:p>
          <w:p w14:paraId="43C0467A"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25C9CD3"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75F910B5"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b/>
                <w:kern w:val="1"/>
                <w:lang w:eastAsia="zh-CN"/>
              </w:rPr>
              <w:t>Εάν το έχει πράξει,</w:t>
            </w:r>
            <w:r w:rsidRPr="00430CF0">
              <w:rPr>
                <w:rFonts w:ascii="Calibri" w:eastAsia="Times New Roman" w:hAnsi="Calibri" w:cs="Calibri"/>
                <w:kern w:val="1"/>
                <w:lang w:eastAsia="zh-CN"/>
              </w:rPr>
              <w:t xml:space="preserve"> περιγράψτε τα μέτρα που λήφθηκαν: […….............]</w:t>
            </w:r>
          </w:p>
        </w:tc>
      </w:tr>
      <w:tr w:rsidR="00430CF0" w:rsidRPr="00430CF0" w14:paraId="1075D21D" w14:textId="77777777" w:rsidTr="00272B03">
        <w:tc>
          <w:tcPr>
            <w:tcW w:w="4479" w:type="dxa"/>
            <w:tcBorders>
              <w:top w:val="single" w:sz="4" w:space="0" w:color="000000"/>
              <w:left w:val="single" w:sz="4" w:space="0" w:color="000000"/>
              <w:bottom w:val="single" w:sz="4" w:space="0" w:color="000000"/>
            </w:tcBorders>
            <w:shd w:val="clear" w:color="auto" w:fill="auto"/>
          </w:tcPr>
          <w:p w14:paraId="5DC806D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Βρίσκεται ο οικονομικός φορέας σε οποιαδήποτε από τις ακόλουθες καταστάσεις</w:t>
            </w:r>
            <w:r w:rsidRPr="00430CF0">
              <w:rPr>
                <w:rFonts w:ascii="Calibri" w:eastAsia="Times New Roman" w:hAnsi="Calibri" w:cs="Calibri"/>
                <w:kern w:val="1"/>
                <w:vertAlign w:val="superscript"/>
                <w:lang w:eastAsia="zh-CN"/>
              </w:rPr>
              <w:endnoteReference w:id="26"/>
            </w:r>
            <w:r w:rsidRPr="00430CF0">
              <w:rPr>
                <w:rFonts w:ascii="Calibri" w:eastAsia="Times New Roman" w:hAnsi="Calibri" w:cs="Calibri"/>
                <w:kern w:val="1"/>
                <w:lang w:eastAsia="zh-CN"/>
              </w:rPr>
              <w:t xml:space="preserve"> :</w:t>
            </w:r>
          </w:p>
          <w:p w14:paraId="5DBA6C5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α) πτώχευση, ή </w:t>
            </w:r>
          </w:p>
          <w:p w14:paraId="53DB65CD"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β) διαδικασία εξυγίανσης, ή</w:t>
            </w:r>
          </w:p>
          <w:p w14:paraId="22DD50A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γ) ειδική εκκαθάριση, ή</w:t>
            </w:r>
          </w:p>
          <w:p w14:paraId="1F6BCEB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δ) αναγκαστική διαχείριση από εκκαθαριστή ή από το δικαστήριο, ή</w:t>
            </w:r>
          </w:p>
          <w:p w14:paraId="05E6173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ε) έχει υπαχθεί σε διαδικασία πτωχευτικού συμβιβασμού, ή </w:t>
            </w:r>
          </w:p>
          <w:p w14:paraId="6715D041" w14:textId="77777777" w:rsidR="00430CF0" w:rsidRPr="00430CF0" w:rsidRDefault="00430CF0" w:rsidP="00430CF0">
            <w:pPr>
              <w:suppressAutoHyphens/>
              <w:spacing w:before="0"/>
              <w:rPr>
                <w:rFonts w:ascii="Calibri" w:eastAsia="Times New Roman" w:hAnsi="Calibri" w:cs="Calibri"/>
                <w:kern w:val="1"/>
                <w:lang w:eastAsia="zh-CN"/>
              </w:rPr>
            </w:pPr>
            <w:proofErr w:type="spellStart"/>
            <w:r w:rsidRPr="00430CF0">
              <w:rPr>
                <w:rFonts w:ascii="Calibri" w:eastAsia="Times New Roman" w:hAnsi="Calibri" w:cs="Calibri"/>
                <w:kern w:val="1"/>
                <w:lang w:eastAsia="zh-CN"/>
              </w:rPr>
              <w:t>στ</w:t>
            </w:r>
            <w:proofErr w:type="spellEnd"/>
            <w:r w:rsidRPr="00430CF0">
              <w:rPr>
                <w:rFonts w:ascii="Calibri" w:eastAsia="Times New Roman" w:hAnsi="Calibri" w:cs="Calibri"/>
                <w:kern w:val="1"/>
                <w:lang w:eastAsia="zh-CN"/>
              </w:rPr>
              <w:t xml:space="preserve">) αναστολή επιχειρηματικών δραστηριοτήτων, ή </w:t>
            </w:r>
          </w:p>
          <w:p w14:paraId="4AE332B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color w:val="000000"/>
                <w:kern w:val="1"/>
                <w:lang w:eastAsia="zh-CN"/>
              </w:rPr>
              <w:t xml:space="preserve">ζ) σε οποιαδήποτε ανάλογη κατάσταση </w:t>
            </w:r>
            <w:proofErr w:type="spellStart"/>
            <w:r w:rsidRPr="00430CF0">
              <w:rPr>
                <w:rFonts w:ascii="Calibri" w:eastAsia="Times New Roman" w:hAnsi="Calibri" w:cs="Calibri"/>
                <w:color w:val="000000"/>
                <w:kern w:val="1"/>
                <w:lang w:eastAsia="zh-CN"/>
              </w:rPr>
              <w:t>προκύπτουσα</w:t>
            </w:r>
            <w:proofErr w:type="spellEnd"/>
            <w:r w:rsidRPr="00430CF0">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14:paraId="091C8B6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Εάν ναι:</w:t>
            </w:r>
          </w:p>
          <w:p w14:paraId="271D368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Παραθέστε λεπτομερή στοιχεία:</w:t>
            </w:r>
          </w:p>
          <w:p w14:paraId="26C29F4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30CF0">
              <w:rPr>
                <w:rFonts w:ascii="Calibri" w:eastAsia="Times New Roman" w:hAnsi="Calibri" w:cs="Calibri"/>
                <w:kern w:val="1"/>
                <w:lang w:eastAsia="zh-CN"/>
              </w:rPr>
              <w:t>συνέχε</w:t>
            </w:r>
            <w:proofErr w:type="spellEnd"/>
            <w:r w:rsidRPr="00430CF0">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430CF0">
              <w:rPr>
                <w:rFonts w:ascii="Calibri" w:eastAsia="Times New Roman" w:hAnsi="Calibri" w:cs="Calibri"/>
                <w:kern w:val="1"/>
                <w:lang w:eastAsia="zh-CN"/>
              </w:rPr>
              <w:t>αυτές</w:t>
            </w:r>
            <w:proofErr w:type="spellEnd"/>
            <w:r w:rsidRPr="00430CF0">
              <w:rPr>
                <w:rFonts w:ascii="Calibri" w:eastAsia="Times New Roman" w:hAnsi="Calibri" w:cs="Calibri"/>
                <w:kern w:val="1"/>
                <w:lang w:eastAsia="zh-CN"/>
              </w:rPr>
              <w:t xml:space="preserve"> τις περιστάσεις</w:t>
            </w:r>
            <w:r w:rsidRPr="00430CF0">
              <w:rPr>
                <w:rFonts w:ascii="Calibri" w:eastAsia="Times New Roman" w:hAnsi="Calibri" w:cs="Calibri"/>
                <w:kern w:val="1"/>
                <w:vertAlign w:val="superscript"/>
                <w:lang w:eastAsia="zh-CN"/>
              </w:rPr>
              <w:endnoteReference w:id="27"/>
            </w:r>
            <w:r w:rsidRPr="00430CF0">
              <w:rPr>
                <w:rFonts w:ascii="Calibri" w:eastAsia="Times New Roman" w:hAnsi="Calibri" w:cs="Calibri"/>
                <w:kern w:val="1"/>
                <w:vertAlign w:val="superscript"/>
                <w:lang w:eastAsia="zh-CN"/>
              </w:rPr>
              <w:t xml:space="preserve"> </w:t>
            </w:r>
          </w:p>
          <w:p w14:paraId="136561C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63DF5D"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197CB9BF"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60EE8863"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39F31A0D"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3E3B47A1"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0337BC57"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0C4108B6"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35F7DCF3"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00E434E8"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4DCE5C48"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00B71240"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0A43C2E5" w14:textId="77777777" w:rsidR="00430CF0" w:rsidRPr="00430CF0" w:rsidRDefault="00430CF0" w:rsidP="00430CF0">
            <w:pPr>
              <w:suppressAutoHyphens/>
              <w:snapToGrid w:val="0"/>
              <w:spacing w:before="0"/>
              <w:jc w:val="left"/>
              <w:rPr>
                <w:rFonts w:ascii="Calibri" w:eastAsia="Times New Roman" w:hAnsi="Calibri" w:cs="Calibri"/>
                <w:kern w:val="1"/>
                <w:lang w:eastAsia="zh-CN"/>
              </w:rPr>
            </w:pPr>
          </w:p>
          <w:p w14:paraId="64989405" w14:textId="77777777" w:rsidR="00430CF0" w:rsidRPr="00430CF0" w:rsidRDefault="00430CF0" w:rsidP="00430CF0">
            <w:pPr>
              <w:suppressAutoHyphens/>
              <w:spacing w:before="0"/>
              <w:jc w:val="left"/>
              <w:rPr>
                <w:rFonts w:ascii="Calibri" w:eastAsia="Times New Roman" w:hAnsi="Calibri" w:cs="Calibri"/>
                <w:kern w:val="1"/>
                <w:lang w:eastAsia="zh-CN"/>
              </w:rPr>
            </w:pPr>
          </w:p>
          <w:p w14:paraId="4C737E70" w14:textId="77777777" w:rsidR="00430CF0" w:rsidRPr="00430CF0" w:rsidRDefault="00430CF0" w:rsidP="00430CF0">
            <w:pPr>
              <w:suppressAutoHyphens/>
              <w:spacing w:before="0"/>
              <w:jc w:val="left"/>
              <w:rPr>
                <w:rFonts w:ascii="Calibri" w:eastAsia="Times New Roman" w:hAnsi="Calibri" w:cs="Calibri"/>
                <w:kern w:val="1"/>
                <w:lang w:eastAsia="zh-CN"/>
              </w:rPr>
            </w:pPr>
          </w:p>
          <w:p w14:paraId="05C65F2A" w14:textId="77777777" w:rsidR="00430CF0" w:rsidRPr="00430CF0" w:rsidRDefault="00430CF0" w:rsidP="00430CF0">
            <w:pPr>
              <w:suppressAutoHyphens/>
              <w:spacing w:before="0"/>
              <w:jc w:val="left"/>
              <w:rPr>
                <w:rFonts w:ascii="Calibri" w:eastAsia="Times New Roman" w:hAnsi="Calibri" w:cs="Calibri"/>
                <w:kern w:val="1"/>
                <w:lang w:eastAsia="zh-CN"/>
              </w:rPr>
            </w:pPr>
          </w:p>
          <w:p w14:paraId="263D84E2" w14:textId="77777777" w:rsidR="00430CF0" w:rsidRPr="00430CF0" w:rsidRDefault="00430CF0" w:rsidP="00430CF0">
            <w:pPr>
              <w:suppressAutoHyphens/>
              <w:spacing w:before="0"/>
              <w:jc w:val="left"/>
              <w:rPr>
                <w:rFonts w:ascii="Calibri" w:eastAsia="Times New Roman" w:hAnsi="Calibri" w:cs="Calibri"/>
                <w:kern w:val="1"/>
                <w:lang w:eastAsia="zh-CN"/>
              </w:rPr>
            </w:pPr>
          </w:p>
          <w:p w14:paraId="211F958A"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w:t>
            </w:r>
          </w:p>
          <w:p w14:paraId="53B894E4"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w:t>
            </w:r>
          </w:p>
          <w:p w14:paraId="6B34CCC9" w14:textId="77777777" w:rsidR="00430CF0" w:rsidRPr="00430CF0" w:rsidRDefault="00430CF0" w:rsidP="00430CF0">
            <w:pPr>
              <w:suppressAutoHyphens/>
              <w:spacing w:before="0"/>
              <w:jc w:val="left"/>
              <w:rPr>
                <w:rFonts w:ascii="Calibri" w:eastAsia="Times New Roman" w:hAnsi="Calibri" w:cs="Calibri"/>
                <w:kern w:val="1"/>
                <w:lang w:eastAsia="zh-CN"/>
              </w:rPr>
            </w:pPr>
          </w:p>
          <w:p w14:paraId="63A132AE" w14:textId="77777777" w:rsidR="00430CF0" w:rsidRPr="00430CF0" w:rsidRDefault="00430CF0" w:rsidP="00430CF0">
            <w:pPr>
              <w:suppressAutoHyphens/>
              <w:spacing w:before="0"/>
              <w:jc w:val="left"/>
              <w:rPr>
                <w:rFonts w:ascii="Calibri" w:eastAsia="Times New Roman" w:hAnsi="Calibri" w:cs="Calibri"/>
                <w:kern w:val="1"/>
                <w:lang w:eastAsia="zh-CN"/>
              </w:rPr>
            </w:pPr>
          </w:p>
          <w:p w14:paraId="3A221A33" w14:textId="77777777" w:rsidR="00430CF0" w:rsidRPr="00430CF0" w:rsidRDefault="00430CF0" w:rsidP="00430CF0">
            <w:pPr>
              <w:suppressAutoHyphens/>
              <w:spacing w:before="0"/>
              <w:jc w:val="left"/>
              <w:rPr>
                <w:rFonts w:ascii="Calibri" w:eastAsia="Times New Roman" w:hAnsi="Calibri" w:cs="Calibri"/>
                <w:kern w:val="1"/>
                <w:lang w:eastAsia="zh-CN"/>
              </w:rPr>
            </w:pPr>
          </w:p>
          <w:p w14:paraId="4953D9F6" w14:textId="77777777" w:rsidR="00430CF0" w:rsidRPr="00430CF0" w:rsidRDefault="00430CF0" w:rsidP="00430CF0">
            <w:pPr>
              <w:suppressAutoHyphens/>
              <w:spacing w:before="0"/>
              <w:jc w:val="left"/>
              <w:rPr>
                <w:rFonts w:ascii="Calibri" w:eastAsia="Times New Roman" w:hAnsi="Calibri" w:cs="Calibri"/>
                <w:i/>
                <w:kern w:val="1"/>
                <w:lang w:eastAsia="zh-CN"/>
              </w:rPr>
            </w:pPr>
          </w:p>
          <w:p w14:paraId="30DD9E7D" w14:textId="77777777" w:rsidR="00430CF0" w:rsidRPr="00430CF0" w:rsidRDefault="00430CF0" w:rsidP="00430CF0">
            <w:pPr>
              <w:suppressAutoHyphens/>
              <w:spacing w:before="0"/>
              <w:jc w:val="left"/>
              <w:rPr>
                <w:rFonts w:ascii="Calibri" w:eastAsia="Times New Roman" w:hAnsi="Calibri" w:cs="Calibri"/>
                <w:i/>
                <w:kern w:val="1"/>
                <w:lang w:eastAsia="zh-CN"/>
              </w:rPr>
            </w:pPr>
          </w:p>
          <w:p w14:paraId="4115FF5F" w14:textId="77777777" w:rsidR="00430CF0" w:rsidRPr="00430CF0" w:rsidRDefault="00430CF0" w:rsidP="00430CF0">
            <w:pPr>
              <w:suppressAutoHyphens/>
              <w:spacing w:before="0"/>
              <w:jc w:val="left"/>
              <w:rPr>
                <w:rFonts w:ascii="Calibri" w:eastAsia="Times New Roman" w:hAnsi="Calibri" w:cs="Calibri"/>
                <w:i/>
                <w:kern w:val="1"/>
                <w:lang w:eastAsia="zh-CN"/>
              </w:rPr>
            </w:pPr>
          </w:p>
          <w:p w14:paraId="03F2B0D0"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30CF0" w:rsidRPr="00430CF0" w14:paraId="3300F139" w14:textId="77777777" w:rsidTr="00272B0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30A5F0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Times New Roman" w:eastAsia="Calibri" w:hAnsi="Times New Roman" w:cs="Calibri"/>
                <w:kern w:val="1"/>
                <w:lang w:eastAsia="zh-CN"/>
              </w:rPr>
              <w:t xml:space="preserve">Έχει διαπράξει ο </w:t>
            </w:r>
            <w:r w:rsidRPr="00430CF0">
              <w:rPr>
                <w:rFonts w:ascii="Calibri" w:eastAsia="Times New Roman" w:hAnsi="Calibri" w:cs="Calibri"/>
                <w:kern w:val="1"/>
                <w:lang w:eastAsia="zh-CN"/>
              </w:rPr>
              <w:t xml:space="preserve">οικονομικός φορέας </w:t>
            </w:r>
            <w:r w:rsidRPr="00430CF0">
              <w:rPr>
                <w:rFonts w:ascii="Calibri" w:eastAsia="Times New Roman" w:hAnsi="Calibri" w:cs="Calibri"/>
                <w:b/>
                <w:kern w:val="1"/>
                <w:lang w:eastAsia="zh-CN"/>
              </w:rPr>
              <w:t>σοβαρό επαγγελματικό παράπτωμα</w:t>
            </w:r>
            <w:r w:rsidRPr="00430CF0">
              <w:rPr>
                <w:rFonts w:ascii="Calibri" w:eastAsia="Times New Roman" w:hAnsi="Calibri" w:cs="Calibri"/>
                <w:kern w:val="1"/>
                <w:vertAlign w:val="superscript"/>
                <w:lang w:eastAsia="zh-CN"/>
              </w:rPr>
              <w:endnoteReference w:id="28"/>
            </w:r>
            <w:r w:rsidRPr="00430CF0">
              <w:rPr>
                <w:rFonts w:ascii="Calibri" w:eastAsia="Times New Roman" w:hAnsi="Calibri" w:cs="Calibri"/>
                <w:kern w:val="1"/>
                <w:lang w:eastAsia="zh-CN"/>
              </w:rPr>
              <w:t>;</w:t>
            </w:r>
          </w:p>
          <w:p w14:paraId="0FEB733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B0EF1C"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5CD1D9FD" w14:textId="77777777" w:rsidR="00430CF0" w:rsidRPr="00430CF0" w:rsidRDefault="00430CF0" w:rsidP="00430CF0">
            <w:pPr>
              <w:suppressAutoHyphens/>
              <w:spacing w:before="0"/>
              <w:rPr>
                <w:rFonts w:ascii="Calibri" w:eastAsia="Times New Roman" w:hAnsi="Calibri" w:cs="Calibri"/>
                <w:kern w:val="1"/>
                <w:lang w:eastAsia="zh-CN"/>
              </w:rPr>
            </w:pPr>
          </w:p>
          <w:p w14:paraId="79A4B06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3E11268E" w14:textId="77777777" w:rsidR="00430CF0" w:rsidRPr="00430CF0" w:rsidRDefault="00430CF0" w:rsidP="00430CF0">
            <w:pPr>
              <w:suppressAutoHyphens/>
              <w:spacing w:before="0"/>
              <w:rPr>
                <w:rFonts w:ascii="Calibri" w:eastAsia="Times New Roman" w:hAnsi="Calibri" w:cs="Calibri"/>
                <w:kern w:val="1"/>
                <w:lang w:eastAsia="zh-CN"/>
              </w:rPr>
            </w:pPr>
          </w:p>
        </w:tc>
      </w:tr>
      <w:tr w:rsidR="00430CF0" w:rsidRPr="00430CF0" w14:paraId="07DEAA95" w14:textId="77777777" w:rsidTr="00272B03">
        <w:trPr>
          <w:trHeight w:val="257"/>
        </w:trPr>
        <w:tc>
          <w:tcPr>
            <w:tcW w:w="4479" w:type="dxa"/>
            <w:vMerge/>
            <w:tcBorders>
              <w:left w:val="single" w:sz="4" w:space="0" w:color="000000"/>
              <w:bottom w:val="single" w:sz="4" w:space="0" w:color="000000"/>
            </w:tcBorders>
            <w:shd w:val="clear" w:color="auto" w:fill="auto"/>
          </w:tcPr>
          <w:p w14:paraId="4632F72A" w14:textId="77777777" w:rsidR="00430CF0" w:rsidRPr="00430CF0" w:rsidRDefault="00430CF0" w:rsidP="00430CF0">
            <w:pPr>
              <w:suppressAutoHyphens/>
              <w:snapToGrid w:val="0"/>
              <w:spacing w:before="0"/>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14:paraId="2C40EFD5" w14:textId="77777777" w:rsidR="00430CF0" w:rsidRPr="00430CF0" w:rsidRDefault="00430CF0" w:rsidP="00430CF0">
            <w:pPr>
              <w:suppressAutoHyphens/>
              <w:snapToGrid w:val="0"/>
              <w:spacing w:before="0"/>
              <w:rPr>
                <w:rFonts w:ascii="Calibri" w:eastAsia="Times New Roman" w:hAnsi="Calibri" w:cs="Calibri"/>
                <w:b/>
                <w:kern w:val="1"/>
                <w:lang w:eastAsia="zh-CN"/>
              </w:rPr>
            </w:pPr>
          </w:p>
          <w:p w14:paraId="523D959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xml:space="preserve">, έχει λάβει ο οικονομικός φορέας μέτρα αυτοκάθαρσης; </w:t>
            </w:r>
          </w:p>
          <w:p w14:paraId="1FA0D28B"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77B9EEAB"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b/>
                <w:kern w:val="1"/>
                <w:lang w:eastAsia="zh-CN"/>
              </w:rPr>
              <w:t>Εάν το έχει πράξει,</w:t>
            </w:r>
            <w:r w:rsidRPr="00430CF0">
              <w:rPr>
                <w:rFonts w:ascii="Calibri" w:eastAsia="Times New Roman" w:hAnsi="Calibri" w:cs="Calibri"/>
                <w:kern w:val="1"/>
                <w:lang w:eastAsia="zh-CN"/>
              </w:rPr>
              <w:t xml:space="preserve"> περιγράψτε τα μέτρα που λήφθηκαν: </w:t>
            </w:r>
          </w:p>
          <w:p w14:paraId="3305FD99"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4925B427" w14:textId="77777777" w:rsidTr="00272B03">
        <w:trPr>
          <w:trHeight w:val="1544"/>
        </w:trPr>
        <w:tc>
          <w:tcPr>
            <w:tcW w:w="4479" w:type="dxa"/>
            <w:vMerge w:val="restart"/>
            <w:tcBorders>
              <w:left w:val="single" w:sz="4" w:space="0" w:color="000000"/>
              <w:bottom w:val="single" w:sz="4" w:space="0" w:color="000000"/>
            </w:tcBorders>
            <w:shd w:val="clear" w:color="auto" w:fill="auto"/>
          </w:tcPr>
          <w:p w14:paraId="0442BAF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Times New Roman" w:eastAsia="Calibri" w:hAnsi="Times New Roman" w:cs="Calibri"/>
                <w:kern w:val="1"/>
                <w:lang w:eastAsia="zh-CN"/>
              </w:rPr>
              <w:t>Έχει συνάψει</w:t>
            </w:r>
            <w:r w:rsidRPr="00430CF0">
              <w:rPr>
                <w:rFonts w:ascii="Calibri" w:eastAsia="Times New Roman" w:hAnsi="Calibri" w:cs="Calibri"/>
                <w:kern w:val="1"/>
                <w:lang w:eastAsia="zh-CN"/>
              </w:rPr>
              <w:t xml:space="preserve"> ο οικονομικός φορέας </w:t>
            </w:r>
            <w:r w:rsidRPr="00430CF0">
              <w:rPr>
                <w:rFonts w:ascii="Calibri" w:eastAsia="Times New Roman" w:hAnsi="Calibri" w:cs="Calibri"/>
                <w:b/>
                <w:kern w:val="1"/>
                <w:lang w:eastAsia="zh-CN"/>
              </w:rPr>
              <w:t>συμφωνίες</w:t>
            </w:r>
            <w:r w:rsidRPr="00430CF0">
              <w:rPr>
                <w:rFonts w:ascii="Calibri" w:eastAsia="Times New Roman" w:hAnsi="Calibri" w:cs="Calibri"/>
                <w:kern w:val="1"/>
                <w:lang w:eastAsia="zh-CN"/>
              </w:rPr>
              <w:t xml:space="preserve"> με άλλους οικονομικούς φορείς </w:t>
            </w:r>
            <w:r w:rsidRPr="00430CF0">
              <w:rPr>
                <w:rFonts w:ascii="Calibri" w:eastAsia="Times New Roman" w:hAnsi="Calibri" w:cs="Calibri"/>
                <w:b/>
                <w:kern w:val="1"/>
                <w:lang w:eastAsia="zh-CN"/>
              </w:rPr>
              <w:t>με σκοπό τη στρέβλωση του ανταγωνισμού</w:t>
            </w:r>
            <w:r w:rsidRPr="00430CF0">
              <w:rPr>
                <w:rFonts w:ascii="Calibri" w:eastAsia="Times New Roman" w:hAnsi="Calibri" w:cs="Calibri"/>
                <w:kern w:val="1"/>
                <w:lang w:eastAsia="zh-CN"/>
              </w:rPr>
              <w:t>;</w:t>
            </w:r>
          </w:p>
          <w:p w14:paraId="0F0C8A3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F1E9DE4"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049C2C18" w14:textId="77777777" w:rsidR="00430CF0" w:rsidRPr="00430CF0" w:rsidRDefault="00430CF0" w:rsidP="00430CF0">
            <w:pPr>
              <w:suppressAutoHyphens/>
              <w:spacing w:before="0"/>
              <w:jc w:val="left"/>
              <w:rPr>
                <w:rFonts w:ascii="Calibri" w:eastAsia="Times New Roman" w:hAnsi="Calibri" w:cs="Calibri"/>
                <w:kern w:val="1"/>
                <w:lang w:eastAsia="zh-CN"/>
              </w:rPr>
            </w:pPr>
          </w:p>
          <w:p w14:paraId="7654365C" w14:textId="77777777" w:rsidR="00430CF0" w:rsidRPr="00430CF0" w:rsidRDefault="00430CF0" w:rsidP="00430CF0">
            <w:pPr>
              <w:suppressAutoHyphens/>
              <w:spacing w:before="0"/>
              <w:jc w:val="left"/>
              <w:rPr>
                <w:rFonts w:ascii="Calibri" w:eastAsia="Times New Roman" w:hAnsi="Calibri" w:cs="Calibri"/>
                <w:kern w:val="1"/>
                <w:lang w:eastAsia="zh-CN"/>
              </w:rPr>
            </w:pPr>
          </w:p>
          <w:p w14:paraId="17B6569E"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76FAB7FC" w14:textId="77777777" w:rsidTr="00272B03">
        <w:trPr>
          <w:trHeight w:val="514"/>
        </w:trPr>
        <w:tc>
          <w:tcPr>
            <w:tcW w:w="4479" w:type="dxa"/>
            <w:vMerge/>
            <w:tcBorders>
              <w:left w:val="single" w:sz="4" w:space="0" w:color="000000"/>
              <w:bottom w:val="single" w:sz="4" w:space="0" w:color="000000"/>
            </w:tcBorders>
            <w:shd w:val="clear" w:color="auto" w:fill="auto"/>
          </w:tcPr>
          <w:p w14:paraId="467D2451" w14:textId="77777777" w:rsidR="00430CF0" w:rsidRPr="00430CF0" w:rsidRDefault="00430CF0" w:rsidP="00430CF0">
            <w:pPr>
              <w:suppressAutoHyphens/>
              <w:snapToGrid w:val="0"/>
              <w:spacing w:before="0"/>
              <w:ind w:firstLine="397"/>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E723B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xml:space="preserve">, έχει λάβει ο οικονομικός φορέας μέτρα αυτοκάθαρσης; </w:t>
            </w:r>
          </w:p>
          <w:p w14:paraId="43514F90"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2166105F"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b/>
                <w:kern w:val="1"/>
                <w:lang w:eastAsia="zh-CN"/>
              </w:rPr>
              <w:t>Εάν το έχει πράξει,</w:t>
            </w:r>
            <w:r w:rsidRPr="00430CF0">
              <w:rPr>
                <w:rFonts w:ascii="Calibri" w:eastAsia="Times New Roman" w:hAnsi="Calibri" w:cs="Calibri"/>
                <w:kern w:val="1"/>
                <w:lang w:eastAsia="zh-CN"/>
              </w:rPr>
              <w:t xml:space="preserve"> περιγράψτε τα μέτρα που λήφθηκαν:</w:t>
            </w:r>
          </w:p>
          <w:p w14:paraId="638EC3CF"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44390775" w14:textId="77777777" w:rsidTr="00272B03">
        <w:trPr>
          <w:trHeight w:val="1316"/>
        </w:trPr>
        <w:tc>
          <w:tcPr>
            <w:tcW w:w="4479" w:type="dxa"/>
            <w:tcBorders>
              <w:top w:val="single" w:sz="4" w:space="0" w:color="000000"/>
              <w:left w:val="single" w:sz="4" w:space="0" w:color="000000"/>
              <w:bottom w:val="single" w:sz="4" w:space="0" w:color="000000"/>
            </w:tcBorders>
            <w:shd w:val="clear" w:color="auto" w:fill="auto"/>
          </w:tcPr>
          <w:p w14:paraId="0B712BF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Times New Roman" w:eastAsia="Calibri" w:hAnsi="Times New Roman" w:cs="Calibri"/>
                <w:kern w:val="1"/>
                <w:lang w:eastAsia="zh-CN"/>
              </w:rPr>
              <w:t xml:space="preserve">Γνωρίζει ο οικονομικός φορέας την ύπαρξη τυχόν </w:t>
            </w:r>
            <w:r w:rsidRPr="00430CF0">
              <w:rPr>
                <w:rFonts w:ascii="Calibri" w:eastAsia="Times New Roman" w:hAnsi="Calibri" w:cs="Calibri"/>
                <w:b/>
                <w:kern w:val="1"/>
                <w:lang w:eastAsia="zh-CN"/>
              </w:rPr>
              <w:t>σύγκρουσης συμφερόντων</w:t>
            </w:r>
            <w:r w:rsidRPr="00430CF0">
              <w:rPr>
                <w:rFonts w:ascii="Calibri" w:eastAsia="Times New Roman" w:hAnsi="Calibri" w:cs="Calibri"/>
                <w:b/>
                <w:kern w:val="1"/>
                <w:lang w:eastAsia="zh-CN"/>
              </w:rPr>
              <w:endnoteReference w:id="29"/>
            </w:r>
            <w:r w:rsidRPr="00430CF0">
              <w:rPr>
                <w:rFonts w:ascii="Calibri" w:eastAsia="Times New Roman" w:hAnsi="Calibri" w:cs="Calibri"/>
                <w:kern w:val="1"/>
                <w:lang w:eastAsia="zh-CN"/>
              </w:rPr>
              <w:t>, λόγω της συμμετοχής του στη διαδικασία ανάθεσης της σύμβασης;</w:t>
            </w:r>
          </w:p>
          <w:p w14:paraId="0FAF9DE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48BF11"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04D6D276" w14:textId="77777777" w:rsidR="00430CF0" w:rsidRPr="00430CF0" w:rsidRDefault="00430CF0" w:rsidP="00430CF0">
            <w:pPr>
              <w:suppressAutoHyphens/>
              <w:spacing w:before="0"/>
              <w:jc w:val="left"/>
              <w:rPr>
                <w:rFonts w:ascii="Calibri" w:eastAsia="Times New Roman" w:hAnsi="Calibri" w:cs="Calibri"/>
                <w:kern w:val="1"/>
                <w:lang w:eastAsia="zh-CN"/>
              </w:rPr>
            </w:pPr>
          </w:p>
          <w:p w14:paraId="40549FD5" w14:textId="77777777" w:rsidR="00430CF0" w:rsidRPr="00430CF0" w:rsidRDefault="00430CF0" w:rsidP="00430CF0">
            <w:pPr>
              <w:suppressAutoHyphens/>
              <w:spacing w:before="0"/>
              <w:jc w:val="left"/>
              <w:rPr>
                <w:rFonts w:ascii="Calibri" w:eastAsia="Times New Roman" w:hAnsi="Calibri" w:cs="Calibri"/>
                <w:kern w:val="1"/>
                <w:lang w:eastAsia="zh-CN"/>
              </w:rPr>
            </w:pPr>
          </w:p>
          <w:p w14:paraId="0984733E" w14:textId="77777777" w:rsidR="00430CF0" w:rsidRPr="00430CF0" w:rsidRDefault="00430CF0" w:rsidP="00430CF0">
            <w:pPr>
              <w:suppressAutoHyphens/>
              <w:spacing w:before="0"/>
              <w:jc w:val="left"/>
              <w:rPr>
                <w:rFonts w:ascii="Calibri" w:eastAsia="Times New Roman" w:hAnsi="Calibri" w:cs="Calibri"/>
                <w:kern w:val="1"/>
                <w:lang w:eastAsia="zh-CN"/>
              </w:rPr>
            </w:pPr>
          </w:p>
          <w:p w14:paraId="3945C23A"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644A480B" w14:textId="77777777" w:rsidTr="00272B03">
        <w:trPr>
          <w:trHeight w:val="416"/>
        </w:trPr>
        <w:tc>
          <w:tcPr>
            <w:tcW w:w="4479" w:type="dxa"/>
            <w:tcBorders>
              <w:top w:val="single" w:sz="4" w:space="0" w:color="000000"/>
              <w:left w:val="single" w:sz="4" w:space="0" w:color="000000"/>
              <w:bottom w:val="single" w:sz="4" w:space="0" w:color="000000"/>
            </w:tcBorders>
            <w:shd w:val="clear" w:color="auto" w:fill="auto"/>
          </w:tcPr>
          <w:p w14:paraId="5ADFEBE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Times New Roman" w:eastAsia="Calibri" w:hAnsi="Times New Roman" w:cs="Calibri"/>
                <w:kern w:val="1"/>
                <w:lang w:eastAsia="zh-CN"/>
              </w:rPr>
              <w:t xml:space="preserve">Έχει παράσχει </w:t>
            </w:r>
            <w:r w:rsidRPr="00430CF0">
              <w:rPr>
                <w:rFonts w:ascii="Times New Roman" w:eastAsia="Calibri" w:hAnsi="Times New Roman" w:cs="Times New Roman"/>
                <w:kern w:val="1"/>
                <w:lang w:eastAsia="zh-CN"/>
              </w:rPr>
              <w:t xml:space="preserve">ο οικονομικός φορέας ή </w:t>
            </w:r>
            <w:r w:rsidRPr="00430CF0">
              <w:rPr>
                <w:rFonts w:ascii="Calibri" w:eastAsia="Times New Roman" w:hAnsi="Calibri" w:cs="Calibri"/>
                <w:kern w:val="1"/>
                <w:lang w:eastAsia="zh-CN"/>
              </w:rPr>
              <w:t xml:space="preserve">επιχείρηση συνδεδεμένη με αυτόν </w:t>
            </w:r>
            <w:r w:rsidRPr="00430CF0">
              <w:rPr>
                <w:rFonts w:ascii="Calibri" w:eastAsia="Times New Roman" w:hAnsi="Calibri" w:cs="Calibri"/>
                <w:b/>
                <w:kern w:val="1"/>
                <w:lang w:eastAsia="zh-CN"/>
              </w:rPr>
              <w:t>συμβουλές</w:t>
            </w:r>
            <w:r w:rsidRPr="00430CF0">
              <w:rPr>
                <w:rFonts w:ascii="Calibri" w:eastAsia="Times New Roman" w:hAnsi="Calibri" w:cs="Calibri"/>
                <w:kern w:val="1"/>
                <w:lang w:eastAsia="zh-CN"/>
              </w:rPr>
              <w:t xml:space="preserve"> στην αναθέτουσα αρχή ή στον αναθέτοντα φορέα ή έχει με άλλο τρόπο </w:t>
            </w:r>
            <w:r w:rsidRPr="00430CF0">
              <w:rPr>
                <w:rFonts w:ascii="Calibri" w:eastAsia="Times New Roman" w:hAnsi="Calibri" w:cs="Calibri"/>
                <w:b/>
                <w:kern w:val="1"/>
                <w:lang w:eastAsia="zh-CN"/>
              </w:rPr>
              <w:t>αναμειχθεί στην προετοιμασία</w:t>
            </w:r>
            <w:r w:rsidRPr="00430CF0">
              <w:rPr>
                <w:rFonts w:ascii="Calibri" w:eastAsia="Times New Roman" w:hAnsi="Calibri" w:cs="Calibri"/>
                <w:kern w:val="1"/>
                <w:lang w:eastAsia="zh-CN"/>
              </w:rPr>
              <w:t xml:space="preserve"> της διαδικασίας σύναψης της σύμβασης</w:t>
            </w:r>
            <w:r w:rsidRPr="00430CF0">
              <w:rPr>
                <w:rFonts w:ascii="Calibri" w:eastAsia="Times New Roman" w:hAnsi="Calibri" w:cs="Calibri"/>
                <w:kern w:val="1"/>
                <w:vertAlign w:val="superscript"/>
                <w:lang w:eastAsia="zh-CN"/>
              </w:rPr>
              <w:endnoteReference w:id="30"/>
            </w:r>
            <w:r w:rsidRPr="00430CF0">
              <w:rPr>
                <w:rFonts w:ascii="Calibri" w:eastAsia="Times New Roman" w:hAnsi="Calibri" w:cs="Calibri"/>
                <w:kern w:val="1"/>
                <w:lang w:eastAsia="zh-CN"/>
              </w:rPr>
              <w:t>;</w:t>
            </w:r>
          </w:p>
          <w:p w14:paraId="5B6A7D1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4E030C"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0ED7AA78" w14:textId="77777777" w:rsidR="00430CF0" w:rsidRPr="00430CF0" w:rsidRDefault="00430CF0" w:rsidP="00430CF0">
            <w:pPr>
              <w:suppressAutoHyphens/>
              <w:spacing w:before="0"/>
              <w:jc w:val="left"/>
              <w:rPr>
                <w:rFonts w:ascii="Calibri" w:eastAsia="Times New Roman" w:hAnsi="Calibri" w:cs="Calibri"/>
                <w:kern w:val="1"/>
                <w:lang w:eastAsia="zh-CN"/>
              </w:rPr>
            </w:pPr>
          </w:p>
          <w:p w14:paraId="02B37F89" w14:textId="77777777" w:rsidR="00430CF0" w:rsidRPr="00430CF0" w:rsidRDefault="00430CF0" w:rsidP="00430CF0">
            <w:pPr>
              <w:suppressAutoHyphens/>
              <w:spacing w:before="0"/>
              <w:jc w:val="left"/>
              <w:rPr>
                <w:rFonts w:ascii="Calibri" w:eastAsia="Times New Roman" w:hAnsi="Calibri" w:cs="Calibri"/>
                <w:kern w:val="1"/>
                <w:lang w:eastAsia="zh-CN"/>
              </w:rPr>
            </w:pPr>
          </w:p>
          <w:p w14:paraId="3B305840" w14:textId="77777777" w:rsidR="00430CF0" w:rsidRPr="00430CF0" w:rsidRDefault="00430CF0" w:rsidP="00430CF0">
            <w:pPr>
              <w:suppressAutoHyphens/>
              <w:spacing w:before="0"/>
              <w:jc w:val="left"/>
              <w:rPr>
                <w:rFonts w:ascii="Calibri" w:eastAsia="Times New Roman" w:hAnsi="Calibri" w:cs="Calibri"/>
                <w:kern w:val="1"/>
                <w:lang w:eastAsia="zh-CN"/>
              </w:rPr>
            </w:pPr>
          </w:p>
          <w:p w14:paraId="48B672E8" w14:textId="77777777" w:rsidR="00430CF0" w:rsidRPr="00430CF0" w:rsidRDefault="00430CF0" w:rsidP="00430CF0">
            <w:pPr>
              <w:suppressAutoHyphens/>
              <w:spacing w:before="0"/>
              <w:jc w:val="left"/>
              <w:rPr>
                <w:rFonts w:ascii="Calibri" w:eastAsia="Times New Roman" w:hAnsi="Calibri" w:cs="Calibri"/>
                <w:kern w:val="1"/>
                <w:lang w:eastAsia="zh-CN"/>
              </w:rPr>
            </w:pPr>
          </w:p>
          <w:p w14:paraId="1A630F17" w14:textId="77777777" w:rsidR="00430CF0" w:rsidRPr="00430CF0" w:rsidRDefault="00430CF0" w:rsidP="00430CF0">
            <w:pPr>
              <w:suppressAutoHyphens/>
              <w:spacing w:before="0"/>
              <w:jc w:val="left"/>
              <w:rPr>
                <w:rFonts w:ascii="Calibri" w:eastAsia="Times New Roman" w:hAnsi="Calibri" w:cs="Calibri"/>
                <w:kern w:val="1"/>
                <w:lang w:eastAsia="zh-CN"/>
              </w:rPr>
            </w:pPr>
          </w:p>
          <w:p w14:paraId="6546B2E8"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2D592E94" w14:textId="77777777" w:rsidTr="00272B0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0BABF1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Έχει επιδείξει ο οικονομικός φορέας σοβαρή ή επαναλαμβανόμενη πλημμέλεια</w:t>
            </w:r>
            <w:r w:rsidRPr="00430CF0">
              <w:rPr>
                <w:rFonts w:ascii="Calibri" w:eastAsia="Times New Roman" w:hAnsi="Calibri" w:cs="Calibri"/>
                <w:kern w:val="1"/>
                <w:vertAlign w:val="superscript"/>
                <w:lang w:eastAsia="zh-CN"/>
              </w:rPr>
              <w:endnoteReference w:id="31"/>
            </w:r>
            <w:r w:rsidRPr="00430CF0">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740A65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398C01"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58BCD1A3" w14:textId="77777777" w:rsidR="00430CF0" w:rsidRPr="00430CF0" w:rsidRDefault="00430CF0" w:rsidP="00430CF0">
            <w:pPr>
              <w:suppressAutoHyphens/>
              <w:spacing w:before="0"/>
              <w:jc w:val="left"/>
              <w:rPr>
                <w:rFonts w:ascii="Calibri" w:eastAsia="Times New Roman" w:hAnsi="Calibri" w:cs="Calibri"/>
                <w:kern w:val="1"/>
                <w:lang w:eastAsia="zh-CN"/>
              </w:rPr>
            </w:pPr>
          </w:p>
          <w:p w14:paraId="5EC33ACC" w14:textId="77777777" w:rsidR="00430CF0" w:rsidRPr="00430CF0" w:rsidRDefault="00430CF0" w:rsidP="00430CF0">
            <w:pPr>
              <w:suppressAutoHyphens/>
              <w:spacing w:before="0"/>
              <w:jc w:val="left"/>
              <w:rPr>
                <w:rFonts w:ascii="Calibri" w:eastAsia="Times New Roman" w:hAnsi="Calibri" w:cs="Calibri"/>
                <w:kern w:val="1"/>
                <w:lang w:eastAsia="zh-CN"/>
              </w:rPr>
            </w:pPr>
          </w:p>
          <w:p w14:paraId="02B3831F" w14:textId="77777777" w:rsidR="00430CF0" w:rsidRPr="00430CF0" w:rsidRDefault="00430CF0" w:rsidP="00430CF0">
            <w:pPr>
              <w:suppressAutoHyphens/>
              <w:spacing w:before="0"/>
              <w:jc w:val="left"/>
              <w:rPr>
                <w:rFonts w:ascii="Calibri" w:eastAsia="Times New Roman" w:hAnsi="Calibri" w:cs="Calibri"/>
                <w:kern w:val="1"/>
                <w:lang w:eastAsia="zh-CN"/>
              </w:rPr>
            </w:pPr>
          </w:p>
          <w:p w14:paraId="3BB9FC07" w14:textId="77777777" w:rsidR="00430CF0" w:rsidRPr="00430CF0" w:rsidRDefault="00430CF0" w:rsidP="00430CF0">
            <w:pPr>
              <w:suppressAutoHyphens/>
              <w:spacing w:before="0"/>
              <w:jc w:val="left"/>
              <w:rPr>
                <w:rFonts w:ascii="Calibri" w:eastAsia="Times New Roman" w:hAnsi="Calibri" w:cs="Calibri"/>
                <w:kern w:val="1"/>
                <w:lang w:eastAsia="zh-CN"/>
              </w:rPr>
            </w:pPr>
          </w:p>
          <w:p w14:paraId="6906621F" w14:textId="77777777" w:rsidR="00430CF0" w:rsidRPr="00430CF0" w:rsidRDefault="00430CF0" w:rsidP="00430CF0">
            <w:pPr>
              <w:suppressAutoHyphens/>
              <w:spacing w:before="0"/>
              <w:jc w:val="left"/>
              <w:rPr>
                <w:rFonts w:ascii="Calibri" w:eastAsia="Times New Roman" w:hAnsi="Calibri" w:cs="Calibri"/>
                <w:kern w:val="1"/>
                <w:lang w:eastAsia="zh-CN"/>
              </w:rPr>
            </w:pPr>
          </w:p>
          <w:p w14:paraId="34EF3E57" w14:textId="77777777" w:rsidR="00430CF0" w:rsidRPr="00430CF0" w:rsidRDefault="00430CF0" w:rsidP="00430CF0">
            <w:pPr>
              <w:suppressAutoHyphens/>
              <w:spacing w:before="0"/>
              <w:jc w:val="left"/>
              <w:rPr>
                <w:rFonts w:ascii="Calibri" w:eastAsia="Times New Roman" w:hAnsi="Calibri" w:cs="Calibri"/>
                <w:kern w:val="1"/>
                <w:lang w:eastAsia="zh-CN"/>
              </w:rPr>
            </w:pPr>
          </w:p>
          <w:p w14:paraId="59376BD7" w14:textId="77777777" w:rsidR="00430CF0" w:rsidRPr="00430CF0" w:rsidRDefault="00430CF0" w:rsidP="00430CF0">
            <w:pPr>
              <w:suppressAutoHyphens/>
              <w:spacing w:before="0"/>
              <w:jc w:val="left"/>
              <w:rPr>
                <w:rFonts w:ascii="Calibri" w:eastAsia="Times New Roman" w:hAnsi="Calibri" w:cs="Calibri"/>
                <w:kern w:val="1"/>
                <w:lang w:eastAsia="zh-CN"/>
              </w:rPr>
            </w:pPr>
          </w:p>
          <w:p w14:paraId="3E3107F3" w14:textId="77777777" w:rsidR="00430CF0" w:rsidRPr="00430CF0" w:rsidRDefault="00430CF0" w:rsidP="00430CF0">
            <w:pPr>
              <w:suppressAutoHyphens/>
              <w:spacing w:before="0"/>
              <w:jc w:val="left"/>
              <w:rPr>
                <w:rFonts w:ascii="Calibri" w:eastAsia="Times New Roman" w:hAnsi="Calibri" w:cs="Calibri"/>
                <w:kern w:val="1"/>
                <w:lang w:eastAsia="zh-CN"/>
              </w:rPr>
            </w:pPr>
          </w:p>
          <w:p w14:paraId="7A0ABDE1" w14:textId="77777777" w:rsidR="00430CF0" w:rsidRPr="00430CF0" w:rsidRDefault="00430CF0" w:rsidP="00430CF0">
            <w:pPr>
              <w:suppressAutoHyphens/>
              <w:spacing w:before="0"/>
              <w:jc w:val="left"/>
              <w:rPr>
                <w:rFonts w:ascii="Calibri" w:eastAsia="Times New Roman" w:hAnsi="Calibri" w:cs="Calibri"/>
                <w:kern w:val="1"/>
                <w:lang w:eastAsia="zh-CN"/>
              </w:rPr>
            </w:pPr>
          </w:p>
          <w:p w14:paraId="09236152"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0D8FE0CB" w14:textId="77777777" w:rsidTr="00272B03">
        <w:trPr>
          <w:trHeight w:val="931"/>
        </w:trPr>
        <w:tc>
          <w:tcPr>
            <w:tcW w:w="4479" w:type="dxa"/>
            <w:vMerge/>
            <w:tcBorders>
              <w:top w:val="single" w:sz="4" w:space="0" w:color="000000"/>
              <w:left w:val="single" w:sz="4" w:space="0" w:color="000000"/>
              <w:bottom w:val="single" w:sz="4" w:space="0" w:color="000000"/>
            </w:tcBorders>
            <w:shd w:val="clear" w:color="auto" w:fill="auto"/>
          </w:tcPr>
          <w:p w14:paraId="515CA88D" w14:textId="77777777" w:rsidR="00430CF0" w:rsidRPr="00430CF0" w:rsidRDefault="00430CF0" w:rsidP="00430CF0">
            <w:pPr>
              <w:suppressAutoHyphens/>
              <w:snapToGrid w:val="0"/>
              <w:spacing w:before="0"/>
              <w:ind w:firstLine="397"/>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BAF952"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b/>
                <w:kern w:val="1"/>
                <w:lang w:eastAsia="zh-CN"/>
              </w:rPr>
              <w:t>Εάν ναι</w:t>
            </w:r>
            <w:r w:rsidRPr="00430CF0">
              <w:rPr>
                <w:rFonts w:ascii="Calibri" w:eastAsia="Times New Roman" w:hAnsi="Calibri" w:cs="Calibri"/>
                <w:kern w:val="1"/>
                <w:lang w:eastAsia="zh-CN"/>
              </w:rPr>
              <w:t xml:space="preserve">, έχει λάβει ο οικονομικός φορέας μέτρα αυτοκάθαρσης; </w:t>
            </w:r>
          </w:p>
          <w:p w14:paraId="21FB9F4D"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4D1AFEA6"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b/>
                <w:kern w:val="1"/>
                <w:lang w:eastAsia="zh-CN"/>
              </w:rPr>
              <w:t>Εάν το έχει πράξει,</w:t>
            </w:r>
            <w:r w:rsidRPr="00430CF0">
              <w:rPr>
                <w:rFonts w:ascii="Calibri" w:eastAsia="Times New Roman" w:hAnsi="Calibri" w:cs="Calibri"/>
                <w:kern w:val="1"/>
                <w:lang w:eastAsia="zh-CN"/>
              </w:rPr>
              <w:t xml:space="preserve"> περιγράψτε τα μέτρα που λήφθηκαν:</w:t>
            </w:r>
          </w:p>
          <w:p w14:paraId="1FA8108E"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7627A96A" w14:textId="77777777" w:rsidTr="00272B03">
        <w:tc>
          <w:tcPr>
            <w:tcW w:w="4479" w:type="dxa"/>
            <w:tcBorders>
              <w:top w:val="single" w:sz="4" w:space="0" w:color="000000"/>
              <w:left w:val="single" w:sz="4" w:space="0" w:color="000000"/>
              <w:bottom w:val="single" w:sz="4" w:space="0" w:color="000000"/>
            </w:tcBorders>
            <w:shd w:val="clear" w:color="auto" w:fill="auto"/>
          </w:tcPr>
          <w:p w14:paraId="63AF90F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Μπορεί ο οικονομικός φορέας να επιβεβαιώσει ότι:</w:t>
            </w:r>
          </w:p>
          <w:p w14:paraId="6159C0B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B438DB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β) δεν έχει αποκρύψει τις πληροφορίες αυτές,</w:t>
            </w:r>
          </w:p>
          <w:p w14:paraId="79A07FC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D527DB0"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AC899B"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tc>
      </w:tr>
    </w:tbl>
    <w:p w14:paraId="6A9B4ADB" w14:textId="77777777" w:rsidR="00430CF0" w:rsidRPr="00430CF0" w:rsidRDefault="00430CF0" w:rsidP="00430CF0">
      <w:pPr>
        <w:keepNext/>
        <w:suppressAutoHyphens/>
        <w:spacing w:after="360"/>
        <w:jc w:val="center"/>
        <w:rPr>
          <w:rFonts w:ascii="Calibri" w:eastAsia="Times New Roman" w:hAnsi="Calibri" w:cs="Calibri"/>
          <w:b/>
          <w:kern w:val="1"/>
          <w:lang w:eastAsia="zh-CN"/>
        </w:rPr>
      </w:pPr>
    </w:p>
    <w:p w14:paraId="6293A8F8" w14:textId="77777777" w:rsidR="00430CF0" w:rsidRPr="00430CF0" w:rsidRDefault="00430CF0" w:rsidP="00430CF0">
      <w:pPr>
        <w:suppressAutoHyphens/>
        <w:spacing w:before="0" w:after="200"/>
        <w:jc w:val="center"/>
        <w:rPr>
          <w:rFonts w:ascii="Calibri" w:eastAsia="Times New Roman" w:hAnsi="Calibri" w:cs="Calibri"/>
          <w:b/>
          <w:bCs/>
          <w:kern w:val="1"/>
          <w:lang w:eastAsia="zh-CN"/>
        </w:rPr>
      </w:pPr>
    </w:p>
    <w:p w14:paraId="55C62422" w14:textId="77777777" w:rsidR="00430CF0" w:rsidRPr="00430CF0" w:rsidRDefault="00430CF0" w:rsidP="00430CF0">
      <w:pPr>
        <w:pageBreakBefore/>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lang w:eastAsia="zh-CN"/>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30CF0" w:rsidRPr="00430CF0" w14:paraId="6FA460C2" w14:textId="77777777" w:rsidTr="00272B03">
        <w:tc>
          <w:tcPr>
            <w:tcW w:w="4479" w:type="dxa"/>
            <w:tcBorders>
              <w:top w:val="single" w:sz="4" w:space="0" w:color="000000"/>
              <w:left w:val="single" w:sz="4" w:space="0" w:color="000000"/>
              <w:bottom w:val="single" w:sz="4" w:space="0" w:color="000000"/>
            </w:tcBorders>
            <w:shd w:val="clear" w:color="auto" w:fill="auto"/>
          </w:tcPr>
          <w:p w14:paraId="2D6517B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430CF0">
              <w:rPr>
                <w:rFonts w:ascii="Calibri" w:eastAsia="Times New Roman" w:hAnsi="Calibri" w:cs="Calibri"/>
                <w:kern w:val="1"/>
                <w:vertAlign w:val="superscript"/>
                <w:lang w:eastAsia="zh-CN"/>
              </w:rPr>
              <w:endnoteReference w:id="32"/>
            </w:r>
            <w:r w:rsidRPr="00430CF0">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4BF93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0ADF7999" w14:textId="77777777" w:rsidTr="00272B03">
        <w:trPr>
          <w:trHeight w:val="2199"/>
        </w:trPr>
        <w:tc>
          <w:tcPr>
            <w:tcW w:w="4479" w:type="dxa"/>
            <w:tcBorders>
              <w:top w:val="single" w:sz="4" w:space="0" w:color="000000"/>
              <w:left w:val="single" w:sz="4" w:space="0" w:color="000000"/>
              <w:bottom w:val="single" w:sz="4" w:space="0" w:color="000000"/>
            </w:tcBorders>
            <w:shd w:val="clear" w:color="auto" w:fill="auto"/>
          </w:tcPr>
          <w:p w14:paraId="1020F20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F0F03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 Ναι [] Όχι </w:t>
            </w:r>
          </w:p>
          <w:p w14:paraId="683B9437" w14:textId="77777777" w:rsidR="00430CF0" w:rsidRPr="00430CF0" w:rsidRDefault="00430CF0" w:rsidP="00430CF0">
            <w:pPr>
              <w:suppressAutoHyphens/>
              <w:spacing w:before="0"/>
              <w:rPr>
                <w:rFonts w:ascii="Calibri" w:eastAsia="Times New Roman" w:hAnsi="Calibri" w:cs="Calibri"/>
                <w:kern w:val="1"/>
                <w:lang w:eastAsia="zh-CN"/>
              </w:rPr>
            </w:pPr>
          </w:p>
          <w:p w14:paraId="50B1EAF4"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14:paraId="548F7ED6"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b/>
                <w:i/>
                <w:kern w:val="1"/>
                <w:lang w:eastAsia="zh-CN"/>
              </w:rPr>
              <w:t>Εάν ναι</w:t>
            </w:r>
            <w:r w:rsidRPr="00430CF0">
              <w:rPr>
                <w:rFonts w:ascii="Calibri" w:eastAsia="Times New Roman" w:hAnsi="Calibri" w:cs="Calibri"/>
                <w:i/>
                <w:kern w:val="1"/>
                <w:lang w:eastAsia="zh-CN"/>
              </w:rPr>
              <w:t xml:space="preserve">, έχει λάβει ο οικονομικός φορέας μέτρα αυτοκάθαρσης; </w:t>
            </w:r>
          </w:p>
          <w:p w14:paraId="2001BCAC"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i/>
                <w:kern w:val="1"/>
                <w:lang w:eastAsia="zh-CN"/>
              </w:rPr>
              <w:t>[] Ναι [] Όχι</w:t>
            </w:r>
          </w:p>
          <w:p w14:paraId="7DAFDFA8"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b/>
                <w:i/>
                <w:kern w:val="1"/>
                <w:lang w:eastAsia="zh-CN"/>
              </w:rPr>
              <w:t>Εάν το έχει πράξει,</w:t>
            </w:r>
            <w:r w:rsidRPr="00430CF0">
              <w:rPr>
                <w:rFonts w:ascii="Calibri" w:eastAsia="Times New Roman" w:hAnsi="Calibri" w:cs="Calibri"/>
                <w:i/>
                <w:kern w:val="1"/>
                <w:lang w:eastAsia="zh-CN"/>
              </w:rPr>
              <w:t xml:space="preserve"> περιγράψτε τα μέτρα που λήφθηκαν: </w:t>
            </w:r>
          </w:p>
          <w:p w14:paraId="5F2433AE"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i/>
                <w:kern w:val="1"/>
                <w:lang w:eastAsia="zh-CN"/>
              </w:rPr>
              <w:t>[……]</w:t>
            </w:r>
          </w:p>
        </w:tc>
      </w:tr>
    </w:tbl>
    <w:p w14:paraId="3A489ED3" w14:textId="77777777" w:rsidR="00430CF0" w:rsidRPr="00430CF0" w:rsidRDefault="00430CF0" w:rsidP="00430CF0">
      <w:pPr>
        <w:pageBreakBefore/>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u w:val="single"/>
          <w:lang w:eastAsia="zh-CN"/>
        </w:rPr>
        <w:t>Μέρος IV: Κριτήρια επιλογής</w:t>
      </w:r>
    </w:p>
    <w:p w14:paraId="0F01DFFE" w14:textId="77777777" w:rsidR="00430CF0" w:rsidRPr="00430CF0" w:rsidRDefault="00430CF0" w:rsidP="00430CF0">
      <w:pPr>
        <w:suppressAutoHyphens/>
        <w:spacing w:before="0" w:after="200"/>
        <w:rPr>
          <w:rFonts w:ascii="Calibri" w:eastAsia="Times New Roman" w:hAnsi="Calibri" w:cs="Calibri"/>
          <w:kern w:val="1"/>
          <w:lang w:eastAsia="zh-CN"/>
        </w:rPr>
      </w:pPr>
      <w:r w:rsidRPr="00430CF0">
        <w:rPr>
          <w:rFonts w:ascii="Calibri" w:eastAsia="Times New Roman" w:hAnsi="Calibri" w:cs="Calibri"/>
          <w:kern w:val="1"/>
          <w:lang w:eastAsia="zh-CN"/>
        </w:rPr>
        <w:t xml:space="preserve">Όσον αφορά τα κριτήρια επιλογής (ενότητα </w:t>
      </w:r>
      <w:r w:rsidRPr="00430CF0">
        <w:rPr>
          <w:rFonts w:ascii="Symbol" w:eastAsia="Times New Roman" w:hAnsi="Symbol" w:cs="Symbol"/>
          <w:kern w:val="1"/>
          <w:lang w:eastAsia="zh-CN"/>
        </w:rPr>
        <w:t></w:t>
      </w:r>
      <w:r w:rsidRPr="00430CF0">
        <w:rPr>
          <w:rFonts w:ascii="Calibri" w:eastAsia="Times New Roman" w:hAnsi="Calibri" w:cs="Calibri"/>
          <w:kern w:val="1"/>
          <w:lang w:eastAsia="zh-CN"/>
        </w:rPr>
        <w:t xml:space="preserve"> ή ενότητες Α έως Δ του παρόντος μέρους), ο οικονομικός φορέας δηλώνει ότι: </w:t>
      </w:r>
    </w:p>
    <w:p w14:paraId="55FAD6DC" w14:textId="77777777" w:rsidR="00430CF0" w:rsidRPr="00430CF0" w:rsidRDefault="00430CF0" w:rsidP="00430CF0">
      <w:pPr>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lang w:eastAsia="zh-CN"/>
        </w:rPr>
        <w:t>α: Γενική ένδειξη για όλα τα κριτήρια επιλογής</w:t>
      </w:r>
    </w:p>
    <w:p w14:paraId="1311899F" w14:textId="77777777" w:rsidR="00430CF0" w:rsidRPr="00430CF0" w:rsidRDefault="00430CF0" w:rsidP="00430CF0">
      <w:pPr>
        <w:pBdr>
          <w:top w:val="single" w:sz="4" w:space="1" w:color="000000"/>
          <w:left w:val="single" w:sz="4" w:space="4" w:color="000000"/>
          <w:bottom w:val="single" w:sz="4" w:space="1" w:color="000000"/>
          <w:right w:val="single" w:sz="4" w:space="4" w:color="000000"/>
        </w:pBdr>
        <w:shd w:val="clear" w:color="auto" w:fill="BFBFBF"/>
        <w:suppressAutoHyphens/>
        <w:spacing w:before="0" w:after="200"/>
        <w:rPr>
          <w:rFonts w:ascii="Calibri" w:eastAsia="Times New Roman" w:hAnsi="Calibri" w:cs="Calibri"/>
          <w:kern w:val="1"/>
          <w:lang w:eastAsia="zh-CN"/>
        </w:rPr>
      </w:pPr>
      <w:r w:rsidRPr="00430CF0">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430CF0">
        <w:rPr>
          <w:rFonts w:ascii="Calibri" w:eastAsia="Times New Roman" w:hAnsi="Calibri" w:cs="Calibri"/>
          <w:b/>
          <w:kern w:val="1"/>
          <w:sz w:val="21"/>
          <w:szCs w:val="21"/>
          <w:u w:val="single"/>
          <w:lang w:eastAsia="zh-CN"/>
        </w:rPr>
        <w:t>μόνο</w:t>
      </w:r>
      <w:r w:rsidRPr="00430CF0">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30CF0">
        <w:rPr>
          <w:rFonts w:ascii="Calibri" w:eastAsia="Times New Roman" w:hAnsi="Calibri" w:cs="Calibri"/>
          <w:b/>
          <w:i/>
          <w:kern w:val="1"/>
          <w:sz w:val="21"/>
          <w:szCs w:val="21"/>
          <w:lang w:val="en-US" w:eastAsia="zh-CN"/>
        </w:rPr>
        <w:t>a</w:t>
      </w:r>
      <w:r w:rsidRPr="00430CF0">
        <w:rPr>
          <w:rFonts w:ascii="Calibri" w:eastAsia="Times New Roman" w:hAnsi="Calibri" w:cs="Calibri"/>
          <w:b/>
          <w:i/>
          <w:kern w:val="1"/>
          <w:sz w:val="21"/>
          <w:szCs w:val="21"/>
          <w:lang w:eastAsia="zh-CN"/>
        </w:rPr>
        <w:t xml:space="preserve"> του Μέρους Ι</w:t>
      </w:r>
      <w:r w:rsidRPr="00430CF0">
        <w:rPr>
          <w:rFonts w:ascii="Calibri" w:eastAsia="Times New Roman" w:hAnsi="Calibri" w:cs="Calibri"/>
          <w:b/>
          <w:i/>
          <w:kern w:val="1"/>
          <w:sz w:val="21"/>
          <w:szCs w:val="21"/>
          <w:lang w:val="en-US" w:eastAsia="zh-CN"/>
        </w:rPr>
        <w:t>V</w:t>
      </w:r>
      <w:r w:rsidRPr="00430CF0">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430CF0">
        <w:rPr>
          <w:rFonts w:ascii="Calibri" w:eastAsia="Times New Roman" w:hAnsi="Calibri" w:cs="Calibri"/>
          <w:b/>
          <w:i/>
          <w:kern w:val="1"/>
          <w:sz w:val="21"/>
          <w:szCs w:val="21"/>
          <w:lang w:val="en-US" w:eastAsia="zh-CN"/>
        </w:rPr>
        <w:t>V</w:t>
      </w:r>
      <w:r w:rsidRPr="00430CF0">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430CF0" w:rsidRPr="00430CF0" w14:paraId="011CB1C9" w14:textId="77777777" w:rsidTr="00272B03">
        <w:tc>
          <w:tcPr>
            <w:tcW w:w="4479" w:type="dxa"/>
            <w:tcBorders>
              <w:top w:val="single" w:sz="4" w:space="0" w:color="000000"/>
              <w:left w:val="single" w:sz="4" w:space="0" w:color="000000"/>
              <w:bottom w:val="single" w:sz="4" w:space="0" w:color="000000"/>
            </w:tcBorders>
            <w:shd w:val="clear" w:color="auto" w:fill="auto"/>
          </w:tcPr>
          <w:p w14:paraId="22D9481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B078F3"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75020116" w14:textId="77777777" w:rsidTr="00272B03">
        <w:tc>
          <w:tcPr>
            <w:tcW w:w="4479" w:type="dxa"/>
            <w:tcBorders>
              <w:top w:val="single" w:sz="4" w:space="0" w:color="000000"/>
              <w:left w:val="single" w:sz="4" w:space="0" w:color="000000"/>
              <w:bottom w:val="single" w:sz="4" w:space="0" w:color="000000"/>
            </w:tcBorders>
            <w:shd w:val="clear" w:color="auto" w:fill="auto"/>
          </w:tcPr>
          <w:p w14:paraId="44DD25A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F9D23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tc>
      </w:tr>
    </w:tbl>
    <w:p w14:paraId="68F08DEB" w14:textId="77777777" w:rsidR="00430CF0" w:rsidRPr="00430CF0" w:rsidRDefault="00430CF0" w:rsidP="00430CF0">
      <w:pPr>
        <w:keepNext/>
        <w:suppressAutoHyphens/>
        <w:spacing w:after="360"/>
        <w:ind w:firstLine="397"/>
        <w:jc w:val="center"/>
        <w:rPr>
          <w:rFonts w:ascii="Calibri" w:eastAsia="Times New Roman" w:hAnsi="Calibri" w:cs="Calibri"/>
          <w:b/>
          <w:smallCaps/>
          <w:kern w:val="1"/>
          <w:lang w:eastAsia="zh-CN"/>
        </w:rPr>
      </w:pPr>
    </w:p>
    <w:p w14:paraId="6F8163FC" w14:textId="77777777" w:rsidR="00430CF0" w:rsidRPr="00430CF0" w:rsidRDefault="00430CF0" w:rsidP="00430CF0">
      <w:pPr>
        <w:suppressAutoHyphens/>
        <w:spacing w:before="0" w:after="200"/>
        <w:jc w:val="center"/>
        <w:rPr>
          <w:rFonts w:ascii="Calibri" w:eastAsia="Times New Roman" w:hAnsi="Calibri" w:cs="Calibri"/>
          <w:kern w:val="1"/>
          <w:lang w:eastAsia="zh-CN"/>
        </w:rPr>
      </w:pPr>
      <w:r w:rsidRPr="00430CF0">
        <w:rPr>
          <w:rFonts w:ascii="Calibri" w:eastAsia="Times New Roman" w:hAnsi="Calibri" w:cs="Calibri"/>
          <w:b/>
          <w:bCs/>
          <w:kern w:val="1"/>
          <w:lang w:eastAsia="zh-CN"/>
        </w:rPr>
        <w:t xml:space="preserve">Α: </w:t>
      </w:r>
      <w:proofErr w:type="spellStart"/>
      <w:r w:rsidRPr="00430CF0">
        <w:rPr>
          <w:rFonts w:ascii="Calibri" w:eastAsia="Times New Roman" w:hAnsi="Calibri" w:cs="Calibri"/>
          <w:b/>
          <w:bCs/>
          <w:kern w:val="1"/>
          <w:lang w:eastAsia="zh-CN"/>
        </w:rPr>
        <w:t>Καταλληλότητα</w:t>
      </w:r>
      <w:proofErr w:type="spellEnd"/>
    </w:p>
    <w:p w14:paraId="51E59ECD" w14:textId="77777777" w:rsidR="00430CF0" w:rsidRPr="00430CF0" w:rsidRDefault="00430CF0" w:rsidP="00430CF0">
      <w:pPr>
        <w:pBdr>
          <w:top w:val="single" w:sz="4" w:space="1" w:color="000000"/>
          <w:left w:val="single" w:sz="4" w:space="4" w:color="000000"/>
          <w:bottom w:val="single" w:sz="4" w:space="1" w:color="000000"/>
          <w:right w:val="single" w:sz="4" w:space="4" w:color="000000"/>
        </w:pBdr>
        <w:shd w:val="clear" w:color="auto" w:fill="BFBFBF"/>
        <w:suppressAutoHyphens/>
        <w:spacing w:before="0" w:after="200"/>
        <w:rPr>
          <w:rFonts w:ascii="Calibri" w:eastAsia="Times New Roman" w:hAnsi="Calibri" w:cs="Calibri"/>
          <w:kern w:val="1"/>
          <w:lang w:eastAsia="zh-CN"/>
        </w:rPr>
      </w:pPr>
      <w:r w:rsidRPr="00430CF0">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430CF0">
        <w:rPr>
          <w:rFonts w:ascii="Calibri" w:eastAsia="Times New Roman" w:hAnsi="Calibri" w:cs="Calibri"/>
          <w:b/>
          <w:i/>
          <w:kern w:val="1"/>
          <w:sz w:val="21"/>
          <w:szCs w:val="21"/>
          <w:u w:val="single"/>
          <w:lang w:eastAsia="zh-CN"/>
        </w:rPr>
        <w:t>μόνον</w:t>
      </w:r>
      <w:r w:rsidRPr="00430CF0">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30CF0" w:rsidRPr="00430CF0" w14:paraId="642BD9A6" w14:textId="77777777" w:rsidTr="00272B03">
        <w:tc>
          <w:tcPr>
            <w:tcW w:w="4479" w:type="dxa"/>
            <w:tcBorders>
              <w:top w:val="single" w:sz="4" w:space="0" w:color="000000"/>
              <w:left w:val="single" w:sz="4" w:space="0" w:color="000000"/>
              <w:bottom w:val="single" w:sz="4" w:space="0" w:color="000000"/>
            </w:tcBorders>
            <w:shd w:val="clear" w:color="auto" w:fill="auto"/>
          </w:tcPr>
          <w:p w14:paraId="7109F9CF" w14:textId="77777777" w:rsidR="00430CF0" w:rsidRPr="00430CF0" w:rsidRDefault="00430CF0" w:rsidP="00430CF0">
            <w:pPr>
              <w:suppressAutoHyphens/>
              <w:spacing w:before="0"/>
              <w:rPr>
                <w:rFonts w:ascii="Calibri" w:eastAsia="Times New Roman" w:hAnsi="Calibri" w:cs="Calibri"/>
                <w:kern w:val="1"/>
                <w:lang w:eastAsia="zh-CN"/>
              </w:rPr>
            </w:pPr>
            <w:proofErr w:type="spellStart"/>
            <w:r w:rsidRPr="00430CF0">
              <w:rPr>
                <w:rFonts w:ascii="Calibri" w:eastAsia="Times New Roman" w:hAnsi="Calibri" w:cs="Calibri"/>
                <w:b/>
                <w:i/>
                <w:kern w:val="1"/>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C1642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11FFD9CE" w14:textId="77777777" w:rsidTr="00272B03">
        <w:tc>
          <w:tcPr>
            <w:tcW w:w="4479" w:type="dxa"/>
            <w:tcBorders>
              <w:top w:val="single" w:sz="4" w:space="0" w:color="000000"/>
              <w:left w:val="single" w:sz="4" w:space="0" w:color="000000"/>
              <w:bottom w:val="single" w:sz="4" w:space="0" w:color="000000"/>
            </w:tcBorders>
            <w:shd w:val="clear" w:color="auto" w:fill="auto"/>
          </w:tcPr>
          <w:p w14:paraId="014998F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430CF0">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430CF0">
              <w:rPr>
                <w:rFonts w:ascii="Calibri" w:eastAsia="Times New Roman" w:hAnsi="Calibri" w:cs="Calibri"/>
                <w:kern w:val="1"/>
                <w:sz w:val="20"/>
                <w:szCs w:val="20"/>
                <w:vertAlign w:val="superscript"/>
                <w:lang w:eastAsia="zh-CN"/>
              </w:rPr>
              <w:endnoteReference w:id="33"/>
            </w:r>
            <w:r w:rsidRPr="00430CF0">
              <w:rPr>
                <w:rFonts w:ascii="Calibri" w:eastAsia="Times New Roman" w:hAnsi="Calibri" w:cs="Calibri"/>
                <w:kern w:val="1"/>
                <w:sz w:val="20"/>
                <w:szCs w:val="20"/>
                <w:lang w:eastAsia="zh-CN"/>
              </w:rPr>
              <w:t>;</w:t>
            </w:r>
            <w:r w:rsidRPr="00430CF0">
              <w:rPr>
                <w:rFonts w:ascii="Calibri" w:eastAsia="Times New Roman" w:hAnsi="Calibri" w:cs="Calibri"/>
                <w:kern w:val="1"/>
                <w:sz w:val="21"/>
                <w:szCs w:val="21"/>
                <w:lang w:eastAsia="zh-CN"/>
              </w:rPr>
              <w:t xml:space="preserve"> του:</w:t>
            </w:r>
          </w:p>
          <w:p w14:paraId="7F7DDF2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7719B"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w:t>
            </w:r>
          </w:p>
          <w:p w14:paraId="3BFE056D" w14:textId="77777777" w:rsidR="00430CF0" w:rsidRPr="00430CF0" w:rsidRDefault="00430CF0" w:rsidP="00430CF0">
            <w:pPr>
              <w:suppressAutoHyphens/>
              <w:spacing w:before="0"/>
              <w:jc w:val="left"/>
              <w:rPr>
                <w:rFonts w:ascii="Calibri" w:eastAsia="Times New Roman" w:hAnsi="Calibri" w:cs="Calibri"/>
                <w:i/>
                <w:kern w:val="1"/>
                <w:sz w:val="21"/>
                <w:szCs w:val="21"/>
                <w:lang w:eastAsia="zh-CN"/>
              </w:rPr>
            </w:pPr>
          </w:p>
          <w:p w14:paraId="1B22F054" w14:textId="77777777" w:rsidR="00430CF0" w:rsidRPr="00430CF0" w:rsidRDefault="00430CF0" w:rsidP="00430CF0">
            <w:pPr>
              <w:suppressAutoHyphens/>
              <w:spacing w:before="0"/>
              <w:jc w:val="left"/>
              <w:rPr>
                <w:rFonts w:ascii="Calibri" w:eastAsia="Times New Roman" w:hAnsi="Calibri" w:cs="Calibri"/>
                <w:i/>
                <w:kern w:val="1"/>
                <w:sz w:val="21"/>
                <w:szCs w:val="21"/>
                <w:lang w:eastAsia="zh-CN"/>
              </w:rPr>
            </w:pPr>
          </w:p>
          <w:p w14:paraId="266A962B" w14:textId="77777777" w:rsidR="00430CF0" w:rsidRPr="00430CF0" w:rsidRDefault="00430CF0" w:rsidP="00430CF0">
            <w:pPr>
              <w:suppressAutoHyphens/>
              <w:spacing w:before="0"/>
              <w:jc w:val="left"/>
              <w:rPr>
                <w:rFonts w:ascii="Calibri" w:eastAsia="Times New Roman" w:hAnsi="Calibri" w:cs="Calibri"/>
                <w:i/>
                <w:kern w:val="1"/>
                <w:sz w:val="21"/>
                <w:szCs w:val="21"/>
                <w:lang w:eastAsia="zh-CN"/>
              </w:rPr>
            </w:pPr>
          </w:p>
          <w:p w14:paraId="620FA651"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0D6C6232"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i/>
                <w:kern w:val="1"/>
                <w:sz w:val="21"/>
                <w:szCs w:val="21"/>
                <w:lang w:eastAsia="zh-CN"/>
              </w:rPr>
              <w:t>[……][……][……]</w:t>
            </w:r>
          </w:p>
        </w:tc>
      </w:tr>
    </w:tbl>
    <w:p w14:paraId="1F536BCF" w14:textId="77777777" w:rsidR="00430CF0" w:rsidRPr="00430CF0" w:rsidRDefault="00430CF0" w:rsidP="00430CF0">
      <w:pPr>
        <w:suppressAutoHyphens/>
        <w:spacing w:before="0" w:after="200"/>
        <w:ind w:firstLine="397"/>
        <w:jc w:val="center"/>
        <w:rPr>
          <w:rFonts w:ascii="Calibri" w:eastAsia="Times New Roman" w:hAnsi="Calibri" w:cs="Calibri"/>
          <w:b/>
          <w:bCs/>
          <w:kern w:val="1"/>
          <w:lang w:eastAsia="zh-CN"/>
        </w:rPr>
      </w:pPr>
    </w:p>
    <w:p w14:paraId="5E5BB1F9" w14:textId="77777777" w:rsidR="00430CF0" w:rsidRPr="00430CF0" w:rsidRDefault="00430CF0" w:rsidP="00430CF0">
      <w:pPr>
        <w:suppressAutoHyphens/>
        <w:spacing w:before="0" w:after="200"/>
        <w:ind w:firstLine="397"/>
        <w:jc w:val="center"/>
        <w:rPr>
          <w:rFonts w:ascii="Calibri" w:eastAsia="Times New Roman" w:hAnsi="Calibri" w:cs="Calibri"/>
          <w:b/>
          <w:bCs/>
          <w:kern w:val="1"/>
          <w:lang w:eastAsia="zh-CN"/>
        </w:rPr>
      </w:pPr>
    </w:p>
    <w:p w14:paraId="7EC78C1F" w14:textId="77777777" w:rsidR="00430CF0" w:rsidRPr="00430CF0" w:rsidRDefault="00430CF0" w:rsidP="00430CF0">
      <w:pPr>
        <w:pageBreakBefore/>
        <w:suppressAutoHyphens/>
        <w:spacing w:before="0" w:after="200"/>
        <w:ind w:firstLine="397"/>
        <w:jc w:val="center"/>
        <w:rPr>
          <w:rFonts w:ascii="Calibri" w:eastAsia="Times New Roman" w:hAnsi="Calibri" w:cs="Calibri"/>
          <w:kern w:val="1"/>
          <w:lang w:eastAsia="zh-CN"/>
        </w:rPr>
      </w:pPr>
      <w:r w:rsidRPr="00430CF0">
        <w:rPr>
          <w:rFonts w:ascii="Calibri" w:eastAsia="Times New Roman" w:hAnsi="Calibri" w:cs="Calibri"/>
          <w:b/>
          <w:bCs/>
          <w:kern w:val="1"/>
          <w:lang w:eastAsia="zh-CN"/>
        </w:rPr>
        <w:t>Β: Οικονομική και χρηματοοικονομική επάρκεια</w:t>
      </w:r>
    </w:p>
    <w:p w14:paraId="48578C54" w14:textId="77777777" w:rsidR="00430CF0" w:rsidRPr="00430CF0" w:rsidRDefault="00430CF0" w:rsidP="00430CF0">
      <w:pPr>
        <w:pBdr>
          <w:top w:val="single" w:sz="4" w:space="1" w:color="000000"/>
          <w:left w:val="single" w:sz="4" w:space="4" w:color="000000"/>
          <w:bottom w:val="single" w:sz="4" w:space="1" w:color="000000"/>
          <w:right w:val="single" w:sz="4" w:space="4" w:color="000000"/>
        </w:pBdr>
        <w:shd w:val="clear" w:color="auto" w:fill="BFBFBF"/>
        <w:suppressAutoHyphens/>
        <w:spacing w:before="0" w:after="200"/>
        <w:rPr>
          <w:rFonts w:ascii="Calibri" w:eastAsia="Times New Roman" w:hAnsi="Calibri" w:cs="Calibri"/>
          <w:kern w:val="1"/>
          <w:lang w:eastAsia="zh-CN"/>
        </w:rPr>
      </w:pPr>
      <w:r w:rsidRPr="00430CF0">
        <w:rPr>
          <w:rFonts w:ascii="Calibri" w:eastAsia="Times New Roman" w:hAnsi="Calibri" w:cs="Calibri"/>
          <w:b/>
          <w:i/>
          <w:kern w:val="1"/>
          <w:lang w:eastAsia="zh-CN"/>
        </w:rPr>
        <w:t xml:space="preserve">Ο οικονομικός φορέας πρέπει να παράσχει πληροφορίες </w:t>
      </w:r>
      <w:r w:rsidRPr="00430CF0">
        <w:rPr>
          <w:rFonts w:ascii="Calibri" w:eastAsia="Times New Roman" w:hAnsi="Calibri" w:cs="Calibri"/>
          <w:b/>
          <w:kern w:val="1"/>
          <w:u w:val="single"/>
          <w:lang w:eastAsia="zh-CN"/>
        </w:rPr>
        <w:t>μόνον</w:t>
      </w:r>
      <w:r w:rsidRPr="00430CF0">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30CF0" w:rsidRPr="00430CF0" w14:paraId="44562853" w14:textId="77777777" w:rsidTr="00272B03">
        <w:tc>
          <w:tcPr>
            <w:tcW w:w="4479" w:type="dxa"/>
            <w:tcBorders>
              <w:top w:val="single" w:sz="4" w:space="0" w:color="000000"/>
              <w:left w:val="single" w:sz="4" w:space="0" w:color="000000"/>
              <w:bottom w:val="single" w:sz="4" w:space="0" w:color="000000"/>
            </w:tcBorders>
            <w:shd w:val="clear" w:color="auto" w:fill="auto"/>
          </w:tcPr>
          <w:p w14:paraId="61AF512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C9087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108E630E" w14:textId="77777777" w:rsidTr="00272B03">
        <w:tc>
          <w:tcPr>
            <w:tcW w:w="4479" w:type="dxa"/>
            <w:tcBorders>
              <w:top w:val="single" w:sz="4" w:space="0" w:color="000000"/>
              <w:left w:val="single" w:sz="4" w:space="0" w:color="000000"/>
              <w:bottom w:val="single" w:sz="4" w:space="0" w:color="000000"/>
            </w:tcBorders>
            <w:shd w:val="clear" w:color="auto" w:fill="auto"/>
          </w:tcPr>
          <w:p w14:paraId="3855DE5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1α) Ο («γενικός») </w:t>
            </w:r>
            <w:r w:rsidRPr="00430CF0">
              <w:rPr>
                <w:rFonts w:ascii="Calibri" w:eastAsia="Times New Roman" w:hAnsi="Calibri" w:cs="Calibri"/>
                <w:b/>
                <w:kern w:val="1"/>
                <w:lang w:eastAsia="zh-CN"/>
              </w:rPr>
              <w:t>ετήσιος κύκλος εργασιών</w:t>
            </w:r>
            <w:r w:rsidRPr="00430CF0">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30CF0">
              <w:rPr>
                <w:rFonts w:ascii="Calibri" w:eastAsia="Times New Roman" w:hAnsi="Calibri" w:cs="Calibri"/>
                <w:b/>
                <w:kern w:val="1"/>
                <w:lang w:eastAsia="zh-CN"/>
              </w:rPr>
              <w:t>:</w:t>
            </w:r>
          </w:p>
          <w:p w14:paraId="5140199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bCs/>
                <w:kern w:val="1"/>
                <w:lang w:eastAsia="zh-CN"/>
              </w:rPr>
              <w:t>και/ή,</w:t>
            </w:r>
          </w:p>
          <w:p w14:paraId="2323334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1β) Ο </w:t>
            </w:r>
            <w:r w:rsidRPr="00430CF0">
              <w:rPr>
                <w:rFonts w:ascii="Calibri" w:eastAsia="Times New Roman" w:hAnsi="Calibri" w:cs="Calibri"/>
                <w:b/>
                <w:kern w:val="1"/>
                <w:lang w:eastAsia="zh-CN"/>
              </w:rPr>
              <w:t>μέσος</w:t>
            </w:r>
            <w:r w:rsidRPr="00430CF0">
              <w:rPr>
                <w:rFonts w:ascii="Calibri" w:eastAsia="Times New Roman" w:hAnsi="Calibri" w:cs="Calibri"/>
                <w:kern w:val="1"/>
                <w:lang w:eastAsia="zh-CN"/>
              </w:rPr>
              <w:t xml:space="preserve"> ετήσιος </w:t>
            </w:r>
            <w:r w:rsidRPr="00430CF0">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30CF0">
              <w:rPr>
                <w:rFonts w:ascii="Calibri" w:eastAsia="Times New Roman" w:hAnsi="Calibri" w:cs="Calibri"/>
                <w:kern w:val="1"/>
                <w:vertAlign w:val="superscript"/>
                <w:lang w:eastAsia="zh-CN"/>
              </w:rPr>
              <w:endnoteReference w:id="34"/>
            </w:r>
            <w:r w:rsidRPr="00430CF0">
              <w:rPr>
                <w:rFonts w:ascii="Calibri" w:eastAsia="Times New Roman" w:hAnsi="Calibri" w:cs="Calibri"/>
                <w:b/>
                <w:kern w:val="1"/>
                <w:lang w:eastAsia="zh-CN"/>
              </w:rPr>
              <w:t>:</w:t>
            </w:r>
          </w:p>
          <w:p w14:paraId="1872770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4CC0F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έτος: [……] κύκλος εργασιών:[……][…]νόμισμα</w:t>
            </w:r>
          </w:p>
          <w:p w14:paraId="6D9304B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έτος: [……] κύκλος εργασιών:[……][…]νόμισμα</w:t>
            </w:r>
          </w:p>
          <w:p w14:paraId="3C28C39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έτος: [……] κύκλος εργασιών:[……][…]νόμισμα</w:t>
            </w:r>
          </w:p>
          <w:p w14:paraId="02E51D81" w14:textId="77777777" w:rsidR="00430CF0" w:rsidRPr="00430CF0" w:rsidRDefault="00430CF0" w:rsidP="00430CF0">
            <w:pPr>
              <w:suppressAutoHyphens/>
              <w:spacing w:before="0"/>
              <w:rPr>
                <w:rFonts w:ascii="Calibri" w:eastAsia="Times New Roman" w:hAnsi="Calibri" w:cs="Calibri"/>
                <w:kern w:val="1"/>
                <w:lang w:eastAsia="zh-CN"/>
              </w:rPr>
            </w:pPr>
          </w:p>
          <w:p w14:paraId="2AA98B92" w14:textId="77777777" w:rsidR="00430CF0" w:rsidRPr="00430CF0" w:rsidRDefault="00430CF0" w:rsidP="00430CF0">
            <w:pPr>
              <w:suppressAutoHyphens/>
              <w:spacing w:before="0"/>
              <w:rPr>
                <w:rFonts w:ascii="Calibri" w:eastAsia="Times New Roman" w:hAnsi="Calibri" w:cs="Calibri"/>
                <w:kern w:val="1"/>
                <w:lang w:eastAsia="zh-CN"/>
              </w:rPr>
            </w:pPr>
          </w:p>
          <w:p w14:paraId="455C323D" w14:textId="77777777" w:rsidR="00430CF0" w:rsidRPr="00430CF0" w:rsidRDefault="00430CF0" w:rsidP="00430CF0">
            <w:pPr>
              <w:suppressAutoHyphens/>
              <w:spacing w:before="0"/>
              <w:rPr>
                <w:rFonts w:ascii="Calibri" w:eastAsia="Times New Roman" w:hAnsi="Calibri" w:cs="Calibri"/>
                <w:kern w:val="1"/>
                <w:lang w:eastAsia="zh-CN"/>
              </w:rPr>
            </w:pPr>
          </w:p>
          <w:p w14:paraId="7D00229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(αριθμός ετών, μέσος κύκλος εργασιών)</w:t>
            </w:r>
            <w:r w:rsidRPr="00430CF0">
              <w:rPr>
                <w:rFonts w:ascii="Calibri" w:eastAsia="Times New Roman" w:hAnsi="Calibri" w:cs="Calibri"/>
                <w:b/>
                <w:kern w:val="1"/>
                <w:lang w:eastAsia="zh-CN"/>
              </w:rPr>
              <w:t>:</w:t>
            </w:r>
            <w:r w:rsidRPr="00430CF0">
              <w:rPr>
                <w:rFonts w:ascii="Calibri" w:eastAsia="Times New Roman" w:hAnsi="Calibri" w:cs="Calibri"/>
                <w:kern w:val="1"/>
                <w:lang w:eastAsia="zh-CN"/>
              </w:rPr>
              <w:t xml:space="preserve"> </w:t>
            </w:r>
          </w:p>
          <w:p w14:paraId="093C62FD"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[……],[……][…]νόμισμα</w:t>
            </w:r>
          </w:p>
          <w:p w14:paraId="6CAE2CE5" w14:textId="77777777" w:rsidR="00430CF0" w:rsidRPr="00430CF0" w:rsidRDefault="00430CF0" w:rsidP="00430CF0">
            <w:pPr>
              <w:suppressAutoHyphens/>
              <w:spacing w:before="0"/>
              <w:rPr>
                <w:rFonts w:ascii="Calibri" w:eastAsia="Times New Roman" w:hAnsi="Calibri" w:cs="Calibri"/>
                <w:kern w:val="1"/>
                <w:lang w:eastAsia="zh-CN"/>
              </w:rPr>
            </w:pPr>
          </w:p>
          <w:p w14:paraId="70FD34BD" w14:textId="77777777" w:rsidR="00430CF0" w:rsidRPr="00430CF0" w:rsidRDefault="00430CF0" w:rsidP="00430CF0">
            <w:pPr>
              <w:suppressAutoHyphens/>
              <w:spacing w:before="0"/>
              <w:rPr>
                <w:rFonts w:ascii="Calibri" w:eastAsia="Times New Roman" w:hAnsi="Calibri" w:cs="Calibri"/>
                <w:i/>
                <w:kern w:val="1"/>
                <w:lang w:eastAsia="zh-CN"/>
              </w:rPr>
            </w:pPr>
          </w:p>
          <w:p w14:paraId="3CDD3810" w14:textId="77777777" w:rsidR="00430CF0" w:rsidRPr="00430CF0" w:rsidRDefault="00430CF0" w:rsidP="00430CF0">
            <w:pPr>
              <w:suppressAutoHyphens/>
              <w:spacing w:before="0"/>
              <w:rPr>
                <w:rFonts w:ascii="Calibri" w:eastAsia="Times New Roman" w:hAnsi="Calibri" w:cs="Calibri"/>
                <w:i/>
                <w:kern w:val="1"/>
                <w:lang w:eastAsia="zh-CN"/>
              </w:rPr>
            </w:pPr>
          </w:p>
          <w:p w14:paraId="0DBC8BF7"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14:paraId="1552478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w:t>
            </w:r>
          </w:p>
        </w:tc>
      </w:tr>
      <w:tr w:rsidR="00430CF0" w:rsidRPr="00430CF0" w14:paraId="70843934" w14:textId="77777777" w:rsidTr="00272B03">
        <w:tc>
          <w:tcPr>
            <w:tcW w:w="4479" w:type="dxa"/>
            <w:tcBorders>
              <w:top w:val="single" w:sz="4" w:space="0" w:color="000000"/>
              <w:left w:val="single" w:sz="4" w:space="0" w:color="000000"/>
              <w:bottom w:val="single" w:sz="4" w:space="0" w:color="000000"/>
            </w:tcBorders>
            <w:shd w:val="clear" w:color="auto" w:fill="auto"/>
          </w:tcPr>
          <w:p w14:paraId="417ACA3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AD117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bl>
    <w:p w14:paraId="1B936F76" w14:textId="77777777" w:rsidR="00430CF0" w:rsidRPr="00430CF0" w:rsidRDefault="00430CF0" w:rsidP="00430CF0">
      <w:pPr>
        <w:keepNext/>
        <w:suppressAutoHyphens/>
        <w:spacing w:after="360"/>
        <w:jc w:val="center"/>
        <w:rPr>
          <w:rFonts w:ascii="Calibri" w:eastAsia="Times New Roman" w:hAnsi="Calibri" w:cs="Calibri"/>
          <w:b/>
          <w:smallCaps/>
          <w:kern w:val="1"/>
          <w:sz w:val="28"/>
          <w:lang w:eastAsia="zh-CN"/>
        </w:rPr>
      </w:pPr>
    </w:p>
    <w:p w14:paraId="0227C72E" w14:textId="77777777" w:rsidR="00430CF0" w:rsidRPr="00430CF0" w:rsidRDefault="00430CF0" w:rsidP="00430CF0">
      <w:pPr>
        <w:pageBreakBefore/>
        <w:suppressAutoHyphens/>
        <w:spacing w:before="0" w:after="200"/>
        <w:ind w:firstLine="397"/>
        <w:jc w:val="center"/>
        <w:rPr>
          <w:rFonts w:ascii="Calibri" w:eastAsia="Times New Roman" w:hAnsi="Calibri" w:cs="Calibri"/>
          <w:kern w:val="1"/>
          <w:lang w:eastAsia="zh-CN"/>
        </w:rPr>
      </w:pPr>
      <w:r w:rsidRPr="00430CF0">
        <w:rPr>
          <w:rFonts w:ascii="Calibri" w:eastAsia="Times New Roman" w:hAnsi="Calibri" w:cs="Calibri"/>
          <w:b/>
          <w:bCs/>
          <w:kern w:val="1"/>
          <w:lang w:eastAsia="zh-CN"/>
        </w:rPr>
        <w:t>Γ: Τεχνική και επαγγελματική ικανότητα</w:t>
      </w:r>
    </w:p>
    <w:p w14:paraId="4B10E3DC" w14:textId="77777777" w:rsidR="00430CF0" w:rsidRPr="00430CF0" w:rsidRDefault="00430CF0" w:rsidP="00430CF0">
      <w:pPr>
        <w:pBdr>
          <w:top w:val="single" w:sz="4" w:space="1" w:color="000000"/>
          <w:left w:val="single" w:sz="4" w:space="4" w:color="000000"/>
          <w:bottom w:val="single" w:sz="4" w:space="1" w:color="000000"/>
          <w:right w:val="single" w:sz="4" w:space="4" w:color="000000"/>
        </w:pBdr>
        <w:shd w:val="clear" w:color="auto" w:fill="BFBFBF"/>
        <w:suppressAutoHyphens/>
        <w:spacing w:before="0" w:after="200"/>
        <w:rPr>
          <w:rFonts w:ascii="Calibri" w:eastAsia="Times New Roman" w:hAnsi="Calibri" w:cs="Calibri"/>
          <w:kern w:val="1"/>
          <w:lang w:eastAsia="zh-CN"/>
        </w:rPr>
      </w:pPr>
      <w:r w:rsidRPr="00430CF0">
        <w:rPr>
          <w:rFonts w:ascii="Calibri" w:eastAsia="Times New Roman" w:hAnsi="Calibri" w:cs="Calibri"/>
          <w:b/>
          <w:kern w:val="1"/>
          <w:sz w:val="21"/>
          <w:szCs w:val="21"/>
          <w:lang w:eastAsia="zh-CN"/>
        </w:rPr>
        <w:t>Ο οικονομικός φορέας πρέπει να παράσχε</w:t>
      </w:r>
      <w:r w:rsidRPr="00430CF0">
        <w:rPr>
          <w:rFonts w:ascii="Calibri" w:eastAsia="Times New Roman" w:hAnsi="Calibri" w:cs="Calibri"/>
          <w:b/>
          <w:i/>
          <w:kern w:val="1"/>
          <w:sz w:val="21"/>
          <w:szCs w:val="21"/>
          <w:lang w:eastAsia="zh-CN"/>
        </w:rPr>
        <w:t>ι</w:t>
      </w:r>
      <w:r w:rsidRPr="00430CF0">
        <w:rPr>
          <w:rFonts w:ascii="Calibri" w:eastAsia="Times New Roman" w:hAnsi="Calibri" w:cs="Calibri"/>
          <w:b/>
          <w:kern w:val="1"/>
          <w:sz w:val="21"/>
          <w:szCs w:val="21"/>
          <w:lang w:eastAsia="zh-CN"/>
        </w:rPr>
        <w:t xml:space="preserve"> πληροφορίες </w:t>
      </w:r>
      <w:r w:rsidRPr="00430CF0">
        <w:rPr>
          <w:rFonts w:ascii="Calibri" w:eastAsia="Times New Roman" w:hAnsi="Calibri" w:cs="Calibri"/>
          <w:b/>
          <w:kern w:val="1"/>
          <w:sz w:val="21"/>
          <w:szCs w:val="21"/>
          <w:u w:val="single"/>
          <w:lang w:eastAsia="zh-CN"/>
        </w:rPr>
        <w:t>μόνον</w:t>
      </w:r>
      <w:r w:rsidRPr="00430CF0">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30CF0">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30CF0" w:rsidRPr="00430CF0" w14:paraId="20B075A9" w14:textId="77777777" w:rsidTr="00272B03">
        <w:tc>
          <w:tcPr>
            <w:tcW w:w="4479" w:type="dxa"/>
            <w:tcBorders>
              <w:top w:val="single" w:sz="4" w:space="0" w:color="000000"/>
              <w:left w:val="single" w:sz="4" w:space="0" w:color="000000"/>
              <w:bottom w:val="single" w:sz="4" w:space="0" w:color="000000"/>
            </w:tcBorders>
            <w:shd w:val="clear" w:color="auto" w:fill="auto"/>
          </w:tcPr>
          <w:p w14:paraId="620258F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1B2D9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59F800B9" w14:textId="77777777" w:rsidTr="00272B03">
        <w:tc>
          <w:tcPr>
            <w:tcW w:w="4479" w:type="dxa"/>
            <w:tcBorders>
              <w:top w:val="single" w:sz="4" w:space="0" w:color="000000"/>
              <w:left w:val="single" w:sz="4" w:space="0" w:color="000000"/>
              <w:bottom w:val="single" w:sz="4" w:space="0" w:color="000000"/>
            </w:tcBorders>
            <w:shd w:val="clear" w:color="auto" w:fill="auto"/>
          </w:tcPr>
          <w:p w14:paraId="2C9EA7A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1β) Μόνο για </w:t>
            </w:r>
            <w:r w:rsidRPr="00430CF0">
              <w:rPr>
                <w:rFonts w:ascii="Calibri" w:eastAsia="Times New Roman" w:hAnsi="Calibri" w:cs="Calibri"/>
                <w:b/>
                <w:i/>
                <w:kern w:val="1"/>
                <w:lang w:eastAsia="zh-CN"/>
              </w:rPr>
              <w:t>δημόσιες συμβάσεις προμηθειών και δημόσιες συμβάσεις υπηρεσιών</w:t>
            </w:r>
            <w:r w:rsidRPr="00430CF0">
              <w:rPr>
                <w:rFonts w:ascii="Calibri" w:eastAsia="Times New Roman" w:hAnsi="Calibri" w:cs="Calibri"/>
                <w:kern w:val="1"/>
                <w:lang w:eastAsia="zh-CN"/>
              </w:rPr>
              <w:t>:</w:t>
            </w:r>
          </w:p>
          <w:p w14:paraId="5D9210D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Κατά τη διάρκεια της περιόδου αναφοράς</w:t>
            </w:r>
            <w:r w:rsidRPr="00430CF0">
              <w:rPr>
                <w:rFonts w:ascii="Calibri" w:eastAsia="Times New Roman" w:hAnsi="Calibri" w:cs="Calibri"/>
                <w:kern w:val="1"/>
                <w:vertAlign w:val="superscript"/>
                <w:lang w:eastAsia="zh-CN"/>
              </w:rPr>
              <w:endnoteReference w:id="35"/>
            </w:r>
            <w:r w:rsidRPr="00430CF0">
              <w:rPr>
                <w:rFonts w:ascii="Calibri" w:eastAsia="Times New Roman" w:hAnsi="Calibri" w:cs="Calibri"/>
                <w:kern w:val="1"/>
                <w:lang w:eastAsia="zh-CN"/>
              </w:rPr>
              <w:t xml:space="preserve">, ο οικονομικός φορέας έχει </w:t>
            </w:r>
            <w:r w:rsidRPr="00430CF0">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79D3F9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430CF0">
              <w:rPr>
                <w:rFonts w:ascii="Calibri" w:eastAsia="Times New Roman" w:hAnsi="Calibri" w:cs="Calibri"/>
                <w:kern w:val="1"/>
                <w:vertAlign w:val="superscript"/>
                <w:lang w:eastAsia="zh-CN"/>
              </w:rPr>
              <w:endnoteReference w:id="36"/>
            </w:r>
            <w:r w:rsidRPr="00430CF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9DF0ED"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430A93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430CF0" w:rsidRPr="00430CF0" w14:paraId="44434928" w14:textId="77777777" w:rsidTr="00272B03">
              <w:tc>
                <w:tcPr>
                  <w:tcW w:w="1057" w:type="dxa"/>
                  <w:tcBorders>
                    <w:top w:val="single" w:sz="4" w:space="0" w:color="000000"/>
                    <w:left w:val="single" w:sz="4" w:space="0" w:color="000000"/>
                    <w:bottom w:val="single" w:sz="4" w:space="0" w:color="000000"/>
                  </w:tcBorders>
                  <w:shd w:val="clear" w:color="auto" w:fill="auto"/>
                </w:tcPr>
                <w:p w14:paraId="79D852D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7AEF9E61"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559BF52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B1809F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sz w:val="14"/>
                      <w:szCs w:val="14"/>
                      <w:lang w:eastAsia="zh-CN"/>
                    </w:rPr>
                    <w:t>παραλήπτες</w:t>
                  </w:r>
                </w:p>
              </w:tc>
            </w:tr>
            <w:tr w:rsidR="00430CF0" w:rsidRPr="00430CF0" w14:paraId="13DDA6DC" w14:textId="77777777" w:rsidTr="00272B03">
              <w:tc>
                <w:tcPr>
                  <w:tcW w:w="1057" w:type="dxa"/>
                  <w:tcBorders>
                    <w:top w:val="single" w:sz="4" w:space="0" w:color="000000"/>
                    <w:left w:val="single" w:sz="4" w:space="0" w:color="000000"/>
                    <w:bottom w:val="single" w:sz="4" w:space="0" w:color="000000"/>
                  </w:tcBorders>
                  <w:shd w:val="clear" w:color="auto" w:fill="auto"/>
                </w:tcPr>
                <w:p w14:paraId="645A6A1B" w14:textId="77777777" w:rsidR="00430CF0" w:rsidRPr="00430CF0" w:rsidRDefault="00430CF0" w:rsidP="00430CF0">
                  <w:pPr>
                    <w:suppressAutoHyphens/>
                    <w:snapToGrid w:val="0"/>
                    <w:spacing w:before="0"/>
                    <w:ind w:firstLine="397"/>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14:paraId="7BA58132" w14:textId="77777777" w:rsidR="00430CF0" w:rsidRPr="00430CF0" w:rsidRDefault="00430CF0" w:rsidP="00430CF0">
                  <w:pPr>
                    <w:suppressAutoHyphens/>
                    <w:snapToGrid w:val="0"/>
                    <w:spacing w:before="0"/>
                    <w:ind w:firstLine="397"/>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14:paraId="175A50E1" w14:textId="77777777" w:rsidR="00430CF0" w:rsidRPr="00430CF0" w:rsidRDefault="00430CF0" w:rsidP="00430CF0">
                  <w:pPr>
                    <w:suppressAutoHyphens/>
                    <w:snapToGrid w:val="0"/>
                    <w:spacing w:before="0"/>
                    <w:ind w:firstLine="397"/>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EDD88FF" w14:textId="77777777" w:rsidR="00430CF0" w:rsidRPr="00430CF0" w:rsidRDefault="00430CF0" w:rsidP="00430CF0">
                  <w:pPr>
                    <w:suppressAutoHyphens/>
                    <w:snapToGrid w:val="0"/>
                    <w:spacing w:before="0"/>
                    <w:ind w:firstLine="397"/>
                    <w:rPr>
                      <w:rFonts w:ascii="Calibri" w:eastAsia="Times New Roman" w:hAnsi="Calibri" w:cs="Calibri"/>
                      <w:kern w:val="1"/>
                      <w:lang w:eastAsia="zh-CN"/>
                    </w:rPr>
                  </w:pPr>
                </w:p>
              </w:tc>
            </w:tr>
          </w:tbl>
          <w:p w14:paraId="39570217" w14:textId="77777777" w:rsidR="00430CF0" w:rsidRPr="00430CF0" w:rsidRDefault="00430CF0" w:rsidP="00430CF0">
            <w:pPr>
              <w:suppressAutoHyphens/>
              <w:spacing w:before="0"/>
              <w:ind w:firstLine="397"/>
              <w:rPr>
                <w:rFonts w:ascii="Calibri" w:eastAsia="Times New Roman" w:hAnsi="Calibri" w:cs="Calibri"/>
                <w:kern w:val="1"/>
                <w:lang w:eastAsia="zh-CN"/>
              </w:rPr>
            </w:pPr>
          </w:p>
        </w:tc>
      </w:tr>
      <w:tr w:rsidR="00430CF0" w:rsidRPr="00430CF0" w14:paraId="5F4F8BC6" w14:textId="77777777" w:rsidTr="00272B03">
        <w:tc>
          <w:tcPr>
            <w:tcW w:w="4479" w:type="dxa"/>
            <w:tcBorders>
              <w:top w:val="single" w:sz="4" w:space="0" w:color="000000"/>
              <w:left w:val="single" w:sz="4" w:space="0" w:color="000000"/>
              <w:bottom w:val="single" w:sz="4" w:space="0" w:color="000000"/>
            </w:tcBorders>
            <w:shd w:val="clear" w:color="auto" w:fill="auto"/>
          </w:tcPr>
          <w:p w14:paraId="1A40A74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10) Ο οικονομικός φορέας </w:t>
            </w:r>
            <w:r w:rsidRPr="00430CF0">
              <w:rPr>
                <w:rFonts w:ascii="Calibri" w:eastAsia="Times New Roman" w:hAnsi="Calibri" w:cs="Calibri"/>
                <w:b/>
                <w:kern w:val="1"/>
                <w:lang w:eastAsia="zh-CN"/>
              </w:rPr>
              <w:t>προτίθεται, να αναθέσει σε τρίτους υπό μορφή υπεργολαβίας</w:t>
            </w:r>
            <w:r w:rsidRPr="00430CF0">
              <w:rPr>
                <w:rFonts w:ascii="Calibri" w:eastAsia="Times New Roman" w:hAnsi="Calibri" w:cs="Calibri"/>
                <w:kern w:val="1"/>
                <w:vertAlign w:val="superscript"/>
                <w:lang w:eastAsia="zh-CN"/>
              </w:rPr>
              <w:endnoteReference w:id="37"/>
            </w:r>
            <w:r w:rsidRPr="00430CF0">
              <w:rPr>
                <w:rFonts w:ascii="Calibri" w:eastAsia="Times New Roman" w:hAnsi="Calibri" w:cs="Calibri"/>
                <w:kern w:val="1"/>
                <w:lang w:eastAsia="zh-CN"/>
              </w:rPr>
              <w:t xml:space="preserve"> το ακόλουθο</w:t>
            </w:r>
            <w:r w:rsidRPr="00430CF0">
              <w:rPr>
                <w:rFonts w:ascii="Calibri" w:eastAsia="Times New Roman" w:hAnsi="Calibri" w:cs="Calibri"/>
                <w:b/>
                <w:kern w:val="1"/>
                <w:lang w:eastAsia="zh-CN"/>
              </w:rPr>
              <w:t xml:space="preserve"> τμήμα (δηλ. ποσοστό)</w:t>
            </w:r>
            <w:r w:rsidRPr="00430CF0">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E221D"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tc>
      </w:tr>
      <w:tr w:rsidR="00430CF0" w:rsidRPr="00430CF0" w14:paraId="22C0ED2B" w14:textId="77777777" w:rsidTr="00272B03">
        <w:tc>
          <w:tcPr>
            <w:tcW w:w="4479" w:type="dxa"/>
            <w:tcBorders>
              <w:top w:val="single" w:sz="4" w:space="0" w:color="000000"/>
              <w:left w:val="single" w:sz="4" w:space="0" w:color="000000"/>
              <w:bottom w:val="single" w:sz="4" w:space="0" w:color="000000"/>
            </w:tcBorders>
            <w:shd w:val="clear" w:color="auto" w:fill="auto"/>
          </w:tcPr>
          <w:p w14:paraId="09B2119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11) Για </w:t>
            </w:r>
            <w:r w:rsidRPr="00430CF0">
              <w:rPr>
                <w:rFonts w:ascii="Calibri" w:eastAsia="Times New Roman" w:hAnsi="Calibri" w:cs="Calibri"/>
                <w:b/>
                <w:i/>
                <w:kern w:val="1"/>
                <w:lang w:eastAsia="zh-CN"/>
              </w:rPr>
              <w:t xml:space="preserve">δημόσιες συμβάσεις προμηθειών </w:t>
            </w:r>
            <w:r w:rsidRPr="00430CF0">
              <w:rPr>
                <w:rFonts w:ascii="Calibri" w:eastAsia="Times New Roman" w:hAnsi="Calibri" w:cs="Calibri"/>
                <w:kern w:val="1"/>
                <w:lang w:eastAsia="zh-CN"/>
              </w:rPr>
              <w:t>:</w:t>
            </w:r>
          </w:p>
          <w:p w14:paraId="0F595520"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12377DA"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14:paraId="78B9CE1E"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2552B5" w14:textId="77777777" w:rsidR="00430CF0" w:rsidRPr="00430CF0" w:rsidRDefault="00430CF0" w:rsidP="00430CF0">
            <w:pPr>
              <w:suppressAutoHyphens/>
              <w:snapToGrid w:val="0"/>
              <w:spacing w:before="0"/>
              <w:rPr>
                <w:rFonts w:ascii="Calibri" w:eastAsia="Times New Roman" w:hAnsi="Calibri" w:cs="Calibri"/>
                <w:kern w:val="1"/>
                <w:lang w:eastAsia="zh-CN"/>
              </w:rPr>
            </w:pPr>
          </w:p>
          <w:p w14:paraId="31E29C5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5D9433A8" w14:textId="77777777" w:rsidR="00430CF0" w:rsidRPr="00430CF0" w:rsidRDefault="00430CF0" w:rsidP="00430CF0">
            <w:pPr>
              <w:suppressAutoHyphens/>
              <w:spacing w:before="0"/>
              <w:rPr>
                <w:rFonts w:ascii="Calibri" w:eastAsia="Times New Roman" w:hAnsi="Calibri" w:cs="Calibri"/>
                <w:kern w:val="1"/>
                <w:lang w:eastAsia="zh-CN"/>
              </w:rPr>
            </w:pPr>
          </w:p>
          <w:p w14:paraId="198E9883" w14:textId="77777777" w:rsidR="00430CF0" w:rsidRPr="00430CF0" w:rsidRDefault="00430CF0" w:rsidP="00430CF0">
            <w:pPr>
              <w:suppressAutoHyphens/>
              <w:spacing w:before="0"/>
              <w:rPr>
                <w:rFonts w:ascii="Calibri" w:eastAsia="Times New Roman" w:hAnsi="Calibri" w:cs="Calibri"/>
                <w:kern w:val="1"/>
                <w:lang w:eastAsia="zh-CN"/>
              </w:rPr>
            </w:pPr>
          </w:p>
          <w:p w14:paraId="0E7DA353" w14:textId="77777777" w:rsidR="00430CF0" w:rsidRPr="00430CF0" w:rsidRDefault="00430CF0" w:rsidP="00430CF0">
            <w:pPr>
              <w:suppressAutoHyphens/>
              <w:spacing w:before="0"/>
              <w:rPr>
                <w:rFonts w:ascii="Calibri" w:eastAsia="Times New Roman" w:hAnsi="Calibri" w:cs="Calibri"/>
                <w:kern w:val="1"/>
                <w:lang w:eastAsia="zh-CN"/>
              </w:rPr>
            </w:pPr>
          </w:p>
          <w:p w14:paraId="04EF5071" w14:textId="77777777" w:rsidR="00430CF0" w:rsidRPr="00430CF0" w:rsidRDefault="00430CF0" w:rsidP="00430CF0">
            <w:pPr>
              <w:suppressAutoHyphens/>
              <w:spacing w:before="0"/>
              <w:rPr>
                <w:rFonts w:ascii="Calibri" w:eastAsia="Times New Roman" w:hAnsi="Calibri" w:cs="Calibri"/>
                <w:kern w:val="1"/>
                <w:lang w:eastAsia="zh-CN"/>
              </w:rPr>
            </w:pPr>
          </w:p>
          <w:p w14:paraId="6BEDB5BF" w14:textId="77777777" w:rsidR="00430CF0" w:rsidRPr="00430CF0" w:rsidRDefault="00430CF0" w:rsidP="00430CF0">
            <w:pPr>
              <w:suppressAutoHyphens/>
              <w:spacing w:before="0"/>
              <w:rPr>
                <w:rFonts w:ascii="Calibri" w:eastAsia="Times New Roman" w:hAnsi="Calibri" w:cs="Calibri"/>
                <w:kern w:val="1"/>
                <w:lang w:eastAsia="zh-CN"/>
              </w:rPr>
            </w:pPr>
          </w:p>
          <w:p w14:paraId="1962512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6BD02D3E" w14:textId="77777777" w:rsidR="00430CF0" w:rsidRPr="00430CF0" w:rsidRDefault="00430CF0" w:rsidP="00430CF0">
            <w:pPr>
              <w:suppressAutoHyphens/>
              <w:spacing w:before="0"/>
              <w:rPr>
                <w:rFonts w:ascii="Calibri" w:eastAsia="Times New Roman" w:hAnsi="Calibri" w:cs="Calibri"/>
                <w:i/>
                <w:kern w:val="1"/>
                <w:lang w:eastAsia="zh-CN"/>
              </w:rPr>
            </w:pPr>
          </w:p>
          <w:p w14:paraId="2C6488D4" w14:textId="77777777" w:rsidR="00430CF0" w:rsidRPr="00430CF0" w:rsidRDefault="00430CF0" w:rsidP="00430CF0">
            <w:pPr>
              <w:suppressAutoHyphens/>
              <w:spacing w:before="0"/>
              <w:rPr>
                <w:rFonts w:ascii="Calibri" w:eastAsia="Times New Roman" w:hAnsi="Calibri" w:cs="Calibri"/>
                <w:i/>
                <w:kern w:val="1"/>
                <w:lang w:eastAsia="zh-CN"/>
              </w:rPr>
            </w:pPr>
          </w:p>
          <w:p w14:paraId="27E1F6AC"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30CF0" w:rsidRPr="00430CF0" w14:paraId="4B161FF7" w14:textId="77777777" w:rsidTr="00272B03">
        <w:tc>
          <w:tcPr>
            <w:tcW w:w="4479" w:type="dxa"/>
            <w:tcBorders>
              <w:top w:val="single" w:sz="4" w:space="0" w:color="000000"/>
              <w:left w:val="single" w:sz="4" w:space="0" w:color="000000"/>
              <w:bottom w:val="single" w:sz="4" w:space="0" w:color="000000"/>
            </w:tcBorders>
            <w:shd w:val="clear" w:color="auto" w:fill="auto"/>
          </w:tcPr>
          <w:p w14:paraId="5E574570"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12) Για </w:t>
            </w:r>
            <w:r w:rsidRPr="00430CF0">
              <w:rPr>
                <w:rFonts w:ascii="Calibri" w:eastAsia="Times New Roman" w:hAnsi="Calibri" w:cs="Calibri"/>
                <w:b/>
                <w:i/>
                <w:kern w:val="1"/>
                <w:lang w:eastAsia="zh-CN"/>
              </w:rPr>
              <w:t>δημόσιες συμβάσεις προμηθειών</w:t>
            </w:r>
            <w:r w:rsidRPr="00430CF0">
              <w:rPr>
                <w:rFonts w:ascii="Calibri" w:eastAsia="Times New Roman" w:hAnsi="Calibri" w:cs="Calibri"/>
                <w:kern w:val="1"/>
                <w:lang w:eastAsia="zh-CN"/>
              </w:rPr>
              <w:t>:</w:t>
            </w:r>
          </w:p>
          <w:p w14:paraId="550FCA14"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xml:space="preserve">Μπορεί ο οικονομικός φορέας να προσκομίσει τα απαιτούμενα </w:t>
            </w:r>
            <w:r w:rsidRPr="00430CF0">
              <w:rPr>
                <w:rFonts w:ascii="Calibri" w:eastAsia="Times New Roman" w:hAnsi="Calibri" w:cs="Calibri"/>
                <w:b/>
                <w:kern w:val="1"/>
                <w:lang w:eastAsia="zh-CN"/>
              </w:rPr>
              <w:t>πιστοποιητικά</w:t>
            </w:r>
            <w:r w:rsidRPr="00430CF0">
              <w:rPr>
                <w:rFonts w:ascii="Calibri" w:eastAsia="Times New Roman" w:hAnsi="Calibri" w:cs="Calibri"/>
                <w:kern w:val="1"/>
                <w:lang w:eastAsia="zh-CN"/>
              </w:rPr>
              <w:t xml:space="preserve"> που έχουν εκδοθεί από επίσημα </w:t>
            </w:r>
            <w:r w:rsidRPr="00430CF0">
              <w:rPr>
                <w:rFonts w:ascii="Calibri" w:eastAsia="Times New Roman" w:hAnsi="Calibri" w:cs="Calibri"/>
                <w:b/>
                <w:kern w:val="1"/>
                <w:lang w:eastAsia="zh-CN"/>
              </w:rPr>
              <w:t>ινστιτούτα ελέγχου ποιότητας</w:t>
            </w:r>
            <w:r w:rsidRPr="00430CF0">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430CF0">
              <w:rPr>
                <w:rFonts w:ascii="Calibri" w:eastAsia="Times New Roman" w:hAnsi="Calibri" w:cs="Calibri"/>
                <w:kern w:val="1"/>
                <w:lang w:eastAsia="zh-CN"/>
              </w:rPr>
              <w:t>καταλληλότητα</w:t>
            </w:r>
            <w:proofErr w:type="spellEnd"/>
            <w:r w:rsidRPr="00430CF0">
              <w:rPr>
                <w:rFonts w:ascii="Calibri" w:eastAsia="Times New Roman" w:hAnsi="Calibri" w:cs="Calibri"/>
                <w:kern w:val="1"/>
                <w:lang w:eastAsia="zh-CN"/>
              </w:rPr>
              <w:t xml:space="preserve"> των προϊόντων, </w:t>
            </w:r>
            <w:proofErr w:type="spellStart"/>
            <w:r w:rsidRPr="00430CF0">
              <w:rPr>
                <w:rFonts w:ascii="Calibri" w:eastAsia="Times New Roman" w:hAnsi="Calibri" w:cs="Calibri"/>
                <w:kern w:val="1"/>
                <w:lang w:eastAsia="zh-CN"/>
              </w:rPr>
              <w:t>επαληθευόμενη</w:t>
            </w:r>
            <w:proofErr w:type="spellEnd"/>
            <w:r w:rsidRPr="00430CF0">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9C84CC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kern w:val="1"/>
                <w:lang w:eastAsia="zh-CN"/>
              </w:rPr>
              <w:t>Εάν όχι</w:t>
            </w:r>
            <w:r w:rsidRPr="00430CF0">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14:paraId="7436ADF5"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BC8244" w14:textId="77777777" w:rsidR="00430CF0" w:rsidRPr="00430CF0" w:rsidRDefault="00430CF0" w:rsidP="00430CF0">
            <w:pPr>
              <w:suppressAutoHyphens/>
              <w:snapToGrid w:val="0"/>
              <w:spacing w:before="0"/>
              <w:rPr>
                <w:rFonts w:ascii="Calibri" w:eastAsia="Times New Roman" w:hAnsi="Calibri" w:cs="Calibri"/>
                <w:kern w:val="1"/>
                <w:lang w:eastAsia="zh-CN"/>
              </w:rPr>
            </w:pPr>
          </w:p>
          <w:p w14:paraId="0ADE6B0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11BDD7C6" w14:textId="77777777" w:rsidR="00430CF0" w:rsidRPr="00430CF0" w:rsidRDefault="00430CF0" w:rsidP="00430CF0">
            <w:pPr>
              <w:suppressAutoHyphens/>
              <w:spacing w:before="0"/>
              <w:rPr>
                <w:rFonts w:ascii="Calibri" w:eastAsia="Times New Roman" w:hAnsi="Calibri" w:cs="Calibri"/>
                <w:kern w:val="1"/>
                <w:lang w:eastAsia="zh-CN"/>
              </w:rPr>
            </w:pPr>
          </w:p>
          <w:p w14:paraId="3B0B78AF" w14:textId="77777777" w:rsidR="00430CF0" w:rsidRPr="00430CF0" w:rsidRDefault="00430CF0" w:rsidP="00430CF0">
            <w:pPr>
              <w:suppressAutoHyphens/>
              <w:spacing w:before="0"/>
              <w:rPr>
                <w:rFonts w:ascii="Calibri" w:eastAsia="Times New Roman" w:hAnsi="Calibri" w:cs="Calibri"/>
                <w:kern w:val="1"/>
                <w:lang w:eastAsia="zh-CN"/>
              </w:rPr>
            </w:pPr>
          </w:p>
          <w:p w14:paraId="42219C6E" w14:textId="77777777" w:rsidR="00430CF0" w:rsidRPr="00430CF0" w:rsidRDefault="00430CF0" w:rsidP="00430CF0">
            <w:pPr>
              <w:suppressAutoHyphens/>
              <w:spacing w:before="0"/>
              <w:rPr>
                <w:rFonts w:ascii="Calibri" w:eastAsia="Times New Roman" w:hAnsi="Calibri" w:cs="Calibri"/>
                <w:kern w:val="1"/>
                <w:lang w:eastAsia="zh-CN"/>
              </w:rPr>
            </w:pPr>
          </w:p>
          <w:p w14:paraId="1E7AED0C" w14:textId="77777777" w:rsidR="00430CF0" w:rsidRPr="00430CF0" w:rsidRDefault="00430CF0" w:rsidP="00430CF0">
            <w:pPr>
              <w:suppressAutoHyphens/>
              <w:spacing w:before="0"/>
              <w:rPr>
                <w:rFonts w:ascii="Calibri" w:eastAsia="Times New Roman" w:hAnsi="Calibri" w:cs="Calibri"/>
                <w:kern w:val="1"/>
                <w:lang w:eastAsia="zh-CN"/>
              </w:rPr>
            </w:pPr>
          </w:p>
          <w:p w14:paraId="6CE4AAF7" w14:textId="77777777" w:rsidR="00430CF0" w:rsidRPr="00430CF0" w:rsidRDefault="00430CF0" w:rsidP="00430CF0">
            <w:pPr>
              <w:suppressAutoHyphens/>
              <w:spacing w:before="0"/>
              <w:rPr>
                <w:rFonts w:ascii="Calibri" w:eastAsia="Times New Roman" w:hAnsi="Calibri" w:cs="Calibri"/>
                <w:kern w:val="1"/>
                <w:lang w:eastAsia="zh-CN"/>
              </w:rPr>
            </w:pPr>
          </w:p>
          <w:p w14:paraId="1B7FBC1F" w14:textId="77777777" w:rsidR="00430CF0" w:rsidRPr="00430CF0" w:rsidRDefault="00430CF0" w:rsidP="00430CF0">
            <w:pPr>
              <w:suppressAutoHyphens/>
              <w:spacing w:before="0"/>
              <w:rPr>
                <w:rFonts w:ascii="Calibri" w:eastAsia="Times New Roman" w:hAnsi="Calibri" w:cs="Calibri"/>
                <w:kern w:val="1"/>
                <w:lang w:eastAsia="zh-CN"/>
              </w:rPr>
            </w:pPr>
          </w:p>
          <w:p w14:paraId="0E60A471" w14:textId="77777777" w:rsidR="00430CF0" w:rsidRPr="00430CF0" w:rsidRDefault="00430CF0" w:rsidP="00430CF0">
            <w:pPr>
              <w:suppressAutoHyphens/>
              <w:spacing w:before="0"/>
              <w:rPr>
                <w:rFonts w:ascii="Calibri" w:eastAsia="Times New Roman" w:hAnsi="Calibri" w:cs="Calibri"/>
                <w:kern w:val="1"/>
                <w:lang w:eastAsia="zh-CN"/>
              </w:rPr>
            </w:pPr>
          </w:p>
          <w:p w14:paraId="2C9138DA" w14:textId="77777777" w:rsidR="00430CF0" w:rsidRPr="00430CF0" w:rsidRDefault="00430CF0" w:rsidP="00430CF0">
            <w:pPr>
              <w:suppressAutoHyphens/>
              <w:spacing w:before="0"/>
              <w:rPr>
                <w:rFonts w:ascii="Calibri" w:eastAsia="Times New Roman" w:hAnsi="Calibri" w:cs="Calibri"/>
                <w:kern w:val="1"/>
                <w:lang w:eastAsia="zh-CN"/>
              </w:rPr>
            </w:pPr>
          </w:p>
          <w:p w14:paraId="5A3EC6B4" w14:textId="77777777" w:rsidR="00430CF0" w:rsidRPr="00430CF0" w:rsidRDefault="00430CF0" w:rsidP="00430CF0">
            <w:pPr>
              <w:suppressAutoHyphens/>
              <w:spacing w:before="0"/>
              <w:rPr>
                <w:rFonts w:ascii="Calibri" w:eastAsia="Times New Roman" w:hAnsi="Calibri" w:cs="Calibri"/>
                <w:kern w:val="1"/>
                <w:lang w:eastAsia="zh-CN"/>
              </w:rPr>
            </w:pPr>
          </w:p>
          <w:p w14:paraId="3559DA7B" w14:textId="77777777" w:rsidR="00430CF0" w:rsidRPr="00430CF0" w:rsidRDefault="00430CF0" w:rsidP="00430CF0">
            <w:pPr>
              <w:suppressAutoHyphens/>
              <w:spacing w:before="0"/>
              <w:rPr>
                <w:rFonts w:ascii="Calibri" w:eastAsia="Times New Roman" w:hAnsi="Calibri" w:cs="Calibri"/>
                <w:kern w:val="1"/>
                <w:lang w:eastAsia="zh-CN"/>
              </w:rPr>
            </w:pPr>
          </w:p>
          <w:p w14:paraId="531F7A8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kern w:val="1"/>
                <w:lang w:eastAsia="zh-CN"/>
              </w:rPr>
              <w:t>[….............................................]</w:t>
            </w:r>
          </w:p>
          <w:p w14:paraId="79AC3859" w14:textId="77777777" w:rsidR="00430CF0" w:rsidRPr="00430CF0" w:rsidRDefault="00430CF0" w:rsidP="00430CF0">
            <w:pPr>
              <w:suppressAutoHyphens/>
              <w:spacing w:before="0"/>
              <w:rPr>
                <w:rFonts w:ascii="Calibri" w:eastAsia="Times New Roman" w:hAnsi="Calibri" w:cs="Calibri"/>
                <w:kern w:val="1"/>
                <w:lang w:eastAsia="zh-CN"/>
              </w:rPr>
            </w:pPr>
          </w:p>
          <w:p w14:paraId="5EFAAE15" w14:textId="77777777" w:rsidR="00430CF0" w:rsidRPr="00430CF0" w:rsidRDefault="00430CF0" w:rsidP="00430CF0">
            <w:pPr>
              <w:suppressAutoHyphens/>
              <w:spacing w:before="0"/>
              <w:rPr>
                <w:rFonts w:ascii="Calibri" w:eastAsia="Times New Roman" w:hAnsi="Calibri" w:cs="Calibri"/>
                <w:i/>
                <w:kern w:val="1"/>
                <w:lang w:eastAsia="zh-CN"/>
              </w:rPr>
            </w:pPr>
          </w:p>
          <w:p w14:paraId="51F5504B"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14:paraId="2AD534F4" w14:textId="77777777" w:rsidR="00430CF0" w:rsidRPr="00430CF0" w:rsidRDefault="00430CF0" w:rsidP="00430CF0">
      <w:pPr>
        <w:keepNext/>
        <w:suppressAutoHyphens/>
        <w:spacing w:after="360"/>
        <w:jc w:val="center"/>
        <w:rPr>
          <w:rFonts w:ascii="Calibri" w:eastAsia="Times New Roman" w:hAnsi="Calibri" w:cs="Calibri"/>
          <w:b/>
          <w:smallCaps/>
          <w:kern w:val="1"/>
          <w:sz w:val="28"/>
          <w:lang w:eastAsia="zh-CN"/>
        </w:rPr>
      </w:pPr>
    </w:p>
    <w:p w14:paraId="505D2F89" w14:textId="77777777" w:rsidR="00430CF0" w:rsidRPr="00430CF0" w:rsidRDefault="00430CF0" w:rsidP="00430CF0">
      <w:pPr>
        <w:suppressAutoHyphens/>
        <w:spacing w:before="0" w:after="200"/>
        <w:ind w:firstLine="397"/>
        <w:jc w:val="center"/>
        <w:rPr>
          <w:rFonts w:ascii="Calibri" w:eastAsia="Times New Roman" w:hAnsi="Calibri" w:cs="Calibri"/>
          <w:b/>
          <w:bCs/>
          <w:kern w:val="1"/>
          <w:lang w:eastAsia="zh-CN"/>
        </w:rPr>
      </w:pPr>
    </w:p>
    <w:p w14:paraId="21F56BC5" w14:textId="77777777" w:rsidR="00430CF0" w:rsidRPr="00430CF0" w:rsidRDefault="00430CF0" w:rsidP="00430CF0">
      <w:pPr>
        <w:pageBreakBefore/>
        <w:suppressAutoHyphens/>
        <w:spacing w:before="0" w:after="200"/>
        <w:ind w:firstLine="397"/>
        <w:jc w:val="center"/>
        <w:rPr>
          <w:rFonts w:ascii="Calibri" w:eastAsia="Times New Roman" w:hAnsi="Calibri" w:cs="Calibri"/>
          <w:kern w:val="1"/>
          <w:lang w:eastAsia="zh-CN"/>
        </w:rPr>
      </w:pPr>
      <w:r w:rsidRPr="00430CF0">
        <w:rPr>
          <w:rFonts w:ascii="Calibri" w:eastAsia="Times New Roman" w:hAnsi="Calibri" w:cs="Calibri"/>
          <w:b/>
          <w:bCs/>
          <w:kern w:val="1"/>
          <w:lang w:eastAsia="zh-CN"/>
        </w:rPr>
        <w:t>Δ: Συστήματα διασφάλισης ποιότητας και πρότυπα περιβαλλοντικής διαχείρισης</w:t>
      </w:r>
    </w:p>
    <w:p w14:paraId="5F34259A" w14:textId="77777777" w:rsidR="00430CF0" w:rsidRPr="00430CF0" w:rsidRDefault="00430CF0" w:rsidP="00430CF0">
      <w:pPr>
        <w:pBdr>
          <w:top w:val="single" w:sz="4" w:space="1" w:color="000000"/>
          <w:left w:val="single" w:sz="4" w:space="4" w:color="000000"/>
          <w:bottom w:val="single" w:sz="4" w:space="1" w:color="000000"/>
          <w:right w:val="single" w:sz="4" w:space="4" w:color="000000"/>
        </w:pBdr>
        <w:shd w:val="clear" w:color="auto" w:fill="BFBFBF"/>
        <w:suppressAutoHyphens/>
        <w:spacing w:before="0" w:after="200"/>
        <w:rPr>
          <w:rFonts w:ascii="Calibri" w:eastAsia="Times New Roman" w:hAnsi="Calibri" w:cs="Calibri"/>
          <w:kern w:val="1"/>
          <w:lang w:eastAsia="zh-CN"/>
        </w:rPr>
      </w:pPr>
      <w:r w:rsidRPr="00430CF0">
        <w:rPr>
          <w:rFonts w:ascii="Calibri" w:eastAsia="Times New Roman" w:hAnsi="Calibri" w:cs="Calibri"/>
          <w:b/>
          <w:i/>
          <w:kern w:val="1"/>
          <w:lang w:eastAsia="zh-CN"/>
        </w:rPr>
        <w:t xml:space="preserve">Ο οικονομικός φορέας πρέπει να παράσχει πληροφορίες </w:t>
      </w:r>
      <w:r w:rsidRPr="00430CF0">
        <w:rPr>
          <w:rFonts w:ascii="Calibri" w:eastAsia="Times New Roman" w:hAnsi="Calibri" w:cs="Calibri"/>
          <w:b/>
          <w:kern w:val="1"/>
          <w:u w:val="single"/>
          <w:lang w:eastAsia="zh-CN"/>
        </w:rPr>
        <w:t>μόνον</w:t>
      </w:r>
      <w:r w:rsidRPr="00430CF0">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30CF0" w:rsidRPr="00430CF0" w14:paraId="0F0000AB" w14:textId="77777777" w:rsidTr="00272B03">
        <w:tc>
          <w:tcPr>
            <w:tcW w:w="4479" w:type="dxa"/>
            <w:tcBorders>
              <w:top w:val="single" w:sz="4" w:space="0" w:color="000000"/>
              <w:left w:val="single" w:sz="4" w:space="0" w:color="000000"/>
              <w:bottom w:val="single" w:sz="4" w:space="0" w:color="000000"/>
            </w:tcBorders>
            <w:shd w:val="clear" w:color="auto" w:fill="auto"/>
          </w:tcPr>
          <w:p w14:paraId="6E937842"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796AB9"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i/>
                <w:kern w:val="1"/>
                <w:lang w:eastAsia="zh-CN"/>
              </w:rPr>
              <w:t>Απάντηση:</w:t>
            </w:r>
          </w:p>
        </w:tc>
      </w:tr>
      <w:tr w:rsidR="00430CF0" w:rsidRPr="00430CF0" w14:paraId="7118C603" w14:textId="77777777" w:rsidTr="00272B03">
        <w:tc>
          <w:tcPr>
            <w:tcW w:w="4479" w:type="dxa"/>
            <w:tcBorders>
              <w:top w:val="single" w:sz="4" w:space="0" w:color="000000"/>
              <w:left w:val="single" w:sz="4" w:space="0" w:color="000000"/>
              <w:bottom w:val="single" w:sz="4" w:space="0" w:color="000000"/>
            </w:tcBorders>
            <w:shd w:val="clear" w:color="auto" w:fill="auto"/>
          </w:tcPr>
          <w:p w14:paraId="0E266236"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color w:val="000000"/>
                <w:kern w:val="1"/>
                <w:lang w:eastAsia="zh-CN"/>
              </w:rPr>
              <w:t xml:space="preserve">Θα είναι σε θέση ο οικονομικός φορέας να προσκομίσει </w:t>
            </w:r>
            <w:r w:rsidRPr="00430CF0">
              <w:rPr>
                <w:rFonts w:ascii="Calibri" w:eastAsia="Times New Roman" w:hAnsi="Calibri" w:cs="Calibri"/>
                <w:b/>
                <w:color w:val="000000"/>
                <w:kern w:val="1"/>
                <w:lang w:eastAsia="zh-CN"/>
              </w:rPr>
              <w:t>πιστοποιητικά</w:t>
            </w:r>
            <w:r w:rsidRPr="00430CF0">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30CF0">
              <w:rPr>
                <w:rFonts w:ascii="Calibri" w:eastAsia="Times New Roman" w:hAnsi="Calibri" w:cs="Calibri"/>
                <w:b/>
                <w:color w:val="000000"/>
                <w:kern w:val="1"/>
                <w:lang w:eastAsia="zh-CN"/>
              </w:rPr>
              <w:t>πρότυπα διασφάλισης ποιότητας</w:t>
            </w:r>
            <w:r w:rsidRPr="00430CF0">
              <w:rPr>
                <w:rFonts w:ascii="Calibri" w:eastAsia="Times New Roman" w:hAnsi="Calibri" w:cs="Calibri"/>
                <w:color w:val="000000"/>
                <w:kern w:val="1"/>
                <w:lang w:eastAsia="zh-CN"/>
              </w:rPr>
              <w:t>, συμπεριλαμβανομένης της προσβασιμότητας για άτομα με ειδικές ανάγκες;</w:t>
            </w:r>
          </w:p>
          <w:p w14:paraId="71926D08"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b/>
                <w:color w:val="000000"/>
                <w:kern w:val="1"/>
                <w:lang w:eastAsia="zh-CN"/>
              </w:rPr>
              <w:t>Εάν όχι</w:t>
            </w:r>
            <w:r w:rsidRPr="00430CF0">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96DCDAF" w14:textId="77777777" w:rsidR="00430CF0" w:rsidRPr="00430CF0" w:rsidRDefault="00430CF0" w:rsidP="00430CF0">
            <w:pPr>
              <w:suppressAutoHyphens/>
              <w:spacing w:before="0"/>
              <w:rPr>
                <w:rFonts w:ascii="Calibri" w:eastAsia="Times New Roman" w:hAnsi="Calibri" w:cs="Calibri"/>
                <w:kern w:val="1"/>
                <w:lang w:eastAsia="zh-CN"/>
              </w:rPr>
            </w:pPr>
            <w:r w:rsidRPr="00430CF0">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87D21"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Ναι [] Όχι</w:t>
            </w:r>
          </w:p>
          <w:p w14:paraId="3D652A90" w14:textId="77777777" w:rsidR="00430CF0" w:rsidRPr="00430CF0" w:rsidRDefault="00430CF0" w:rsidP="00430CF0">
            <w:pPr>
              <w:suppressAutoHyphens/>
              <w:spacing w:before="0"/>
              <w:jc w:val="left"/>
              <w:rPr>
                <w:rFonts w:ascii="Calibri" w:eastAsia="Times New Roman" w:hAnsi="Calibri" w:cs="Calibri"/>
                <w:kern w:val="1"/>
                <w:lang w:eastAsia="zh-CN"/>
              </w:rPr>
            </w:pPr>
          </w:p>
          <w:p w14:paraId="6D1EAC67" w14:textId="77777777" w:rsidR="00430CF0" w:rsidRPr="00430CF0" w:rsidRDefault="00430CF0" w:rsidP="00430CF0">
            <w:pPr>
              <w:suppressAutoHyphens/>
              <w:spacing w:before="0"/>
              <w:jc w:val="left"/>
              <w:rPr>
                <w:rFonts w:ascii="Calibri" w:eastAsia="Times New Roman" w:hAnsi="Calibri" w:cs="Calibri"/>
                <w:kern w:val="1"/>
                <w:lang w:eastAsia="zh-CN"/>
              </w:rPr>
            </w:pPr>
          </w:p>
          <w:p w14:paraId="4CC8E04E" w14:textId="77777777" w:rsidR="00430CF0" w:rsidRPr="00430CF0" w:rsidRDefault="00430CF0" w:rsidP="00430CF0">
            <w:pPr>
              <w:suppressAutoHyphens/>
              <w:spacing w:before="0"/>
              <w:jc w:val="left"/>
              <w:rPr>
                <w:rFonts w:ascii="Calibri" w:eastAsia="Times New Roman" w:hAnsi="Calibri" w:cs="Calibri"/>
                <w:kern w:val="1"/>
                <w:lang w:eastAsia="zh-CN"/>
              </w:rPr>
            </w:pPr>
          </w:p>
          <w:p w14:paraId="5151F7F6" w14:textId="77777777" w:rsidR="00430CF0" w:rsidRPr="00430CF0" w:rsidRDefault="00430CF0" w:rsidP="00430CF0">
            <w:pPr>
              <w:suppressAutoHyphens/>
              <w:spacing w:before="0"/>
              <w:jc w:val="left"/>
              <w:rPr>
                <w:rFonts w:ascii="Calibri" w:eastAsia="Times New Roman" w:hAnsi="Calibri" w:cs="Calibri"/>
                <w:kern w:val="1"/>
                <w:lang w:eastAsia="zh-CN"/>
              </w:rPr>
            </w:pPr>
          </w:p>
          <w:p w14:paraId="50A27A39" w14:textId="77777777" w:rsidR="00430CF0" w:rsidRPr="00430CF0" w:rsidRDefault="00430CF0" w:rsidP="00430CF0">
            <w:pPr>
              <w:suppressAutoHyphens/>
              <w:spacing w:before="0"/>
              <w:jc w:val="left"/>
              <w:rPr>
                <w:rFonts w:ascii="Calibri" w:eastAsia="Times New Roman" w:hAnsi="Calibri" w:cs="Calibri"/>
                <w:kern w:val="1"/>
                <w:lang w:eastAsia="zh-CN"/>
              </w:rPr>
            </w:pPr>
          </w:p>
          <w:p w14:paraId="0437BF18" w14:textId="77777777" w:rsidR="00430CF0" w:rsidRPr="00430CF0" w:rsidRDefault="00430CF0" w:rsidP="00430CF0">
            <w:pPr>
              <w:suppressAutoHyphens/>
              <w:spacing w:before="0"/>
              <w:jc w:val="left"/>
              <w:rPr>
                <w:rFonts w:ascii="Calibri" w:eastAsia="Times New Roman" w:hAnsi="Calibri" w:cs="Calibri"/>
                <w:kern w:val="1"/>
                <w:lang w:eastAsia="zh-CN"/>
              </w:rPr>
            </w:pPr>
          </w:p>
          <w:p w14:paraId="69AA9BC9" w14:textId="77777777" w:rsidR="00430CF0" w:rsidRPr="00430CF0" w:rsidRDefault="00430CF0" w:rsidP="00430CF0">
            <w:pPr>
              <w:suppressAutoHyphens/>
              <w:spacing w:before="0"/>
              <w:jc w:val="left"/>
              <w:rPr>
                <w:rFonts w:ascii="Calibri" w:eastAsia="Times New Roman" w:hAnsi="Calibri" w:cs="Calibri"/>
                <w:kern w:val="1"/>
                <w:lang w:eastAsia="zh-CN"/>
              </w:rPr>
            </w:pPr>
          </w:p>
          <w:p w14:paraId="51276455"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kern w:val="1"/>
                <w:lang w:eastAsia="zh-CN"/>
              </w:rPr>
              <w:t>[……] [……]</w:t>
            </w:r>
          </w:p>
          <w:p w14:paraId="6F40E373" w14:textId="77777777" w:rsidR="00430CF0" w:rsidRPr="00430CF0" w:rsidRDefault="00430CF0" w:rsidP="00430CF0">
            <w:pPr>
              <w:suppressAutoHyphens/>
              <w:spacing w:before="0"/>
              <w:jc w:val="left"/>
              <w:rPr>
                <w:rFonts w:ascii="Calibri" w:eastAsia="Times New Roman" w:hAnsi="Calibri" w:cs="Calibri"/>
                <w:i/>
                <w:kern w:val="1"/>
                <w:lang w:eastAsia="zh-CN"/>
              </w:rPr>
            </w:pPr>
          </w:p>
          <w:p w14:paraId="27629310" w14:textId="77777777" w:rsidR="00430CF0" w:rsidRPr="00430CF0" w:rsidRDefault="00430CF0" w:rsidP="00430CF0">
            <w:pPr>
              <w:suppressAutoHyphens/>
              <w:spacing w:before="0"/>
              <w:jc w:val="left"/>
              <w:rPr>
                <w:rFonts w:ascii="Calibri" w:eastAsia="Times New Roman" w:hAnsi="Calibri" w:cs="Calibri"/>
                <w:i/>
                <w:kern w:val="1"/>
                <w:lang w:eastAsia="zh-CN"/>
              </w:rPr>
            </w:pPr>
          </w:p>
          <w:p w14:paraId="0BB09007" w14:textId="77777777" w:rsidR="00430CF0" w:rsidRPr="00430CF0" w:rsidRDefault="00430CF0" w:rsidP="00430CF0">
            <w:pPr>
              <w:suppressAutoHyphens/>
              <w:spacing w:before="0"/>
              <w:jc w:val="left"/>
              <w:rPr>
                <w:rFonts w:ascii="Calibri" w:eastAsia="Times New Roman" w:hAnsi="Calibri" w:cs="Calibri"/>
                <w:i/>
                <w:kern w:val="1"/>
                <w:lang w:eastAsia="zh-CN"/>
              </w:rPr>
            </w:pPr>
          </w:p>
          <w:p w14:paraId="0F920D66" w14:textId="77777777" w:rsidR="00430CF0" w:rsidRPr="00430CF0" w:rsidRDefault="00430CF0" w:rsidP="00430CF0">
            <w:pPr>
              <w:suppressAutoHyphens/>
              <w:spacing w:before="0"/>
              <w:jc w:val="left"/>
              <w:rPr>
                <w:rFonts w:ascii="Calibri" w:eastAsia="Times New Roman" w:hAnsi="Calibri" w:cs="Calibri"/>
                <w:kern w:val="1"/>
                <w:lang w:eastAsia="zh-CN"/>
              </w:rPr>
            </w:pPr>
            <w:r w:rsidRPr="00430CF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14:paraId="5E7157A0" w14:textId="77777777" w:rsidR="00430CF0" w:rsidRPr="00430CF0" w:rsidRDefault="00430CF0" w:rsidP="00430CF0">
      <w:pPr>
        <w:suppressAutoHyphens/>
        <w:spacing w:before="0" w:after="200"/>
        <w:jc w:val="center"/>
        <w:rPr>
          <w:rFonts w:ascii="Calibri" w:eastAsia="Times New Roman" w:hAnsi="Calibri" w:cs="Calibri"/>
          <w:kern w:val="1"/>
          <w:lang w:eastAsia="zh-CN"/>
        </w:rPr>
      </w:pPr>
    </w:p>
    <w:p w14:paraId="3D3B7CC0" w14:textId="77777777" w:rsidR="00430CF0" w:rsidRPr="00430CF0" w:rsidRDefault="00430CF0" w:rsidP="00430CF0">
      <w:pPr>
        <w:keepNext/>
        <w:suppressAutoHyphens/>
        <w:spacing w:after="360"/>
        <w:jc w:val="center"/>
        <w:rPr>
          <w:rFonts w:ascii="Calibri" w:eastAsia="Times New Roman" w:hAnsi="Calibri" w:cs="Calibri"/>
          <w:b/>
          <w:kern w:val="1"/>
          <w:lang w:eastAsia="zh-CN"/>
        </w:rPr>
      </w:pPr>
    </w:p>
    <w:p w14:paraId="2E2DB39C" w14:textId="77777777" w:rsidR="00430CF0" w:rsidRPr="00430CF0" w:rsidRDefault="00430CF0" w:rsidP="00430CF0">
      <w:pPr>
        <w:keepNext/>
        <w:pageBreakBefore/>
        <w:suppressAutoHyphens/>
        <w:spacing w:after="360"/>
        <w:jc w:val="center"/>
        <w:rPr>
          <w:rFonts w:ascii="Calibri" w:eastAsia="Times New Roman" w:hAnsi="Calibri" w:cs="Calibri"/>
          <w:b/>
          <w:kern w:val="1"/>
          <w:lang w:eastAsia="zh-CN"/>
        </w:rPr>
      </w:pPr>
      <w:r w:rsidRPr="00430CF0">
        <w:rPr>
          <w:rFonts w:ascii="Calibri" w:eastAsia="Times New Roman" w:hAnsi="Calibri" w:cs="Calibri"/>
          <w:b/>
          <w:bCs/>
          <w:kern w:val="1"/>
          <w:lang w:eastAsia="zh-CN"/>
        </w:rPr>
        <w:t>Μέρος VI: Τελικές δηλώσεις</w:t>
      </w:r>
    </w:p>
    <w:p w14:paraId="2A5023B1" w14:textId="77777777" w:rsidR="00430CF0" w:rsidRPr="00430CF0" w:rsidRDefault="00430CF0" w:rsidP="00430CF0">
      <w:pPr>
        <w:suppressAutoHyphens/>
        <w:spacing w:before="0" w:after="200"/>
        <w:rPr>
          <w:rFonts w:ascii="Calibri" w:eastAsia="Times New Roman" w:hAnsi="Calibri" w:cs="Calibri"/>
          <w:kern w:val="1"/>
          <w:lang w:eastAsia="zh-CN"/>
        </w:rPr>
      </w:pPr>
      <w:r w:rsidRPr="00430CF0">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F7603BB" w14:textId="77777777" w:rsidR="00430CF0" w:rsidRPr="00430CF0" w:rsidRDefault="00430CF0" w:rsidP="00430CF0">
      <w:pPr>
        <w:suppressAutoHyphens/>
        <w:spacing w:before="0" w:after="200"/>
        <w:rPr>
          <w:rFonts w:ascii="Calibri" w:eastAsia="Times New Roman" w:hAnsi="Calibri" w:cs="Calibri"/>
          <w:kern w:val="1"/>
          <w:lang w:eastAsia="zh-CN"/>
        </w:rPr>
      </w:pPr>
      <w:r w:rsidRPr="00430CF0">
        <w:rPr>
          <w:rFonts w:ascii="Calibri" w:eastAsia="Times New Roman" w:hAnsi="Calibri" w:cs="Calibri"/>
          <w:i/>
          <w:kern w:val="1"/>
          <w:lang w:eastAsia="zh-CN"/>
        </w:rPr>
        <w:t xml:space="preserve">Ο κάτωθι υπογεγραμμένος, δηλώνω επισήμως ότι </w:t>
      </w:r>
      <w:proofErr w:type="spellStart"/>
      <w:r w:rsidRPr="00430CF0">
        <w:rPr>
          <w:rFonts w:ascii="Calibri" w:eastAsia="Times New Roman" w:hAnsi="Calibri" w:cs="Calibri"/>
          <w:i/>
          <w:kern w:val="1"/>
          <w:lang w:eastAsia="zh-CN"/>
        </w:rPr>
        <w:t>είμαισε</w:t>
      </w:r>
      <w:proofErr w:type="spellEnd"/>
      <w:r w:rsidRPr="00430CF0">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30CF0">
        <w:rPr>
          <w:rFonts w:ascii="Calibri" w:eastAsia="Times New Roman" w:hAnsi="Calibri" w:cs="Calibri"/>
          <w:kern w:val="1"/>
          <w:vertAlign w:val="superscript"/>
          <w:lang w:eastAsia="zh-CN"/>
        </w:rPr>
        <w:endnoteReference w:id="38"/>
      </w:r>
      <w:r w:rsidRPr="00430CF0">
        <w:rPr>
          <w:rFonts w:ascii="Calibri" w:eastAsia="Times New Roman" w:hAnsi="Calibri" w:cs="Calibri"/>
          <w:i/>
          <w:kern w:val="1"/>
          <w:lang w:eastAsia="zh-CN"/>
        </w:rPr>
        <w:t>, εκτός εάν :</w:t>
      </w:r>
    </w:p>
    <w:p w14:paraId="4D7A133F" w14:textId="77777777" w:rsidR="00430CF0" w:rsidRPr="00430CF0" w:rsidRDefault="00430CF0" w:rsidP="00430CF0">
      <w:pPr>
        <w:suppressAutoHyphens/>
        <w:spacing w:before="0" w:after="200"/>
        <w:rPr>
          <w:rFonts w:ascii="Calibri" w:eastAsia="Times New Roman" w:hAnsi="Calibri" w:cs="Calibri"/>
          <w:kern w:val="1"/>
          <w:lang w:eastAsia="zh-CN"/>
        </w:rPr>
      </w:pPr>
      <w:r w:rsidRPr="00430CF0">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30CF0">
        <w:rPr>
          <w:rFonts w:ascii="Calibri" w:eastAsia="Times New Roman" w:hAnsi="Calibri" w:cs="Calibri"/>
          <w:kern w:val="1"/>
          <w:vertAlign w:val="superscript"/>
          <w:lang w:eastAsia="zh-CN"/>
        </w:rPr>
        <w:endnoteReference w:id="39"/>
      </w:r>
      <w:r w:rsidRPr="00430CF0">
        <w:rPr>
          <w:rFonts w:ascii="Calibri" w:eastAsia="Times New Roman" w:hAnsi="Calibri" w:cs="Calibri"/>
          <w:i/>
          <w:kern w:val="1"/>
          <w:lang w:eastAsia="zh-CN"/>
        </w:rPr>
        <w:t>.</w:t>
      </w:r>
    </w:p>
    <w:p w14:paraId="5F412A75" w14:textId="77777777" w:rsidR="00430CF0" w:rsidRPr="00430CF0" w:rsidRDefault="00430CF0" w:rsidP="00430CF0">
      <w:pPr>
        <w:suppressAutoHyphens/>
        <w:spacing w:before="0" w:after="200"/>
        <w:rPr>
          <w:rFonts w:ascii="Calibri" w:eastAsia="Times New Roman" w:hAnsi="Calibri" w:cs="Calibri"/>
          <w:kern w:val="1"/>
          <w:lang w:eastAsia="zh-CN"/>
        </w:rPr>
      </w:pPr>
      <w:r w:rsidRPr="00430CF0">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14:paraId="6206AAC9" w14:textId="77777777" w:rsidR="00430CF0" w:rsidRPr="00430CF0" w:rsidRDefault="00430CF0" w:rsidP="00430CF0">
      <w:pPr>
        <w:suppressAutoHyphens/>
        <w:spacing w:before="0" w:after="200"/>
        <w:rPr>
          <w:rFonts w:ascii="Calibri" w:eastAsia="Times New Roman" w:hAnsi="Calibri" w:cs="Calibri"/>
          <w:kern w:val="1"/>
          <w:lang w:eastAsia="zh-CN"/>
        </w:rPr>
      </w:pPr>
      <w:r w:rsidRPr="00430CF0">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430CF0">
        <w:rPr>
          <w:rFonts w:ascii="Calibri" w:eastAsia="Times New Roman" w:hAnsi="Calibri" w:cs="Calibri"/>
          <w:i/>
          <w:kern w:val="1"/>
          <w:lang w:eastAsia="zh-CN"/>
        </w:rPr>
        <w:t>στ</w:t>
      </w:r>
      <w:proofErr w:type="spellEnd"/>
      <w:r w:rsidRPr="00430CF0">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30CF0">
        <w:rPr>
          <w:rFonts w:ascii="Calibri" w:eastAsia="Times New Roman" w:hAnsi="Calibri" w:cs="Calibri"/>
          <w:i/>
          <w:kern w:val="1"/>
          <w:lang w:eastAsia="zh-CN"/>
        </w:rPr>
        <w:t>στ</w:t>
      </w:r>
      <w:proofErr w:type="spellEnd"/>
      <w:r w:rsidRPr="00430CF0">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430CF0">
        <w:rPr>
          <w:rFonts w:ascii="Calibri" w:eastAsia="Times New Roman" w:hAnsi="Calibri" w:cs="Calibri"/>
          <w:i/>
          <w:kern w:val="1"/>
          <w:lang w:eastAsia="zh-CN"/>
        </w:rPr>
        <w:t>Δήλώσης</w:t>
      </w:r>
      <w:proofErr w:type="spellEnd"/>
      <w:r w:rsidRPr="00430CF0">
        <w:rPr>
          <w:rFonts w:ascii="Calibri" w:eastAsia="Times New Roman" w:hAnsi="Calibri" w:cs="Calibri"/>
          <w:i/>
          <w:kern w:val="1"/>
          <w:lang w:eastAsia="zh-CN"/>
        </w:rPr>
        <w:t xml:space="preserve"> για τους σκοπούς τ... </w:t>
      </w:r>
      <w:r w:rsidRPr="00430CF0">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30CF0">
        <w:rPr>
          <w:rFonts w:ascii="Calibri" w:eastAsia="Times New Roman" w:hAnsi="Calibri" w:cs="Calibri"/>
          <w:i/>
          <w:kern w:val="1"/>
          <w:lang w:eastAsia="zh-CN"/>
        </w:rPr>
        <w:t>.</w:t>
      </w:r>
    </w:p>
    <w:p w14:paraId="34D2CA85" w14:textId="77777777" w:rsidR="00430CF0" w:rsidRPr="00430CF0" w:rsidRDefault="00430CF0" w:rsidP="00430CF0">
      <w:pPr>
        <w:suppressAutoHyphens/>
        <w:spacing w:before="0" w:after="200"/>
        <w:rPr>
          <w:rFonts w:ascii="Calibri" w:eastAsia="Times New Roman" w:hAnsi="Calibri" w:cs="Calibri"/>
          <w:i/>
          <w:kern w:val="1"/>
          <w:lang w:eastAsia="zh-CN"/>
        </w:rPr>
      </w:pPr>
    </w:p>
    <w:p w14:paraId="15B02091" w14:textId="77777777" w:rsidR="00430CF0" w:rsidRPr="00430CF0" w:rsidRDefault="00430CF0" w:rsidP="00430CF0">
      <w:pPr>
        <w:suppressAutoHyphens/>
        <w:spacing w:before="0" w:after="200"/>
        <w:rPr>
          <w:rFonts w:ascii="Calibri" w:eastAsia="Times New Roman" w:hAnsi="Calibri" w:cs="Calibri"/>
          <w:kern w:val="1"/>
          <w:lang w:eastAsia="zh-CN"/>
        </w:rPr>
      </w:pPr>
      <w:r w:rsidRPr="00430CF0">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430CF0">
        <w:rPr>
          <w:rFonts w:ascii="Calibri" w:eastAsia="Times New Roman" w:hAnsi="Calibri" w:cs="Calibri"/>
          <w:i/>
          <w:kern w:val="1"/>
          <w:lang w:eastAsia="zh-CN"/>
        </w:rPr>
        <w:t>ές</w:t>
      </w:r>
      <w:proofErr w:type="spellEnd"/>
      <w:r w:rsidRPr="00430CF0">
        <w:rPr>
          <w:rFonts w:ascii="Calibri" w:eastAsia="Times New Roman" w:hAnsi="Calibri" w:cs="Calibri"/>
          <w:i/>
          <w:kern w:val="1"/>
          <w:lang w:eastAsia="zh-CN"/>
        </w:rPr>
        <w:t xml:space="preserve">): [……]   </w:t>
      </w:r>
    </w:p>
    <w:p w14:paraId="20DE22C2" w14:textId="77777777" w:rsidR="00430CF0" w:rsidRPr="00430CF0" w:rsidRDefault="00430CF0" w:rsidP="00430CF0">
      <w:pPr>
        <w:suppressAutoHyphens/>
        <w:spacing w:before="0" w:after="120" w:line="240" w:lineRule="auto"/>
        <w:rPr>
          <w:rFonts w:ascii="Calibri" w:eastAsia="Times New Roman" w:hAnsi="Calibri" w:cs="Arial"/>
          <w:b/>
          <w:bCs/>
          <w:szCs w:val="24"/>
          <w:lang w:eastAsia="zh-CN"/>
        </w:rPr>
      </w:pPr>
    </w:p>
    <w:p w14:paraId="50C46572" w14:textId="77777777" w:rsidR="00430CF0" w:rsidRPr="00430CF0" w:rsidRDefault="00430CF0" w:rsidP="00430CF0">
      <w:pPr>
        <w:rPr>
          <w:lang w:eastAsia="el-GR"/>
        </w:rPr>
      </w:pPr>
    </w:p>
    <w:sectPr w:rsidR="00430CF0" w:rsidRPr="00430CF0" w:rsidSect="001F4A48">
      <w:footerReference w:type="default" r:id="rId44"/>
      <w:footnotePr>
        <w:numRestart w:val="eachPage"/>
      </w:footnotePr>
      <w:endnotePr>
        <w:numFmt w:val="decimal"/>
      </w:endnotePr>
      <w:pgSz w:w="11906" w:h="16838"/>
      <w:pgMar w:top="1418" w:right="992" w:bottom="851" w:left="992" w:header="709"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4DF4" w14:textId="77777777" w:rsidR="00200CAF" w:rsidRDefault="00200CAF" w:rsidP="007C650D">
      <w:pPr>
        <w:spacing w:line="240" w:lineRule="auto"/>
      </w:pPr>
      <w:r>
        <w:separator/>
      </w:r>
    </w:p>
  </w:endnote>
  <w:endnote w:type="continuationSeparator" w:id="0">
    <w:p w14:paraId="2C04758C" w14:textId="77777777" w:rsidR="00200CAF" w:rsidRDefault="00200CAF" w:rsidP="007C650D">
      <w:pPr>
        <w:spacing w:line="240" w:lineRule="auto"/>
      </w:pPr>
      <w:r>
        <w:continuationSeparator/>
      </w:r>
    </w:p>
  </w:endnote>
  <w:endnote w:id="1">
    <w:p w14:paraId="189A0F8F" w14:textId="2121EFC5" w:rsidR="00430CF0" w:rsidRPr="00560596" w:rsidRDefault="00430CF0" w:rsidP="00AC3436">
      <w:pPr>
        <w:ind w:firstLine="397"/>
      </w:pPr>
      <w:r>
        <w:rPr>
          <w:rStyle w:val="af6"/>
        </w:rPr>
        <w:endnoteRef/>
      </w:r>
      <w:r>
        <w:tab/>
      </w:r>
      <w:r w:rsidRPr="00AC3436">
        <w:rPr>
          <w:rFonts w:ascii="Calibri" w:eastAsia="Times New Roman" w:hAnsi="Calibri" w:cs="Calibri"/>
          <w:kern w:val="1"/>
          <w:sz w:val="20"/>
          <w:szCs w:val="20"/>
          <w:lang w:eastAsia="zh-CN"/>
        </w:rPr>
        <w:t>Σε περίπτωση που η αναθέτουσα αρχή /αναθέτων φορέας είναι περισσότερες (οι) της (του) μίας (ενός) θα αναφέρεται το σύνολο αυτών</w:t>
      </w:r>
    </w:p>
  </w:endnote>
  <w:endnote w:id="2">
    <w:p w14:paraId="69539313" w14:textId="77777777" w:rsidR="00430CF0" w:rsidRPr="00560596" w:rsidRDefault="00430CF0" w:rsidP="00430CF0">
      <w:pPr>
        <w:pStyle w:val="aff4"/>
        <w:tabs>
          <w:tab w:val="left" w:pos="284"/>
        </w:tabs>
      </w:pPr>
      <w:r>
        <w:rPr>
          <w:rStyle w:val="af6"/>
        </w:rPr>
        <w:endnoteRef/>
      </w:r>
      <w:r w:rsidRPr="00560596">
        <w:tab/>
        <w:t>Επαναλάβετε τα στοιχεία των αρμοδίων, όνομα και επώνυμο, όσες φορές χρειάζεται.</w:t>
      </w:r>
    </w:p>
  </w:endnote>
  <w:endnote w:id="3">
    <w:p w14:paraId="463E2D99" w14:textId="77777777" w:rsidR="00430CF0" w:rsidRPr="00560596" w:rsidRDefault="00430CF0" w:rsidP="00430CF0">
      <w:pPr>
        <w:pStyle w:val="aff4"/>
        <w:tabs>
          <w:tab w:val="left" w:pos="284"/>
        </w:tabs>
      </w:pPr>
      <w:r>
        <w:rPr>
          <w:rStyle w:val="af6"/>
        </w:rPr>
        <w:endnoteRef/>
      </w:r>
      <w:r w:rsidRPr="00560596">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A681D6C" w14:textId="77777777" w:rsidR="00430CF0" w:rsidRPr="00560596" w:rsidRDefault="00430CF0" w:rsidP="00430CF0">
      <w:pPr>
        <w:pStyle w:val="aff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73DA614" w14:textId="77777777" w:rsidR="00430CF0" w:rsidRPr="00560596" w:rsidRDefault="00430CF0" w:rsidP="00430CF0">
      <w:pPr>
        <w:pStyle w:val="aff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319320B" w14:textId="77777777" w:rsidR="00430CF0" w:rsidRPr="00560596" w:rsidRDefault="00430CF0" w:rsidP="00430CF0">
      <w:pPr>
        <w:pStyle w:val="aff4"/>
        <w:tabs>
          <w:tab w:val="left" w:pos="284"/>
        </w:tabs>
      </w:pPr>
      <w:r>
        <w:rPr>
          <w:rStyle w:val="DeltaViewInsertion"/>
        </w:rPr>
        <w:tab/>
        <w:t xml:space="preserve">Μεσαίες επιχειρήσεις: επιχειρήσεις που δεν είναι ούτε πολύ μικρές ούτε μικρές και </w:t>
      </w:r>
      <w:r w:rsidRPr="00560596">
        <w:t xml:space="preserve">οι οποίες </w:t>
      </w:r>
      <w:r w:rsidRPr="00560596">
        <w:rPr>
          <w:b/>
        </w:rPr>
        <w:t>απασχολούν λιγότερους από 250 εργαζομένους</w:t>
      </w:r>
      <w:r w:rsidRPr="00560596">
        <w:t xml:space="preserve"> και των οποίων ο </w:t>
      </w:r>
      <w:r w:rsidRPr="00560596">
        <w:rPr>
          <w:b/>
        </w:rPr>
        <w:t>ετήσιος κύκλος εργασιών δεν υπερβαίνει τα 50 εκατομμύρια ευρώ</w:t>
      </w:r>
      <w:r w:rsidRPr="00560596">
        <w:t xml:space="preserve"> </w:t>
      </w:r>
      <w:r w:rsidRPr="00560596">
        <w:rPr>
          <w:b/>
          <w:i/>
        </w:rPr>
        <w:t>και/ή</w:t>
      </w:r>
      <w:r w:rsidRPr="00560596">
        <w:t xml:space="preserve"> το </w:t>
      </w:r>
      <w:r w:rsidRPr="00560596">
        <w:rPr>
          <w:b/>
        </w:rPr>
        <w:t>σύνολο του ετήσιου ισολογισμού δεν υπερβαίνει τα 43 εκατομμύρια ευρώ</w:t>
      </w:r>
      <w:r w:rsidRPr="00560596">
        <w:t>.</w:t>
      </w:r>
    </w:p>
  </w:endnote>
  <w:endnote w:id="4">
    <w:p w14:paraId="38A1B59A" w14:textId="77777777" w:rsidR="00430CF0" w:rsidRPr="00560596" w:rsidRDefault="00430CF0" w:rsidP="00430CF0">
      <w:pPr>
        <w:pStyle w:val="aff4"/>
        <w:tabs>
          <w:tab w:val="left" w:pos="284"/>
        </w:tabs>
      </w:pPr>
      <w:r>
        <w:rPr>
          <w:rStyle w:val="af6"/>
        </w:rPr>
        <w:endnoteRef/>
      </w:r>
      <w:r w:rsidRPr="00560596">
        <w:tab/>
        <w:t>Έχει δηλαδή ως κύριο σκοπό την κοινωνική και επαγγελματική ένταξη ατόμων με αναπηρία ή μειονεκτούντων ατόμων.</w:t>
      </w:r>
    </w:p>
  </w:endnote>
  <w:endnote w:id="5">
    <w:p w14:paraId="2EC0941C" w14:textId="77777777" w:rsidR="00430CF0" w:rsidRPr="00560596" w:rsidRDefault="00430CF0" w:rsidP="00430CF0">
      <w:pPr>
        <w:pStyle w:val="aff4"/>
        <w:tabs>
          <w:tab w:val="left" w:pos="284"/>
        </w:tabs>
      </w:pPr>
      <w:r>
        <w:rPr>
          <w:rStyle w:val="af6"/>
        </w:rPr>
        <w:endnoteRef/>
      </w:r>
      <w:r w:rsidRPr="00560596">
        <w:tab/>
        <w:t>Τα δικαιολογητικά και η κατάταξη, εάν υπάρχουν, αναφέρονται στην πιστοποίηση.</w:t>
      </w:r>
    </w:p>
  </w:endnote>
  <w:endnote w:id="6">
    <w:p w14:paraId="2CFED4BC" w14:textId="77777777" w:rsidR="00430CF0" w:rsidRPr="00560596" w:rsidRDefault="00430CF0" w:rsidP="00430CF0">
      <w:pPr>
        <w:pStyle w:val="aff4"/>
        <w:tabs>
          <w:tab w:val="left" w:pos="284"/>
        </w:tabs>
      </w:pPr>
      <w:r>
        <w:rPr>
          <w:rStyle w:val="af6"/>
        </w:rPr>
        <w:endnoteRef/>
      </w:r>
      <w:r w:rsidRPr="00560596">
        <w:tab/>
        <w:t>Ειδικότερα ως μέλος ένωσης ή κοινοπραξίας ή άλλου παρόμοιου καθεστώτος.</w:t>
      </w:r>
    </w:p>
  </w:endnote>
  <w:endnote w:id="7">
    <w:p w14:paraId="4733EC9D" w14:textId="77777777" w:rsidR="00430CF0" w:rsidRPr="00560596" w:rsidRDefault="00430CF0" w:rsidP="00430CF0">
      <w:pPr>
        <w:pStyle w:val="aff4"/>
        <w:tabs>
          <w:tab w:val="left" w:pos="284"/>
        </w:tabs>
      </w:pPr>
      <w:r>
        <w:rPr>
          <w:rStyle w:val="af6"/>
        </w:rPr>
        <w:endnoteRef/>
      </w:r>
      <w:r w:rsidRPr="00560596">
        <w:tab/>
        <w:t xml:space="preserve"> Επισημαίνεται ότι σύμφωνα με το δεύτερο εδάφιο του άρθρου 78 “</w:t>
      </w:r>
      <w:r w:rsidRPr="00560596">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60596">
        <w:t>.”</w:t>
      </w:r>
    </w:p>
  </w:endnote>
  <w:endnote w:id="8">
    <w:p w14:paraId="2E092558" w14:textId="77777777" w:rsidR="00430CF0" w:rsidRPr="00560596" w:rsidRDefault="00430CF0" w:rsidP="00430CF0">
      <w:pPr>
        <w:pStyle w:val="aff4"/>
        <w:tabs>
          <w:tab w:val="left" w:pos="284"/>
        </w:tabs>
      </w:pPr>
      <w:r>
        <w:rPr>
          <w:rStyle w:val="af6"/>
        </w:rPr>
        <w:endnoteRef/>
      </w:r>
      <w:r w:rsidRPr="00560596">
        <w:tab/>
        <w:t xml:space="preserve">Σύμφωνα με τις διατάξεις του άρθρου 73 παρ. 3 α, </w:t>
      </w:r>
      <w:r w:rsidRPr="00560596">
        <w:rPr>
          <w:u w:val="single"/>
        </w:rPr>
        <w:t xml:space="preserve">εφόσον προβλέπεται στα έγγραφα της σύμβασης </w:t>
      </w:r>
      <w:r w:rsidRPr="00560596">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FEA606F" w14:textId="77777777" w:rsidR="00430CF0" w:rsidRPr="00560596" w:rsidRDefault="00430CF0" w:rsidP="00430CF0">
      <w:pPr>
        <w:pStyle w:val="aff4"/>
        <w:tabs>
          <w:tab w:val="left" w:pos="284"/>
        </w:tabs>
      </w:pPr>
      <w:r>
        <w:rPr>
          <w:rStyle w:val="af6"/>
        </w:rPr>
        <w:endnoteRef/>
      </w:r>
      <w:r w:rsidRPr="00560596">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60596">
        <w:t xml:space="preserve"> 300 της 11.11.2008, σ. 42).</w:t>
      </w:r>
    </w:p>
  </w:endnote>
  <w:endnote w:id="10">
    <w:p w14:paraId="4D825665" w14:textId="77777777" w:rsidR="00430CF0" w:rsidRPr="00560596" w:rsidRDefault="00430CF0" w:rsidP="00430CF0">
      <w:pPr>
        <w:pStyle w:val="aff4"/>
        <w:tabs>
          <w:tab w:val="left" w:pos="284"/>
        </w:tabs>
      </w:pPr>
      <w:r>
        <w:rPr>
          <w:rStyle w:val="af6"/>
        </w:rPr>
        <w:endnoteRef/>
      </w:r>
      <w:r w:rsidRPr="00560596">
        <w:tab/>
        <w:t>Σύμφωνα με άρθρο 73 παρ. 1 (β). Στον Κανονισμό ΕΕΕΣ (Κανονισμός ΕΕ 2016/7) αναφέρεται ως “διαφθορά”.</w:t>
      </w:r>
    </w:p>
  </w:endnote>
  <w:endnote w:id="11">
    <w:p w14:paraId="1C3932E4" w14:textId="77777777" w:rsidR="00430CF0" w:rsidRPr="00560596" w:rsidRDefault="00430CF0" w:rsidP="00430CF0">
      <w:pPr>
        <w:pStyle w:val="aff4"/>
        <w:tabs>
          <w:tab w:val="left" w:pos="284"/>
        </w:tabs>
      </w:pPr>
      <w:r>
        <w:rPr>
          <w:rStyle w:val="af6"/>
        </w:rPr>
        <w:endnoteRef/>
      </w:r>
      <w:r w:rsidRPr="00560596">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60596">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60596">
        <w:t xml:space="preserve"> 192 της 31.7.2003, σ. 54). Περιλαμβάνει επίσης τη διαφθορά όπως ορίζεται στο </w:t>
      </w:r>
      <w:r w:rsidRPr="00560596">
        <w:rPr>
          <w:b/>
        </w:rPr>
        <w:t>ν. 3560/2007</w:t>
      </w:r>
      <w:r w:rsidRPr="00560596">
        <w:t xml:space="preserve"> </w:t>
      </w:r>
      <w:r w:rsidRPr="00560596">
        <w:rPr>
          <w:b/>
        </w:rPr>
        <w:t xml:space="preserve">(ΦΕΚ 103/Α), </w:t>
      </w:r>
      <w:r w:rsidRPr="00560596">
        <w:rPr>
          <w:i/>
        </w:rPr>
        <w:t xml:space="preserve">«Κύρωση και εφαρμογή της Σύμβασης ποινικού δικαίου για τη διαφθορά και του Πρόσθετου σ΄ αυτήν Πρωτοκόλλου» (αφορά σε </w:t>
      </w:r>
      <w:r w:rsidRPr="00560596">
        <w:t xml:space="preserve"> </w:t>
      </w:r>
      <w:r w:rsidRPr="00560596">
        <w:rPr>
          <w:i/>
        </w:rPr>
        <w:t>προσθήκη καθόσον στο ν. Άρθρο 73 παρ. 1 β αναφέρεται η κείμενη νομοθεσία)</w:t>
      </w:r>
      <w:r w:rsidRPr="00560596">
        <w:t>.</w:t>
      </w:r>
    </w:p>
  </w:endnote>
  <w:endnote w:id="12">
    <w:p w14:paraId="59621245" w14:textId="77777777" w:rsidR="00430CF0" w:rsidRPr="00560596" w:rsidRDefault="00430CF0" w:rsidP="00430CF0">
      <w:pPr>
        <w:pStyle w:val="aff4"/>
        <w:tabs>
          <w:tab w:val="left" w:pos="284"/>
        </w:tabs>
      </w:pPr>
      <w:r>
        <w:rPr>
          <w:rStyle w:val="af6"/>
        </w:rPr>
        <w:endnoteRef/>
      </w:r>
      <w:r w:rsidRPr="00560596">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60596">
        <w:t xml:space="preserve"> 316 της 27.11.1995, σ. 48)</w:t>
      </w:r>
      <w:r w:rsidRPr="00560596">
        <w:rPr>
          <w:rStyle w:val="af2"/>
        </w:rPr>
        <w:t xml:space="preserve">  </w:t>
      </w:r>
      <w:r w:rsidRPr="00560596">
        <w:t>όπως κυρώθηκε με το ν. 2803/2000 (ΦΕΚ 48/Α) "</w:t>
      </w:r>
      <w:r w:rsidRPr="00560596">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263B8CF" w14:textId="77777777" w:rsidR="00430CF0" w:rsidRPr="00560596" w:rsidRDefault="00430CF0" w:rsidP="00430CF0">
      <w:pPr>
        <w:pStyle w:val="aff4"/>
        <w:tabs>
          <w:tab w:val="left" w:pos="284"/>
        </w:tabs>
      </w:pPr>
      <w:r>
        <w:rPr>
          <w:rStyle w:val="af6"/>
        </w:rPr>
        <w:endnoteRef/>
      </w:r>
      <w:r w:rsidRPr="00560596">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60596">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6B5AB92" w14:textId="77777777" w:rsidR="00430CF0" w:rsidRPr="00560596" w:rsidRDefault="00430CF0" w:rsidP="00430CF0">
      <w:pPr>
        <w:pStyle w:val="aff4"/>
        <w:tabs>
          <w:tab w:val="left" w:pos="284"/>
        </w:tabs>
      </w:pPr>
      <w:r>
        <w:rPr>
          <w:rStyle w:val="af6"/>
        </w:rPr>
        <w:endnoteRef/>
      </w:r>
      <w:r w:rsidRPr="00560596">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60596">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62840017" w14:textId="77777777" w:rsidR="00430CF0" w:rsidRPr="00560596" w:rsidRDefault="00430CF0" w:rsidP="00430CF0">
      <w:pPr>
        <w:pStyle w:val="aff4"/>
        <w:tabs>
          <w:tab w:val="left" w:pos="284"/>
        </w:tabs>
      </w:pPr>
      <w:r>
        <w:rPr>
          <w:rStyle w:val="af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D045C73" w14:textId="77777777" w:rsidR="00430CF0" w:rsidRPr="00560596" w:rsidRDefault="00430CF0" w:rsidP="00430CF0">
      <w:pPr>
        <w:pStyle w:val="aff4"/>
        <w:tabs>
          <w:tab w:val="left" w:pos="284"/>
        </w:tabs>
      </w:pPr>
      <w:r>
        <w:rPr>
          <w:rStyle w:val="af6"/>
        </w:rPr>
        <w:endnoteRef/>
      </w:r>
      <w:r w:rsidRPr="00560596">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B5BAFC6" w14:textId="77777777" w:rsidR="00430CF0" w:rsidRPr="00560596" w:rsidRDefault="00430CF0" w:rsidP="00430CF0">
      <w:pPr>
        <w:pStyle w:val="aff4"/>
        <w:tabs>
          <w:tab w:val="left" w:pos="284"/>
        </w:tabs>
      </w:pPr>
      <w:r>
        <w:rPr>
          <w:rStyle w:val="af6"/>
        </w:rPr>
        <w:endnoteRef/>
      </w:r>
      <w:r w:rsidRPr="00560596">
        <w:tab/>
        <w:t>Επαναλάβετε όσες φορές χρειάζεται.</w:t>
      </w:r>
    </w:p>
  </w:endnote>
  <w:endnote w:id="18">
    <w:p w14:paraId="77730C7A" w14:textId="77777777" w:rsidR="00430CF0" w:rsidRPr="00560596" w:rsidRDefault="00430CF0" w:rsidP="00430CF0">
      <w:pPr>
        <w:pStyle w:val="aff4"/>
        <w:tabs>
          <w:tab w:val="left" w:pos="284"/>
        </w:tabs>
      </w:pPr>
      <w:r>
        <w:rPr>
          <w:rStyle w:val="af6"/>
        </w:rPr>
        <w:endnoteRef/>
      </w:r>
      <w:r w:rsidRPr="00560596">
        <w:tab/>
        <w:t>Επαναλάβετε όσες φορές χρειάζεται.</w:t>
      </w:r>
    </w:p>
  </w:endnote>
  <w:endnote w:id="19">
    <w:p w14:paraId="13B2A473" w14:textId="77777777" w:rsidR="00430CF0" w:rsidRPr="00560596" w:rsidRDefault="00430CF0" w:rsidP="00430CF0">
      <w:pPr>
        <w:pStyle w:val="aff4"/>
        <w:tabs>
          <w:tab w:val="left" w:pos="284"/>
        </w:tabs>
      </w:pPr>
      <w:r>
        <w:rPr>
          <w:rStyle w:val="af6"/>
        </w:rPr>
        <w:endnoteRef/>
      </w:r>
      <w:r w:rsidRPr="00560596">
        <w:tab/>
        <w:t>Επαναλάβετε όσες φορές χρειάζεται.</w:t>
      </w:r>
    </w:p>
  </w:endnote>
  <w:endnote w:id="20">
    <w:p w14:paraId="475B9AA1" w14:textId="77777777" w:rsidR="00430CF0" w:rsidRPr="00560596" w:rsidRDefault="00430CF0" w:rsidP="00430CF0">
      <w:pPr>
        <w:pStyle w:val="aff4"/>
        <w:tabs>
          <w:tab w:val="left" w:pos="284"/>
        </w:tabs>
      </w:pPr>
      <w:r>
        <w:rPr>
          <w:rStyle w:val="af6"/>
          <w:rFonts w:ascii="Times New Roman" w:hAnsi="Times New Roman"/>
        </w:rPr>
        <w:endnoteRef/>
      </w:r>
      <w:r w:rsidRPr="00560596">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047FDF0" w14:textId="77777777" w:rsidR="00430CF0" w:rsidRPr="00560596" w:rsidRDefault="00430CF0" w:rsidP="00430CF0">
      <w:pPr>
        <w:pStyle w:val="aff4"/>
        <w:tabs>
          <w:tab w:val="left" w:pos="284"/>
        </w:tabs>
      </w:pPr>
      <w:r>
        <w:rPr>
          <w:rStyle w:val="af6"/>
        </w:rPr>
        <w:endnoteRef/>
      </w:r>
      <w:r w:rsidRPr="00560596">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4E5A5CD" w14:textId="77777777" w:rsidR="00430CF0" w:rsidRPr="00560596" w:rsidRDefault="00430CF0" w:rsidP="00430CF0">
      <w:pPr>
        <w:pStyle w:val="aff4"/>
        <w:tabs>
          <w:tab w:val="left" w:pos="284"/>
        </w:tabs>
      </w:pPr>
      <w:r>
        <w:rPr>
          <w:rStyle w:val="af6"/>
        </w:rPr>
        <w:endnoteRef/>
      </w:r>
      <w:r w:rsidRPr="00560596">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9165321" w14:textId="77777777" w:rsidR="00430CF0" w:rsidRPr="00560596" w:rsidRDefault="00430CF0" w:rsidP="00430CF0">
      <w:pPr>
        <w:pStyle w:val="aff4"/>
        <w:tabs>
          <w:tab w:val="left" w:pos="284"/>
        </w:tabs>
      </w:pPr>
      <w:r>
        <w:rPr>
          <w:rStyle w:val="af6"/>
        </w:rPr>
        <w:endnoteRef/>
      </w:r>
      <w:r w:rsidRPr="00560596">
        <w:tab/>
        <w:t xml:space="preserve">Σημειώνεται ότι, σύμφωνα με το άρθρο 73 παρ. 3 περ. α  και β, </w:t>
      </w:r>
      <w:r w:rsidRPr="00560596">
        <w:rPr>
          <w:u w:val="single"/>
        </w:rPr>
        <w:t xml:space="preserve">εφόσον προβλέπεται στα έγγραφα της σύμβασης </w:t>
      </w:r>
      <w:r w:rsidRPr="00560596">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88018E4" w14:textId="77777777" w:rsidR="00430CF0" w:rsidRPr="00560596" w:rsidRDefault="00430CF0" w:rsidP="00430CF0">
      <w:pPr>
        <w:pStyle w:val="aff4"/>
        <w:tabs>
          <w:tab w:val="left" w:pos="284"/>
        </w:tabs>
      </w:pPr>
      <w:r>
        <w:rPr>
          <w:rStyle w:val="af6"/>
        </w:rPr>
        <w:endnoteRef/>
      </w:r>
      <w:r w:rsidRPr="00560596">
        <w:tab/>
        <w:t>Επαναλάβετε όσες φορές χρειάζεται.</w:t>
      </w:r>
    </w:p>
  </w:endnote>
  <w:endnote w:id="25">
    <w:p w14:paraId="1547BF11" w14:textId="77777777" w:rsidR="00430CF0" w:rsidRPr="00560596" w:rsidRDefault="00430CF0" w:rsidP="00430CF0">
      <w:pPr>
        <w:pStyle w:val="aff4"/>
        <w:tabs>
          <w:tab w:val="left" w:pos="284"/>
        </w:tabs>
      </w:pPr>
      <w:r>
        <w:rPr>
          <w:rStyle w:val="af6"/>
        </w:rPr>
        <w:endnoteRef/>
      </w:r>
      <w:r w:rsidRPr="00560596">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C79B9A7" w14:textId="77777777" w:rsidR="00430CF0" w:rsidRPr="00560596" w:rsidRDefault="00430CF0" w:rsidP="00430CF0">
      <w:pPr>
        <w:pStyle w:val="aff4"/>
        <w:tabs>
          <w:tab w:val="left" w:pos="284"/>
        </w:tabs>
      </w:pPr>
      <w:r>
        <w:rPr>
          <w:rStyle w:val="af6"/>
        </w:rPr>
        <w:endnoteRef/>
      </w:r>
      <w:r w:rsidRPr="00560596">
        <w:tab/>
        <w:t>. Η απόδοση όρων είναι σύμφωνη με την παρ. 4 του άρθρου 73 που διαφοροποιείται από τον Κανονισμό ΕΕΕΣ (Κανονισμός ΕΕ 2016/7)</w:t>
      </w:r>
    </w:p>
  </w:endnote>
  <w:endnote w:id="27">
    <w:p w14:paraId="64D42AA3" w14:textId="77777777" w:rsidR="00430CF0" w:rsidRPr="00560596" w:rsidRDefault="00430CF0" w:rsidP="00430CF0">
      <w:pPr>
        <w:pStyle w:val="aff4"/>
        <w:tabs>
          <w:tab w:val="left" w:pos="284"/>
        </w:tabs>
      </w:pPr>
      <w:r>
        <w:rPr>
          <w:rStyle w:val="af6"/>
        </w:rPr>
        <w:endnoteRef/>
      </w:r>
      <w:r w:rsidRPr="00560596">
        <w:tab/>
        <w:t>Άρθρο 73 παρ. 5.</w:t>
      </w:r>
    </w:p>
  </w:endnote>
  <w:endnote w:id="28">
    <w:p w14:paraId="3A748981" w14:textId="77777777" w:rsidR="00430CF0" w:rsidRPr="00560596" w:rsidRDefault="00430CF0" w:rsidP="00430CF0">
      <w:pPr>
        <w:pStyle w:val="aff4"/>
        <w:tabs>
          <w:tab w:val="left" w:pos="284"/>
        </w:tabs>
      </w:pPr>
      <w:r>
        <w:rPr>
          <w:rStyle w:val="af6"/>
        </w:rPr>
        <w:endnoteRef/>
      </w:r>
      <w:r w:rsidRPr="00560596">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3CBEEFC" w14:textId="77777777" w:rsidR="00430CF0" w:rsidRPr="00560596" w:rsidRDefault="00430CF0" w:rsidP="00430CF0">
      <w:pPr>
        <w:pStyle w:val="aff4"/>
        <w:tabs>
          <w:tab w:val="left" w:pos="284"/>
        </w:tabs>
      </w:pPr>
      <w:r>
        <w:rPr>
          <w:rStyle w:val="af6"/>
        </w:rPr>
        <w:endnoteRef/>
      </w:r>
      <w:r w:rsidRPr="00560596">
        <w:tab/>
        <w:t>Όπως προσδιορίζεται στο άρθρο 24 ή στα έγγραφα της σύμβασης</w:t>
      </w:r>
      <w:r w:rsidRPr="00560596">
        <w:rPr>
          <w:b/>
          <w:i/>
        </w:rPr>
        <w:t>.</w:t>
      </w:r>
    </w:p>
  </w:endnote>
  <w:endnote w:id="30">
    <w:p w14:paraId="619BFA35" w14:textId="77777777" w:rsidR="00430CF0" w:rsidRPr="00560596" w:rsidRDefault="00430CF0" w:rsidP="00430CF0">
      <w:pPr>
        <w:pStyle w:val="aff4"/>
        <w:tabs>
          <w:tab w:val="left" w:pos="284"/>
        </w:tabs>
      </w:pPr>
      <w:r>
        <w:rPr>
          <w:rStyle w:val="af6"/>
        </w:rPr>
        <w:endnoteRef/>
      </w:r>
      <w:r w:rsidRPr="00560596">
        <w:tab/>
        <w:t>Πρβλ άρθρο 48.</w:t>
      </w:r>
    </w:p>
  </w:endnote>
  <w:endnote w:id="31">
    <w:p w14:paraId="37DABA17" w14:textId="77777777" w:rsidR="00430CF0" w:rsidRPr="00560596" w:rsidRDefault="00430CF0" w:rsidP="00430CF0">
      <w:pPr>
        <w:pStyle w:val="aff4"/>
        <w:tabs>
          <w:tab w:val="left" w:pos="284"/>
        </w:tabs>
      </w:pPr>
      <w:r>
        <w:rPr>
          <w:rStyle w:val="af6"/>
        </w:rPr>
        <w:endnoteRef/>
      </w:r>
      <w:r w:rsidRPr="00560596">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D21E157" w14:textId="77777777" w:rsidR="00430CF0" w:rsidRPr="00560596" w:rsidRDefault="00430CF0" w:rsidP="00430CF0">
      <w:pPr>
        <w:pStyle w:val="aff4"/>
        <w:tabs>
          <w:tab w:val="left" w:pos="284"/>
        </w:tabs>
      </w:pPr>
      <w:r>
        <w:rPr>
          <w:rStyle w:val="af6"/>
        </w:rPr>
        <w:endnoteRef/>
      </w:r>
      <w:r w:rsidRPr="00560596">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77CEB067" w14:textId="77777777" w:rsidR="00430CF0" w:rsidRPr="00560596" w:rsidRDefault="00430CF0" w:rsidP="00430CF0">
      <w:pPr>
        <w:pStyle w:val="aff4"/>
        <w:tabs>
          <w:tab w:val="left" w:pos="284"/>
        </w:tabs>
      </w:pPr>
      <w:r>
        <w:rPr>
          <w:rStyle w:val="af6"/>
        </w:rPr>
        <w:endnoteRef/>
      </w:r>
      <w:r w:rsidRPr="00560596">
        <w:tab/>
        <w:t xml:space="preserve">Όπως περιγράφεται στο Παράρτημα </w:t>
      </w:r>
      <w:r>
        <w:rPr>
          <w:lang w:val="en-US"/>
        </w:rPr>
        <w:t>XI</w:t>
      </w:r>
      <w:r w:rsidRPr="00560596">
        <w:t xml:space="preserve"> του Προσαρτήματος Α, </w:t>
      </w:r>
      <w:r w:rsidRPr="00560596">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F524B8A" w14:textId="77777777" w:rsidR="00430CF0" w:rsidRPr="00560596" w:rsidRDefault="00430CF0" w:rsidP="00430CF0">
      <w:pPr>
        <w:pStyle w:val="aff4"/>
        <w:tabs>
          <w:tab w:val="left" w:pos="284"/>
        </w:tabs>
      </w:pPr>
      <w:r>
        <w:rPr>
          <w:rStyle w:val="af6"/>
        </w:rPr>
        <w:endnoteRef/>
      </w:r>
      <w:r w:rsidRPr="00560596">
        <w:tab/>
        <w:t xml:space="preserve"> Μόνον εφόσον επιτρέπεται </w:t>
      </w:r>
      <w:r w:rsidRPr="00560596">
        <w:rPr>
          <w:b/>
          <w:i/>
        </w:rPr>
        <w:t xml:space="preserve">στη σχετική διακήρυξη ή στην πρόσκληση ή στα έγγραφα της σύμβασης που αναφέρονται στην διακήρυξη. </w:t>
      </w:r>
    </w:p>
  </w:endnote>
  <w:endnote w:id="35">
    <w:p w14:paraId="2328CB2B" w14:textId="77777777" w:rsidR="00430CF0" w:rsidRPr="00560596" w:rsidRDefault="00430CF0" w:rsidP="00430CF0">
      <w:pPr>
        <w:pStyle w:val="aff4"/>
        <w:tabs>
          <w:tab w:val="left" w:pos="284"/>
        </w:tabs>
      </w:pPr>
      <w:r>
        <w:rPr>
          <w:rStyle w:val="af6"/>
        </w:rPr>
        <w:endnoteRef/>
      </w:r>
      <w:r w:rsidRPr="00560596">
        <w:tab/>
        <w:t xml:space="preserve">Οι αναθέτουσες αρχές μπορούν να </w:t>
      </w:r>
      <w:r w:rsidRPr="00560596">
        <w:rPr>
          <w:b/>
        </w:rPr>
        <w:t>ζητούν</w:t>
      </w:r>
      <w:r w:rsidRPr="00560596">
        <w:t xml:space="preserve"> έως τρία έτη και να </w:t>
      </w:r>
      <w:r w:rsidRPr="00560596">
        <w:rPr>
          <w:b/>
        </w:rPr>
        <w:t>επιτρέπουν</w:t>
      </w:r>
      <w:r w:rsidRPr="00560596">
        <w:t xml:space="preserve"> την τεκμηρίωση εμπειρίας που </w:t>
      </w:r>
      <w:r w:rsidRPr="00560596">
        <w:rPr>
          <w:b/>
        </w:rPr>
        <w:t>υπερβαίνει</w:t>
      </w:r>
      <w:r w:rsidRPr="00560596">
        <w:t xml:space="preserve"> τα τρία έτη.</w:t>
      </w:r>
    </w:p>
  </w:endnote>
  <w:endnote w:id="36">
    <w:p w14:paraId="6F0708E2" w14:textId="77777777" w:rsidR="00430CF0" w:rsidRPr="00560596" w:rsidRDefault="00430CF0" w:rsidP="00430CF0">
      <w:pPr>
        <w:pStyle w:val="aff4"/>
        <w:tabs>
          <w:tab w:val="left" w:pos="284"/>
        </w:tabs>
      </w:pPr>
      <w:r>
        <w:rPr>
          <w:rStyle w:val="af6"/>
        </w:rPr>
        <w:endnoteRef/>
      </w:r>
      <w:r w:rsidRPr="00560596">
        <w:tab/>
        <w:t xml:space="preserve">Πρέπει να απαριθμούνται </w:t>
      </w:r>
      <w:r w:rsidRPr="00560596">
        <w:rPr>
          <w:b/>
          <w:u w:val="single"/>
        </w:rPr>
        <w:t>όλοι</w:t>
      </w:r>
      <w:r w:rsidRPr="00560596">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14:paraId="7BECC540" w14:textId="77777777" w:rsidR="00430CF0" w:rsidRPr="00560596" w:rsidRDefault="00430CF0" w:rsidP="00430CF0">
      <w:pPr>
        <w:pStyle w:val="aff4"/>
        <w:tabs>
          <w:tab w:val="left" w:pos="284"/>
        </w:tabs>
      </w:pPr>
      <w:r>
        <w:rPr>
          <w:rStyle w:val="af6"/>
        </w:rPr>
        <w:endnoteRef/>
      </w:r>
      <w:r w:rsidRPr="00560596">
        <w:tab/>
        <w:t xml:space="preserve">Επισημαίνεται ότι εάν ο οικονομικός φορέας </w:t>
      </w:r>
      <w:r w:rsidRPr="00560596">
        <w:rPr>
          <w:b/>
          <w:u w:val="single"/>
        </w:rPr>
        <w:t>έχει</w:t>
      </w:r>
      <w:r w:rsidRPr="00560596">
        <w:t xml:space="preserve"> αποφασίσει να αναθέσει τμήμα της σύμβασης σε τρίτους υπό μορφή υπεργολαβίας </w:t>
      </w:r>
      <w:r w:rsidRPr="00560596">
        <w:rPr>
          <w:b/>
          <w:u w:val="single"/>
        </w:rPr>
        <w:t>και</w:t>
      </w:r>
      <w:r w:rsidRPr="00560596">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14:paraId="455831E5" w14:textId="77777777" w:rsidR="00430CF0" w:rsidRPr="00560596" w:rsidRDefault="00430CF0" w:rsidP="00430CF0">
      <w:pPr>
        <w:pStyle w:val="aff4"/>
        <w:tabs>
          <w:tab w:val="left" w:pos="284"/>
        </w:tabs>
      </w:pPr>
      <w:r>
        <w:rPr>
          <w:rStyle w:val="af6"/>
        </w:rPr>
        <w:endnoteRef/>
      </w:r>
      <w:r w:rsidRPr="00560596">
        <w:tab/>
        <w:t>Πρβλ και άρθρο 1 ν. 4250/2014</w:t>
      </w:r>
    </w:p>
  </w:endnote>
  <w:endnote w:id="39">
    <w:p w14:paraId="637EEB97" w14:textId="7D30B540" w:rsidR="00430CF0" w:rsidRDefault="00430CF0" w:rsidP="00430CF0">
      <w:pPr>
        <w:pStyle w:val="aff4"/>
        <w:tabs>
          <w:tab w:val="left" w:pos="284"/>
        </w:tabs>
      </w:pPr>
      <w:r>
        <w:rPr>
          <w:rStyle w:val="af6"/>
        </w:rPr>
        <w:endnoteRef/>
      </w:r>
      <w:r w:rsidRPr="00560596">
        <w:tab/>
        <w:t>Υπό την προϋπόθεση ότι ο οικονομικός φορέας έχει παράσχει τις απαραίτητες πληροφορίες (</w:t>
      </w:r>
      <w:r w:rsidRPr="00560596">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60596">
        <w:t xml:space="preserve"> </w:t>
      </w:r>
    </w:p>
    <w:p w14:paraId="50A6512F" w14:textId="77777777" w:rsidR="00AC3436" w:rsidRPr="00560596" w:rsidRDefault="00AC3436" w:rsidP="00430CF0">
      <w:pPr>
        <w:pStyle w:val="aff4"/>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Zapf Dingbats ITC">
    <w:altName w:val="MS Mincho"/>
    <w:panose1 w:val="00000000000000000000"/>
    <w:charset w:val="80"/>
    <w:family w:val="auto"/>
    <w:notTrueType/>
    <w:pitch w:val="default"/>
    <w:sig w:usb0="00000001" w:usb1="08070000" w:usb2="00000010" w:usb3="00000000" w:csb0="00020000" w:csb1="00000000"/>
  </w:font>
  <w:font w:name="Opensans">
    <w:altName w:val="Times New Roman"/>
    <w:charset w:val="00"/>
    <w:family w:val="roman"/>
    <w:pitch w:val="default"/>
  </w:font>
  <w:font w:name="ArialMT">
    <w:charset w:val="00"/>
    <w:family w:val="swiss"/>
    <w:pitch w:val="variable"/>
  </w:font>
  <w:font w:name="Helvetica">
    <w:panose1 w:val="020B0604020202020204"/>
    <w:charset w:val="00"/>
    <w:family w:val="swiss"/>
    <w:pitch w:val="variable"/>
    <w:sig w:usb0="00000007" w:usb1="00000000" w:usb2="00000000" w:usb3="00000000" w:csb0="00000093" w:csb1="00000000"/>
  </w:font>
  <w:font w:name="Andale Sans UI">
    <w:altName w:val="Times New Roman"/>
    <w:charset w:val="A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FAstyPlaisi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54686"/>
      <w:docPartObj>
        <w:docPartGallery w:val="Page Numbers (Bottom of Page)"/>
        <w:docPartUnique/>
      </w:docPartObj>
    </w:sdtPr>
    <w:sdtEndPr/>
    <w:sdtContent>
      <w:p w14:paraId="6CC6633E" w14:textId="77777777" w:rsidR="00F366AA" w:rsidRDefault="00F366AA" w:rsidP="004C341A">
        <w:pPr>
          <w:pStyle w:val="a6"/>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5F9D" w14:textId="1D78093C" w:rsidR="00F366AA" w:rsidRPr="00A541BE" w:rsidRDefault="00F366AA" w:rsidP="00625E0F">
    <w:pPr>
      <w:tabs>
        <w:tab w:val="center" w:pos="4153"/>
        <w:tab w:val="right" w:pos="8306"/>
      </w:tabs>
    </w:pPr>
    <w:r>
      <w:rPr>
        <w:noProof/>
      </w:rPr>
      <mc:AlternateContent>
        <mc:Choice Requires="wps">
          <w:drawing>
            <wp:anchor distT="0" distB="0" distL="114300" distR="114300" simplePos="0" relativeHeight="251664384" behindDoc="1" locked="0" layoutInCell="1" allowOverlap="1" wp14:anchorId="1246618B" wp14:editId="2CC0C809">
              <wp:simplePos x="0" y="0"/>
              <wp:positionH relativeFrom="margin">
                <wp:posOffset>2582545</wp:posOffset>
              </wp:positionH>
              <wp:positionV relativeFrom="page">
                <wp:posOffset>10153650</wp:posOffset>
              </wp:positionV>
              <wp:extent cx="841375" cy="282389"/>
              <wp:effectExtent l="0" t="0" r="15875" b="3810"/>
              <wp:wrapNone/>
              <wp:docPr id="44" name="Πλαίσιο κειμένου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82389"/>
                      </a:xfrm>
                      <a:prstGeom prst="rect">
                        <a:avLst/>
                      </a:prstGeom>
                      <a:noFill/>
                      <a:ln>
                        <a:noFill/>
                      </a:ln>
                    </wps:spPr>
                    <wps:txbx>
                      <w:txbxContent>
                        <w:p w14:paraId="1E2B0A5E" w14:textId="77777777" w:rsidR="00F366AA" w:rsidRDefault="00F366AA" w:rsidP="00625E0F">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6618B" id="_x0000_t202" coordsize="21600,21600" o:spt="202" path="m,l,21600r21600,l21600,xe">
              <v:stroke joinstyle="miter"/>
              <v:path gradientshapeok="t" o:connecttype="rect"/>
            </v:shapetype>
            <v:shape id="Πλαίσιο κειμένου 44" o:spid="_x0000_s1031" type="#_x0000_t202" style="position:absolute;left:0;text-align:left;margin-left:203.35pt;margin-top:799.5pt;width:66.25pt;height:2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" filled="f" stroked="f">
              <v:textbox inset="0,0,0,0">
                <w:txbxContent>
                  <w:p w14:paraId="1E2B0A5E" w14:textId="77777777" w:rsidR="00F366AA" w:rsidRDefault="00F366AA" w:rsidP="00625E0F">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36</w:t>
                    </w:r>
                    <w: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2762" w14:textId="77777777" w:rsidR="00430CF0" w:rsidRPr="00A541BE" w:rsidRDefault="00430CF0" w:rsidP="00471C16">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7F2B" w14:textId="77777777" w:rsidR="00430CF0" w:rsidRDefault="00430CF0" w:rsidP="0013587B">
    <w:pPr>
      <w:pStyle w:val="a6"/>
      <w:jc w:val="center"/>
    </w:pPr>
    <w:r>
      <w:rPr>
        <w:sz w:val="20"/>
      </w:rPr>
      <w:t xml:space="preserve">Σελίδα </w:t>
    </w:r>
    <w:r>
      <w:fldChar w:fldCharType="begin"/>
    </w:r>
    <w:r>
      <w:rPr>
        <w:sz w:val="20"/>
      </w:rPr>
      <w:instrText xml:space="preserve"> PAGE </w:instrText>
    </w:r>
    <w:r>
      <w:fldChar w:fldCharType="separate"/>
    </w:r>
    <w:r>
      <w:rPr>
        <w:noProof/>
        <w:sz w:val="20"/>
      </w:rPr>
      <w:t>118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BAE2" w14:textId="77777777" w:rsidR="00430CF0" w:rsidRPr="00A541BE" w:rsidRDefault="00430CF0" w:rsidP="00471C16">
    <w:pPr>
      <w:tabs>
        <w:tab w:val="center" w:pos="4153"/>
        <w:tab w:val="right" w:pos="8306"/>
      </w:tabs>
    </w:pPr>
    <w:r>
      <w:rPr>
        <w:noProof/>
        <w:lang w:eastAsia="el-GR"/>
      </w:rPr>
      <mc:AlternateContent>
        <mc:Choice Requires="wps">
          <w:drawing>
            <wp:anchor distT="0" distB="0" distL="114300" distR="114300" simplePos="0" relativeHeight="251666432" behindDoc="1" locked="0" layoutInCell="1" allowOverlap="1" wp14:anchorId="72C8AB6A" wp14:editId="11CC9928">
              <wp:simplePos x="0" y="0"/>
              <wp:positionH relativeFrom="margin">
                <wp:posOffset>2880995</wp:posOffset>
              </wp:positionH>
              <wp:positionV relativeFrom="page">
                <wp:posOffset>10083800</wp:posOffset>
              </wp:positionV>
              <wp:extent cx="542925" cy="317500"/>
              <wp:effectExtent l="0" t="0" r="9525" b="635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7500"/>
                      </a:xfrm>
                      <a:prstGeom prst="rect">
                        <a:avLst/>
                      </a:prstGeom>
                      <a:noFill/>
                      <a:ln>
                        <a:noFill/>
                      </a:ln>
                    </wps:spPr>
                    <wps:txbx>
                      <w:txbxContent>
                        <w:p w14:paraId="1720F20D" w14:textId="77777777" w:rsidR="00430CF0" w:rsidRDefault="00430CF0" w:rsidP="00471C16">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8AB6A" id="_x0000_t202" coordsize="21600,21600" o:spt="202" path="m,l,21600r21600,l21600,xe">
              <v:stroke joinstyle="miter"/>
              <v:path gradientshapeok="t" o:connecttype="rect"/>
            </v:shapetype>
            <v:shape id="Text Box 1" o:spid="_x0000_s1026" type="#_x0000_t202" style="position:absolute;left:0;text-align:left;margin-left:226.85pt;margin-top:794pt;width:42.75pt;height: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" filled="f" stroked="f">
              <v:textbox inset="0,0,0,0">
                <w:txbxContent>
                  <w:p w14:paraId="1720F20D" w14:textId="77777777" w:rsidR="00430CF0" w:rsidRDefault="00430CF0" w:rsidP="00471C16">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13</w:t>
                    </w:r>
                    <w:r>
                      <w:fldChar w:fldCharType="end"/>
                    </w:r>
                  </w:p>
                </w:txbxContent>
              </v:textbox>
              <w10:wrap anchorx="margin"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8AED" w14:textId="77777777" w:rsidR="00430CF0" w:rsidRPr="00A541BE" w:rsidRDefault="00430CF0" w:rsidP="00471C16">
    <w:pPr>
      <w:tabs>
        <w:tab w:val="center" w:pos="4153"/>
        <w:tab w:val="right" w:pos="8306"/>
      </w:tabs>
    </w:pPr>
    <w:r>
      <w:rPr>
        <w:noProof/>
        <w:lang w:eastAsia="el-GR"/>
      </w:rPr>
      <mc:AlternateContent>
        <mc:Choice Requires="wps">
          <w:drawing>
            <wp:anchor distT="0" distB="0" distL="114300" distR="114300" simplePos="0" relativeHeight="251667456" behindDoc="1" locked="0" layoutInCell="1" allowOverlap="1" wp14:anchorId="163694F1" wp14:editId="46FC8DC2">
              <wp:simplePos x="0" y="0"/>
              <wp:positionH relativeFrom="margin">
                <wp:align>center</wp:align>
              </wp:positionH>
              <wp:positionV relativeFrom="page">
                <wp:posOffset>10081260</wp:posOffset>
              </wp:positionV>
              <wp:extent cx="542925" cy="152400"/>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2400"/>
                      </a:xfrm>
                      <a:prstGeom prst="rect">
                        <a:avLst/>
                      </a:prstGeom>
                      <a:noFill/>
                      <a:ln>
                        <a:noFill/>
                      </a:ln>
                    </wps:spPr>
                    <wps:txbx>
                      <w:txbxContent>
                        <w:p w14:paraId="65F2894E" w14:textId="77777777" w:rsidR="00430CF0" w:rsidRDefault="00430CF0" w:rsidP="00471C16">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694F1" id="_x0000_t202" coordsize="21600,21600" o:spt="202" path="m,l,21600r21600,l21600,xe">
              <v:stroke joinstyle="miter"/>
              <v:path gradientshapeok="t" o:connecttype="rect"/>
            </v:shapetype>
            <v:shape id="_x0000_s1027" type="#_x0000_t202" style="position:absolute;left:0;text-align:left;margin-left:0;margin-top:793.8pt;width:42.75pt;height:12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" filled="f" stroked="f">
              <v:textbox inset="0,0,0,0">
                <w:txbxContent>
                  <w:p w14:paraId="65F2894E" w14:textId="77777777" w:rsidR="00430CF0" w:rsidRDefault="00430CF0" w:rsidP="00471C16">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63</w:t>
                    </w:r>
                    <w:r>
                      <w:fldChar w:fldCharType="end"/>
                    </w:r>
                  </w:p>
                </w:txbxContent>
              </v:textbox>
              <w10:wrap anchorx="margin"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6FAF" w14:textId="77777777" w:rsidR="00430CF0" w:rsidRPr="00A541BE" w:rsidRDefault="00430CF0" w:rsidP="00471C16">
    <w:pPr>
      <w:tabs>
        <w:tab w:val="center" w:pos="4153"/>
        <w:tab w:val="right" w:pos="8306"/>
      </w:tabs>
    </w:pPr>
    <w:r>
      <w:rPr>
        <w:noProof/>
        <w:lang w:eastAsia="el-GR"/>
      </w:rPr>
      <mc:AlternateContent>
        <mc:Choice Requires="wps">
          <w:drawing>
            <wp:anchor distT="0" distB="0" distL="114300" distR="114300" simplePos="0" relativeHeight="251668480" behindDoc="1" locked="0" layoutInCell="1" allowOverlap="1" wp14:anchorId="61D72BC2" wp14:editId="16B69AFA">
              <wp:simplePos x="0" y="0"/>
              <wp:positionH relativeFrom="margin">
                <wp:align>center</wp:align>
              </wp:positionH>
              <wp:positionV relativeFrom="page">
                <wp:posOffset>10081260</wp:posOffset>
              </wp:positionV>
              <wp:extent cx="54292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2400"/>
                      </a:xfrm>
                      <a:prstGeom prst="rect">
                        <a:avLst/>
                      </a:prstGeom>
                      <a:noFill/>
                      <a:ln>
                        <a:noFill/>
                      </a:ln>
                    </wps:spPr>
                    <wps:txbx>
                      <w:txbxContent>
                        <w:p w14:paraId="248A5219" w14:textId="77777777" w:rsidR="00430CF0" w:rsidRDefault="00430CF0" w:rsidP="00471C16">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2BC2" id="_x0000_t202" coordsize="21600,21600" o:spt="202" path="m,l,21600r21600,l21600,xe">
              <v:stroke joinstyle="miter"/>
              <v:path gradientshapeok="t" o:connecttype="rect"/>
            </v:shapetype>
            <v:shape id="_x0000_s1028" type="#_x0000_t202" style="position:absolute;left:0;text-align:left;margin-left:0;margin-top:793.8pt;width:42.75pt;height:12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" filled="f" stroked="f">
              <v:textbox inset="0,0,0,0">
                <w:txbxContent>
                  <w:p w14:paraId="248A5219" w14:textId="77777777" w:rsidR="00430CF0" w:rsidRDefault="00430CF0" w:rsidP="00471C16">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80</w:t>
                    </w:r>
                    <w:r>
                      <w:fldChar w:fldCharType="end"/>
                    </w:r>
                  </w:p>
                </w:txbxContent>
              </v:textbox>
              <w10:wrap anchorx="margin"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ABA0" w14:textId="77777777" w:rsidR="00430CF0" w:rsidRPr="00A541BE" w:rsidRDefault="00430CF0" w:rsidP="00471C16">
    <w:pPr>
      <w:tabs>
        <w:tab w:val="center" w:pos="4153"/>
        <w:tab w:val="right" w:pos="8306"/>
      </w:tabs>
    </w:pPr>
    <w:r>
      <w:rPr>
        <w:noProof/>
        <w:lang w:eastAsia="el-GR"/>
      </w:rPr>
      <mc:AlternateContent>
        <mc:Choice Requires="wps">
          <w:drawing>
            <wp:anchor distT="0" distB="0" distL="114300" distR="114300" simplePos="0" relativeHeight="251670528" behindDoc="1" locked="0" layoutInCell="1" allowOverlap="1" wp14:anchorId="76643911" wp14:editId="7DEE2F9E">
              <wp:simplePos x="0" y="0"/>
              <wp:positionH relativeFrom="margin">
                <wp:align>center</wp:align>
              </wp:positionH>
              <wp:positionV relativeFrom="page">
                <wp:posOffset>10081260</wp:posOffset>
              </wp:positionV>
              <wp:extent cx="542925" cy="15240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2400"/>
                      </a:xfrm>
                      <a:prstGeom prst="rect">
                        <a:avLst/>
                      </a:prstGeom>
                      <a:noFill/>
                      <a:ln>
                        <a:noFill/>
                      </a:ln>
                    </wps:spPr>
                    <wps:txbx>
                      <w:txbxContent>
                        <w:p w14:paraId="697C5DF9" w14:textId="77777777" w:rsidR="00430CF0" w:rsidRDefault="00430CF0" w:rsidP="00471C16">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85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43911" id="_x0000_t202" coordsize="21600,21600" o:spt="202" path="m,l,21600r21600,l21600,xe">
              <v:stroke joinstyle="miter"/>
              <v:path gradientshapeok="t" o:connecttype="rect"/>
            </v:shapetype>
            <v:shape id="_x0000_s1029" type="#_x0000_t202" style="position:absolute;left:0;text-align:left;margin-left:0;margin-top:793.8pt;width:42.75pt;height:12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" filled="f" stroked="f">
              <v:textbox inset="0,0,0,0">
                <w:txbxContent>
                  <w:p w14:paraId="697C5DF9" w14:textId="77777777" w:rsidR="00430CF0" w:rsidRDefault="00430CF0" w:rsidP="00471C16">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85</w:t>
                    </w:r>
                    <w:r>
                      <w:fldChar w:fldCharType="end"/>
                    </w:r>
                  </w:p>
                </w:txbxContent>
              </v:textbox>
              <w10:wrap anchorx="margin"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6539" w14:textId="77777777" w:rsidR="00430CF0" w:rsidRPr="00A541BE" w:rsidRDefault="00430CF0" w:rsidP="00471C16">
    <w:pPr>
      <w:tabs>
        <w:tab w:val="center" w:pos="4153"/>
        <w:tab w:val="right" w:pos="8306"/>
      </w:tabs>
    </w:pPr>
    <w:r>
      <w:rPr>
        <w:noProof/>
        <w:lang w:eastAsia="el-GR"/>
      </w:rPr>
      <mc:AlternateContent>
        <mc:Choice Requires="wps">
          <w:drawing>
            <wp:anchor distT="0" distB="0" distL="114300" distR="114300" simplePos="0" relativeHeight="251669504" behindDoc="1" locked="0" layoutInCell="1" allowOverlap="1" wp14:anchorId="35A5B6B6" wp14:editId="315F36C4">
              <wp:simplePos x="0" y="0"/>
              <wp:positionH relativeFrom="margin">
                <wp:align>center</wp:align>
              </wp:positionH>
              <wp:positionV relativeFrom="page">
                <wp:posOffset>10081260</wp:posOffset>
              </wp:positionV>
              <wp:extent cx="542925" cy="15240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2400"/>
                      </a:xfrm>
                      <a:prstGeom prst="rect">
                        <a:avLst/>
                      </a:prstGeom>
                      <a:noFill/>
                      <a:ln>
                        <a:noFill/>
                      </a:ln>
                    </wps:spPr>
                    <wps:txbx>
                      <w:txbxContent>
                        <w:p w14:paraId="632E11F1" w14:textId="77777777" w:rsidR="00430CF0" w:rsidRDefault="00430CF0" w:rsidP="00471C16">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5B6B6" id="_x0000_t202" coordsize="21600,21600" o:spt="202" path="m,l,21600r21600,l21600,xe">
              <v:stroke joinstyle="miter"/>
              <v:path gradientshapeok="t" o:connecttype="rect"/>
            </v:shapetype>
            <v:shape id="_x0000_s1030" type="#_x0000_t202" style="position:absolute;left:0;text-align:left;margin-left:0;margin-top:793.8pt;width:42.75pt;height:12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" filled="f" stroked="f">
              <v:textbox inset="0,0,0,0">
                <w:txbxContent>
                  <w:p w14:paraId="632E11F1" w14:textId="77777777" w:rsidR="00430CF0" w:rsidRDefault="00430CF0" w:rsidP="00471C16">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Pr>
                        <w:noProof/>
                        <w:sz w:val="20"/>
                      </w:rPr>
                      <w:t>96</w:t>
                    </w:r>
                    <w:r>
                      <w:fldChar w:fldCharType="end"/>
                    </w:r>
                  </w:p>
                </w:txbxContent>
              </v:textbox>
              <w10:wrap anchorx="margin" anchory="page"/>
            </v:shape>
          </w:pict>
        </mc:Fallback>
      </mc:AlternateContent>
    </w:r>
  </w:p>
  <w:p w14:paraId="34240EBB" w14:textId="77777777" w:rsidR="00430CF0" w:rsidRDefault="00430CF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2FC0" w14:textId="77777777" w:rsidR="00430CF0" w:rsidRPr="0013587B" w:rsidRDefault="00430CF0" w:rsidP="0013587B">
    <w:pPr>
      <w:spacing w:line="223" w:lineRule="exact"/>
      <w:ind w:left="20"/>
      <w:jc w:val="center"/>
      <w:rPr>
        <w:sz w:val="20"/>
      </w:rPr>
    </w:pPr>
    <w:r>
      <w:rPr>
        <w:sz w:val="20"/>
      </w:rPr>
      <w:t xml:space="preserve">Σελίδα </w:t>
    </w:r>
    <w:r>
      <w:fldChar w:fldCharType="begin"/>
    </w:r>
    <w:r>
      <w:rPr>
        <w:sz w:val="20"/>
      </w:rPr>
      <w:instrText xml:space="preserve"> PAGE </w:instrText>
    </w:r>
    <w:r>
      <w:fldChar w:fldCharType="separate"/>
    </w:r>
    <w:r>
      <w:rPr>
        <w:noProof/>
        <w:sz w:val="20"/>
      </w:rPr>
      <w:t>117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A909" w14:textId="77777777" w:rsidR="00200CAF" w:rsidRDefault="00200CAF" w:rsidP="007C650D">
      <w:pPr>
        <w:spacing w:line="240" w:lineRule="auto"/>
      </w:pPr>
      <w:r>
        <w:separator/>
      </w:r>
    </w:p>
  </w:footnote>
  <w:footnote w:type="continuationSeparator" w:id="0">
    <w:p w14:paraId="4AE51582" w14:textId="77777777" w:rsidR="00200CAF" w:rsidRDefault="00200CAF" w:rsidP="007C650D">
      <w:pPr>
        <w:spacing w:line="240" w:lineRule="auto"/>
      </w:pPr>
      <w:r>
        <w:continuationSeparator/>
      </w:r>
    </w:p>
  </w:footnote>
  <w:footnote w:id="1">
    <w:p w14:paraId="1256275C" w14:textId="77777777" w:rsidR="00430CF0" w:rsidRPr="00CA03FF" w:rsidRDefault="00430CF0" w:rsidP="00430CF0">
      <w:pPr>
        <w:pStyle w:val="af1"/>
        <w:ind w:firstLine="0"/>
        <w:rPr>
          <w:szCs w:val="18"/>
          <w:lang w:val="el-GR"/>
        </w:rPr>
      </w:pPr>
    </w:p>
  </w:footnote>
  <w:footnote w:id="2">
    <w:p w14:paraId="0E30B264" w14:textId="77777777" w:rsidR="00430CF0" w:rsidRPr="004734FE" w:rsidRDefault="00430CF0" w:rsidP="00430CF0">
      <w:pPr>
        <w:spacing w:line="0" w:lineRule="atLeast"/>
      </w:pPr>
      <w:r>
        <w:rPr>
          <w:rStyle w:val="ae"/>
        </w:rPr>
        <w:footnoteRef/>
      </w:r>
      <w:r w:rsidRPr="004734FE">
        <w:rPr>
          <w:color w:val="000000"/>
          <w:kern w:val="1"/>
          <w:sz w:val="20"/>
        </w:rPr>
        <w:tab/>
        <w:t xml:space="preserve">Εφόσον η εγγυητική επιστολή αφορά σε προσφορά τμήματος/τμημάτων της </w:t>
      </w:r>
      <w:r>
        <w:rPr>
          <w:bCs/>
          <w:color w:val="000000"/>
          <w:kern w:val="1"/>
          <w:sz w:val="20"/>
          <w:szCs w:val="20"/>
        </w:rPr>
        <w:t>Διακήρυξης/Πρόσκλησης/Πρόσκλησης Εκδήλωσης</w:t>
      </w:r>
      <w:r>
        <w:rPr>
          <w:bCs/>
          <w:color w:val="000000"/>
          <w:kern w:val="1"/>
        </w:rPr>
        <w:t xml:space="preserve"> </w:t>
      </w:r>
      <w:r>
        <w:rPr>
          <w:bCs/>
          <w:color w:val="000000"/>
          <w:kern w:val="1"/>
          <w:sz w:val="20"/>
          <w:szCs w:val="20"/>
        </w:rPr>
        <w:t>Ενδιαφέροντος,</w:t>
      </w:r>
      <w:r w:rsidRPr="004734FE">
        <w:rPr>
          <w:color w:val="000000"/>
          <w:kern w:val="1"/>
          <w:sz w:val="20"/>
        </w:rPr>
        <w:t xml:space="preserve"> σύμφωνα με τα οριζόμενα στα έγγραφα της σύμβασης, συμπληρώνεται ο αύξων αριθμός του/ων τμήματος/</w:t>
      </w:r>
      <w:r>
        <w:rPr>
          <w:color w:val="000000"/>
          <w:kern w:val="1"/>
          <w:sz w:val="20"/>
        </w:rPr>
        <w:t>τμημάτων για το/α οποίο/α υποβάλλεται προσφορά.</w:t>
      </w:r>
      <w:r w:rsidRPr="004734FE">
        <w:rPr>
          <w:color w:val="000000"/>
          <w:kern w:val="1"/>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F04A" w14:textId="23244351" w:rsidR="00F366AA" w:rsidRDefault="00F366AA" w:rsidP="002A60C6">
    <w:pPr>
      <w:pStyle w:val="a6"/>
      <w:shd w:val="clear" w:color="auto" w:fill="00B0F0"/>
      <w:tabs>
        <w:tab w:val="clear" w:pos="4153"/>
        <w:tab w:val="clear" w:pos="8306"/>
        <w:tab w:val="center" w:pos="4536"/>
        <w:tab w:val="right" w:pos="8222"/>
      </w:tabs>
    </w:pPr>
    <w:r w:rsidRPr="008644CE">
      <w:rPr>
        <w:b/>
        <w:bCs/>
        <w:caps/>
        <w:color w:val="FFFFFF" w:themeColor="background1"/>
        <w:sz w:val="18"/>
        <w:szCs w:val="18"/>
        <w:lang w:val="en-US"/>
      </w:rPr>
      <w:t>INTERREG</w:t>
    </w:r>
    <w:r w:rsidRPr="00D038C0">
      <w:rPr>
        <w:b/>
        <w:bCs/>
        <w:caps/>
        <w:color w:val="FFFFFF" w:themeColor="background1"/>
        <w:sz w:val="18"/>
        <w:szCs w:val="18"/>
      </w:rPr>
      <w:t xml:space="preserve"> </w:t>
    </w:r>
    <w:r w:rsidRPr="008644CE">
      <w:rPr>
        <w:b/>
        <w:bCs/>
        <w:caps/>
        <w:color w:val="FFFFFF" w:themeColor="background1"/>
        <w:sz w:val="18"/>
        <w:szCs w:val="18"/>
        <w:lang w:val="en-US"/>
      </w:rPr>
      <w:t>VA</w:t>
    </w:r>
    <w:r w:rsidRPr="00D038C0">
      <w:rPr>
        <w:b/>
        <w:bCs/>
        <w:caps/>
        <w:color w:val="FFFFFF" w:themeColor="background1"/>
        <w:sz w:val="18"/>
        <w:szCs w:val="18"/>
      </w:rPr>
      <w:t xml:space="preserve"> ΕΛΛΑΔΑ ΚΥΠΡΟΣ </w:t>
    </w:r>
    <w:r w:rsidRPr="008644CE">
      <w:rPr>
        <w:b/>
        <w:bCs/>
        <w:caps/>
        <w:color w:val="FFFFFF" w:themeColor="background1"/>
        <w:sz w:val="18"/>
        <w:szCs w:val="18"/>
        <w:lang w:val="en-US"/>
      </w:rPr>
      <w:t>RE</w:t>
    </w:r>
    <w:r w:rsidRPr="00D038C0">
      <w:rPr>
        <w:b/>
        <w:bCs/>
        <w:caps/>
        <w:color w:val="FFFFFF" w:themeColor="background1"/>
        <w:sz w:val="18"/>
        <w:szCs w:val="18"/>
      </w:rPr>
      <w:t>-</w:t>
    </w:r>
    <w:r w:rsidRPr="008644CE">
      <w:rPr>
        <w:b/>
        <w:bCs/>
        <w:caps/>
        <w:color w:val="FFFFFF" w:themeColor="background1"/>
        <w:sz w:val="18"/>
        <w:szCs w:val="18"/>
        <w:lang w:val="en-US"/>
      </w:rPr>
      <w:t>CULT</w:t>
    </w:r>
    <w:r w:rsidRPr="00D038C0">
      <w:rPr>
        <w:b/>
        <w:bCs/>
        <w:caps/>
        <w:color w:val="FFFFFF" w:themeColor="background1"/>
        <w:sz w:val="18"/>
        <w:szCs w:val="18"/>
      </w:rPr>
      <w:t xml:space="preserve">                           </w:t>
    </w:r>
    <w:r>
      <w:rPr>
        <w:b/>
        <w:bCs/>
        <w:caps/>
        <w:color w:val="FFFFFF" w:themeColor="background1"/>
        <w:sz w:val="18"/>
        <w:szCs w:val="18"/>
      </w:rPr>
      <w:t xml:space="preserve">                        </w:t>
    </w:r>
    <w:r w:rsidRPr="00D038C0">
      <w:rPr>
        <w:rFonts w:ascii="Verdana" w:hAnsi="Verdana"/>
        <w:b/>
        <w:color w:val="FFFFFF" w:themeColor="background1"/>
        <w:sz w:val="16"/>
        <w:szCs w:val="16"/>
      </w:rPr>
      <w:tab/>
      <w:t xml:space="preserve"> </w:t>
    </w:r>
    <w:r>
      <w:rPr>
        <w:rFonts w:ascii="Verdana" w:hAnsi="Verdana"/>
        <w:b/>
        <w:color w:val="FFFFFF" w:themeColor="background1"/>
        <w:sz w:val="16"/>
        <w:szCs w:val="16"/>
      </w:rPr>
      <w:t xml:space="preserve">     Παραδοτέο 1.4.3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D467" w14:textId="2AC1061E" w:rsidR="00F366AA" w:rsidRPr="004037B0" w:rsidRDefault="00F366AA" w:rsidP="00946315">
    <w:pPr>
      <w:pStyle w:val="a6"/>
      <w:shd w:val="clear" w:color="auto" w:fill="00B0F0"/>
      <w:tabs>
        <w:tab w:val="clear" w:pos="4153"/>
        <w:tab w:val="clear" w:pos="8306"/>
        <w:tab w:val="center" w:pos="4536"/>
        <w:tab w:val="right" w:pos="8222"/>
      </w:tabs>
    </w:pPr>
    <w:r w:rsidRPr="008644CE">
      <w:rPr>
        <w:b/>
        <w:bCs/>
        <w:caps/>
        <w:color w:val="FFFFFF" w:themeColor="background1"/>
        <w:sz w:val="18"/>
        <w:szCs w:val="18"/>
        <w:lang w:val="en-US"/>
      </w:rPr>
      <w:t>INTERREG</w:t>
    </w:r>
    <w:r w:rsidRPr="00D038C0">
      <w:rPr>
        <w:b/>
        <w:bCs/>
        <w:caps/>
        <w:color w:val="FFFFFF" w:themeColor="background1"/>
        <w:sz w:val="18"/>
        <w:szCs w:val="18"/>
      </w:rPr>
      <w:t xml:space="preserve"> </w:t>
    </w:r>
    <w:r w:rsidRPr="008644CE">
      <w:rPr>
        <w:b/>
        <w:bCs/>
        <w:caps/>
        <w:color w:val="FFFFFF" w:themeColor="background1"/>
        <w:sz w:val="18"/>
        <w:szCs w:val="18"/>
        <w:lang w:val="en-US"/>
      </w:rPr>
      <w:t>VA</w:t>
    </w:r>
    <w:r w:rsidRPr="00D038C0">
      <w:rPr>
        <w:b/>
        <w:bCs/>
        <w:caps/>
        <w:color w:val="FFFFFF" w:themeColor="background1"/>
        <w:sz w:val="18"/>
        <w:szCs w:val="18"/>
      </w:rPr>
      <w:t xml:space="preserve"> ΕΛΛΑΔΑ ΚΥΠΡΟΣ </w:t>
    </w:r>
    <w:r w:rsidRPr="008644CE">
      <w:rPr>
        <w:b/>
        <w:bCs/>
        <w:caps/>
        <w:color w:val="FFFFFF" w:themeColor="background1"/>
        <w:sz w:val="18"/>
        <w:szCs w:val="18"/>
        <w:lang w:val="en-US"/>
      </w:rPr>
      <w:t>RE</w:t>
    </w:r>
    <w:r w:rsidRPr="00D038C0">
      <w:rPr>
        <w:b/>
        <w:bCs/>
        <w:caps/>
        <w:color w:val="FFFFFF" w:themeColor="background1"/>
        <w:sz w:val="18"/>
        <w:szCs w:val="18"/>
      </w:rPr>
      <w:t>-</w:t>
    </w:r>
    <w:r w:rsidRPr="008644CE">
      <w:rPr>
        <w:b/>
        <w:bCs/>
        <w:caps/>
        <w:color w:val="FFFFFF" w:themeColor="background1"/>
        <w:sz w:val="18"/>
        <w:szCs w:val="18"/>
        <w:lang w:val="en-US"/>
      </w:rPr>
      <w:t>CULT</w:t>
    </w:r>
    <w:r w:rsidRPr="00D038C0">
      <w:rPr>
        <w:b/>
        <w:bCs/>
        <w:caps/>
        <w:color w:val="FFFFFF" w:themeColor="background1"/>
        <w:sz w:val="18"/>
        <w:szCs w:val="18"/>
      </w:rPr>
      <w:t xml:space="preserve">                           </w:t>
    </w:r>
    <w:r>
      <w:rPr>
        <w:b/>
        <w:bCs/>
        <w:caps/>
        <w:color w:val="FFFFFF" w:themeColor="background1"/>
        <w:sz w:val="18"/>
        <w:szCs w:val="18"/>
      </w:rPr>
      <w:t xml:space="preserve">               </w:t>
    </w:r>
    <w:r w:rsidRPr="00D038C0">
      <w:rPr>
        <w:rFonts w:ascii="Verdana" w:hAnsi="Verdana"/>
        <w:b/>
        <w:color w:val="FFFFFF" w:themeColor="background1"/>
        <w:sz w:val="16"/>
        <w:szCs w:val="16"/>
      </w:rPr>
      <w:tab/>
    </w:r>
    <w:r>
      <w:rPr>
        <w:rFonts w:ascii="Verdana" w:hAnsi="Verdana"/>
        <w:b/>
        <w:color w:val="FFFFFF" w:themeColor="background1"/>
        <w:sz w:val="16"/>
        <w:szCs w:val="16"/>
      </w:rPr>
      <w:t xml:space="preserve">               </w:t>
    </w:r>
    <w:r w:rsidRPr="00D038C0">
      <w:rPr>
        <w:rFonts w:ascii="Verdana" w:hAnsi="Verdana"/>
        <w:b/>
        <w:color w:val="FFFFFF" w:themeColor="background1"/>
        <w:sz w:val="16"/>
        <w:szCs w:val="16"/>
      </w:rPr>
      <w:t xml:space="preserve"> </w:t>
    </w:r>
    <w:r>
      <w:rPr>
        <w:rFonts w:ascii="Verdana" w:hAnsi="Verdana"/>
        <w:b/>
        <w:color w:val="FFFFFF" w:themeColor="background1"/>
        <w:sz w:val="16"/>
        <w:szCs w:val="16"/>
      </w:rPr>
      <w:t xml:space="preserve">          Παραδοτέο 1.4.3 </w:t>
    </w:r>
  </w:p>
  <w:p w14:paraId="1C6B9EC8" w14:textId="77777777" w:rsidR="00F366AA" w:rsidRDefault="00F366A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lvl w:ilvl="0">
      <w:start w:val="1"/>
      <w:numFmt w:val="bullet"/>
      <w:lvlText w:val=""/>
      <w:lvlJc w:val="left"/>
      <w:pPr>
        <w:tabs>
          <w:tab w:val="num" w:pos="0"/>
        </w:tabs>
        <w:ind w:left="1440" w:hanging="360"/>
      </w:pPr>
      <w:rPr>
        <w:rFonts w:ascii="Symbol" w:hAnsi="Symbol" w:cs="Symbol" w:hint="default"/>
        <w:lang w:val="el-GR"/>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1D1571B"/>
    <w:multiLevelType w:val="hybridMultilevel"/>
    <w:tmpl w:val="BBCE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859C2"/>
    <w:multiLevelType w:val="hybridMultilevel"/>
    <w:tmpl w:val="51A0C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0BF14A7C"/>
    <w:multiLevelType w:val="hybridMultilevel"/>
    <w:tmpl w:val="061260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0F403D2B"/>
    <w:multiLevelType w:val="hybridMultilevel"/>
    <w:tmpl w:val="D8B6599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1C7C000F"/>
    <w:multiLevelType w:val="hybridMultilevel"/>
    <w:tmpl w:val="B4A25C32"/>
    <w:lvl w:ilvl="0" w:tplc="98740FF6">
      <w:start w:val="1"/>
      <w:numFmt w:val="decimal"/>
      <w:pStyle w:val="Heading22"/>
      <w:lvlText w:val="Ι.1.%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4841971"/>
    <w:multiLevelType w:val="hybridMultilevel"/>
    <w:tmpl w:val="F752A4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54919A7"/>
    <w:multiLevelType w:val="hybridMultilevel"/>
    <w:tmpl w:val="9DC2AE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25E85D74"/>
    <w:multiLevelType w:val="hybridMultilevel"/>
    <w:tmpl w:val="FF724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F1B5B42"/>
    <w:multiLevelType w:val="multilevel"/>
    <w:tmpl w:val="79BA6F48"/>
    <w:lvl w:ilvl="0">
      <w:start w:val="2"/>
      <w:numFmt w:val="decimal"/>
      <w:lvlText w:val="%1"/>
      <w:lvlJc w:val="left"/>
      <w:pPr>
        <w:ind w:left="360" w:hanging="360"/>
      </w:pPr>
      <w:rPr>
        <w:rFonts w:cs="Tahoma" w:hint="default"/>
      </w:rPr>
    </w:lvl>
    <w:lvl w:ilvl="1">
      <w:start w:val="1"/>
      <w:numFmt w:val="decimal"/>
      <w:lvlText w:val="%1.%2"/>
      <w:lvlJc w:val="left"/>
      <w:pPr>
        <w:ind w:left="720" w:hanging="360"/>
      </w:pPr>
      <w:rPr>
        <w:rFonts w:cs="Tahoma" w:hint="default"/>
        <w:b/>
        <w:sz w:val="24"/>
        <w:szCs w:val="24"/>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22" w15:restartNumberingAfterBreak="0">
    <w:nsid w:val="3247055C"/>
    <w:multiLevelType w:val="hybridMultilevel"/>
    <w:tmpl w:val="7AD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469D9"/>
    <w:multiLevelType w:val="hybridMultilevel"/>
    <w:tmpl w:val="D6F8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3E047A"/>
    <w:multiLevelType w:val="hybridMultilevel"/>
    <w:tmpl w:val="86E0ABB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E2D1494"/>
    <w:multiLevelType w:val="hybridMultilevel"/>
    <w:tmpl w:val="2AC65FA2"/>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7" w15:restartNumberingAfterBreak="0">
    <w:nsid w:val="3FEB571E"/>
    <w:multiLevelType w:val="hybridMultilevel"/>
    <w:tmpl w:val="B58A022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00D7340"/>
    <w:multiLevelType w:val="multilevel"/>
    <w:tmpl w:val="04080025"/>
    <w:lvl w:ilvl="0">
      <w:start w:val="1"/>
      <w:numFmt w:val="decimal"/>
      <w:pStyle w:val="1"/>
      <w:lvlText w:val="%1"/>
      <w:lvlJc w:val="left"/>
      <w:pPr>
        <w:ind w:left="432" w:hanging="432"/>
      </w:pPr>
    </w:lvl>
    <w:lvl w:ilvl="1">
      <w:start w:val="1"/>
      <w:numFmt w:val="decimal"/>
      <w:lvlText w:val="%1.%2"/>
      <w:lvlJc w:val="left"/>
      <w:pPr>
        <w:ind w:left="1427"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44D72613"/>
    <w:multiLevelType w:val="hybridMultilevel"/>
    <w:tmpl w:val="B23EAC76"/>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003D25"/>
    <w:multiLevelType w:val="hybridMultilevel"/>
    <w:tmpl w:val="FEBE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F288D"/>
    <w:multiLevelType w:val="hybridMultilevel"/>
    <w:tmpl w:val="DAF0DAB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7066743"/>
    <w:multiLevelType w:val="hybridMultilevel"/>
    <w:tmpl w:val="9C84057C"/>
    <w:lvl w:ilvl="0" w:tplc="2B40AC9A">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3" w15:restartNumberingAfterBreak="0">
    <w:nsid w:val="4BAD7DE7"/>
    <w:multiLevelType w:val="hybridMultilevel"/>
    <w:tmpl w:val="BFACA98E"/>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4" w15:restartNumberingAfterBreak="0">
    <w:nsid w:val="4F9A19AD"/>
    <w:multiLevelType w:val="hybridMultilevel"/>
    <w:tmpl w:val="D2988BB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D711A"/>
    <w:multiLevelType w:val="hybridMultilevel"/>
    <w:tmpl w:val="9446E47A"/>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6" w15:restartNumberingAfterBreak="0">
    <w:nsid w:val="5CC25120"/>
    <w:multiLevelType w:val="multilevel"/>
    <w:tmpl w:val="F4863D98"/>
    <w:lvl w:ilvl="0">
      <w:start w:val="1"/>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5E2D2A11"/>
    <w:multiLevelType w:val="hybridMultilevel"/>
    <w:tmpl w:val="149C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C7605"/>
    <w:multiLevelType w:val="hybridMultilevel"/>
    <w:tmpl w:val="B8EC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4D05D4"/>
    <w:multiLevelType w:val="hybridMultilevel"/>
    <w:tmpl w:val="45E862D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65B5130C"/>
    <w:multiLevelType w:val="hybridMultilevel"/>
    <w:tmpl w:val="D3BA452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A3A1B"/>
    <w:multiLevelType w:val="hybridMultilevel"/>
    <w:tmpl w:val="803A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7C4EBB"/>
    <w:multiLevelType w:val="hybridMultilevel"/>
    <w:tmpl w:val="35402F34"/>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43" w15:restartNumberingAfterBreak="0">
    <w:nsid w:val="678652D6"/>
    <w:multiLevelType w:val="multilevel"/>
    <w:tmpl w:val="01325AC6"/>
    <w:lvl w:ilvl="0">
      <w:start w:val="2"/>
      <w:numFmt w:val="decimal"/>
      <w:lvlText w:val="%1"/>
      <w:lvlJc w:val="left"/>
      <w:pPr>
        <w:ind w:left="420" w:hanging="420"/>
      </w:pPr>
      <w:rPr>
        <w:rFonts w:hint="default"/>
      </w:rPr>
    </w:lvl>
    <w:lvl w:ilvl="1">
      <w:start w:val="12"/>
      <w:numFmt w:val="decimal"/>
      <w:lvlText w:val="%1.%2"/>
      <w:lvlJc w:val="left"/>
      <w:pPr>
        <w:ind w:left="420" w:hanging="42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8166BB"/>
    <w:multiLevelType w:val="hybridMultilevel"/>
    <w:tmpl w:val="E280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6294A"/>
    <w:multiLevelType w:val="hybridMultilevel"/>
    <w:tmpl w:val="535A0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B0A0E6E"/>
    <w:multiLevelType w:val="hybridMultilevel"/>
    <w:tmpl w:val="97A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320136">
    <w:abstractNumId w:val="28"/>
  </w:num>
  <w:num w:numId="2" w16cid:durableId="387992154">
    <w:abstractNumId w:val="31"/>
  </w:num>
  <w:num w:numId="3" w16cid:durableId="5296807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757020">
    <w:abstractNumId w:val="2"/>
  </w:num>
  <w:num w:numId="5" w16cid:durableId="1732581675">
    <w:abstractNumId w:val="3"/>
  </w:num>
  <w:num w:numId="6" w16cid:durableId="1732580668">
    <w:abstractNumId w:val="14"/>
  </w:num>
  <w:num w:numId="7" w16cid:durableId="598026680">
    <w:abstractNumId w:val="1"/>
  </w:num>
  <w:num w:numId="8" w16cid:durableId="1587809899">
    <w:abstractNumId w:val="7"/>
  </w:num>
  <w:num w:numId="9" w16cid:durableId="1175607391">
    <w:abstractNumId w:val="8"/>
  </w:num>
  <w:num w:numId="10" w16cid:durableId="1446121135">
    <w:abstractNumId w:val="25"/>
  </w:num>
  <w:num w:numId="11" w16cid:durableId="522091050">
    <w:abstractNumId w:val="40"/>
  </w:num>
  <w:num w:numId="12" w16cid:durableId="938873547">
    <w:abstractNumId w:val="22"/>
  </w:num>
  <w:num w:numId="13" w16cid:durableId="1180656136">
    <w:abstractNumId w:val="17"/>
  </w:num>
  <w:num w:numId="14" w16cid:durableId="1689259234">
    <w:abstractNumId w:val="34"/>
  </w:num>
  <w:num w:numId="15" w16cid:durableId="807431775">
    <w:abstractNumId w:val="36"/>
  </w:num>
  <w:num w:numId="16" w16cid:durableId="1756239867">
    <w:abstractNumId w:val="21"/>
  </w:num>
  <w:num w:numId="17" w16cid:durableId="481434646">
    <w:abstractNumId w:val="43"/>
  </w:num>
  <w:num w:numId="18" w16cid:durableId="1481072135">
    <w:abstractNumId w:val="12"/>
  </w:num>
  <w:num w:numId="19" w16cid:durableId="1900481569">
    <w:abstractNumId w:val="16"/>
  </w:num>
  <w:num w:numId="20" w16cid:durableId="91632011">
    <w:abstractNumId w:val="33"/>
  </w:num>
  <w:num w:numId="21" w16cid:durableId="2047216324">
    <w:abstractNumId w:val="15"/>
  </w:num>
  <w:num w:numId="22" w16cid:durableId="1754815429">
    <w:abstractNumId w:val="42"/>
  </w:num>
  <w:num w:numId="23" w16cid:durableId="1388412843">
    <w:abstractNumId w:val="35"/>
  </w:num>
  <w:num w:numId="24" w16cid:durableId="1369260332">
    <w:abstractNumId w:val="26"/>
  </w:num>
  <w:num w:numId="25" w16cid:durableId="1047531636">
    <w:abstractNumId w:val="32"/>
  </w:num>
  <w:num w:numId="26" w16cid:durableId="937519578">
    <w:abstractNumId w:val="29"/>
  </w:num>
  <w:num w:numId="27" w16cid:durableId="1046295627">
    <w:abstractNumId w:val="20"/>
  </w:num>
  <w:num w:numId="28" w16cid:durableId="811211237">
    <w:abstractNumId w:val="45"/>
  </w:num>
  <w:num w:numId="29" w16cid:durableId="1623413430">
    <w:abstractNumId w:val="37"/>
  </w:num>
  <w:num w:numId="30" w16cid:durableId="615527592">
    <w:abstractNumId w:val="38"/>
  </w:num>
  <w:num w:numId="31" w16cid:durableId="1376851301">
    <w:abstractNumId w:val="30"/>
  </w:num>
  <w:num w:numId="32" w16cid:durableId="88240186">
    <w:abstractNumId w:val="41"/>
  </w:num>
  <w:num w:numId="33" w16cid:durableId="2005934057">
    <w:abstractNumId w:val="44"/>
  </w:num>
  <w:num w:numId="34" w16cid:durableId="360057340">
    <w:abstractNumId w:val="19"/>
  </w:num>
  <w:num w:numId="35" w16cid:durableId="1967348761">
    <w:abstractNumId w:val="23"/>
  </w:num>
  <w:num w:numId="36" w16cid:durableId="2063869878">
    <w:abstractNumId w:val="46"/>
  </w:num>
  <w:num w:numId="37" w16cid:durableId="1896044011">
    <w:abstractNumId w:val="10"/>
  </w:num>
  <w:num w:numId="38" w16cid:durableId="1280333854">
    <w:abstractNumId w:val="5"/>
  </w:num>
  <w:num w:numId="39" w16cid:durableId="737290926">
    <w:abstractNumId w:val="11"/>
  </w:num>
  <w:num w:numId="40" w16cid:durableId="1619876952">
    <w:abstractNumId w:val="39"/>
  </w:num>
  <w:num w:numId="41" w16cid:durableId="1689717857">
    <w:abstractNumId w:val="27"/>
  </w:num>
  <w:num w:numId="42" w16cid:durableId="1992098672">
    <w:abstractNumId w:val="0"/>
  </w:num>
  <w:num w:numId="43" w16cid:durableId="1119027424">
    <w:abstractNumId w:val="13"/>
  </w:num>
  <w:num w:numId="44" w16cid:durableId="1571554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431495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0D"/>
    <w:rsid w:val="000007E8"/>
    <w:rsid w:val="000016E1"/>
    <w:rsid w:val="000048BB"/>
    <w:rsid w:val="00005922"/>
    <w:rsid w:val="000154FB"/>
    <w:rsid w:val="00026C4E"/>
    <w:rsid w:val="00027D4F"/>
    <w:rsid w:val="00030967"/>
    <w:rsid w:val="00032F73"/>
    <w:rsid w:val="00033055"/>
    <w:rsid w:val="00052223"/>
    <w:rsid w:val="00055BB4"/>
    <w:rsid w:val="00055CA3"/>
    <w:rsid w:val="00056F55"/>
    <w:rsid w:val="0006204F"/>
    <w:rsid w:val="000633FE"/>
    <w:rsid w:val="00063AF8"/>
    <w:rsid w:val="00065E8C"/>
    <w:rsid w:val="00067135"/>
    <w:rsid w:val="00077168"/>
    <w:rsid w:val="000834FB"/>
    <w:rsid w:val="000841E7"/>
    <w:rsid w:val="00086F13"/>
    <w:rsid w:val="000A5655"/>
    <w:rsid w:val="000B327C"/>
    <w:rsid w:val="000B48B5"/>
    <w:rsid w:val="000C13F7"/>
    <w:rsid w:val="000D11D9"/>
    <w:rsid w:val="000D74E5"/>
    <w:rsid w:val="000E55CF"/>
    <w:rsid w:val="000E5DF5"/>
    <w:rsid w:val="000F0E7F"/>
    <w:rsid w:val="000F13F8"/>
    <w:rsid w:val="000F4952"/>
    <w:rsid w:val="000F6E67"/>
    <w:rsid w:val="000F7C3B"/>
    <w:rsid w:val="001019A5"/>
    <w:rsid w:val="00104A2E"/>
    <w:rsid w:val="00107300"/>
    <w:rsid w:val="00116EC7"/>
    <w:rsid w:val="00121B18"/>
    <w:rsid w:val="00124DC8"/>
    <w:rsid w:val="00130785"/>
    <w:rsid w:val="001314BE"/>
    <w:rsid w:val="00140536"/>
    <w:rsid w:val="001410C3"/>
    <w:rsid w:val="00144B84"/>
    <w:rsid w:val="00151B57"/>
    <w:rsid w:val="00151DF3"/>
    <w:rsid w:val="00154A28"/>
    <w:rsid w:val="00154B17"/>
    <w:rsid w:val="00171A90"/>
    <w:rsid w:val="0017455B"/>
    <w:rsid w:val="00187749"/>
    <w:rsid w:val="00197413"/>
    <w:rsid w:val="001A1728"/>
    <w:rsid w:val="001A6A4F"/>
    <w:rsid w:val="001B033C"/>
    <w:rsid w:val="001B084B"/>
    <w:rsid w:val="001B13F7"/>
    <w:rsid w:val="001B62E0"/>
    <w:rsid w:val="001C2A8D"/>
    <w:rsid w:val="001C74B4"/>
    <w:rsid w:val="001D6B87"/>
    <w:rsid w:val="001D6FC5"/>
    <w:rsid w:val="001E64BF"/>
    <w:rsid w:val="001E7110"/>
    <w:rsid w:val="001F4A48"/>
    <w:rsid w:val="00200499"/>
    <w:rsid w:val="00200CAF"/>
    <w:rsid w:val="0021009C"/>
    <w:rsid w:val="002110EA"/>
    <w:rsid w:val="002163C5"/>
    <w:rsid w:val="002172E8"/>
    <w:rsid w:val="00223E78"/>
    <w:rsid w:val="002302AE"/>
    <w:rsid w:val="00232D47"/>
    <w:rsid w:val="00235153"/>
    <w:rsid w:val="00245070"/>
    <w:rsid w:val="00250EEA"/>
    <w:rsid w:val="002573FB"/>
    <w:rsid w:val="00257B36"/>
    <w:rsid w:val="0027132A"/>
    <w:rsid w:val="00273EF2"/>
    <w:rsid w:val="00280BA3"/>
    <w:rsid w:val="00281F4F"/>
    <w:rsid w:val="00290E1F"/>
    <w:rsid w:val="0029323D"/>
    <w:rsid w:val="002A23A8"/>
    <w:rsid w:val="002A4872"/>
    <w:rsid w:val="002A60C6"/>
    <w:rsid w:val="002B5388"/>
    <w:rsid w:val="002B759D"/>
    <w:rsid w:val="002B78BC"/>
    <w:rsid w:val="002D23DC"/>
    <w:rsid w:val="002D56EC"/>
    <w:rsid w:val="002D6629"/>
    <w:rsid w:val="002D6BF1"/>
    <w:rsid w:val="002E0560"/>
    <w:rsid w:val="002E58CC"/>
    <w:rsid w:val="002F5D1A"/>
    <w:rsid w:val="003041DA"/>
    <w:rsid w:val="003152BF"/>
    <w:rsid w:val="00317A66"/>
    <w:rsid w:val="00331C29"/>
    <w:rsid w:val="00332446"/>
    <w:rsid w:val="0033571C"/>
    <w:rsid w:val="003377F1"/>
    <w:rsid w:val="003449A3"/>
    <w:rsid w:val="003557B3"/>
    <w:rsid w:val="003677B1"/>
    <w:rsid w:val="00376702"/>
    <w:rsid w:val="003820E8"/>
    <w:rsid w:val="00382FAB"/>
    <w:rsid w:val="003919AF"/>
    <w:rsid w:val="0039412C"/>
    <w:rsid w:val="003B6D11"/>
    <w:rsid w:val="003B6DFD"/>
    <w:rsid w:val="003B7A48"/>
    <w:rsid w:val="003C3B50"/>
    <w:rsid w:val="003C4271"/>
    <w:rsid w:val="003C521A"/>
    <w:rsid w:val="003D3CE2"/>
    <w:rsid w:val="003D7364"/>
    <w:rsid w:val="003D7E7F"/>
    <w:rsid w:val="003E5AAE"/>
    <w:rsid w:val="003E7B61"/>
    <w:rsid w:val="0041125C"/>
    <w:rsid w:val="00415121"/>
    <w:rsid w:val="0041517F"/>
    <w:rsid w:val="00427ABD"/>
    <w:rsid w:val="00430CF0"/>
    <w:rsid w:val="00436E1D"/>
    <w:rsid w:val="00442BA9"/>
    <w:rsid w:val="0044494A"/>
    <w:rsid w:val="00451B0D"/>
    <w:rsid w:val="004525F9"/>
    <w:rsid w:val="004579DC"/>
    <w:rsid w:val="00463658"/>
    <w:rsid w:val="0046451D"/>
    <w:rsid w:val="00465188"/>
    <w:rsid w:val="004654FB"/>
    <w:rsid w:val="00487EA7"/>
    <w:rsid w:val="00492637"/>
    <w:rsid w:val="00494E1D"/>
    <w:rsid w:val="004956B3"/>
    <w:rsid w:val="004A2D0A"/>
    <w:rsid w:val="004A7E4D"/>
    <w:rsid w:val="004B3EE0"/>
    <w:rsid w:val="004B6887"/>
    <w:rsid w:val="004C341A"/>
    <w:rsid w:val="004C652E"/>
    <w:rsid w:val="004D04E0"/>
    <w:rsid w:val="004D5311"/>
    <w:rsid w:val="004D6636"/>
    <w:rsid w:val="004E1268"/>
    <w:rsid w:val="004E2CAA"/>
    <w:rsid w:val="004E2F0D"/>
    <w:rsid w:val="004E68CE"/>
    <w:rsid w:val="004F1D54"/>
    <w:rsid w:val="004F39D7"/>
    <w:rsid w:val="004F5A1E"/>
    <w:rsid w:val="00502679"/>
    <w:rsid w:val="005029AF"/>
    <w:rsid w:val="00505993"/>
    <w:rsid w:val="005102D7"/>
    <w:rsid w:val="005110B6"/>
    <w:rsid w:val="0051211E"/>
    <w:rsid w:val="005124AD"/>
    <w:rsid w:val="00514D15"/>
    <w:rsid w:val="00520B87"/>
    <w:rsid w:val="00525521"/>
    <w:rsid w:val="00530518"/>
    <w:rsid w:val="00534DEF"/>
    <w:rsid w:val="005356CB"/>
    <w:rsid w:val="00535B1A"/>
    <w:rsid w:val="00536338"/>
    <w:rsid w:val="00543D88"/>
    <w:rsid w:val="0055157F"/>
    <w:rsid w:val="005523EB"/>
    <w:rsid w:val="00554563"/>
    <w:rsid w:val="00554AE4"/>
    <w:rsid w:val="00562B5E"/>
    <w:rsid w:val="00565B70"/>
    <w:rsid w:val="005719DF"/>
    <w:rsid w:val="00571AB1"/>
    <w:rsid w:val="00580F1C"/>
    <w:rsid w:val="00582ECC"/>
    <w:rsid w:val="005848B9"/>
    <w:rsid w:val="0058703B"/>
    <w:rsid w:val="005913A9"/>
    <w:rsid w:val="005913FE"/>
    <w:rsid w:val="00593261"/>
    <w:rsid w:val="005A1BD9"/>
    <w:rsid w:val="005A38E8"/>
    <w:rsid w:val="005A71A9"/>
    <w:rsid w:val="005B0B88"/>
    <w:rsid w:val="005B2C61"/>
    <w:rsid w:val="005C3BBA"/>
    <w:rsid w:val="005D40C0"/>
    <w:rsid w:val="005D420E"/>
    <w:rsid w:val="005D79F4"/>
    <w:rsid w:val="005E0B29"/>
    <w:rsid w:val="005F3783"/>
    <w:rsid w:val="005F5F30"/>
    <w:rsid w:val="005F71F0"/>
    <w:rsid w:val="0060359E"/>
    <w:rsid w:val="0060406A"/>
    <w:rsid w:val="0060449A"/>
    <w:rsid w:val="006062CD"/>
    <w:rsid w:val="00610B1B"/>
    <w:rsid w:val="00611332"/>
    <w:rsid w:val="00611671"/>
    <w:rsid w:val="006124D4"/>
    <w:rsid w:val="00614E3D"/>
    <w:rsid w:val="00621FC6"/>
    <w:rsid w:val="00625E0F"/>
    <w:rsid w:val="006273FC"/>
    <w:rsid w:val="00627651"/>
    <w:rsid w:val="006326B7"/>
    <w:rsid w:val="00650F55"/>
    <w:rsid w:val="00651C2A"/>
    <w:rsid w:val="006556C5"/>
    <w:rsid w:val="006559FC"/>
    <w:rsid w:val="00657300"/>
    <w:rsid w:val="00660255"/>
    <w:rsid w:val="0066140C"/>
    <w:rsid w:val="00667304"/>
    <w:rsid w:val="00667EBF"/>
    <w:rsid w:val="00670E56"/>
    <w:rsid w:val="00674321"/>
    <w:rsid w:val="00676AE1"/>
    <w:rsid w:val="00683875"/>
    <w:rsid w:val="00683A2C"/>
    <w:rsid w:val="00685D99"/>
    <w:rsid w:val="00693164"/>
    <w:rsid w:val="006931FF"/>
    <w:rsid w:val="006B3DBD"/>
    <w:rsid w:val="006B43A2"/>
    <w:rsid w:val="006B5637"/>
    <w:rsid w:val="006C25EE"/>
    <w:rsid w:val="006D0C34"/>
    <w:rsid w:val="006F1789"/>
    <w:rsid w:val="00702D11"/>
    <w:rsid w:val="00704523"/>
    <w:rsid w:val="00704981"/>
    <w:rsid w:val="00713A7F"/>
    <w:rsid w:val="007406F8"/>
    <w:rsid w:val="0074681D"/>
    <w:rsid w:val="00746F77"/>
    <w:rsid w:val="00747591"/>
    <w:rsid w:val="007518AC"/>
    <w:rsid w:val="00752970"/>
    <w:rsid w:val="007802FA"/>
    <w:rsid w:val="00791D7D"/>
    <w:rsid w:val="00795091"/>
    <w:rsid w:val="007956F2"/>
    <w:rsid w:val="007A1924"/>
    <w:rsid w:val="007A3B25"/>
    <w:rsid w:val="007A6860"/>
    <w:rsid w:val="007B2BED"/>
    <w:rsid w:val="007B702A"/>
    <w:rsid w:val="007C35AC"/>
    <w:rsid w:val="007C650D"/>
    <w:rsid w:val="007D656C"/>
    <w:rsid w:val="007E019F"/>
    <w:rsid w:val="007E6975"/>
    <w:rsid w:val="007E6EC2"/>
    <w:rsid w:val="007F0A53"/>
    <w:rsid w:val="007F23AB"/>
    <w:rsid w:val="007F2AF5"/>
    <w:rsid w:val="007F71C1"/>
    <w:rsid w:val="00801A8C"/>
    <w:rsid w:val="00811C16"/>
    <w:rsid w:val="008135E1"/>
    <w:rsid w:val="00835255"/>
    <w:rsid w:val="0083768D"/>
    <w:rsid w:val="00837763"/>
    <w:rsid w:val="00841C22"/>
    <w:rsid w:val="0084224D"/>
    <w:rsid w:val="0085440E"/>
    <w:rsid w:val="00856C6B"/>
    <w:rsid w:val="00861097"/>
    <w:rsid w:val="00865545"/>
    <w:rsid w:val="00876794"/>
    <w:rsid w:val="00882DC7"/>
    <w:rsid w:val="00883ED6"/>
    <w:rsid w:val="00892B81"/>
    <w:rsid w:val="00897521"/>
    <w:rsid w:val="008A776F"/>
    <w:rsid w:val="008B1364"/>
    <w:rsid w:val="008C1A49"/>
    <w:rsid w:val="008C2147"/>
    <w:rsid w:val="008C388D"/>
    <w:rsid w:val="008C5358"/>
    <w:rsid w:val="008D0227"/>
    <w:rsid w:val="008D1A48"/>
    <w:rsid w:val="008D39C3"/>
    <w:rsid w:val="008D6EAB"/>
    <w:rsid w:val="008F34A4"/>
    <w:rsid w:val="00900ABB"/>
    <w:rsid w:val="00904C6C"/>
    <w:rsid w:val="00904EAF"/>
    <w:rsid w:val="00905C17"/>
    <w:rsid w:val="0091072C"/>
    <w:rsid w:val="00910AC4"/>
    <w:rsid w:val="009142BE"/>
    <w:rsid w:val="00914500"/>
    <w:rsid w:val="009179FF"/>
    <w:rsid w:val="00920C3B"/>
    <w:rsid w:val="00926A03"/>
    <w:rsid w:val="00930024"/>
    <w:rsid w:val="00932EBA"/>
    <w:rsid w:val="00945327"/>
    <w:rsid w:val="00946315"/>
    <w:rsid w:val="00951E29"/>
    <w:rsid w:val="00953175"/>
    <w:rsid w:val="0096134D"/>
    <w:rsid w:val="009650E5"/>
    <w:rsid w:val="00967CC0"/>
    <w:rsid w:val="0097525B"/>
    <w:rsid w:val="0097735B"/>
    <w:rsid w:val="009908CB"/>
    <w:rsid w:val="00992577"/>
    <w:rsid w:val="009B6203"/>
    <w:rsid w:val="009B6880"/>
    <w:rsid w:val="009C019E"/>
    <w:rsid w:val="009C1086"/>
    <w:rsid w:val="009C1E9F"/>
    <w:rsid w:val="009D2E6B"/>
    <w:rsid w:val="009D6764"/>
    <w:rsid w:val="009E5968"/>
    <w:rsid w:val="009F0B5C"/>
    <w:rsid w:val="00A00789"/>
    <w:rsid w:val="00A00C5F"/>
    <w:rsid w:val="00A074FB"/>
    <w:rsid w:val="00A115F6"/>
    <w:rsid w:val="00A1375C"/>
    <w:rsid w:val="00A143E3"/>
    <w:rsid w:val="00A212ED"/>
    <w:rsid w:val="00A22C47"/>
    <w:rsid w:val="00A25004"/>
    <w:rsid w:val="00A250E9"/>
    <w:rsid w:val="00A26C98"/>
    <w:rsid w:val="00A30AD3"/>
    <w:rsid w:val="00A35802"/>
    <w:rsid w:val="00A37F67"/>
    <w:rsid w:val="00A40F3B"/>
    <w:rsid w:val="00A4136A"/>
    <w:rsid w:val="00A423D3"/>
    <w:rsid w:val="00A461E5"/>
    <w:rsid w:val="00A4761E"/>
    <w:rsid w:val="00A71499"/>
    <w:rsid w:val="00A73D10"/>
    <w:rsid w:val="00A763C8"/>
    <w:rsid w:val="00A83380"/>
    <w:rsid w:val="00A947C0"/>
    <w:rsid w:val="00A95658"/>
    <w:rsid w:val="00A97809"/>
    <w:rsid w:val="00AB6697"/>
    <w:rsid w:val="00AB7D1E"/>
    <w:rsid w:val="00AC02B5"/>
    <w:rsid w:val="00AC3436"/>
    <w:rsid w:val="00AC5896"/>
    <w:rsid w:val="00AC60AD"/>
    <w:rsid w:val="00AC635B"/>
    <w:rsid w:val="00AD2725"/>
    <w:rsid w:val="00AD4B92"/>
    <w:rsid w:val="00AD5EE0"/>
    <w:rsid w:val="00AD6ACA"/>
    <w:rsid w:val="00AD6AF2"/>
    <w:rsid w:val="00AE06A0"/>
    <w:rsid w:val="00AE5E17"/>
    <w:rsid w:val="00AF1958"/>
    <w:rsid w:val="00AF3BF3"/>
    <w:rsid w:val="00AF5744"/>
    <w:rsid w:val="00B05A6E"/>
    <w:rsid w:val="00B0696B"/>
    <w:rsid w:val="00B06F94"/>
    <w:rsid w:val="00B15D02"/>
    <w:rsid w:val="00B17EED"/>
    <w:rsid w:val="00B230DF"/>
    <w:rsid w:val="00B260D4"/>
    <w:rsid w:val="00B2673E"/>
    <w:rsid w:val="00B31528"/>
    <w:rsid w:val="00B32EAC"/>
    <w:rsid w:val="00B33955"/>
    <w:rsid w:val="00B34766"/>
    <w:rsid w:val="00B40C3E"/>
    <w:rsid w:val="00B61AC7"/>
    <w:rsid w:val="00B63581"/>
    <w:rsid w:val="00B64503"/>
    <w:rsid w:val="00B720B6"/>
    <w:rsid w:val="00B74228"/>
    <w:rsid w:val="00B809EA"/>
    <w:rsid w:val="00B833FD"/>
    <w:rsid w:val="00B931ED"/>
    <w:rsid w:val="00B951ED"/>
    <w:rsid w:val="00B97CE0"/>
    <w:rsid w:val="00BA4B4B"/>
    <w:rsid w:val="00BB2C74"/>
    <w:rsid w:val="00BB6752"/>
    <w:rsid w:val="00BC470A"/>
    <w:rsid w:val="00BD49E3"/>
    <w:rsid w:val="00BE120F"/>
    <w:rsid w:val="00BE3CAD"/>
    <w:rsid w:val="00C00976"/>
    <w:rsid w:val="00C04EA5"/>
    <w:rsid w:val="00C124D1"/>
    <w:rsid w:val="00C309C7"/>
    <w:rsid w:val="00C32834"/>
    <w:rsid w:val="00C4180B"/>
    <w:rsid w:val="00C42511"/>
    <w:rsid w:val="00C43982"/>
    <w:rsid w:val="00C5056A"/>
    <w:rsid w:val="00C51F2A"/>
    <w:rsid w:val="00C52E99"/>
    <w:rsid w:val="00C54E02"/>
    <w:rsid w:val="00C55BBF"/>
    <w:rsid w:val="00C6023F"/>
    <w:rsid w:val="00C624EE"/>
    <w:rsid w:val="00C62FB7"/>
    <w:rsid w:val="00C7107E"/>
    <w:rsid w:val="00C772F8"/>
    <w:rsid w:val="00C81413"/>
    <w:rsid w:val="00C82099"/>
    <w:rsid w:val="00C901C5"/>
    <w:rsid w:val="00CA1859"/>
    <w:rsid w:val="00CA1B4E"/>
    <w:rsid w:val="00CA4F8F"/>
    <w:rsid w:val="00CA5053"/>
    <w:rsid w:val="00CA6068"/>
    <w:rsid w:val="00CB199D"/>
    <w:rsid w:val="00CC401F"/>
    <w:rsid w:val="00CD6796"/>
    <w:rsid w:val="00CE5574"/>
    <w:rsid w:val="00CE77E9"/>
    <w:rsid w:val="00CF09EB"/>
    <w:rsid w:val="00CF2F65"/>
    <w:rsid w:val="00CF6EAF"/>
    <w:rsid w:val="00D0580A"/>
    <w:rsid w:val="00D1684E"/>
    <w:rsid w:val="00D21A18"/>
    <w:rsid w:val="00D2606E"/>
    <w:rsid w:val="00D26942"/>
    <w:rsid w:val="00D351EA"/>
    <w:rsid w:val="00D44607"/>
    <w:rsid w:val="00D46F59"/>
    <w:rsid w:val="00D4758E"/>
    <w:rsid w:val="00D507A4"/>
    <w:rsid w:val="00D52106"/>
    <w:rsid w:val="00D55C5C"/>
    <w:rsid w:val="00D73A80"/>
    <w:rsid w:val="00D74604"/>
    <w:rsid w:val="00D84724"/>
    <w:rsid w:val="00D93A1F"/>
    <w:rsid w:val="00D93EEA"/>
    <w:rsid w:val="00DB45E2"/>
    <w:rsid w:val="00DC30AB"/>
    <w:rsid w:val="00DD7638"/>
    <w:rsid w:val="00DE19C6"/>
    <w:rsid w:val="00DE2B82"/>
    <w:rsid w:val="00DF28B6"/>
    <w:rsid w:val="00DF7E71"/>
    <w:rsid w:val="00E00D86"/>
    <w:rsid w:val="00E01871"/>
    <w:rsid w:val="00E0282E"/>
    <w:rsid w:val="00E10963"/>
    <w:rsid w:val="00E130FD"/>
    <w:rsid w:val="00E24E2C"/>
    <w:rsid w:val="00E31EB8"/>
    <w:rsid w:val="00E36B15"/>
    <w:rsid w:val="00E43AF0"/>
    <w:rsid w:val="00E456CC"/>
    <w:rsid w:val="00E50E8F"/>
    <w:rsid w:val="00E56CA6"/>
    <w:rsid w:val="00E579A6"/>
    <w:rsid w:val="00E612A8"/>
    <w:rsid w:val="00E63DD4"/>
    <w:rsid w:val="00E67528"/>
    <w:rsid w:val="00E67903"/>
    <w:rsid w:val="00E71C7C"/>
    <w:rsid w:val="00E845CD"/>
    <w:rsid w:val="00E86F5C"/>
    <w:rsid w:val="00E9437C"/>
    <w:rsid w:val="00EA53DD"/>
    <w:rsid w:val="00EB400F"/>
    <w:rsid w:val="00EC05F8"/>
    <w:rsid w:val="00EC4522"/>
    <w:rsid w:val="00EC58F6"/>
    <w:rsid w:val="00EC600C"/>
    <w:rsid w:val="00ED6A2E"/>
    <w:rsid w:val="00EE5684"/>
    <w:rsid w:val="00EE64F4"/>
    <w:rsid w:val="00EF76D5"/>
    <w:rsid w:val="00F057D2"/>
    <w:rsid w:val="00F0684C"/>
    <w:rsid w:val="00F10CB6"/>
    <w:rsid w:val="00F24F1E"/>
    <w:rsid w:val="00F26F37"/>
    <w:rsid w:val="00F32CE5"/>
    <w:rsid w:val="00F352C1"/>
    <w:rsid w:val="00F366AA"/>
    <w:rsid w:val="00F40ECB"/>
    <w:rsid w:val="00F414B1"/>
    <w:rsid w:val="00F41524"/>
    <w:rsid w:val="00F42C7A"/>
    <w:rsid w:val="00F4401C"/>
    <w:rsid w:val="00F47D2D"/>
    <w:rsid w:val="00F513D0"/>
    <w:rsid w:val="00F5245A"/>
    <w:rsid w:val="00F52DC2"/>
    <w:rsid w:val="00F56315"/>
    <w:rsid w:val="00F57B13"/>
    <w:rsid w:val="00F57BD7"/>
    <w:rsid w:val="00F73866"/>
    <w:rsid w:val="00F84E6A"/>
    <w:rsid w:val="00F875F0"/>
    <w:rsid w:val="00F904EC"/>
    <w:rsid w:val="00F90613"/>
    <w:rsid w:val="00F91925"/>
    <w:rsid w:val="00F91AC0"/>
    <w:rsid w:val="00F9273C"/>
    <w:rsid w:val="00F955EB"/>
    <w:rsid w:val="00FA3CFE"/>
    <w:rsid w:val="00FB55E8"/>
    <w:rsid w:val="00FC1E5D"/>
    <w:rsid w:val="00FC2C9E"/>
    <w:rsid w:val="00FC3A92"/>
    <w:rsid w:val="00FC42CA"/>
    <w:rsid w:val="00FE51C2"/>
    <w:rsid w:val="00FE5411"/>
    <w:rsid w:val="00FE73B8"/>
    <w:rsid w:val="00FF0041"/>
    <w:rsid w:val="00FF05EE"/>
    <w:rsid w:val="00FF4F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00A3"/>
  <w15:docId w15:val="{92B5470B-69E7-4EC7-B1FA-E92598DE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1"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A03"/>
    <w:pPr>
      <w:spacing w:before="120" w:after="0"/>
      <w:jc w:val="both"/>
    </w:pPr>
  </w:style>
  <w:style w:type="paragraph" w:styleId="1">
    <w:name w:val="heading 1"/>
    <w:aliases w:val="Char1,h1,1"/>
    <w:basedOn w:val="a"/>
    <w:next w:val="a"/>
    <w:link w:val="1Char"/>
    <w:uiPriority w:val="99"/>
    <w:qFormat/>
    <w:rsid w:val="00CE77E9"/>
    <w:pPr>
      <w:keepNext/>
      <w:keepLines/>
      <w:numPr>
        <w:numId w:val="1"/>
      </w:numPr>
      <w:pBdr>
        <w:bottom w:val="double" w:sz="4" w:space="1" w:color="4F6228" w:themeColor="accent3" w:themeShade="80"/>
      </w:pBdr>
      <w:spacing w:before="480"/>
      <w:outlineLvl w:val="0"/>
    </w:pPr>
    <w:rPr>
      <w:rFonts w:asciiTheme="majorHAnsi" w:eastAsiaTheme="majorEastAsia" w:hAnsiTheme="majorHAnsi" w:cstheme="majorBidi"/>
      <w:b/>
      <w:bCs/>
      <w:color w:val="4F6228" w:themeColor="accent3" w:themeShade="80"/>
      <w:sz w:val="28"/>
      <w:szCs w:val="28"/>
    </w:rPr>
  </w:style>
  <w:style w:type="paragraph" w:styleId="2">
    <w:name w:val="heading 2"/>
    <w:aliases w:val="h2"/>
    <w:basedOn w:val="a"/>
    <w:next w:val="a"/>
    <w:link w:val="2Char"/>
    <w:unhideWhenUsed/>
    <w:qFormat/>
    <w:rsid w:val="00B63581"/>
    <w:pPr>
      <w:keepNext/>
      <w:keepLines/>
      <w:shd w:val="clear" w:color="auto" w:fill="76923C" w:themeFill="accent3" w:themeFillShade="BF"/>
      <w:spacing w:before="200"/>
      <w:outlineLvl w:val="1"/>
    </w:pPr>
    <w:rPr>
      <w:rFonts w:asciiTheme="majorHAnsi" w:eastAsiaTheme="majorEastAsia" w:hAnsiTheme="majorHAnsi" w:cstheme="majorBidi"/>
      <w:b/>
      <w:bCs/>
      <w:i/>
      <w:color w:val="FFFFFF" w:themeColor="background1"/>
      <w:sz w:val="24"/>
      <w:szCs w:val="26"/>
    </w:rPr>
  </w:style>
  <w:style w:type="paragraph" w:styleId="3">
    <w:name w:val="heading 3"/>
    <w:aliases w:val="H3,level 3,3,H3 Char Char,H3 Char"/>
    <w:basedOn w:val="a"/>
    <w:next w:val="a"/>
    <w:link w:val="3Char"/>
    <w:uiPriority w:val="9"/>
    <w:unhideWhenUsed/>
    <w:qFormat/>
    <w:rsid w:val="007F23A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9"/>
    <w:unhideWhenUsed/>
    <w:qFormat/>
    <w:rsid w:val="00B6358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6358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9"/>
    <w:unhideWhenUsed/>
    <w:qFormat/>
    <w:rsid w:val="00B6358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B6358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B6358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B6358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Char1 Char,h1 Char,1 Char"/>
    <w:basedOn w:val="a0"/>
    <w:link w:val="1"/>
    <w:uiPriority w:val="99"/>
    <w:rsid w:val="00CE77E9"/>
    <w:rPr>
      <w:rFonts w:asciiTheme="majorHAnsi" w:eastAsiaTheme="majorEastAsia" w:hAnsiTheme="majorHAnsi" w:cstheme="majorBidi"/>
      <w:b/>
      <w:bCs/>
      <w:color w:val="4F6228" w:themeColor="accent3" w:themeShade="80"/>
      <w:sz w:val="28"/>
      <w:szCs w:val="28"/>
    </w:rPr>
  </w:style>
  <w:style w:type="character" w:customStyle="1" w:styleId="2Char">
    <w:name w:val="Επικεφαλίδα 2 Char"/>
    <w:aliases w:val="h2 Char"/>
    <w:basedOn w:val="a0"/>
    <w:link w:val="2"/>
    <w:rsid w:val="00B63581"/>
    <w:rPr>
      <w:rFonts w:asciiTheme="majorHAnsi" w:eastAsiaTheme="majorEastAsia" w:hAnsiTheme="majorHAnsi" w:cstheme="majorBidi"/>
      <w:b/>
      <w:bCs/>
      <w:i/>
      <w:color w:val="FFFFFF" w:themeColor="background1"/>
      <w:sz w:val="24"/>
      <w:szCs w:val="26"/>
      <w:shd w:val="clear" w:color="auto" w:fill="76923C" w:themeFill="accent3" w:themeFillShade="BF"/>
    </w:rPr>
  </w:style>
  <w:style w:type="paragraph" w:styleId="a3">
    <w:name w:val="No Spacing"/>
    <w:link w:val="Char"/>
    <w:qFormat/>
    <w:rsid w:val="007C650D"/>
    <w:pPr>
      <w:spacing w:after="0" w:line="240" w:lineRule="auto"/>
    </w:pPr>
    <w:rPr>
      <w:rFonts w:eastAsiaTheme="minorEastAsia"/>
    </w:rPr>
  </w:style>
  <w:style w:type="character" w:customStyle="1" w:styleId="Char">
    <w:name w:val="Χωρίς διάστιχο Char"/>
    <w:basedOn w:val="a0"/>
    <w:link w:val="a3"/>
    <w:uiPriority w:val="1"/>
    <w:rsid w:val="007C650D"/>
    <w:rPr>
      <w:rFonts w:eastAsiaTheme="minorEastAsia"/>
    </w:rPr>
  </w:style>
  <w:style w:type="paragraph" w:styleId="a4">
    <w:name w:val="Balloon Text"/>
    <w:basedOn w:val="a"/>
    <w:link w:val="Char0"/>
    <w:uiPriority w:val="99"/>
    <w:unhideWhenUsed/>
    <w:rsid w:val="007C650D"/>
    <w:pPr>
      <w:spacing w:line="240" w:lineRule="auto"/>
    </w:pPr>
    <w:rPr>
      <w:rFonts w:ascii="Tahoma" w:hAnsi="Tahoma" w:cs="Tahoma"/>
      <w:sz w:val="16"/>
      <w:szCs w:val="16"/>
    </w:rPr>
  </w:style>
  <w:style w:type="character" w:customStyle="1" w:styleId="Char0">
    <w:name w:val="Κείμενο πλαισίου Char"/>
    <w:basedOn w:val="a0"/>
    <w:link w:val="a4"/>
    <w:uiPriority w:val="99"/>
    <w:rsid w:val="007C650D"/>
    <w:rPr>
      <w:rFonts w:ascii="Tahoma" w:hAnsi="Tahoma" w:cs="Tahoma"/>
      <w:sz w:val="16"/>
      <w:szCs w:val="16"/>
    </w:rPr>
  </w:style>
  <w:style w:type="paragraph" w:styleId="a5">
    <w:name w:val="header"/>
    <w:aliases w:val="hd,hd Char Char,hd Char"/>
    <w:basedOn w:val="a"/>
    <w:link w:val="Char1"/>
    <w:uiPriority w:val="99"/>
    <w:unhideWhenUsed/>
    <w:rsid w:val="007C650D"/>
    <w:pPr>
      <w:tabs>
        <w:tab w:val="center" w:pos="4153"/>
        <w:tab w:val="right" w:pos="8306"/>
      </w:tabs>
      <w:spacing w:line="240" w:lineRule="auto"/>
    </w:pPr>
  </w:style>
  <w:style w:type="character" w:customStyle="1" w:styleId="Char1">
    <w:name w:val="Κεφαλίδα Char"/>
    <w:aliases w:val="hd Char1,hd Char Char Char,hd Char Char1"/>
    <w:basedOn w:val="a0"/>
    <w:link w:val="a5"/>
    <w:uiPriority w:val="99"/>
    <w:rsid w:val="007C650D"/>
  </w:style>
  <w:style w:type="paragraph" w:styleId="a6">
    <w:name w:val="footer"/>
    <w:basedOn w:val="a"/>
    <w:link w:val="Char2"/>
    <w:uiPriority w:val="99"/>
    <w:unhideWhenUsed/>
    <w:rsid w:val="007C650D"/>
    <w:pPr>
      <w:tabs>
        <w:tab w:val="center" w:pos="4153"/>
        <w:tab w:val="right" w:pos="8306"/>
      </w:tabs>
      <w:spacing w:line="240" w:lineRule="auto"/>
    </w:pPr>
  </w:style>
  <w:style w:type="character" w:customStyle="1" w:styleId="Char2">
    <w:name w:val="Υποσέλιδο Char"/>
    <w:basedOn w:val="a0"/>
    <w:link w:val="a6"/>
    <w:uiPriority w:val="99"/>
    <w:rsid w:val="007C650D"/>
  </w:style>
  <w:style w:type="paragraph" w:styleId="a7">
    <w:name w:val="TOC Heading"/>
    <w:basedOn w:val="1"/>
    <w:next w:val="a"/>
    <w:uiPriority w:val="39"/>
    <w:unhideWhenUsed/>
    <w:qFormat/>
    <w:rsid w:val="007C650D"/>
    <w:pPr>
      <w:outlineLvl w:val="9"/>
    </w:pPr>
  </w:style>
  <w:style w:type="table" w:styleId="a8">
    <w:name w:val="Table Grid"/>
    <w:basedOn w:val="a1"/>
    <w:uiPriority w:val="59"/>
    <w:rsid w:val="00C8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Γράφημα,Bullet2,Bullet21,Bullet22,Bullet23,Bullet211,Bullet24,Bullet25,Bullet26,Bullet27,bl11,Bullet212,Bullet28,bl12,Bullet213,Bullet29,bl13,Bullet214,Bullet210,Bullet215,Επικεφαλίδα_Cv,bl1,Bulleted List 1,FooterText,列出段落,Task"/>
    <w:basedOn w:val="a"/>
    <w:link w:val="Char3"/>
    <w:uiPriority w:val="34"/>
    <w:qFormat/>
    <w:rsid w:val="008C5358"/>
    <w:pPr>
      <w:ind w:left="720"/>
      <w:contextualSpacing/>
    </w:pPr>
  </w:style>
  <w:style w:type="paragraph" w:styleId="20">
    <w:name w:val="toc 2"/>
    <w:basedOn w:val="a"/>
    <w:next w:val="a"/>
    <w:autoRedefine/>
    <w:uiPriority w:val="39"/>
    <w:unhideWhenUsed/>
    <w:qFormat/>
    <w:rsid w:val="007518AC"/>
    <w:pPr>
      <w:tabs>
        <w:tab w:val="left" w:pos="660"/>
        <w:tab w:val="right" w:leader="underscore" w:pos="8302"/>
      </w:tabs>
      <w:spacing w:after="100" w:line="240" w:lineRule="auto"/>
      <w:ind w:left="220"/>
    </w:pPr>
    <w:rPr>
      <w:b/>
      <w:bCs/>
      <w:noProof/>
      <w:lang w:eastAsia="el-GR"/>
    </w:rPr>
  </w:style>
  <w:style w:type="character" w:styleId="-">
    <w:name w:val="Hyperlink"/>
    <w:basedOn w:val="a0"/>
    <w:uiPriority w:val="99"/>
    <w:unhideWhenUsed/>
    <w:rsid w:val="003152BF"/>
    <w:rPr>
      <w:color w:val="0000FF" w:themeColor="hyperlink"/>
      <w:u w:val="single"/>
    </w:rPr>
  </w:style>
  <w:style w:type="character" w:customStyle="1" w:styleId="3Char">
    <w:name w:val="Επικεφαλίδα 3 Char"/>
    <w:aliases w:val="H3 Char1,level 3 Char,3 Char,H3 Char Char Char,H3 Char Char1"/>
    <w:basedOn w:val="a0"/>
    <w:link w:val="3"/>
    <w:uiPriority w:val="9"/>
    <w:rsid w:val="007F23AB"/>
    <w:rPr>
      <w:rFonts w:asciiTheme="majorHAnsi" w:eastAsiaTheme="majorEastAsia" w:hAnsiTheme="majorHAnsi" w:cstheme="majorBidi"/>
      <w:b/>
      <w:bCs/>
      <w:color w:val="4F81BD" w:themeColor="accent1"/>
    </w:rPr>
  </w:style>
  <w:style w:type="paragraph" w:styleId="30">
    <w:name w:val="toc 3"/>
    <w:basedOn w:val="a"/>
    <w:next w:val="a"/>
    <w:autoRedefine/>
    <w:uiPriority w:val="39"/>
    <w:unhideWhenUsed/>
    <w:qFormat/>
    <w:rsid w:val="00D55C5C"/>
    <w:pPr>
      <w:spacing w:after="100"/>
      <w:ind w:left="440"/>
    </w:pPr>
  </w:style>
  <w:style w:type="paragraph" w:styleId="10">
    <w:name w:val="toc 1"/>
    <w:basedOn w:val="a"/>
    <w:next w:val="a"/>
    <w:autoRedefine/>
    <w:uiPriority w:val="39"/>
    <w:unhideWhenUsed/>
    <w:qFormat/>
    <w:rsid w:val="00487EA7"/>
    <w:pPr>
      <w:spacing w:after="100" w:line="240" w:lineRule="auto"/>
    </w:pPr>
  </w:style>
  <w:style w:type="character" w:styleId="aa">
    <w:name w:val="annotation reference"/>
    <w:basedOn w:val="a0"/>
    <w:uiPriority w:val="99"/>
    <w:unhideWhenUsed/>
    <w:rsid w:val="005913FE"/>
    <w:rPr>
      <w:sz w:val="16"/>
      <w:szCs w:val="16"/>
    </w:rPr>
  </w:style>
  <w:style w:type="paragraph" w:styleId="ab">
    <w:name w:val="annotation text"/>
    <w:basedOn w:val="a"/>
    <w:link w:val="Char4"/>
    <w:uiPriority w:val="99"/>
    <w:unhideWhenUsed/>
    <w:rsid w:val="005913FE"/>
    <w:pPr>
      <w:spacing w:line="240" w:lineRule="auto"/>
    </w:pPr>
    <w:rPr>
      <w:sz w:val="20"/>
      <w:szCs w:val="20"/>
    </w:rPr>
  </w:style>
  <w:style w:type="character" w:customStyle="1" w:styleId="Char4">
    <w:name w:val="Κείμενο σχολίου Char"/>
    <w:basedOn w:val="a0"/>
    <w:link w:val="ab"/>
    <w:uiPriority w:val="99"/>
    <w:rsid w:val="005913FE"/>
    <w:rPr>
      <w:sz w:val="20"/>
      <w:szCs w:val="20"/>
    </w:rPr>
  </w:style>
  <w:style w:type="paragraph" w:styleId="ac">
    <w:name w:val="annotation subject"/>
    <w:basedOn w:val="ab"/>
    <w:next w:val="ab"/>
    <w:link w:val="Char5"/>
    <w:uiPriority w:val="99"/>
    <w:unhideWhenUsed/>
    <w:rsid w:val="005913FE"/>
    <w:rPr>
      <w:b/>
      <w:bCs/>
    </w:rPr>
  </w:style>
  <w:style w:type="character" w:customStyle="1" w:styleId="Char5">
    <w:name w:val="Θέμα σχολίου Char"/>
    <w:basedOn w:val="Char4"/>
    <w:link w:val="ac"/>
    <w:uiPriority w:val="99"/>
    <w:rsid w:val="005913FE"/>
    <w:rPr>
      <w:b/>
      <w:bCs/>
      <w:sz w:val="20"/>
      <w:szCs w:val="20"/>
    </w:rPr>
  </w:style>
  <w:style w:type="character" w:customStyle="1" w:styleId="4Char">
    <w:name w:val="Επικεφαλίδα 4 Char"/>
    <w:basedOn w:val="a0"/>
    <w:link w:val="4"/>
    <w:uiPriority w:val="99"/>
    <w:rsid w:val="00B6358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9"/>
    <w:rsid w:val="00B6358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9"/>
    <w:rsid w:val="00B6358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9"/>
    <w:rsid w:val="00B6358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B6358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B63581"/>
    <w:rPr>
      <w:rFonts w:asciiTheme="majorHAnsi" w:eastAsiaTheme="majorEastAsia" w:hAnsiTheme="majorHAnsi" w:cstheme="majorBidi"/>
      <w:i/>
      <w:iCs/>
      <w:color w:val="404040" w:themeColor="text1" w:themeTint="BF"/>
      <w:sz w:val="20"/>
      <w:szCs w:val="20"/>
    </w:rPr>
  </w:style>
  <w:style w:type="paragraph" w:styleId="ad">
    <w:name w:val="Body Text"/>
    <w:aliases w:val="Calibri Body Text,Body Text1,Τίτλος Μελέτης,Μελέτη,- TF,Ôßôëïò ÌåëÝôçò,ÌåëÝôç,ÌåëÝôç Char Char Char,Σώμα κείμενου,One Page Summary,Body Text Char1 Char,Body Text Char Char Char,Body Text Char1 Char Char Char,Text,Char2,Char"/>
    <w:basedOn w:val="a"/>
    <w:link w:val="Char6"/>
    <w:uiPriority w:val="99"/>
    <w:qFormat/>
    <w:rsid w:val="004654FB"/>
    <w:pPr>
      <w:spacing w:before="0" w:after="120" w:line="240" w:lineRule="auto"/>
      <w:jc w:val="left"/>
    </w:pPr>
    <w:rPr>
      <w:rFonts w:ascii="Calibri" w:eastAsia="Calibri" w:hAnsi="Calibri" w:cs="Times New Roman"/>
      <w:sz w:val="24"/>
      <w:szCs w:val="24"/>
      <w:lang w:val="en-US"/>
    </w:rPr>
  </w:style>
  <w:style w:type="character" w:customStyle="1" w:styleId="Char6">
    <w:name w:val="Σώμα κειμένου Char"/>
    <w:aliases w:val="Calibri Body Text Char,Body Text1 Char,Τίτλος Μελέτης Char,Μελέτη Char,- TF Char,Ôßôëïò ÌåëÝôçò Char,ÌåëÝôç Char,ÌåëÝôç Char Char Char Char,Σώμα κείμενου Char,One Page Summary Char,Body Text Char1 Char Char,Text Char,Char2 Char"/>
    <w:basedOn w:val="a0"/>
    <w:link w:val="ad"/>
    <w:uiPriority w:val="99"/>
    <w:rsid w:val="004654FB"/>
    <w:rPr>
      <w:rFonts w:ascii="Calibri" w:eastAsia="Calibri" w:hAnsi="Calibri" w:cs="Times New Roman"/>
      <w:sz w:val="24"/>
      <w:szCs w:val="24"/>
      <w:lang w:val="en-US"/>
    </w:rPr>
  </w:style>
  <w:style w:type="table" w:customStyle="1" w:styleId="11">
    <w:name w:val="Πλέγμα πίνακα1"/>
    <w:basedOn w:val="a1"/>
    <w:next w:val="a8"/>
    <w:uiPriority w:val="59"/>
    <w:rsid w:val="009908CB"/>
    <w:pPr>
      <w:spacing w:after="0" w:line="240" w:lineRule="auto"/>
    </w:pPr>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aliases w:val="bl"/>
    <w:basedOn w:val="a"/>
    <w:uiPriority w:val="99"/>
    <w:rsid w:val="007802FA"/>
    <w:pPr>
      <w:numPr>
        <w:numId w:val="4"/>
      </w:numPr>
      <w:suppressAutoHyphens/>
      <w:spacing w:before="0" w:after="100" w:line="240" w:lineRule="auto"/>
    </w:pPr>
    <w:rPr>
      <w:rFonts w:ascii="Calibri" w:eastAsia="MS Mincho" w:hAnsi="Calibri" w:cs="Calibri"/>
      <w:szCs w:val="24"/>
      <w:lang w:val="en-US" w:eastAsia="ja-JP"/>
    </w:rPr>
  </w:style>
  <w:style w:type="table" w:customStyle="1" w:styleId="4-31">
    <w:name w:val="Πίνακας λίστας 4 - Έμφαση 31"/>
    <w:basedOn w:val="a1"/>
    <w:uiPriority w:val="49"/>
    <w:rsid w:val="007802FA"/>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Normal">
    <w:name w:val="Table Normal"/>
    <w:uiPriority w:val="2"/>
    <w:semiHidden/>
    <w:unhideWhenUsed/>
    <w:qFormat/>
    <w:rsid w:val="00780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40">
    <w:name w:val="toc 4"/>
    <w:basedOn w:val="a"/>
    <w:next w:val="a"/>
    <w:autoRedefine/>
    <w:uiPriority w:val="39"/>
    <w:unhideWhenUsed/>
    <w:qFormat/>
    <w:rsid w:val="003E7B61"/>
    <w:pPr>
      <w:spacing w:after="100"/>
      <w:ind w:left="660"/>
    </w:pPr>
  </w:style>
  <w:style w:type="numbering" w:customStyle="1" w:styleId="12">
    <w:name w:val="Χωρίς λίστα1"/>
    <w:next w:val="a2"/>
    <w:uiPriority w:val="99"/>
    <w:semiHidden/>
    <w:unhideWhenUsed/>
    <w:rsid w:val="003E7B61"/>
  </w:style>
  <w:style w:type="paragraph" w:styleId="50">
    <w:name w:val="toc 5"/>
    <w:basedOn w:val="a"/>
    <w:uiPriority w:val="1"/>
    <w:qFormat/>
    <w:rsid w:val="003E7B61"/>
    <w:pPr>
      <w:widowControl w:val="0"/>
      <w:autoSpaceDE w:val="0"/>
      <w:autoSpaceDN w:val="0"/>
      <w:spacing w:before="0" w:line="219" w:lineRule="exact"/>
      <w:ind w:left="1435" w:hanging="881"/>
      <w:jc w:val="left"/>
    </w:pPr>
    <w:rPr>
      <w:rFonts w:ascii="Calibri" w:eastAsia="Calibri" w:hAnsi="Calibri" w:cs="Calibri"/>
      <w:sz w:val="18"/>
      <w:szCs w:val="18"/>
      <w:lang w:eastAsia="el-GR" w:bidi="el-GR"/>
    </w:rPr>
  </w:style>
  <w:style w:type="paragraph" w:customStyle="1" w:styleId="TableParagraph">
    <w:name w:val="Table Paragraph"/>
    <w:basedOn w:val="a"/>
    <w:uiPriority w:val="1"/>
    <w:qFormat/>
    <w:rsid w:val="003E7B61"/>
    <w:pPr>
      <w:widowControl w:val="0"/>
      <w:autoSpaceDE w:val="0"/>
      <w:autoSpaceDN w:val="0"/>
      <w:spacing w:before="0" w:line="240" w:lineRule="auto"/>
      <w:jc w:val="left"/>
    </w:pPr>
    <w:rPr>
      <w:rFonts w:ascii="Calibri" w:eastAsia="Calibri" w:hAnsi="Calibri" w:cs="Calibri"/>
      <w:lang w:eastAsia="el-GR" w:bidi="el-GR"/>
    </w:rPr>
  </w:style>
  <w:style w:type="table" w:customStyle="1" w:styleId="21">
    <w:name w:val="Πλέγμα πίνακα2"/>
    <w:basedOn w:val="a1"/>
    <w:next w:val="a8"/>
    <w:uiPriority w:val="39"/>
    <w:rsid w:val="003E7B6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Ανεπίλυτη αναφορά1"/>
    <w:basedOn w:val="a0"/>
    <w:uiPriority w:val="99"/>
    <w:semiHidden/>
    <w:unhideWhenUsed/>
    <w:rsid w:val="003E7B61"/>
    <w:rPr>
      <w:color w:val="808080"/>
      <w:shd w:val="clear" w:color="auto" w:fill="E6E6E6"/>
    </w:rPr>
  </w:style>
  <w:style w:type="character" w:customStyle="1" w:styleId="ae">
    <w:name w:val="Χαρακτήρες υποσημείωσης"/>
    <w:rsid w:val="003E7B61"/>
    <w:rPr>
      <w:rFonts w:cs="Times New Roman"/>
      <w:vertAlign w:val="superscript"/>
    </w:rPr>
  </w:style>
  <w:style w:type="character" w:customStyle="1" w:styleId="FootnoteReference2">
    <w:name w:val="Footnote Reference2"/>
    <w:rsid w:val="003E7B61"/>
    <w:rPr>
      <w:vertAlign w:val="superscript"/>
    </w:rPr>
  </w:style>
  <w:style w:type="character" w:styleId="af">
    <w:name w:val="Strong"/>
    <w:uiPriority w:val="22"/>
    <w:qFormat/>
    <w:rsid w:val="003E7B61"/>
    <w:rPr>
      <w:b/>
      <w:bCs/>
    </w:rPr>
  </w:style>
  <w:style w:type="character" w:styleId="af0">
    <w:name w:val="Emphasis"/>
    <w:uiPriority w:val="99"/>
    <w:qFormat/>
    <w:rsid w:val="003E7B61"/>
    <w:rPr>
      <w:i/>
      <w:iCs/>
    </w:rPr>
  </w:style>
  <w:style w:type="character" w:customStyle="1" w:styleId="WW-FootnoteReference7">
    <w:name w:val="WW-Footnote Reference7"/>
    <w:rsid w:val="003E7B61"/>
    <w:rPr>
      <w:vertAlign w:val="superscript"/>
    </w:rPr>
  </w:style>
  <w:style w:type="character" w:customStyle="1" w:styleId="WW-FootnoteReference12">
    <w:name w:val="WW-Footnote Reference12"/>
    <w:rsid w:val="003E7B61"/>
    <w:rPr>
      <w:vertAlign w:val="superscript"/>
    </w:rPr>
  </w:style>
  <w:style w:type="character" w:customStyle="1" w:styleId="22">
    <w:name w:val="Παραπομπή υποσημείωσης2"/>
    <w:rsid w:val="003E7B61"/>
    <w:rPr>
      <w:vertAlign w:val="superscript"/>
    </w:rPr>
  </w:style>
  <w:style w:type="paragraph" w:styleId="af1">
    <w:name w:val="footnote text"/>
    <w:basedOn w:val="a"/>
    <w:link w:val="Char7"/>
    <w:rsid w:val="003E7B61"/>
    <w:pPr>
      <w:suppressAutoHyphens/>
      <w:spacing w:before="0" w:line="240" w:lineRule="auto"/>
      <w:ind w:left="425" w:hanging="425"/>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1"/>
    <w:rsid w:val="003E7B61"/>
    <w:rPr>
      <w:rFonts w:ascii="Calibri" w:eastAsia="Times New Roman" w:hAnsi="Calibri" w:cs="Calibri"/>
      <w:sz w:val="18"/>
      <w:szCs w:val="20"/>
      <w:lang w:val="en-IE" w:eastAsia="zh-CN"/>
    </w:rPr>
  </w:style>
  <w:style w:type="paragraph" w:customStyle="1" w:styleId="foothanging">
    <w:name w:val="foot_hanging"/>
    <w:basedOn w:val="af1"/>
    <w:rsid w:val="003E7B61"/>
    <w:pPr>
      <w:ind w:left="426" w:hanging="426"/>
    </w:pPr>
    <w:rPr>
      <w:szCs w:val="18"/>
    </w:rPr>
  </w:style>
  <w:style w:type="character" w:customStyle="1" w:styleId="af2">
    <w:name w:val="Σύμβολο υποσημείωσης"/>
    <w:rsid w:val="003E7B61"/>
    <w:rPr>
      <w:vertAlign w:val="superscript"/>
    </w:rPr>
  </w:style>
  <w:style w:type="paragraph" w:customStyle="1" w:styleId="footers">
    <w:name w:val="footers"/>
    <w:basedOn w:val="foothanging"/>
    <w:rsid w:val="003E7B61"/>
  </w:style>
  <w:style w:type="paragraph" w:customStyle="1" w:styleId="Contents">
    <w:name w:val="Contents"/>
    <w:basedOn w:val="1"/>
    <w:rsid w:val="003E7B61"/>
    <w:pPr>
      <w:keepLines w:val="0"/>
      <w:pageBreakBefore/>
      <w:numPr>
        <w:numId w:val="0"/>
      </w:numPr>
      <w:pBdr>
        <w:top w:val="none" w:sz="0" w:space="0" w:color="000000"/>
        <w:left w:val="none" w:sz="0" w:space="0" w:color="000000"/>
        <w:bottom w:val="single" w:sz="18" w:space="1" w:color="000080"/>
        <w:right w:val="none" w:sz="0" w:space="0" w:color="000000"/>
      </w:pBdr>
      <w:suppressAutoHyphens/>
      <w:spacing w:before="320" w:after="160" w:line="240" w:lineRule="auto"/>
    </w:pPr>
    <w:rPr>
      <w:rFonts w:ascii="Calibri" w:eastAsia="Times New Roman" w:hAnsi="Calibri" w:cs="Calibri"/>
      <w:color w:val="333399"/>
      <w:szCs w:val="32"/>
      <w:lang w:eastAsia="zh-CN"/>
    </w:rPr>
  </w:style>
  <w:style w:type="paragraph" w:customStyle="1" w:styleId="normalwithoutspacing">
    <w:name w:val="normal_without_spacing"/>
    <w:basedOn w:val="a"/>
    <w:rsid w:val="003E7B61"/>
    <w:pPr>
      <w:suppressAutoHyphens/>
      <w:spacing w:before="0" w:after="60" w:line="240" w:lineRule="auto"/>
    </w:pPr>
    <w:rPr>
      <w:rFonts w:ascii="Calibri" w:eastAsia="Times New Roman" w:hAnsi="Calibri" w:cs="Calibri"/>
      <w:szCs w:val="24"/>
      <w:lang w:eastAsia="zh-CN"/>
    </w:rPr>
  </w:style>
  <w:style w:type="table" w:customStyle="1" w:styleId="14">
    <w:name w:val="Ανοιχτόχρωμη λίστα1"/>
    <w:basedOn w:val="a1"/>
    <w:uiPriority w:val="61"/>
    <w:rsid w:val="003E7B61"/>
    <w:pPr>
      <w:widowControl w:val="0"/>
      <w:autoSpaceDE w:val="0"/>
      <w:autoSpaceDN w:val="0"/>
      <w:spacing w:after="0" w:line="240" w:lineRule="auto"/>
    </w:pPr>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
    <w:name w:val="Μεσαία σκίαση 21"/>
    <w:basedOn w:val="a1"/>
    <w:uiPriority w:val="99"/>
    <w:rsid w:val="003E7B61"/>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Μεσαία σκίαση 2 - ΄Εμφαση 51"/>
    <w:basedOn w:val="a1"/>
    <w:next w:val="2-5"/>
    <w:uiPriority w:val="64"/>
    <w:rsid w:val="003E7B61"/>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Μεσαία λίστα 11"/>
    <w:basedOn w:val="a1"/>
    <w:uiPriority w:val="65"/>
    <w:rsid w:val="003E7B61"/>
    <w:pPr>
      <w:widowControl w:val="0"/>
      <w:autoSpaceDE w:val="0"/>
      <w:autoSpaceDN w:val="0"/>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
    <w:name w:val="Μεσαία λίστα 21"/>
    <w:basedOn w:val="a1"/>
    <w:uiPriority w:val="66"/>
    <w:rsid w:val="003E7B61"/>
    <w:pPr>
      <w:widowControl w:val="0"/>
      <w:autoSpaceDE w:val="0"/>
      <w:autoSpaceDN w:val="0"/>
      <w:spacing w:after="0" w:line="240" w:lineRule="auto"/>
    </w:pPr>
    <w:rPr>
      <w:rFonts w:ascii="Cambria" w:eastAsia="Times New Roman" w:hAnsi="Cambria"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af3">
    <w:name w:val="Revision"/>
    <w:hidden/>
    <w:uiPriority w:val="99"/>
    <w:rsid w:val="003E7B61"/>
    <w:pPr>
      <w:spacing w:after="0" w:line="240" w:lineRule="auto"/>
    </w:pPr>
    <w:rPr>
      <w:rFonts w:ascii="Calibri" w:eastAsia="Calibri" w:hAnsi="Calibri" w:cs="Calibri"/>
      <w:lang w:eastAsia="el-GR" w:bidi="el-GR"/>
    </w:rPr>
  </w:style>
  <w:style w:type="numbering" w:customStyle="1" w:styleId="111">
    <w:name w:val="Χωρίς λίστα11"/>
    <w:next w:val="a2"/>
    <w:uiPriority w:val="99"/>
    <w:semiHidden/>
    <w:unhideWhenUsed/>
    <w:rsid w:val="003E7B61"/>
  </w:style>
  <w:style w:type="character" w:customStyle="1" w:styleId="WW8Num1z0">
    <w:name w:val="WW8Num1z0"/>
    <w:rsid w:val="003E7B61"/>
  </w:style>
  <w:style w:type="character" w:customStyle="1" w:styleId="WW8Num1z1">
    <w:name w:val="WW8Num1z1"/>
    <w:rsid w:val="003E7B61"/>
  </w:style>
  <w:style w:type="character" w:customStyle="1" w:styleId="WW8Num1z2">
    <w:name w:val="WW8Num1z2"/>
    <w:rsid w:val="003E7B61"/>
  </w:style>
  <w:style w:type="character" w:customStyle="1" w:styleId="WW8Num1z3">
    <w:name w:val="WW8Num1z3"/>
    <w:rsid w:val="003E7B61"/>
  </w:style>
  <w:style w:type="character" w:customStyle="1" w:styleId="WW8Num1z4">
    <w:name w:val="WW8Num1z4"/>
    <w:rsid w:val="003E7B61"/>
  </w:style>
  <w:style w:type="character" w:customStyle="1" w:styleId="WW8Num1z5">
    <w:name w:val="WW8Num1z5"/>
    <w:rsid w:val="003E7B61"/>
  </w:style>
  <w:style w:type="character" w:customStyle="1" w:styleId="WW8Num1z6">
    <w:name w:val="WW8Num1z6"/>
    <w:rsid w:val="003E7B61"/>
  </w:style>
  <w:style w:type="character" w:customStyle="1" w:styleId="WW8Num1z7">
    <w:name w:val="WW8Num1z7"/>
    <w:rsid w:val="003E7B61"/>
  </w:style>
  <w:style w:type="character" w:customStyle="1" w:styleId="WW8Num1z8">
    <w:name w:val="WW8Num1z8"/>
    <w:rsid w:val="003E7B61"/>
  </w:style>
  <w:style w:type="character" w:customStyle="1" w:styleId="WW8Num2z0">
    <w:name w:val="WW8Num2z0"/>
    <w:rsid w:val="003E7B61"/>
  </w:style>
  <w:style w:type="character" w:customStyle="1" w:styleId="WW8Num2z1">
    <w:name w:val="WW8Num2z1"/>
    <w:rsid w:val="003E7B61"/>
  </w:style>
  <w:style w:type="character" w:customStyle="1" w:styleId="WW8Num2z2">
    <w:name w:val="WW8Num2z2"/>
    <w:rsid w:val="003E7B61"/>
  </w:style>
  <w:style w:type="character" w:customStyle="1" w:styleId="WW8Num2z3">
    <w:name w:val="WW8Num2z3"/>
    <w:rsid w:val="003E7B61"/>
  </w:style>
  <w:style w:type="character" w:customStyle="1" w:styleId="WW8Num2z4">
    <w:name w:val="WW8Num2z4"/>
    <w:rsid w:val="003E7B61"/>
  </w:style>
  <w:style w:type="character" w:customStyle="1" w:styleId="WW8Num2z5">
    <w:name w:val="WW8Num2z5"/>
    <w:rsid w:val="003E7B61"/>
  </w:style>
  <w:style w:type="character" w:customStyle="1" w:styleId="WW8Num2z6">
    <w:name w:val="WW8Num2z6"/>
    <w:rsid w:val="003E7B61"/>
  </w:style>
  <w:style w:type="character" w:customStyle="1" w:styleId="WW8Num2z7">
    <w:name w:val="WW8Num2z7"/>
    <w:rsid w:val="003E7B61"/>
  </w:style>
  <w:style w:type="character" w:customStyle="1" w:styleId="WW8Num2z8">
    <w:name w:val="WW8Num2z8"/>
    <w:rsid w:val="003E7B61"/>
  </w:style>
  <w:style w:type="character" w:customStyle="1" w:styleId="WW8Num3z0">
    <w:name w:val="WW8Num3z0"/>
    <w:rsid w:val="003E7B61"/>
  </w:style>
  <w:style w:type="character" w:customStyle="1" w:styleId="WW8Num4z0">
    <w:name w:val="WW8Num4z0"/>
    <w:rsid w:val="003E7B61"/>
  </w:style>
  <w:style w:type="character" w:customStyle="1" w:styleId="WW8Num5z0">
    <w:name w:val="WW8Num5z0"/>
    <w:rsid w:val="003E7B61"/>
    <w:rPr>
      <w:rFonts w:ascii="Times New Roman" w:hAnsi="Times New Roman" w:cs="Times New Roman"/>
      <w:sz w:val="22"/>
      <w:szCs w:val="24"/>
    </w:rPr>
  </w:style>
  <w:style w:type="character" w:customStyle="1" w:styleId="WW8Num5z1">
    <w:name w:val="WW8Num5z1"/>
    <w:rsid w:val="003E7B61"/>
  </w:style>
  <w:style w:type="character" w:customStyle="1" w:styleId="WW8Num5z2">
    <w:name w:val="WW8Num5z2"/>
    <w:rsid w:val="003E7B61"/>
  </w:style>
  <w:style w:type="character" w:customStyle="1" w:styleId="WW8Num5z3">
    <w:name w:val="WW8Num5z3"/>
    <w:rsid w:val="003E7B61"/>
  </w:style>
  <w:style w:type="character" w:customStyle="1" w:styleId="WW8Num5z4">
    <w:name w:val="WW8Num5z4"/>
    <w:rsid w:val="003E7B61"/>
  </w:style>
  <w:style w:type="character" w:customStyle="1" w:styleId="WW8Num5z5">
    <w:name w:val="WW8Num5z5"/>
    <w:rsid w:val="003E7B61"/>
  </w:style>
  <w:style w:type="character" w:customStyle="1" w:styleId="WW8Num5z6">
    <w:name w:val="WW8Num5z6"/>
    <w:rsid w:val="003E7B61"/>
  </w:style>
  <w:style w:type="character" w:customStyle="1" w:styleId="WW8Num5z7">
    <w:name w:val="WW8Num5z7"/>
    <w:rsid w:val="003E7B61"/>
  </w:style>
  <w:style w:type="character" w:customStyle="1" w:styleId="WW8Num5z8">
    <w:name w:val="WW8Num5z8"/>
    <w:rsid w:val="003E7B61"/>
  </w:style>
  <w:style w:type="character" w:customStyle="1" w:styleId="WW8Num6z0">
    <w:name w:val="WW8Num6z0"/>
    <w:rsid w:val="003E7B61"/>
    <w:rPr>
      <w:rFonts w:ascii="Times New Roman" w:hAnsi="Times New Roman" w:cs="Times New Roman"/>
    </w:rPr>
  </w:style>
  <w:style w:type="character" w:customStyle="1" w:styleId="WW8Num6z1">
    <w:name w:val="WW8Num6z1"/>
    <w:rsid w:val="003E7B61"/>
  </w:style>
  <w:style w:type="character" w:customStyle="1" w:styleId="WW8Num6z2">
    <w:name w:val="WW8Num6z2"/>
    <w:rsid w:val="003E7B61"/>
  </w:style>
  <w:style w:type="character" w:customStyle="1" w:styleId="WW8Num6z3">
    <w:name w:val="WW8Num6z3"/>
    <w:rsid w:val="003E7B61"/>
  </w:style>
  <w:style w:type="character" w:customStyle="1" w:styleId="WW8Num6z4">
    <w:name w:val="WW8Num6z4"/>
    <w:rsid w:val="003E7B61"/>
  </w:style>
  <w:style w:type="character" w:customStyle="1" w:styleId="WW8Num6z5">
    <w:name w:val="WW8Num6z5"/>
    <w:rsid w:val="003E7B61"/>
  </w:style>
  <w:style w:type="character" w:customStyle="1" w:styleId="WW8Num6z6">
    <w:name w:val="WW8Num6z6"/>
    <w:rsid w:val="003E7B61"/>
  </w:style>
  <w:style w:type="character" w:customStyle="1" w:styleId="WW8Num6z7">
    <w:name w:val="WW8Num6z7"/>
    <w:rsid w:val="003E7B61"/>
  </w:style>
  <w:style w:type="character" w:customStyle="1" w:styleId="WW8Num6z8">
    <w:name w:val="WW8Num6z8"/>
    <w:rsid w:val="003E7B61"/>
  </w:style>
  <w:style w:type="character" w:customStyle="1" w:styleId="WW8Num7z0">
    <w:name w:val="WW8Num7z0"/>
    <w:rsid w:val="003E7B61"/>
  </w:style>
  <w:style w:type="character" w:customStyle="1" w:styleId="WW8Num7z1">
    <w:name w:val="WW8Num7z1"/>
    <w:rsid w:val="003E7B61"/>
  </w:style>
  <w:style w:type="character" w:customStyle="1" w:styleId="WW8Num7z2">
    <w:name w:val="WW8Num7z2"/>
    <w:rsid w:val="003E7B61"/>
  </w:style>
  <w:style w:type="character" w:customStyle="1" w:styleId="WW8Num7z3">
    <w:name w:val="WW8Num7z3"/>
    <w:rsid w:val="003E7B61"/>
  </w:style>
  <w:style w:type="character" w:customStyle="1" w:styleId="WW8Num7z4">
    <w:name w:val="WW8Num7z4"/>
    <w:rsid w:val="003E7B61"/>
  </w:style>
  <w:style w:type="character" w:customStyle="1" w:styleId="WW8Num7z5">
    <w:name w:val="WW8Num7z5"/>
    <w:rsid w:val="003E7B61"/>
  </w:style>
  <w:style w:type="character" w:customStyle="1" w:styleId="WW8Num7z6">
    <w:name w:val="WW8Num7z6"/>
    <w:rsid w:val="003E7B61"/>
  </w:style>
  <w:style w:type="character" w:customStyle="1" w:styleId="WW8Num7z7">
    <w:name w:val="WW8Num7z7"/>
    <w:rsid w:val="003E7B61"/>
  </w:style>
  <w:style w:type="character" w:customStyle="1" w:styleId="WW8Num7z8">
    <w:name w:val="WW8Num7z8"/>
    <w:rsid w:val="003E7B61"/>
  </w:style>
  <w:style w:type="character" w:customStyle="1" w:styleId="WW8Num8z0">
    <w:name w:val="WW8Num8z0"/>
    <w:rsid w:val="003E7B61"/>
    <w:rPr>
      <w:rFonts w:cs="Calibri"/>
      <w:b w:val="0"/>
      <w:bCs w:val="0"/>
      <w:i w:val="0"/>
      <w:iCs w:val="0"/>
      <w:color w:val="000000"/>
      <w:sz w:val="22"/>
      <w:szCs w:val="22"/>
    </w:rPr>
  </w:style>
  <w:style w:type="character" w:customStyle="1" w:styleId="WW8Num8z1">
    <w:name w:val="WW8Num8z1"/>
    <w:rsid w:val="003E7B61"/>
  </w:style>
  <w:style w:type="character" w:customStyle="1" w:styleId="WW8Num8z2">
    <w:name w:val="WW8Num8z2"/>
    <w:rsid w:val="003E7B61"/>
  </w:style>
  <w:style w:type="character" w:customStyle="1" w:styleId="WW8Num8z3">
    <w:name w:val="WW8Num8z3"/>
    <w:rsid w:val="003E7B61"/>
  </w:style>
  <w:style w:type="character" w:customStyle="1" w:styleId="WW8Num8z4">
    <w:name w:val="WW8Num8z4"/>
    <w:rsid w:val="003E7B61"/>
  </w:style>
  <w:style w:type="character" w:customStyle="1" w:styleId="WW8Num8z5">
    <w:name w:val="WW8Num8z5"/>
    <w:rsid w:val="003E7B61"/>
  </w:style>
  <w:style w:type="character" w:customStyle="1" w:styleId="WW8Num8z6">
    <w:name w:val="WW8Num8z6"/>
    <w:rsid w:val="003E7B61"/>
  </w:style>
  <w:style w:type="character" w:customStyle="1" w:styleId="WW8Num8z7">
    <w:name w:val="WW8Num8z7"/>
    <w:rsid w:val="003E7B61"/>
  </w:style>
  <w:style w:type="character" w:customStyle="1" w:styleId="WW8Num8z8">
    <w:name w:val="WW8Num8z8"/>
    <w:rsid w:val="003E7B61"/>
  </w:style>
  <w:style w:type="character" w:customStyle="1" w:styleId="51">
    <w:name w:val="Προεπιλεγμένη γραμματοσειρά5"/>
    <w:rsid w:val="003E7B61"/>
  </w:style>
  <w:style w:type="character" w:customStyle="1" w:styleId="WW8Num4z1">
    <w:name w:val="WW8Num4z1"/>
    <w:rsid w:val="003E7B61"/>
  </w:style>
  <w:style w:type="character" w:customStyle="1" w:styleId="WW8Num4z2">
    <w:name w:val="WW8Num4z2"/>
    <w:rsid w:val="003E7B61"/>
  </w:style>
  <w:style w:type="character" w:customStyle="1" w:styleId="WW8Num4z3">
    <w:name w:val="WW8Num4z3"/>
    <w:rsid w:val="003E7B61"/>
  </w:style>
  <w:style w:type="character" w:customStyle="1" w:styleId="WW8Num4z4">
    <w:name w:val="WW8Num4z4"/>
    <w:rsid w:val="003E7B61"/>
  </w:style>
  <w:style w:type="character" w:customStyle="1" w:styleId="WW8Num4z5">
    <w:name w:val="WW8Num4z5"/>
    <w:rsid w:val="003E7B61"/>
  </w:style>
  <w:style w:type="character" w:customStyle="1" w:styleId="WW8Num4z6">
    <w:name w:val="WW8Num4z6"/>
    <w:rsid w:val="003E7B61"/>
  </w:style>
  <w:style w:type="character" w:customStyle="1" w:styleId="WW8Num4z7">
    <w:name w:val="WW8Num4z7"/>
    <w:rsid w:val="003E7B61"/>
  </w:style>
  <w:style w:type="character" w:customStyle="1" w:styleId="WW8Num4z8">
    <w:name w:val="WW8Num4z8"/>
    <w:rsid w:val="003E7B61"/>
  </w:style>
  <w:style w:type="character" w:customStyle="1" w:styleId="WW8Num9z0">
    <w:name w:val="WW8Num9z0"/>
    <w:rsid w:val="003E7B61"/>
  </w:style>
  <w:style w:type="character" w:customStyle="1" w:styleId="WW8Num9z1">
    <w:name w:val="WW8Num9z1"/>
    <w:rsid w:val="003E7B61"/>
  </w:style>
  <w:style w:type="character" w:customStyle="1" w:styleId="WW8Num9z2">
    <w:name w:val="WW8Num9z2"/>
    <w:rsid w:val="003E7B61"/>
  </w:style>
  <w:style w:type="character" w:customStyle="1" w:styleId="WW8Num9z3">
    <w:name w:val="WW8Num9z3"/>
    <w:rsid w:val="003E7B61"/>
  </w:style>
  <w:style w:type="character" w:customStyle="1" w:styleId="WW8Num9z4">
    <w:name w:val="WW8Num9z4"/>
    <w:rsid w:val="003E7B61"/>
  </w:style>
  <w:style w:type="character" w:customStyle="1" w:styleId="WW8Num9z5">
    <w:name w:val="WW8Num9z5"/>
    <w:rsid w:val="003E7B61"/>
  </w:style>
  <w:style w:type="character" w:customStyle="1" w:styleId="WW8Num9z6">
    <w:name w:val="WW8Num9z6"/>
    <w:rsid w:val="003E7B61"/>
  </w:style>
  <w:style w:type="character" w:customStyle="1" w:styleId="WW8Num9z7">
    <w:name w:val="WW8Num9z7"/>
    <w:rsid w:val="003E7B61"/>
  </w:style>
  <w:style w:type="character" w:customStyle="1" w:styleId="WW8Num9z8">
    <w:name w:val="WW8Num9z8"/>
    <w:rsid w:val="003E7B61"/>
  </w:style>
  <w:style w:type="character" w:customStyle="1" w:styleId="41">
    <w:name w:val="Προεπιλεγμένη γραμματοσειρά4"/>
    <w:rsid w:val="003E7B61"/>
  </w:style>
  <w:style w:type="character" w:customStyle="1" w:styleId="WW8Num10z0">
    <w:name w:val="WW8Num10z0"/>
    <w:rsid w:val="003E7B61"/>
  </w:style>
  <w:style w:type="character" w:customStyle="1" w:styleId="WW8Num10z1">
    <w:name w:val="WW8Num10z1"/>
    <w:rsid w:val="003E7B61"/>
  </w:style>
  <w:style w:type="character" w:customStyle="1" w:styleId="WW8Num10z2">
    <w:name w:val="WW8Num10z2"/>
    <w:rsid w:val="003E7B61"/>
  </w:style>
  <w:style w:type="character" w:customStyle="1" w:styleId="WW8Num10z3">
    <w:name w:val="WW8Num10z3"/>
    <w:rsid w:val="003E7B61"/>
  </w:style>
  <w:style w:type="character" w:customStyle="1" w:styleId="WW8Num10z4">
    <w:name w:val="WW8Num10z4"/>
    <w:rsid w:val="003E7B61"/>
  </w:style>
  <w:style w:type="character" w:customStyle="1" w:styleId="WW8Num10z5">
    <w:name w:val="WW8Num10z5"/>
    <w:rsid w:val="003E7B61"/>
  </w:style>
  <w:style w:type="character" w:customStyle="1" w:styleId="WW8Num10z6">
    <w:name w:val="WW8Num10z6"/>
    <w:rsid w:val="003E7B61"/>
  </w:style>
  <w:style w:type="character" w:customStyle="1" w:styleId="WW8Num10z7">
    <w:name w:val="WW8Num10z7"/>
    <w:rsid w:val="003E7B61"/>
  </w:style>
  <w:style w:type="character" w:customStyle="1" w:styleId="WW8Num10z8">
    <w:name w:val="WW8Num10z8"/>
    <w:rsid w:val="003E7B61"/>
  </w:style>
  <w:style w:type="character" w:customStyle="1" w:styleId="31">
    <w:name w:val="Προεπιλεγμένη γραμματοσειρά3"/>
    <w:rsid w:val="003E7B61"/>
  </w:style>
  <w:style w:type="character" w:customStyle="1" w:styleId="WW8Num3z1">
    <w:name w:val="WW8Num3z1"/>
    <w:rsid w:val="003E7B61"/>
  </w:style>
  <w:style w:type="character" w:customStyle="1" w:styleId="WW8Num3z2">
    <w:name w:val="WW8Num3z2"/>
    <w:rsid w:val="003E7B61"/>
  </w:style>
  <w:style w:type="character" w:customStyle="1" w:styleId="WW8Num3z3">
    <w:name w:val="WW8Num3z3"/>
    <w:rsid w:val="003E7B61"/>
  </w:style>
  <w:style w:type="character" w:customStyle="1" w:styleId="WW8Num3z4">
    <w:name w:val="WW8Num3z4"/>
    <w:rsid w:val="003E7B61"/>
  </w:style>
  <w:style w:type="character" w:customStyle="1" w:styleId="WW8Num3z5">
    <w:name w:val="WW8Num3z5"/>
    <w:rsid w:val="003E7B61"/>
  </w:style>
  <w:style w:type="character" w:customStyle="1" w:styleId="WW8Num3z6">
    <w:name w:val="WW8Num3z6"/>
    <w:rsid w:val="003E7B61"/>
  </w:style>
  <w:style w:type="character" w:customStyle="1" w:styleId="WW8Num3z7">
    <w:name w:val="WW8Num3z7"/>
    <w:rsid w:val="003E7B61"/>
  </w:style>
  <w:style w:type="character" w:customStyle="1" w:styleId="WW8Num3z8">
    <w:name w:val="WW8Num3z8"/>
    <w:rsid w:val="003E7B61"/>
  </w:style>
  <w:style w:type="character" w:customStyle="1" w:styleId="WW8Num11z0">
    <w:name w:val="WW8Num11z0"/>
    <w:rsid w:val="003E7B61"/>
  </w:style>
  <w:style w:type="character" w:customStyle="1" w:styleId="WW8Num11z1">
    <w:name w:val="WW8Num11z1"/>
    <w:rsid w:val="003E7B61"/>
  </w:style>
  <w:style w:type="character" w:customStyle="1" w:styleId="WW8Num11z2">
    <w:name w:val="WW8Num11z2"/>
    <w:rsid w:val="003E7B61"/>
  </w:style>
  <w:style w:type="character" w:customStyle="1" w:styleId="WW8Num11z3">
    <w:name w:val="WW8Num11z3"/>
    <w:rsid w:val="003E7B61"/>
  </w:style>
  <w:style w:type="character" w:customStyle="1" w:styleId="WW8Num11z4">
    <w:name w:val="WW8Num11z4"/>
    <w:rsid w:val="003E7B61"/>
  </w:style>
  <w:style w:type="character" w:customStyle="1" w:styleId="WW8Num11z5">
    <w:name w:val="WW8Num11z5"/>
    <w:rsid w:val="003E7B61"/>
  </w:style>
  <w:style w:type="character" w:customStyle="1" w:styleId="WW8Num11z6">
    <w:name w:val="WW8Num11z6"/>
    <w:rsid w:val="003E7B61"/>
  </w:style>
  <w:style w:type="character" w:customStyle="1" w:styleId="WW8Num11z7">
    <w:name w:val="WW8Num11z7"/>
    <w:rsid w:val="003E7B61"/>
  </w:style>
  <w:style w:type="character" w:customStyle="1" w:styleId="WW8Num11z8">
    <w:name w:val="WW8Num11z8"/>
    <w:rsid w:val="003E7B61"/>
  </w:style>
  <w:style w:type="character" w:customStyle="1" w:styleId="WW8Num12z0">
    <w:name w:val="WW8Num12z0"/>
    <w:rsid w:val="003E7B61"/>
  </w:style>
  <w:style w:type="character" w:customStyle="1" w:styleId="WW8Num12z1">
    <w:name w:val="WW8Num12z1"/>
    <w:rsid w:val="003E7B61"/>
  </w:style>
  <w:style w:type="character" w:customStyle="1" w:styleId="WW8Num12z2">
    <w:name w:val="WW8Num12z2"/>
    <w:rsid w:val="003E7B61"/>
  </w:style>
  <w:style w:type="character" w:customStyle="1" w:styleId="WW8Num12z3">
    <w:name w:val="WW8Num12z3"/>
    <w:rsid w:val="003E7B61"/>
  </w:style>
  <w:style w:type="character" w:customStyle="1" w:styleId="WW8Num12z4">
    <w:name w:val="WW8Num12z4"/>
    <w:rsid w:val="003E7B61"/>
  </w:style>
  <w:style w:type="character" w:customStyle="1" w:styleId="WW8Num12z5">
    <w:name w:val="WW8Num12z5"/>
    <w:rsid w:val="003E7B61"/>
  </w:style>
  <w:style w:type="character" w:customStyle="1" w:styleId="WW8Num12z6">
    <w:name w:val="WW8Num12z6"/>
    <w:rsid w:val="003E7B61"/>
  </w:style>
  <w:style w:type="character" w:customStyle="1" w:styleId="WW8Num12z7">
    <w:name w:val="WW8Num12z7"/>
    <w:rsid w:val="003E7B61"/>
  </w:style>
  <w:style w:type="character" w:customStyle="1" w:styleId="WW8Num12z8">
    <w:name w:val="WW8Num12z8"/>
    <w:rsid w:val="003E7B61"/>
  </w:style>
  <w:style w:type="character" w:customStyle="1" w:styleId="23">
    <w:name w:val="Προεπιλεγμένη γραμματοσειρά2"/>
    <w:rsid w:val="003E7B61"/>
  </w:style>
  <w:style w:type="character" w:customStyle="1" w:styleId="15">
    <w:name w:val="Προεπιλεγμένη γραμματοσειρά1"/>
    <w:rsid w:val="003E7B61"/>
  </w:style>
  <w:style w:type="character" w:customStyle="1" w:styleId="60">
    <w:name w:val="Προεπιλεγμένη γραμματοσειρά6"/>
    <w:rsid w:val="003E7B61"/>
  </w:style>
  <w:style w:type="character" w:customStyle="1" w:styleId="Char10">
    <w:name w:val="Κεφαλίδα Char1"/>
    <w:rsid w:val="003E7B61"/>
    <w:rPr>
      <w:rFonts w:ascii="Calibri" w:eastAsia="Calibri" w:hAnsi="Calibri" w:cs="Times New Roman"/>
    </w:rPr>
  </w:style>
  <w:style w:type="character" w:customStyle="1" w:styleId="ListLabel1">
    <w:name w:val="ListLabel 1"/>
    <w:rsid w:val="003E7B61"/>
    <w:rPr>
      <w:rFonts w:cs="Courier New"/>
    </w:rPr>
  </w:style>
  <w:style w:type="character" w:customStyle="1" w:styleId="af4">
    <w:name w:val="Χαρακτήρες αρίθμησης"/>
    <w:rsid w:val="003E7B61"/>
  </w:style>
  <w:style w:type="character" w:customStyle="1" w:styleId="16">
    <w:name w:val="Παραπομπή υποσημείωσης1"/>
    <w:rsid w:val="003E7B61"/>
    <w:rPr>
      <w:vertAlign w:val="superscript"/>
    </w:rPr>
  </w:style>
  <w:style w:type="character" w:customStyle="1" w:styleId="af5">
    <w:name w:val="Κουκκίδες"/>
    <w:rsid w:val="003E7B61"/>
    <w:rPr>
      <w:rFonts w:ascii="OpenSymbol" w:eastAsia="OpenSymbol" w:hAnsi="OpenSymbol" w:cs="OpenSymbol"/>
    </w:rPr>
  </w:style>
  <w:style w:type="character" w:customStyle="1" w:styleId="WW8Num20z0">
    <w:name w:val="WW8Num20z0"/>
    <w:rsid w:val="003E7B61"/>
    <w:rPr>
      <w:rFonts w:ascii="Times New Roman" w:hAnsi="Times New Roman" w:cs="Times New Roman"/>
      <w:sz w:val="22"/>
      <w:szCs w:val="24"/>
    </w:rPr>
  </w:style>
  <w:style w:type="character" w:customStyle="1" w:styleId="WW8Num20z1">
    <w:name w:val="WW8Num20z1"/>
    <w:rsid w:val="003E7B61"/>
  </w:style>
  <w:style w:type="character" w:customStyle="1" w:styleId="WW8Num20z2">
    <w:name w:val="WW8Num20z2"/>
    <w:rsid w:val="003E7B61"/>
  </w:style>
  <w:style w:type="character" w:customStyle="1" w:styleId="WW8Num20z3">
    <w:name w:val="WW8Num20z3"/>
    <w:rsid w:val="003E7B61"/>
  </w:style>
  <w:style w:type="character" w:customStyle="1" w:styleId="WW8Num20z4">
    <w:name w:val="WW8Num20z4"/>
    <w:rsid w:val="003E7B61"/>
  </w:style>
  <w:style w:type="character" w:customStyle="1" w:styleId="WW8Num20z5">
    <w:name w:val="WW8Num20z5"/>
    <w:rsid w:val="003E7B61"/>
  </w:style>
  <w:style w:type="character" w:customStyle="1" w:styleId="WW8Num20z6">
    <w:name w:val="WW8Num20z6"/>
    <w:rsid w:val="003E7B61"/>
  </w:style>
  <w:style w:type="character" w:customStyle="1" w:styleId="WW8Num20z7">
    <w:name w:val="WW8Num20z7"/>
    <w:rsid w:val="003E7B61"/>
  </w:style>
  <w:style w:type="character" w:customStyle="1" w:styleId="WW8Num20z8">
    <w:name w:val="WW8Num20z8"/>
    <w:rsid w:val="003E7B61"/>
  </w:style>
  <w:style w:type="character" w:customStyle="1" w:styleId="WW8Num21z0">
    <w:name w:val="WW8Num21z0"/>
    <w:rsid w:val="003E7B61"/>
    <w:rPr>
      <w:rFonts w:ascii="Times New Roman" w:hAnsi="Times New Roman" w:cs="Times New Roman"/>
    </w:rPr>
  </w:style>
  <w:style w:type="character" w:customStyle="1" w:styleId="WW8Num21z1">
    <w:name w:val="WW8Num21z1"/>
    <w:rsid w:val="003E7B61"/>
  </w:style>
  <w:style w:type="character" w:customStyle="1" w:styleId="WW8Num21z2">
    <w:name w:val="WW8Num21z2"/>
    <w:rsid w:val="003E7B61"/>
  </w:style>
  <w:style w:type="character" w:customStyle="1" w:styleId="WW8Num21z3">
    <w:name w:val="WW8Num21z3"/>
    <w:rsid w:val="003E7B61"/>
  </w:style>
  <w:style w:type="character" w:customStyle="1" w:styleId="WW8Num21z4">
    <w:name w:val="WW8Num21z4"/>
    <w:rsid w:val="003E7B61"/>
  </w:style>
  <w:style w:type="character" w:customStyle="1" w:styleId="WW8Num21z5">
    <w:name w:val="WW8Num21z5"/>
    <w:rsid w:val="003E7B61"/>
  </w:style>
  <w:style w:type="character" w:customStyle="1" w:styleId="WW8Num21z6">
    <w:name w:val="WW8Num21z6"/>
    <w:rsid w:val="003E7B61"/>
  </w:style>
  <w:style w:type="character" w:customStyle="1" w:styleId="WW8Num21z7">
    <w:name w:val="WW8Num21z7"/>
    <w:rsid w:val="003E7B61"/>
  </w:style>
  <w:style w:type="character" w:customStyle="1" w:styleId="WW8Num21z8">
    <w:name w:val="WW8Num21z8"/>
    <w:rsid w:val="003E7B61"/>
  </w:style>
  <w:style w:type="character" w:customStyle="1" w:styleId="WW8Num23z0">
    <w:name w:val="WW8Num23z0"/>
    <w:rsid w:val="003E7B61"/>
  </w:style>
  <w:style w:type="character" w:customStyle="1" w:styleId="WW8Num23z1">
    <w:name w:val="WW8Num23z1"/>
    <w:rsid w:val="003E7B61"/>
  </w:style>
  <w:style w:type="character" w:customStyle="1" w:styleId="WW8Num23z2">
    <w:name w:val="WW8Num23z2"/>
    <w:rsid w:val="003E7B61"/>
  </w:style>
  <w:style w:type="character" w:customStyle="1" w:styleId="WW8Num23z3">
    <w:name w:val="WW8Num23z3"/>
    <w:rsid w:val="003E7B61"/>
  </w:style>
  <w:style w:type="character" w:customStyle="1" w:styleId="WW8Num23z4">
    <w:name w:val="WW8Num23z4"/>
    <w:rsid w:val="003E7B61"/>
  </w:style>
  <w:style w:type="character" w:customStyle="1" w:styleId="WW8Num23z5">
    <w:name w:val="WW8Num23z5"/>
    <w:rsid w:val="003E7B61"/>
  </w:style>
  <w:style w:type="character" w:customStyle="1" w:styleId="WW8Num23z6">
    <w:name w:val="WW8Num23z6"/>
    <w:rsid w:val="003E7B61"/>
  </w:style>
  <w:style w:type="character" w:customStyle="1" w:styleId="WW8Num23z7">
    <w:name w:val="WW8Num23z7"/>
    <w:rsid w:val="003E7B61"/>
  </w:style>
  <w:style w:type="character" w:customStyle="1" w:styleId="WW8Num23z8">
    <w:name w:val="WW8Num23z8"/>
    <w:rsid w:val="003E7B61"/>
  </w:style>
  <w:style w:type="character" w:customStyle="1" w:styleId="DeltaViewInsertion">
    <w:name w:val="DeltaView Insertion"/>
    <w:rsid w:val="003E7B61"/>
    <w:rPr>
      <w:b/>
      <w:i/>
      <w:spacing w:val="0"/>
      <w:lang w:val="el-GR"/>
    </w:rPr>
  </w:style>
  <w:style w:type="character" w:customStyle="1" w:styleId="NormalBoldChar">
    <w:name w:val="NormalBold Char"/>
    <w:rsid w:val="003E7B61"/>
    <w:rPr>
      <w:rFonts w:ascii="Times New Roman" w:eastAsia="Times New Roman" w:hAnsi="Times New Roman" w:cs="Times New Roman"/>
      <w:b/>
      <w:sz w:val="24"/>
      <w:lang w:val="el-GR"/>
    </w:rPr>
  </w:style>
  <w:style w:type="character" w:customStyle="1" w:styleId="af6">
    <w:name w:val="Χαρακτήρες σημείωσης τέλους"/>
    <w:rsid w:val="003E7B61"/>
    <w:rPr>
      <w:vertAlign w:val="superscript"/>
    </w:rPr>
  </w:style>
  <w:style w:type="character" w:customStyle="1" w:styleId="WW-">
    <w:name w:val="WW-Χαρακτήρες σημείωσης τέλους"/>
    <w:rsid w:val="003E7B61"/>
  </w:style>
  <w:style w:type="character" w:customStyle="1" w:styleId="17">
    <w:name w:val="Παραπομπή σημείωσης τέλους1"/>
    <w:rsid w:val="003E7B61"/>
    <w:rPr>
      <w:vertAlign w:val="superscript"/>
    </w:rPr>
  </w:style>
  <w:style w:type="character" w:customStyle="1" w:styleId="Char8">
    <w:name w:val="Κείμενο σημείωσης τέλους Char"/>
    <w:rsid w:val="003E7B61"/>
    <w:rPr>
      <w:rFonts w:ascii="Calibri" w:hAnsi="Calibri" w:cs="Calibri"/>
      <w:kern w:val="1"/>
      <w:lang w:eastAsia="zh-CN"/>
    </w:rPr>
  </w:style>
  <w:style w:type="character" w:styleId="af7">
    <w:name w:val="endnote reference"/>
    <w:rsid w:val="003E7B61"/>
    <w:rPr>
      <w:vertAlign w:val="superscript"/>
    </w:rPr>
  </w:style>
  <w:style w:type="character" w:styleId="af8">
    <w:name w:val="footnote reference"/>
    <w:rsid w:val="003E7B61"/>
    <w:rPr>
      <w:vertAlign w:val="superscript"/>
    </w:rPr>
  </w:style>
  <w:style w:type="paragraph" w:customStyle="1" w:styleId="af9">
    <w:name w:val="Επικεφαλίδα"/>
    <w:basedOn w:val="a"/>
    <w:next w:val="ad"/>
    <w:rsid w:val="003E7B61"/>
    <w:pPr>
      <w:keepNext/>
      <w:suppressAutoHyphens/>
      <w:spacing w:before="240" w:after="120"/>
      <w:ind w:firstLine="397"/>
    </w:pPr>
    <w:rPr>
      <w:rFonts w:ascii="Arial" w:eastAsia="Microsoft YaHei" w:hAnsi="Arial" w:cs="Mangal"/>
      <w:kern w:val="1"/>
      <w:sz w:val="28"/>
      <w:szCs w:val="28"/>
      <w:lang w:eastAsia="zh-CN"/>
    </w:rPr>
  </w:style>
  <w:style w:type="paragraph" w:styleId="afa">
    <w:name w:val="List"/>
    <w:basedOn w:val="ad"/>
    <w:rsid w:val="003E7B61"/>
    <w:pPr>
      <w:suppressAutoHyphens/>
      <w:spacing w:line="276" w:lineRule="auto"/>
      <w:ind w:firstLine="397"/>
      <w:jc w:val="both"/>
    </w:pPr>
    <w:rPr>
      <w:rFonts w:eastAsia="Times New Roman" w:cs="Mangal"/>
      <w:kern w:val="1"/>
      <w:sz w:val="22"/>
      <w:szCs w:val="22"/>
      <w:lang w:val="el-GR" w:eastAsia="zh-CN"/>
    </w:rPr>
  </w:style>
  <w:style w:type="paragraph" w:styleId="afb">
    <w:name w:val="caption"/>
    <w:basedOn w:val="a"/>
    <w:qFormat/>
    <w:rsid w:val="003E7B61"/>
    <w:pPr>
      <w:suppressLineNumbers/>
      <w:suppressAutoHyphens/>
      <w:spacing w:after="120"/>
      <w:ind w:firstLine="397"/>
    </w:pPr>
    <w:rPr>
      <w:rFonts w:ascii="Times New Roman" w:eastAsia="Times New Roman" w:hAnsi="Times New Roman" w:cs="Mangal"/>
      <w:i/>
      <w:iCs/>
      <w:kern w:val="1"/>
      <w:sz w:val="24"/>
      <w:szCs w:val="24"/>
      <w:lang w:eastAsia="zh-CN"/>
    </w:rPr>
  </w:style>
  <w:style w:type="paragraph" w:customStyle="1" w:styleId="afc">
    <w:name w:val="Ευρετήριο"/>
    <w:basedOn w:val="a"/>
    <w:rsid w:val="003E7B61"/>
    <w:pPr>
      <w:suppressLineNumbers/>
      <w:suppressAutoHyphens/>
      <w:spacing w:before="0" w:after="200"/>
      <w:ind w:firstLine="397"/>
    </w:pPr>
    <w:rPr>
      <w:rFonts w:ascii="Calibri" w:eastAsia="Times New Roman" w:hAnsi="Calibri" w:cs="Mangal"/>
      <w:kern w:val="1"/>
      <w:lang w:eastAsia="zh-CN"/>
    </w:rPr>
  </w:style>
  <w:style w:type="paragraph" w:customStyle="1" w:styleId="52">
    <w:name w:val="Λεζάντα5"/>
    <w:basedOn w:val="a"/>
    <w:rsid w:val="003E7B61"/>
    <w:pPr>
      <w:suppressLineNumbers/>
      <w:suppressAutoHyphens/>
      <w:spacing w:after="120"/>
      <w:ind w:firstLine="397"/>
    </w:pPr>
    <w:rPr>
      <w:rFonts w:ascii="Calibri" w:eastAsia="Times New Roman" w:hAnsi="Calibri" w:cs="Mangal"/>
      <w:i/>
      <w:iCs/>
      <w:kern w:val="1"/>
      <w:sz w:val="24"/>
      <w:szCs w:val="24"/>
      <w:lang w:eastAsia="zh-CN"/>
    </w:rPr>
  </w:style>
  <w:style w:type="paragraph" w:customStyle="1" w:styleId="42">
    <w:name w:val="Λεζάντα4"/>
    <w:basedOn w:val="a"/>
    <w:rsid w:val="003E7B61"/>
    <w:pPr>
      <w:suppressLineNumbers/>
      <w:suppressAutoHyphens/>
      <w:spacing w:after="120"/>
      <w:ind w:firstLine="397"/>
    </w:pPr>
    <w:rPr>
      <w:rFonts w:ascii="Calibri" w:eastAsia="Times New Roman" w:hAnsi="Calibri" w:cs="Mangal"/>
      <w:i/>
      <w:iCs/>
      <w:kern w:val="1"/>
      <w:sz w:val="24"/>
      <w:szCs w:val="24"/>
      <w:lang w:eastAsia="zh-CN"/>
    </w:rPr>
  </w:style>
  <w:style w:type="paragraph" w:customStyle="1" w:styleId="32">
    <w:name w:val="Λεζάντα3"/>
    <w:basedOn w:val="a"/>
    <w:rsid w:val="003E7B61"/>
    <w:pPr>
      <w:suppressLineNumbers/>
      <w:suppressAutoHyphens/>
      <w:spacing w:after="120"/>
      <w:ind w:firstLine="397"/>
    </w:pPr>
    <w:rPr>
      <w:rFonts w:ascii="Calibri" w:eastAsia="Times New Roman" w:hAnsi="Calibri" w:cs="Mangal"/>
      <w:i/>
      <w:iCs/>
      <w:kern w:val="1"/>
      <w:sz w:val="24"/>
      <w:szCs w:val="24"/>
      <w:lang w:eastAsia="zh-CN"/>
    </w:rPr>
  </w:style>
  <w:style w:type="paragraph" w:customStyle="1" w:styleId="24">
    <w:name w:val="Λεζάντα2"/>
    <w:basedOn w:val="a"/>
    <w:rsid w:val="003E7B61"/>
    <w:pPr>
      <w:suppressLineNumbers/>
      <w:suppressAutoHyphens/>
      <w:spacing w:after="120"/>
      <w:ind w:firstLine="397"/>
    </w:pPr>
    <w:rPr>
      <w:rFonts w:ascii="Calibri" w:eastAsia="Times New Roman" w:hAnsi="Calibri" w:cs="Mangal"/>
      <w:i/>
      <w:iCs/>
      <w:kern w:val="1"/>
      <w:sz w:val="24"/>
      <w:szCs w:val="24"/>
      <w:lang w:eastAsia="zh-CN"/>
    </w:rPr>
  </w:style>
  <w:style w:type="paragraph" w:customStyle="1" w:styleId="18">
    <w:name w:val="Λεζάντα1"/>
    <w:basedOn w:val="a"/>
    <w:rsid w:val="003E7B61"/>
    <w:pPr>
      <w:suppressLineNumbers/>
      <w:suppressAutoHyphens/>
      <w:spacing w:after="120"/>
      <w:ind w:firstLine="397"/>
    </w:pPr>
    <w:rPr>
      <w:rFonts w:ascii="Calibri" w:eastAsia="Times New Roman" w:hAnsi="Calibri" w:cs="Mangal"/>
      <w:i/>
      <w:iCs/>
      <w:kern w:val="1"/>
      <w:sz w:val="24"/>
      <w:szCs w:val="24"/>
      <w:lang w:eastAsia="zh-CN"/>
    </w:rPr>
  </w:style>
  <w:style w:type="character" w:customStyle="1" w:styleId="Char20">
    <w:name w:val="Κεφαλίδα Char2"/>
    <w:basedOn w:val="a0"/>
    <w:rsid w:val="003E7B61"/>
    <w:rPr>
      <w:rFonts w:ascii="Calibri" w:eastAsia="Calibri" w:hAnsi="Calibri" w:cs="Calibri"/>
      <w:kern w:val="1"/>
      <w:sz w:val="20"/>
      <w:szCs w:val="20"/>
      <w:lang w:val="el-GR" w:eastAsia="zh-CN"/>
    </w:rPr>
  </w:style>
  <w:style w:type="paragraph" w:customStyle="1" w:styleId="19">
    <w:name w:val="Τμήμα κειμένου1"/>
    <w:basedOn w:val="a"/>
    <w:rsid w:val="003E7B61"/>
    <w:pPr>
      <w:suppressAutoHyphens/>
      <w:spacing w:before="0" w:line="100" w:lineRule="atLeast"/>
      <w:ind w:left="-568" w:right="-355" w:firstLine="284"/>
    </w:pPr>
    <w:rPr>
      <w:rFonts w:ascii="Arial" w:eastAsia="Times New Roman" w:hAnsi="Arial" w:cs="Arial"/>
      <w:b/>
      <w:kern w:val="1"/>
      <w:sz w:val="24"/>
      <w:szCs w:val="20"/>
      <w:lang w:eastAsia="zh-CN"/>
    </w:rPr>
  </w:style>
  <w:style w:type="paragraph" w:customStyle="1" w:styleId="1a">
    <w:name w:val="Χωρίς διάστιχο1"/>
    <w:rsid w:val="003E7B6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3E7B61"/>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1b">
    <w:name w:val="Κείμενο πλαισίου1"/>
    <w:basedOn w:val="a"/>
    <w:rsid w:val="003E7B61"/>
    <w:pPr>
      <w:suppressAutoHyphens/>
      <w:spacing w:before="0" w:line="100" w:lineRule="atLeast"/>
      <w:ind w:firstLine="397"/>
    </w:pPr>
    <w:rPr>
      <w:rFonts w:ascii="Tahoma" w:eastAsia="Times New Roman" w:hAnsi="Tahoma" w:cs="Tahoma"/>
      <w:kern w:val="1"/>
      <w:sz w:val="16"/>
      <w:szCs w:val="16"/>
      <w:lang w:eastAsia="zh-CN"/>
    </w:rPr>
  </w:style>
  <w:style w:type="paragraph" w:customStyle="1" w:styleId="1c">
    <w:name w:val="Παράγραφος λίστας1"/>
    <w:basedOn w:val="a"/>
    <w:rsid w:val="003E7B61"/>
    <w:pPr>
      <w:suppressAutoHyphens/>
      <w:spacing w:before="0"/>
      <w:ind w:left="720"/>
      <w:jc w:val="left"/>
    </w:pPr>
    <w:rPr>
      <w:rFonts w:ascii="Calibri" w:eastAsia="Calibri" w:hAnsi="Calibri" w:cs="Calibri"/>
      <w:kern w:val="1"/>
      <w:lang w:eastAsia="zh-CN"/>
    </w:rPr>
  </w:style>
  <w:style w:type="character" w:customStyle="1" w:styleId="Char11">
    <w:name w:val="Υποσέλιδο Char1"/>
    <w:basedOn w:val="a0"/>
    <w:rsid w:val="003E7B61"/>
    <w:rPr>
      <w:rFonts w:ascii="Calibri" w:eastAsia="Times New Roman" w:hAnsi="Calibri" w:cs="Calibri"/>
      <w:kern w:val="1"/>
      <w:sz w:val="16"/>
      <w:lang w:val="el-GR" w:eastAsia="zh-CN"/>
    </w:rPr>
  </w:style>
  <w:style w:type="paragraph" w:customStyle="1" w:styleId="Web1">
    <w:name w:val="Κανονικό (Web)1"/>
    <w:basedOn w:val="a"/>
    <w:rsid w:val="003E7B61"/>
    <w:pPr>
      <w:suppressAutoHyphens/>
      <w:spacing w:before="28" w:after="28" w:line="100" w:lineRule="atLeast"/>
      <w:jc w:val="left"/>
    </w:pPr>
    <w:rPr>
      <w:rFonts w:ascii="Times New Roman" w:eastAsia="Times New Roman" w:hAnsi="Times New Roman" w:cs="Times New Roman"/>
      <w:kern w:val="1"/>
      <w:sz w:val="24"/>
      <w:szCs w:val="24"/>
      <w:lang w:eastAsia="zh-CN"/>
    </w:rPr>
  </w:style>
  <w:style w:type="paragraph" w:customStyle="1" w:styleId="afd">
    <w:name w:val="Περιεχόμενα πίνακα"/>
    <w:basedOn w:val="a"/>
    <w:rsid w:val="003E7B61"/>
    <w:pPr>
      <w:suppressLineNumbers/>
      <w:suppressAutoHyphens/>
      <w:spacing w:before="0" w:after="200"/>
      <w:ind w:firstLine="397"/>
    </w:pPr>
    <w:rPr>
      <w:rFonts w:ascii="Calibri" w:eastAsia="Times New Roman" w:hAnsi="Calibri" w:cs="Calibri"/>
      <w:kern w:val="1"/>
      <w:lang w:eastAsia="zh-CN"/>
    </w:rPr>
  </w:style>
  <w:style w:type="paragraph" w:customStyle="1" w:styleId="afe">
    <w:name w:val="Επικεφαλίδα πίνακα"/>
    <w:basedOn w:val="afd"/>
    <w:rsid w:val="003E7B61"/>
    <w:pPr>
      <w:jc w:val="center"/>
    </w:pPr>
    <w:rPr>
      <w:b/>
      <w:bCs/>
    </w:rPr>
  </w:style>
  <w:style w:type="paragraph" w:customStyle="1" w:styleId="1d">
    <w:name w:val="Βασικό1"/>
    <w:rsid w:val="003E7B6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
    <w:name w:val="Παραθέσεις"/>
    <w:basedOn w:val="a"/>
    <w:rsid w:val="003E7B61"/>
    <w:pPr>
      <w:suppressAutoHyphens/>
      <w:spacing w:before="0" w:after="200"/>
      <w:ind w:firstLine="397"/>
    </w:pPr>
    <w:rPr>
      <w:rFonts w:ascii="Calibri" w:eastAsia="Times New Roman" w:hAnsi="Calibri" w:cs="Calibri"/>
      <w:kern w:val="1"/>
      <w:lang w:eastAsia="zh-CN"/>
    </w:rPr>
  </w:style>
  <w:style w:type="paragraph" w:styleId="aff0">
    <w:name w:val="Title"/>
    <w:basedOn w:val="af9"/>
    <w:next w:val="ad"/>
    <w:link w:val="Char9"/>
    <w:uiPriority w:val="99"/>
    <w:qFormat/>
    <w:rsid w:val="003E7B61"/>
  </w:style>
  <w:style w:type="character" w:customStyle="1" w:styleId="Char9">
    <w:name w:val="Τίτλος Char"/>
    <w:basedOn w:val="a0"/>
    <w:link w:val="aff0"/>
    <w:uiPriority w:val="99"/>
    <w:rsid w:val="003E7B61"/>
    <w:rPr>
      <w:rFonts w:ascii="Arial" w:eastAsia="Microsoft YaHei" w:hAnsi="Arial" w:cs="Mangal"/>
      <w:kern w:val="1"/>
      <w:sz w:val="28"/>
      <w:szCs w:val="28"/>
      <w:lang w:eastAsia="zh-CN"/>
    </w:rPr>
  </w:style>
  <w:style w:type="paragraph" w:styleId="aff1">
    <w:name w:val="Subtitle"/>
    <w:basedOn w:val="af9"/>
    <w:next w:val="ad"/>
    <w:link w:val="Chara"/>
    <w:qFormat/>
    <w:rsid w:val="003E7B61"/>
  </w:style>
  <w:style w:type="character" w:customStyle="1" w:styleId="Chara">
    <w:name w:val="Υπότιτλος Char"/>
    <w:basedOn w:val="a0"/>
    <w:link w:val="aff1"/>
    <w:rsid w:val="003E7B61"/>
    <w:rPr>
      <w:rFonts w:ascii="Arial" w:eastAsia="Microsoft YaHei" w:hAnsi="Arial" w:cs="Mangal"/>
      <w:kern w:val="1"/>
      <w:sz w:val="28"/>
      <w:szCs w:val="28"/>
      <w:lang w:eastAsia="zh-CN"/>
    </w:rPr>
  </w:style>
  <w:style w:type="paragraph" w:customStyle="1" w:styleId="aff2">
    <w:name w:val="Προμορφοποιημένο κείμενο"/>
    <w:basedOn w:val="a"/>
    <w:rsid w:val="003E7B61"/>
    <w:pPr>
      <w:suppressAutoHyphens/>
      <w:spacing w:before="0" w:after="200"/>
      <w:ind w:firstLine="397"/>
    </w:pPr>
    <w:rPr>
      <w:rFonts w:ascii="Calibri" w:eastAsia="Times New Roman" w:hAnsi="Calibri" w:cs="Calibri"/>
      <w:kern w:val="1"/>
      <w:lang w:eastAsia="zh-CN"/>
    </w:rPr>
  </w:style>
  <w:style w:type="paragraph" w:customStyle="1" w:styleId="aff3">
    <w:name w:val="Οριζόντια γραμμή"/>
    <w:basedOn w:val="a"/>
    <w:next w:val="ad"/>
    <w:rsid w:val="003E7B61"/>
    <w:pPr>
      <w:suppressAutoHyphens/>
      <w:spacing w:before="0" w:after="200"/>
      <w:ind w:firstLine="397"/>
    </w:pPr>
    <w:rPr>
      <w:rFonts w:ascii="Calibri" w:eastAsia="Times New Roman" w:hAnsi="Calibri" w:cs="Calibri"/>
      <w:kern w:val="1"/>
      <w:lang w:eastAsia="zh-CN"/>
    </w:rPr>
  </w:style>
  <w:style w:type="paragraph" w:customStyle="1" w:styleId="Pagedecouverture">
    <w:name w:val="Page de couverture"/>
    <w:basedOn w:val="a"/>
    <w:next w:val="a"/>
    <w:rsid w:val="003E7B61"/>
    <w:pPr>
      <w:suppressAutoHyphens/>
      <w:spacing w:before="0"/>
      <w:ind w:firstLine="397"/>
    </w:pPr>
    <w:rPr>
      <w:rFonts w:ascii="Calibri" w:eastAsia="Times New Roman" w:hAnsi="Calibri" w:cs="Calibri"/>
      <w:kern w:val="1"/>
      <w:lang w:eastAsia="zh-CN"/>
    </w:rPr>
  </w:style>
  <w:style w:type="paragraph" w:customStyle="1" w:styleId="PartTitle">
    <w:name w:val="PartTitle"/>
    <w:basedOn w:val="a"/>
    <w:next w:val="ChapterTitle"/>
    <w:rsid w:val="003E7B61"/>
    <w:pPr>
      <w:keepNext/>
      <w:pageBreakBefore/>
      <w:suppressAutoHyphens/>
      <w:spacing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3E7B61"/>
    <w:pPr>
      <w:keepNext/>
      <w:suppressAutoHyphens/>
      <w:spacing w:after="360"/>
      <w:jc w:val="center"/>
    </w:pPr>
    <w:rPr>
      <w:rFonts w:ascii="Calibri" w:eastAsia="Times New Roman" w:hAnsi="Calibri" w:cs="Calibri"/>
      <w:b/>
      <w:kern w:val="1"/>
      <w:lang w:eastAsia="zh-CN"/>
    </w:rPr>
  </w:style>
  <w:style w:type="paragraph" w:customStyle="1" w:styleId="Titrearticle">
    <w:name w:val="Titre article"/>
    <w:basedOn w:val="a"/>
    <w:next w:val="a"/>
    <w:rsid w:val="003E7B61"/>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3E7B61"/>
    <w:pPr>
      <w:suppressAutoHyphens/>
      <w:spacing w:before="0" w:after="200"/>
      <w:ind w:left="850" w:hanging="850"/>
    </w:pPr>
    <w:rPr>
      <w:rFonts w:ascii="Calibri" w:eastAsia="Times New Roman" w:hAnsi="Calibri" w:cs="Calibri"/>
      <w:kern w:val="1"/>
      <w:lang w:eastAsia="zh-CN"/>
    </w:rPr>
  </w:style>
  <w:style w:type="paragraph" w:customStyle="1" w:styleId="Tiret0">
    <w:name w:val="Tiret 0"/>
    <w:basedOn w:val="Point0"/>
    <w:rsid w:val="003E7B61"/>
    <w:pPr>
      <w:ind w:left="232" w:hanging="250"/>
    </w:pPr>
  </w:style>
  <w:style w:type="paragraph" w:customStyle="1" w:styleId="Point1">
    <w:name w:val="Point 1"/>
    <w:basedOn w:val="a"/>
    <w:rsid w:val="003E7B61"/>
    <w:pPr>
      <w:suppressAutoHyphens/>
      <w:spacing w:before="0" w:after="200"/>
      <w:ind w:left="1417" w:hanging="567"/>
    </w:pPr>
    <w:rPr>
      <w:rFonts w:ascii="Calibri" w:eastAsia="Times New Roman" w:hAnsi="Calibri" w:cs="Calibri"/>
      <w:kern w:val="1"/>
      <w:lang w:eastAsia="zh-CN"/>
    </w:rPr>
  </w:style>
  <w:style w:type="paragraph" w:customStyle="1" w:styleId="Tiret1">
    <w:name w:val="Tiret 1"/>
    <w:basedOn w:val="Point1"/>
    <w:rsid w:val="003E7B61"/>
    <w:pPr>
      <w:ind w:left="232" w:hanging="250"/>
    </w:pPr>
  </w:style>
  <w:style w:type="paragraph" w:customStyle="1" w:styleId="SectionTitle">
    <w:name w:val="SectionTitle"/>
    <w:basedOn w:val="a"/>
    <w:next w:val="1"/>
    <w:rsid w:val="003E7B61"/>
    <w:pPr>
      <w:keepNext/>
      <w:suppressAutoHyphens/>
      <w:spacing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3E7B61"/>
    <w:pPr>
      <w:suppressAutoHyphens/>
      <w:spacing w:before="0" w:after="200"/>
      <w:ind w:left="850"/>
    </w:pPr>
    <w:rPr>
      <w:rFonts w:ascii="Calibri" w:eastAsia="Times New Roman" w:hAnsi="Calibri" w:cs="Calibri"/>
      <w:kern w:val="1"/>
      <w:lang w:eastAsia="zh-CN"/>
    </w:rPr>
  </w:style>
  <w:style w:type="paragraph" w:customStyle="1" w:styleId="NumPar1">
    <w:name w:val="NumPar 1"/>
    <w:basedOn w:val="a"/>
    <w:next w:val="Text1"/>
    <w:rsid w:val="003E7B61"/>
    <w:pPr>
      <w:suppressAutoHyphens/>
      <w:spacing w:before="0" w:after="200"/>
      <w:ind w:left="799" w:hanging="567"/>
    </w:pPr>
    <w:rPr>
      <w:rFonts w:ascii="Calibri" w:eastAsia="Times New Roman" w:hAnsi="Calibri" w:cs="Calibri"/>
      <w:kern w:val="1"/>
      <w:lang w:eastAsia="zh-CN"/>
    </w:rPr>
  </w:style>
  <w:style w:type="paragraph" w:customStyle="1" w:styleId="NormalLeft">
    <w:name w:val="Normal Left"/>
    <w:basedOn w:val="a"/>
    <w:rsid w:val="003E7B61"/>
    <w:pPr>
      <w:suppressAutoHyphens/>
      <w:spacing w:before="0" w:after="200"/>
      <w:ind w:firstLine="397"/>
      <w:jc w:val="left"/>
    </w:pPr>
    <w:rPr>
      <w:rFonts w:ascii="Calibri" w:eastAsia="Times New Roman" w:hAnsi="Calibri" w:cs="Calibri"/>
      <w:kern w:val="1"/>
      <w:lang w:eastAsia="zh-CN"/>
    </w:rPr>
  </w:style>
  <w:style w:type="paragraph" w:styleId="aff4">
    <w:name w:val="endnote text"/>
    <w:basedOn w:val="a"/>
    <w:link w:val="Char12"/>
    <w:rsid w:val="003E7B61"/>
    <w:pPr>
      <w:suppressAutoHyphens/>
      <w:spacing w:before="0" w:after="200"/>
      <w:ind w:firstLine="397"/>
    </w:pPr>
    <w:rPr>
      <w:rFonts w:ascii="Calibri" w:eastAsia="Times New Roman" w:hAnsi="Calibri" w:cs="Calibri"/>
      <w:kern w:val="1"/>
      <w:sz w:val="20"/>
      <w:szCs w:val="20"/>
      <w:lang w:eastAsia="zh-CN"/>
    </w:rPr>
  </w:style>
  <w:style w:type="character" w:customStyle="1" w:styleId="Char12">
    <w:name w:val="Κείμενο σημείωσης τέλους Char1"/>
    <w:basedOn w:val="a0"/>
    <w:link w:val="aff4"/>
    <w:rsid w:val="003E7B61"/>
    <w:rPr>
      <w:rFonts w:ascii="Calibri" w:eastAsia="Times New Roman" w:hAnsi="Calibri" w:cs="Calibri"/>
      <w:kern w:val="1"/>
      <w:sz w:val="20"/>
      <w:szCs w:val="20"/>
      <w:lang w:eastAsia="zh-CN"/>
    </w:rPr>
  </w:style>
  <w:style w:type="paragraph" w:styleId="Web">
    <w:name w:val="Normal (Web)"/>
    <w:basedOn w:val="a"/>
    <w:uiPriority w:val="99"/>
    <w:rsid w:val="003E7B61"/>
    <w:pPr>
      <w:spacing w:before="100" w:beforeAutospacing="1" w:after="240" w:line="240" w:lineRule="auto"/>
      <w:jc w:val="left"/>
    </w:pPr>
    <w:rPr>
      <w:rFonts w:ascii="Times New Roman" w:eastAsia="Times New Roman" w:hAnsi="Times New Roman" w:cs="Times New Roman"/>
      <w:sz w:val="24"/>
      <w:szCs w:val="24"/>
      <w:lang w:eastAsia="el-GR"/>
    </w:rPr>
  </w:style>
  <w:style w:type="character" w:customStyle="1" w:styleId="25">
    <w:name w:val="Ανεπίλυτη αναφορά2"/>
    <w:basedOn w:val="a0"/>
    <w:uiPriority w:val="99"/>
    <w:semiHidden/>
    <w:unhideWhenUsed/>
    <w:rsid w:val="003E7B61"/>
    <w:rPr>
      <w:color w:val="605E5C"/>
      <w:shd w:val="clear" w:color="auto" w:fill="E1DFDD"/>
    </w:rPr>
  </w:style>
  <w:style w:type="table" w:customStyle="1" w:styleId="TableNormal1">
    <w:name w:val="Table Normal1"/>
    <w:uiPriority w:val="2"/>
    <w:semiHidden/>
    <w:unhideWhenUsed/>
    <w:qFormat/>
    <w:rsid w:val="003E7B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3">
    <w:name w:val="Ανεπίλυτη αναφορά3"/>
    <w:basedOn w:val="a0"/>
    <w:uiPriority w:val="99"/>
    <w:semiHidden/>
    <w:unhideWhenUsed/>
    <w:rsid w:val="003E7B61"/>
    <w:rPr>
      <w:color w:val="605E5C"/>
      <w:shd w:val="clear" w:color="auto" w:fill="E1DFDD"/>
    </w:rPr>
  </w:style>
  <w:style w:type="character" w:customStyle="1" w:styleId="FootnoteTextChar">
    <w:name w:val="Footnote Text Char"/>
    <w:rsid w:val="003E7B61"/>
    <w:rPr>
      <w:rFonts w:ascii="Calibri" w:hAnsi="Calibri" w:cs="Times New Roman"/>
    </w:rPr>
  </w:style>
  <w:style w:type="table" w:customStyle="1" w:styleId="4-311">
    <w:name w:val="Πίνακας λίστας 4 - Έμφαση 311"/>
    <w:basedOn w:val="a1"/>
    <w:uiPriority w:val="49"/>
    <w:rsid w:val="003E7B61"/>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1">
    <w:name w:val="Υπερ-σύνδεση που ακολουθήθηκε1"/>
    <w:basedOn w:val="a0"/>
    <w:uiPriority w:val="99"/>
    <w:semiHidden/>
    <w:unhideWhenUsed/>
    <w:rsid w:val="003E7B61"/>
    <w:rPr>
      <w:color w:val="800080"/>
      <w:u w:val="single"/>
    </w:rPr>
  </w:style>
  <w:style w:type="character" w:customStyle="1" w:styleId="Char13">
    <w:name w:val="Κείμενο σχολίου Char1"/>
    <w:basedOn w:val="a0"/>
    <w:uiPriority w:val="99"/>
    <w:rsid w:val="003E7B61"/>
    <w:rPr>
      <w:rFonts w:ascii="Calibri" w:eastAsia="Times New Roman" w:hAnsi="Calibri" w:cs="Calibri"/>
      <w:sz w:val="20"/>
      <w:szCs w:val="20"/>
      <w:lang w:val="en-GB" w:eastAsia="zh-CN"/>
    </w:rPr>
  </w:style>
  <w:style w:type="table" w:styleId="2-5">
    <w:name w:val="Medium Shading 2 Accent 5"/>
    <w:basedOn w:val="a1"/>
    <w:uiPriority w:val="64"/>
    <w:unhideWhenUsed/>
    <w:rsid w:val="003E7B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0">
    <w:name w:val="FollowedHyperlink"/>
    <w:basedOn w:val="a0"/>
    <w:uiPriority w:val="99"/>
    <w:unhideWhenUsed/>
    <w:rsid w:val="003E7B61"/>
    <w:rPr>
      <w:color w:val="800080" w:themeColor="followedHyperlink"/>
      <w:u w:val="single"/>
    </w:rPr>
  </w:style>
  <w:style w:type="paragraph" w:styleId="61">
    <w:name w:val="toc 6"/>
    <w:basedOn w:val="a"/>
    <w:next w:val="a"/>
    <w:autoRedefine/>
    <w:unhideWhenUsed/>
    <w:rsid w:val="003E7B61"/>
    <w:pPr>
      <w:spacing w:before="0" w:after="100" w:line="259" w:lineRule="auto"/>
      <w:ind w:left="1100"/>
      <w:jc w:val="left"/>
    </w:pPr>
    <w:rPr>
      <w:rFonts w:eastAsiaTheme="minorEastAsia"/>
      <w:lang w:eastAsia="el-GR"/>
    </w:rPr>
  </w:style>
  <w:style w:type="paragraph" w:styleId="70">
    <w:name w:val="toc 7"/>
    <w:basedOn w:val="a"/>
    <w:next w:val="a"/>
    <w:autoRedefine/>
    <w:unhideWhenUsed/>
    <w:rsid w:val="003E7B61"/>
    <w:pPr>
      <w:spacing w:before="0" w:after="100" w:line="259" w:lineRule="auto"/>
      <w:ind w:left="1320"/>
      <w:jc w:val="left"/>
    </w:pPr>
    <w:rPr>
      <w:rFonts w:eastAsiaTheme="minorEastAsia"/>
      <w:lang w:eastAsia="el-GR"/>
    </w:rPr>
  </w:style>
  <w:style w:type="paragraph" w:styleId="80">
    <w:name w:val="toc 8"/>
    <w:basedOn w:val="a"/>
    <w:next w:val="a"/>
    <w:autoRedefine/>
    <w:unhideWhenUsed/>
    <w:rsid w:val="003E7B61"/>
    <w:pPr>
      <w:spacing w:before="0" w:after="100" w:line="259" w:lineRule="auto"/>
      <w:ind w:left="1540"/>
      <w:jc w:val="left"/>
    </w:pPr>
    <w:rPr>
      <w:rFonts w:eastAsiaTheme="minorEastAsia"/>
      <w:lang w:eastAsia="el-GR"/>
    </w:rPr>
  </w:style>
  <w:style w:type="paragraph" w:styleId="90">
    <w:name w:val="toc 9"/>
    <w:basedOn w:val="a"/>
    <w:next w:val="a"/>
    <w:autoRedefine/>
    <w:unhideWhenUsed/>
    <w:rsid w:val="003E7B61"/>
    <w:pPr>
      <w:spacing w:before="0" w:after="100" w:line="259" w:lineRule="auto"/>
      <w:ind w:left="1760"/>
      <w:jc w:val="left"/>
    </w:pPr>
    <w:rPr>
      <w:rFonts w:eastAsiaTheme="minorEastAsia"/>
      <w:lang w:eastAsia="el-GR"/>
    </w:rPr>
  </w:style>
  <w:style w:type="character" w:styleId="aff5">
    <w:name w:val="Unresolved Mention"/>
    <w:basedOn w:val="a0"/>
    <w:uiPriority w:val="99"/>
    <w:semiHidden/>
    <w:unhideWhenUsed/>
    <w:rsid w:val="003E7B61"/>
    <w:rPr>
      <w:color w:val="605E5C"/>
      <w:shd w:val="clear" w:color="auto" w:fill="E1DFDD"/>
    </w:rPr>
  </w:style>
  <w:style w:type="table" w:customStyle="1" w:styleId="34">
    <w:name w:val="Πλέγμα πίνακα3"/>
    <w:basedOn w:val="a1"/>
    <w:next w:val="a8"/>
    <w:uiPriority w:val="39"/>
    <w:rsid w:val="00F414B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Χωρίς λίστα2"/>
    <w:next w:val="a2"/>
    <w:uiPriority w:val="99"/>
    <w:semiHidden/>
    <w:unhideWhenUsed/>
    <w:rsid w:val="00F414B1"/>
  </w:style>
  <w:style w:type="table" w:customStyle="1" w:styleId="TableNormal11">
    <w:name w:val="Table Normal11"/>
    <w:uiPriority w:val="2"/>
    <w:semiHidden/>
    <w:unhideWhenUsed/>
    <w:qFormat/>
    <w:rsid w:val="00F414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3">
    <w:name w:val="Πλέγμα πίνακα4"/>
    <w:basedOn w:val="a1"/>
    <w:next w:val="a8"/>
    <w:uiPriority w:val="39"/>
    <w:rsid w:val="00F414B1"/>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Ανοιχτόχρωμη λίστα11"/>
    <w:basedOn w:val="a1"/>
    <w:uiPriority w:val="61"/>
    <w:rsid w:val="00F414B1"/>
    <w:pPr>
      <w:spacing w:after="0" w:line="240" w:lineRule="auto"/>
    </w:pPr>
    <w:rPr>
      <w:rFonts w:ascii="Calibri" w:eastAsia="Calibri" w:hAnsi="Calibri" w:cs="Times New Roman"/>
      <w:sz w:val="20"/>
      <w:szCs w:val="20"/>
      <w:lang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10">
    <w:name w:val="Μεσαία σκίαση 211"/>
    <w:basedOn w:val="a1"/>
    <w:uiPriority w:val="64"/>
    <w:rsid w:val="00F414B1"/>
    <w:pPr>
      <w:spacing w:after="0" w:line="240" w:lineRule="auto"/>
    </w:pPr>
    <w:rPr>
      <w:rFonts w:ascii="Calibri" w:eastAsia="Calibri" w:hAnsi="Calibri" w:cs="Times New Roman"/>
      <w:sz w:val="20"/>
      <w:szCs w:val="20"/>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2">
    <w:name w:val="Μεσαία σκίαση 2 - ΄Εμφαση 52"/>
    <w:basedOn w:val="a1"/>
    <w:next w:val="2-5"/>
    <w:uiPriority w:val="64"/>
    <w:rsid w:val="00F414B1"/>
    <w:pPr>
      <w:spacing w:after="0" w:line="240" w:lineRule="auto"/>
    </w:pPr>
    <w:rPr>
      <w:rFonts w:ascii="Calibri" w:eastAsia="Calibri" w:hAnsi="Calibri" w:cs="Times New Roman"/>
      <w:sz w:val="20"/>
      <w:szCs w:val="20"/>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
    <w:name w:val="Μεσαία λίστα 111"/>
    <w:basedOn w:val="a1"/>
    <w:uiPriority w:val="65"/>
    <w:rsid w:val="00F414B1"/>
    <w:pPr>
      <w:spacing w:after="0" w:line="240" w:lineRule="auto"/>
    </w:pPr>
    <w:rPr>
      <w:rFonts w:ascii="Calibri" w:eastAsia="Calibri" w:hAnsi="Calibri" w:cs="Times New Roman"/>
      <w:color w:val="000000"/>
      <w:sz w:val="20"/>
      <w:szCs w:val="20"/>
      <w:lang w:eastAsia="el-GR"/>
    </w:rPr>
    <w:tblPr>
      <w:tblStyleRowBandSize w:val="1"/>
      <w:tblStyleColBandSize w:val="1"/>
      <w:tblBorders>
        <w:top w:val="single" w:sz="8" w:space="0" w:color="000000"/>
        <w:bottom w:val="single" w:sz="8" w:space="0" w:color="000000"/>
      </w:tblBorders>
    </w:tblPr>
    <w:tblStylePr w:type="firstRow">
      <w:rPr>
        <w:rFonts w:ascii="Segoe UI" w:eastAsia="Times New Roman" w:hAnsi="Segoe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
    <w:name w:val="Μεσαία λίστα 211"/>
    <w:basedOn w:val="a1"/>
    <w:uiPriority w:val="66"/>
    <w:rsid w:val="00F414B1"/>
    <w:pPr>
      <w:spacing w:after="0" w:line="240" w:lineRule="auto"/>
    </w:pPr>
    <w:rPr>
      <w:rFonts w:ascii="Cambria" w:eastAsia="Times New Roman" w:hAnsi="Cambria" w:cs="Times New Roman"/>
      <w:color w:val="000000"/>
      <w:sz w:val="20"/>
      <w:szCs w:val="20"/>
      <w:lang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120">
    <w:name w:val="Χωρίς λίστα12"/>
    <w:next w:val="a2"/>
    <w:uiPriority w:val="99"/>
    <w:semiHidden/>
    <w:unhideWhenUsed/>
    <w:rsid w:val="00F414B1"/>
  </w:style>
  <w:style w:type="character" w:customStyle="1" w:styleId="Char3">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9"/>
    <w:uiPriority w:val="1"/>
    <w:locked/>
    <w:rsid w:val="00F414B1"/>
  </w:style>
  <w:style w:type="numbering" w:customStyle="1" w:styleId="35">
    <w:name w:val="Χωρίς λίστα3"/>
    <w:next w:val="a2"/>
    <w:uiPriority w:val="99"/>
    <w:semiHidden/>
    <w:unhideWhenUsed/>
    <w:rsid w:val="00EA53DD"/>
  </w:style>
  <w:style w:type="table" w:customStyle="1" w:styleId="53">
    <w:name w:val="Πλέγμα πίνακα5"/>
    <w:basedOn w:val="a1"/>
    <w:next w:val="a8"/>
    <w:uiPriority w:val="59"/>
    <w:rsid w:val="00EA53DD"/>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0C13F7"/>
  </w:style>
  <w:style w:type="character" w:customStyle="1" w:styleId="WW-DefaultParagraphFont1">
    <w:name w:val="WW-Default Paragraph Font1"/>
    <w:rsid w:val="000C13F7"/>
  </w:style>
  <w:style w:type="character" w:customStyle="1" w:styleId="WW-DefaultParagraphFont11">
    <w:name w:val="WW-Default Paragraph Font11"/>
    <w:rsid w:val="000C13F7"/>
  </w:style>
  <w:style w:type="character" w:customStyle="1" w:styleId="WW-DefaultParagraphFont111">
    <w:name w:val="WW-Default Paragraph Font111"/>
    <w:rsid w:val="000C13F7"/>
  </w:style>
  <w:style w:type="character" w:customStyle="1" w:styleId="WW-DefaultParagraphFont1111">
    <w:name w:val="WW-Default Paragraph Font1111"/>
    <w:rsid w:val="000C13F7"/>
  </w:style>
  <w:style w:type="character" w:customStyle="1" w:styleId="WW-DefaultParagraphFont11111">
    <w:name w:val="WW-Default Paragraph Font11111"/>
    <w:rsid w:val="000C13F7"/>
  </w:style>
  <w:style w:type="character" w:customStyle="1" w:styleId="WW-DefaultParagraphFont111111">
    <w:name w:val="WW-Default Paragraph Font111111"/>
    <w:rsid w:val="000C13F7"/>
  </w:style>
  <w:style w:type="character" w:customStyle="1" w:styleId="DefaultParagraphFont2">
    <w:name w:val="Default Paragraph Font2"/>
    <w:rsid w:val="000C13F7"/>
  </w:style>
  <w:style w:type="character" w:customStyle="1" w:styleId="WW8Num13z0">
    <w:name w:val="WW8Num13z0"/>
    <w:rsid w:val="000C13F7"/>
    <w:rPr>
      <w:rFonts w:ascii="Symbol" w:hAnsi="Symbol" w:cs="OpenSymbol"/>
    </w:rPr>
  </w:style>
  <w:style w:type="character" w:customStyle="1" w:styleId="WW-DefaultParagraphFont1111111">
    <w:name w:val="WW-Default Paragraph Font1111111"/>
    <w:rsid w:val="000C13F7"/>
  </w:style>
  <w:style w:type="character" w:customStyle="1" w:styleId="WW8Num13z1">
    <w:name w:val="WW8Num13z1"/>
    <w:rsid w:val="000C13F7"/>
    <w:rPr>
      <w:rFonts w:eastAsia="Calibri"/>
      <w:lang w:val="el-GR"/>
    </w:rPr>
  </w:style>
  <w:style w:type="character" w:customStyle="1" w:styleId="WW8Num13z2">
    <w:name w:val="WW8Num13z2"/>
    <w:rsid w:val="000C13F7"/>
  </w:style>
  <w:style w:type="character" w:customStyle="1" w:styleId="WW8Num13z3">
    <w:name w:val="WW8Num13z3"/>
    <w:rsid w:val="000C13F7"/>
  </w:style>
  <w:style w:type="character" w:customStyle="1" w:styleId="WW8Num13z4">
    <w:name w:val="WW8Num13z4"/>
    <w:rsid w:val="000C13F7"/>
  </w:style>
  <w:style w:type="character" w:customStyle="1" w:styleId="WW8Num13z5">
    <w:name w:val="WW8Num13z5"/>
    <w:rsid w:val="000C13F7"/>
  </w:style>
  <w:style w:type="character" w:customStyle="1" w:styleId="WW8Num13z6">
    <w:name w:val="WW8Num13z6"/>
    <w:rsid w:val="000C13F7"/>
  </w:style>
  <w:style w:type="character" w:customStyle="1" w:styleId="WW8Num13z7">
    <w:name w:val="WW8Num13z7"/>
    <w:rsid w:val="000C13F7"/>
  </w:style>
  <w:style w:type="character" w:customStyle="1" w:styleId="WW8Num13z8">
    <w:name w:val="WW8Num13z8"/>
    <w:rsid w:val="000C13F7"/>
  </w:style>
  <w:style w:type="character" w:customStyle="1" w:styleId="WW8Num14z0">
    <w:name w:val="WW8Num14z0"/>
    <w:rsid w:val="000C13F7"/>
    <w:rPr>
      <w:rFonts w:ascii="Symbol" w:hAnsi="Symbol" w:cs="OpenSymbol"/>
    </w:rPr>
  </w:style>
  <w:style w:type="character" w:customStyle="1" w:styleId="WW8Num14z1">
    <w:name w:val="WW8Num14z1"/>
    <w:rsid w:val="000C13F7"/>
  </w:style>
  <w:style w:type="character" w:customStyle="1" w:styleId="WW8Num14z2">
    <w:name w:val="WW8Num14z2"/>
    <w:rsid w:val="000C13F7"/>
  </w:style>
  <w:style w:type="character" w:customStyle="1" w:styleId="WW8Num14z3">
    <w:name w:val="WW8Num14z3"/>
    <w:rsid w:val="000C13F7"/>
  </w:style>
  <w:style w:type="character" w:customStyle="1" w:styleId="WW8Num14z4">
    <w:name w:val="WW8Num14z4"/>
    <w:rsid w:val="000C13F7"/>
  </w:style>
  <w:style w:type="character" w:customStyle="1" w:styleId="WW8Num14z5">
    <w:name w:val="WW8Num14z5"/>
    <w:rsid w:val="000C13F7"/>
  </w:style>
  <w:style w:type="character" w:customStyle="1" w:styleId="WW8Num14z6">
    <w:name w:val="WW8Num14z6"/>
    <w:rsid w:val="000C13F7"/>
  </w:style>
  <w:style w:type="character" w:customStyle="1" w:styleId="WW8Num14z7">
    <w:name w:val="WW8Num14z7"/>
    <w:rsid w:val="000C13F7"/>
  </w:style>
  <w:style w:type="character" w:customStyle="1" w:styleId="WW8Num14z8">
    <w:name w:val="WW8Num14z8"/>
    <w:rsid w:val="000C13F7"/>
  </w:style>
  <w:style w:type="character" w:customStyle="1" w:styleId="WW8Num15z0">
    <w:name w:val="WW8Num15z0"/>
    <w:rsid w:val="000C13F7"/>
  </w:style>
  <w:style w:type="character" w:customStyle="1" w:styleId="WW8Num15z1">
    <w:name w:val="WW8Num15z1"/>
    <w:rsid w:val="000C13F7"/>
  </w:style>
  <w:style w:type="character" w:customStyle="1" w:styleId="WW8Num15z2">
    <w:name w:val="WW8Num15z2"/>
    <w:rsid w:val="000C13F7"/>
  </w:style>
  <w:style w:type="character" w:customStyle="1" w:styleId="WW8Num15z3">
    <w:name w:val="WW8Num15z3"/>
    <w:rsid w:val="000C13F7"/>
  </w:style>
  <w:style w:type="character" w:customStyle="1" w:styleId="WW8Num15z4">
    <w:name w:val="WW8Num15z4"/>
    <w:rsid w:val="000C13F7"/>
  </w:style>
  <w:style w:type="character" w:customStyle="1" w:styleId="WW8Num15z5">
    <w:name w:val="WW8Num15z5"/>
    <w:rsid w:val="000C13F7"/>
  </w:style>
  <w:style w:type="character" w:customStyle="1" w:styleId="WW8Num15z6">
    <w:name w:val="WW8Num15z6"/>
    <w:rsid w:val="000C13F7"/>
  </w:style>
  <w:style w:type="character" w:customStyle="1" w:styleId="WW8Num15z7">
    <w:name w:val="WW8Num15z7"/>
    <w:rsid w:val="000C13F7"/>
  </w:style>
  <w:style w:type="character" w:customStyle="1" w:styleId="WW8Num15z8">
    <w:name w:val="WW8Num15z8"/>
    <w:rsid w:val="000C13F7"/>
  </w:style>
  <w:style w:type="character" w:customStyle="1" w:styleId="WW8Num16z0">
    <w:name w:val="WW8Num16z0"/>
    <w:rsid w:val="000C13F7"/>
  </w:style>
  <w:style w:type="character" w:customStyle="1" w:styleId="WW8Num16z1">
    <w:name w:val="WW8Num16z1"/>
    <w:rsid w:val="000C13F7"/>
  </w:style>
  <w:style w:type="character" w:customStyle="1" w:styleId="WW8Num16z2">
    <w:name w:val="WW8Num16z2"/>
    <w:rsid w:val="000C13F7"/>
  </w:style>
  <w:style w:type="character" w:customStyle="1" w:styleId="WW8Num16z3">
    <w:name w:val="WW8Num16z3"/>
    <w:rsid w:val="000C13F7"/>
  </w:style>
  <w:style w:type="character" w:customStyle="1" w:styleId="WW8Num16z4">
    <w:name w:val="WW8Num16z4"/>
    <w:rsid w:val="000C13F7"/>
  </w:style>
  <w:style w:type="character" w:customStyle="1" w:styleId="WW8Num16z5">
    <w:name w:val="WW8Num16z5"/>
    <w:rsid w:val="000C13F7"/>
  </w:style>
  <w:style w:type="character" w:customStyle="1" w:styleId="WW8Num16z6">
    <w:name w:val="WW8Num16z6"/>
    <w:rsid w:val="000C13F7"/>
  </w:style>
  <w:style w:type="character" w:customStyle="1" w:styleId="WW8Num16z7">
    <w:name w:val="WW8Num16z7"/>
    <w:rsid w:val="000C13F7"/>
  </w:style>
  <w:style w:type="character" w:customStyle="1" w:styleId="WW8Num16z8">
    <w:name w:val="WW8Num16z8"/>
    <w:rsid w:val="000C13F7"/>
  </w:style>
  <w:style w:type="character" w:customStyle="1" w:styleId="WW-DefaultParagraphFont11111111">
    <w:name w:val="WW-Default Paragraph Font11111111"/>
    <w:rsid w:val="000C13F7"/>
  </w:style>
  <w:style w:type="character" w:customStyle="1" w:styleId="WW-DefaultParagraphFont111111111">
    <w:name w:val="WW-Default Paragraph Font111111111"/>
    <w:rsid w:val="000C13F7"/>
  </w:style>
  <w:style w:type="character" w:customStyle="1" w:styleId="WW-DefaultParagraphFont1111111111">
    <w:name w:val="WW-Default Paragraph Font1111111111"/>
    <w:rsid w:val="000C13F7"/>
  </w:style>
  <w:style w:type="character" w:customStyle="1" w:styleId="WW-DefaultParagraphFont11111111111">
    <w:name w:val="WW-Default Paragraph Font11111111111"/>
    <w:rsid w:val="000C13F7"/>
  </w:style>
  <w:style w:type="character" w:customStyle="1" w:styleId="WW-DefaultParagraphFont111111111111">
    <w:name w:val="WW-Default Paragraph Font111111111111"/>
    <w:rsid w:val="000C13F7"/>
  </w:style>
  <w:style w:type="character" w:customStyle="1" w:styleId="WW8Num17z0">
    <w:name w:val="WW8Num17z0"/>
    <w:rsid w:val="000C13F7"/>
  </w:style>
  <w:style w:type="character" w:customStyle="1" w:styleId="WW8Num17z1">
    <w:name w:val="WW8Num17z1"/>
    <w:rsid w:val="000C13F7"/>
  </w:style>
  <w:style w:type="character" w:customStyle="1" w:styleId="WW8Num17z2">
    <w:name w:val="WW8Num17z2"/>
    <w:rsid w:val="000C13F7"/>
  </w:style>
  <w:style w:type="character" w:customStyle="1" w:styleId="WW8Num17z3">
    <w:name w:val="WW8Num17z3"/>
    <w:rsid w:val="000C13F7"/>
  </w:style>
  <w:style w:type="character" w:customStyle="1" w:styleId="WW8Num17z4">
    <w:name w:val="WW8Num17z4"/>
    <w:rsid w:val="000C13F7"/>
  </w:style>
  <w:style w:type="character" w:customStyle="1" w:styleId="WW8Num17z5">
    <w:name w:val="WW8Num17z5"/>
    <w:rsid w:val="000C13F7"/>
  </w:style>
  <w:style w:type="character" w:customStyle="1" w:styleId="WW8Num17z6">
    <w:name w:val="WW8Num17z6"/>
    <w:rsid w:val="000C13F7"/>
  </w:style>
  <w:style w:type="character" w:customStyle="1" w:styleId="WW8Num17z7">
    <w:name w:val="WW8Num17z7"/>
    <w:rsid w:val="000C13F7"/>
  </w:style>
  <w:style w:type="character" w:customStyle="1" w:styleId="WW8Num17z8">
    <w:name w:val="WW8Num17z8"/>
    <w:rsid w:val="000C13F7"/>
  </w:style>
  <w:style w:type="character" w:customStyle="1" w:styleId="WW8Num18z0">
    <w:name w:val="WW8Num18z0"/>
    <w:rsid w:val="000C13F7"/>
  </w:style>
  <w:style w:type="character" w:customStyle="1" w:styleId="WW8Num18z1">
    <w:name w:val="WW8Num18z1"/>
    <w:rsid w:val="000C13F7"/>
  </w:style>
  <w:style w:type="character" w:customStyle="1" w:styleId="WW8Num18z2">
    <w:name w:val="WW8Num18z2"/>
    <w:rsid w:val="000C13F7"/>
  </w:style>
  <w:style w:type="character" w:customStyle="1" w:styleId="WW8Num18z3">
    <w:name w:val="WW8Num18z3"/>
    <w:rsid w:val="000C13F7"/>
  </w:style>
  <w:style w:type="character" w:customStyle="1" w:styleId="WW8Num18z4">
    <w:name w:val="WW8Num18z4"/>
    <w:rsid w:val="000C13F7"/>
  </w:style>
  <w:style w:type="character" w:customStyle="1" w:styleId="WW8Num18z5">
    <w:name w:val="WW8Num18z5"/>
    <w:rsid w:val="000C13F7"/>
  </w:style>
  <w:style w:type="character" w:customStyle="1" w:styleId="WW8Num18z6">
    <w:name w:val="WW8Num18z6"/>
    <w:rsid w:val="000C13F7"/>
  </w:style>
  <w:style w:type="character" w:customStyle="1" w:styleId="WW8Num18z7">
    <w:name w:val="WW8Num18z7"/>
    <w:rsid w:val="000C13F7"/>
  </w:style>
  <w:style w:type="character" w:customStyle="1" w:styleId="WW8Num18z8">
    <w:name w:val="WW8Num18z8"/>
    <w:rsid w:val="000C13F7"/>
  </w:style>
  <w:style w:type="character" w:customStyle="1" w:styleId="WW-DefaultParagraphFont1111111111111">
    <w:name w:val="WW-Default Paragraph Font1111111111111"/>
    <w:rsid w:val="000C13F7"/>
  </w:style>
  <w:style w:type="character" w:customStyle="1" w:styleId="WW-DefaultParagraphFont11111111111111">
    <w:name w:val="WW-Default Paragraph Font11111111111111"/>
    <w:rsid w:val="000C13F7"/>
  </w:style>
  <w:style w:type="character" w:customStyle="1" w:styleId="WW-DefaultParagraphFont111111111111111">
    <w:name w:val="WW-Default Paragraph Font111111111111111"/>
    <w:rsid w:val="000C13F7"/>
  </w:style>
  <w:style w:type="character" w:customStyle="1" w:styleId="WW-DefaultParagraphFont1111111111111111">
    <w:name w:val="WW-Default Paragraph Font1111111111111111"/>
    <w:rsid w:val="000C13F7"/>
  </w:style>
  <w:style w:type="character" w:customStyle="1" w:styleId="WW8Num19z0">
    <w:name w:val="WW8Num19z0"/>
    <w:rsid w:val="000C13F7"/>
    <w:rPr>
      <w:rFonts w:ascii="Calibri" w:hAnsi="Calibri" w:cs="Calibri"/>
    </w:rPr>
  </w:style>
  <w:style w:type="character" w:customStyle="1" w:styleId="WW8Num19z1">
    <w:name w:val="WW8Num19z1"/>
    <w:rsid w:val="000C13F7"/>
  </w:style>
  <w:style w:type="character" w:customStyle="1" w:styleId="WW-DefaultParagraphFont11111111111111111">
    <w:name w:val="WW-Default Paragraph Font11111111111111111"/>
    <w:rsid w:val="000C13F7"/>
  </w:style>
  <w:style w:type="character" w:customStyle="1" w:styleId="WW8Num19z2">
    <w:name w:val="WW8Num19z2"/>
    <w:rsid w:val="000C13F7"/>
  </w:style>
  <w:style w:type="character" w:customStyle="1" w:styleId="WW8Num19z3">
    <w:name w:val="WW8Num19z3"/>
    <w:rsid w:val="000C13F7"/>
  </w:style>
  <w:style w:type="character" w:customStyle="1" w:styleId="WW8Num19z4">
    <w:name w:val="WW8Num19z4"/>
    <w:rsid w:val="000C13F7"/>
  </w:style>
  <w:style w:type="character" w:customStyle="1" w:styleId="WW8Num19z5">
    <w:name w:val="WW8Num19z5"/>
    <w:rsid w:val="000C13F7"/>
  </w:style>
  <w:style w:type="character" w:customStyle="1" w:styleId="WW8Num19z6">
    <w:name w:val="WW8Num19z6"/>
    <w:rsid w:val="000C13F7"/>
  </w:style>
  <w:style w:type="character" w:customStyle="1" w:styleId="WW8Num19z7">
    <w:name w:val="WW8Num19z7"/>
    <w:rsid w:val="000C13F7"/>
  </w:style>
  <w:style w:type="character" w:customStyle="1" w:styleId="WW8Num19z8">
    <w:name w:val="WW8Num19z8"/>
    <w:rsid w:val="000C13F7"/>
  </w:style>
  <w:style w:type="character" w:customStyle="1" w:styleId="WW-DefaultParagraphFont111111111111111111">
    <w:name w:val="WW-Default Paragraph Font111111111111111111"/>
    <w:rsid w:val="000C13F7"/>
  </w:style>
  <w:style w:type="character" w:customStyle="1" w:styleId="WW-DefaultParagraphFont1111111111111111111">
    <w:name w:val="WW-Default Paragraph Font1111111111111111111"/>
    <w:rsid w:val="000C13F7"/>
  </w:style>
  <w:style w:type="character" w:customStyle="1" w:styleId="WW8Num22z0">
    <w:name w:val="WW8Num22z0"/>
    <w:rsid w:val="000C13F7"/>
    <w:rPr>
      <w:rFonts w:ascii="Symbol" w:hAnsi="Symbol" w:cs="Symbol"/>
    </w:rPr>
  </w:style>
  <w:style w:type="character" w:customStyle="1" w:styleId="WW8Num22z1">
    <w:name w:val="WW8Num22z1"/>
    <w:rsid w:val="000C13F7"/>
    <w:rPr>
      <w:rFonts w:ascii="Courier New" w:hAnsi="Courier New" w:cs="Courier New"/>
    </w:rPr>
  </w:style>
  <w:style w:type="character" w:customStyle="1" w:styleId="WW8Num22z2">
    <w:name w:val="WW8Num22z2"/>
    <w:rsid w:val="000C13F7"/>
    <w:rPr>
      <w:rFonts w:ascii="Wingdings" w:hAnsi="Wingdings" w:cs="Wingdings"/>
    </w:rPr>
  </w:style>
  <w:style w:type="character" w:customStyle="1" w:styleId="WW8Num24z0">
    <w:name w:val="WW8Num24z0"/>
    <w:rsid w:val="000C13F7"/>
    <w:rPr>
      <w:rFonts w:ascii="Symbol" w:hAnsi="Symbol" w:cs="Symbol"/>
      <w:strike/>
      <w:color w:val="0070C0"/>
      <w:position w:val="0"/>
      <w:sz w:val="24"/>
      <w:vertAlign w:val="baseline"/>
      <w:lang w:val="el-GR"/>
    </w:rPr>
  </w:style>
  <w:style w:type="character" w:customStyle="1" w:styleId="WW8Num24z1">
    <w:name w:val="WW8Num24z1"/>
    <w:rsid w:val="000C13F7"/>
    <w:rPr>
      <w:rFonts w:ascii="Courier New" w:hAnsi="Courier New" w:cs="Courier New"/>
    </w:rPr>
  </w:style>
  <w:style w:type="character" w:customStyle="1" w:styleId="WW8Num24z2">
    <w:name w:val="WW8Num24z2"/>
    <w:rsid w:val="000C13F7"/>
    <w:rPr>
      <w:rFonts w:ascii="Wingdings" w:hAnsi="Wingdings" w:cs="Wingdings"/>
    </w:rPr>
  </w:style>
  <w:style w:type="character" w:customStyle="1" w:styleId="WW8Num25z0">
    <w:name w:val="WW8Num25z0"/>
    <w:rsid w:val="000C13F7"/>
    <w:rPr>
      <w:rFonts w:ascii="Symbol" w:hAnsi="Symbol" w:cs="Symbol"/>
    </w:rPr>
  </w:style>
  <w:style w:type="character" w:customStyle="1" w:styleId="WW8Num25z1">
    <w:name w:val="WW8Num25z1"/>
    <w:rsid w:val="000C13F7"/>
    <w:rPr>
      <w:rFonts w:ascii="Courier New" w:hAnsi="Courier New" w:cs="Courier New"/>
    </w:rPr>
  </w:style>
  <w:style w:type="character" w:customStyle="1" w:styleId="WW8Num25z2">
    <w:name w:val="WW8Num25z2"/>
    <w:rsid w:val="000C13F7"/>
    <w:rPr>
      <w:rFonts w:ascii="Wingdings" w:hAnsi="Wingdings" w:cs="Wingdings"/>
    </w:rPr>
  </w:style>
  <w:style w:type="character" w:customStyle="1" w:styleId="WW8Num26z0">
    <w:name w:val="WW8Num26z0"/>
    <w:rsid w:val="000C13F7"/>
    <w:rPr>
      <w:rFonts w:ascii="Symbol" w:hAnsi="Symbol" w:cs="Symbol"/>
    </w:rPr>
  </w:style>
  <w:style w:type="character" w:customStyle="1" w:styleId="WW8Num26z1">
    <w:name w:val="WW8Num26z1"/>
    <w:rsid w:val="000C13F7"/>
    <w:rPr>
      <w:rFonts w:ascii="Courier New" w:hAnsi="Courier New" w:cs="Courier New"/>
    </w:rPr>
  </w:style>
  <w:style w:type="character" w:customStyle="1" w:styleId="WW8Num26z2">
    <w:name w:val="WW8Num26z2"/>
    <w:rsid w:val="000C13F7"/>
    <w:rPr>
      <w:rFonts w:ascii="Wingdings" w:hAnsi="Wingdings" w:cs="Wingdings"/>
    </w:rPr>
  </w:style>
  <w:style w:type="character" w:customStyle="1" w:styleId="WW8Num27z0">
    <w:name w:val="WW8Num27z0"/>
    <w:rsid w:val="000C13F7"/>
    <w:rPr>
      <w:rFonts w:ascii="Calibri" w:eastAsia="Times New Roman" w:hAnsi="Calibri" w:cs="Calibri"/>
    </w:rPr>
  </w:style>
  <w:style w:type="character" w:customStyle="1" w:styleId="WW8Num27z1">
    <w:name w:val="WW8Num27z1"/>
    <w:rsid w:val="000C13F7"/>
    <w:rPr>
      <w:rFonts w:ascii="Courier New" w:hAnsi="Courier New" w:cs="Courier New"/>
    </w:rPr>
  </w:style>
  <w:style w:type="character" w:customStyle="1" w:styleId="WW8Num27z2">
    <w:name w:val="WW8Num27z2"/>
    <w:rsid w:val="000C13F7"/>
    <w:rPr>
      <w:rFonts w:ascii="Wingdings" w:hAnsi="Wingdings" w:cs="Wingdings"/>
    </w:rPr>
  </w:style>
  <w:style w:type="character" w:customStyle="1" w:styleId="WW8Num27z3">
    <w:name w:val="WW8Num27z3"/>
    <w:rsid w:val="000C13F7"/>
    <w:rPr>
      <w:rFonts w:ascii="Symbol" w:hAnsi="Symbol" w:cs="Symbol"/>
    </w:rPr>
  </w:style>
  <w:style w:type="character" w:customStyle="1" w:styleId="WW8Num28z0">
    <w:name w:val="WW8Num28z0"/>
    <w:rsid w:val="000C13F7"/>
    <w:rPr>
      <w:rFonts w:ascii="Symbol" w:hAnsi="Symbol" w:cs="Symbol"/>
    </w:rPr>
  </w:style>
  <w:style w:type="character" w:customStyle="1" w:styleId="WW8Num28z1">
    <w:name w:val="WW8Num28z1"/>
    <w:rsid w:val="000C13F7"/>
    <w:rPr>
      <w:rFonts w:ascii="Courier New" w:hAnsi="Courier New" w:cs="Courier New"/>
    </w:rPr>
  </w:style>
  <w:style w:type="character" w:customStyle="1" w:styleId="WW8Num28z2">
    <w:name w:val="WW8Num28z2"/>
    <w:rsid w:val="000C13F7"/>
    <w:rPr>
      <w:rFonts w:ascii="Wingdings" w:hAnsi="Wingdings" w:cs="Wingdings"/>
    </w:rPr>
  </w:style>
  <w:style w:type="character" w:customStyle="1" w:styleId="WW8Num29z0">
    <w:name w:val="WW8Num29z0"/>
    <w:rsid w:val="000C13F7"/>
    <w:rPr>
      <w:rFonts w:ascii="Calibri" w:eastAsia="Times New Roman" w:hAnsi="Calibri" w:cs="Calibri"/>
    </w:rPr>
  </w:style>
  <w:style w:type="character" w:customStyle="1" w:styleId="WW8Num29z1">
    <w:name w:val="WW8Num29z1"/>
    <w:rsid w:val="000C13F7"/>
    <w:rPr>
      <w:rFonts w:ascii="Courier New" w:hAnsi="Courier New" w:cs="Courier New"/>
    </w:rPr>
  </w:style>
  <w:style w:type="character" w:customStyle="1" w:styleId="WW8Num29z2">
    <w:name w:val="WW8Num29z2"/>
    <w:rsid w:val="000C13F7"/>
    <w:rPr>
      <w:rFonts w:ascii="Wingdings" w:hAnsi="Wingdings" w:cs="Wingdings"/>
    </w:rPr>
  </w:style>
  <w:style w:type="character" w:customStyle="1" w:styleId="WW8Num29z3">
    <w:name w:val="WW8Num29z3"/>
    <w:rsid w:val="000C13F7"/>
    <w:rPr>
      <w:rFonts w:ascii="Symbol" w:hAnsi="Symbol" w:cs="Symbol"/>
    </w:rPr>
  </w:style>
  <w:style w:type="character" w:customStyle="1" w:styleId="WW8Num30z0">
    <w:name w:val="WW8Num30z0"/>
    <w:rsid w:val="000C13F7"/>
    <w:rPr>
      <w:rFonts w:ascii="Symbol" w:hAnsi="Symbol" w:cs="Symbol"/>
      <w:shd w:val="clear" w:color="auto" w:fill="FFFF00"/>
    </w:rPr>
  </w:style>
  <w:style w:type="character" w:customStyle="1" w:styleId="WW8Num30z1">
    <w:name w:val="WW8Num30z1"/>
    <w:rsid w:val="000C13F7"/>
    <w:rPr>
      <w:rFonts w:ascii="Courier New" w:hAnsi="Courier New" w:cs="Courier New"/>
    </w:rPr>
  </w:style>
  <w:style w:type="character" w:customStyle="1" w:styleId="WW8Num30z2">
    <w:name w:val="WW8Num30z2"/>
    <w:rsid w:val="000C13F7"/>
    <w:rPr>
      <w:rFonts w:ascii="Wingdings" w:hAnsi="Wingdings" w:cs="Wingdings"/>
    </w:rPr>
  </w:style>
  <w:style w:type="character" w:customStyle="1" w:styleId="WW8Num31z0">
    <w:name w:val="WW8Num31z0"/>
    <w:rsid w:val="000C13F7"/>
    <w:rPr>
      <w:rFonts w:cs="Times New Roman"/>
    </w:rPr>
  </w:style>
  <w:style w:type="character" w:customStyle="1" w:styleId="WW8Num32z0">
    <w:name w:val="WW8Num32z0"/>
    <w:rsid w:val="000C13F7"/>
  </w:style>
  <w:style w:type="character" w:customStyle="1" w:styleId="WW8Num32z1">
    <w:name w:val="WW8Num32z1"/>
    <w:rsid w:val="000C13F7"/>
  </w:style>
  <w:style w:type="character" w:customStyle="1" w:styleId="WW8Num32z2">
    <w:name w:val="WW8Num32z2"/>
    <w:rsid w:val="000C13F7"/>
  </w:style>
  <w:style w:type="character" w:customStyle="1" w:styleId="WW8Num32z3">
    <w:name w:val="WW8Num32z3"/>
    <w:rsid w:val="000C13F7"/>
  </w:style>
  <w:style w:type="character" w:customStyle="1" w:styleId="WW8Num32z4">
    <w:name w:val="WW8Num32z4"/>
    <w:rsid w:val="000C13F7"/>
  </w:style>
  <w:style w:type="character" w:customStyle="1" w:styleId="WW8Num32z5">
    <w:name w:val="WW8Num32z5"/>
    <w:rsid w:val="000C13F7"/>
  </w:style>
  <w:style w:type="character" w:customStyle="1" w:styleId="WW8Num32z6">
    <w:name w:val="WW8Num32z6"/>
    <w:rsid w:val="000C13F7"/>
  </w:style>
  <w:style w:type="character" w:customStyle="1" w:styleId="WW8Num32z7">
    <w:name w:val="WW8Num32z7"/>
    <w:rsid w:val="000C13F7"/>
  </w:style>
  <w:style w:type="character" w:customStyle="1" w:styleId="WW8Num32z8">
    <w:name w:val="WW8Num32z8"/>
    <w:rsid w:val="000C13F7"/>
  </w:style>
  <w:style w:type="character" w:customStyle="1" w:styleId="WW8Num33z0">
    <w:name w:val="WW8Num33z0"/>
    <w:rsid w:val="000C13F7"/>
    <w:rPr>
      <w:rFonts w:ascii="Symbol" w:eastAsia="Calibri" w:hAnsi="Symbol" w:cs="Symbol"/>
    </w:rPr>
  </w:style>
  <w:style w:type="character" w:customStyle="1" w:styleId="WW8Num33z1">
    <w:name w:val="WW8Num33z1"/>
    <w:rsid w:val="000C13F7"/>
    <w:rPr>
      <w:rFonts w:ascii="Courier New" w:hAnsi="Courier New" w:cs="Courier New"/>
    </w:rPr>
  </w:style>
  <w:style w:type="character" w:customStyle="1" w:styleId="WW8Num33z2">
    <w:name w:val="WW8Num33z2"/>
    <w:rsid w:val="000C13F7"/>
    <w:rPr>
      <w:rFonts w:ascii="Wingdings" w:hAnsi="Wingdings" w:cs="Wingdings"/>
    </w:rPr>
  </w:style>
  <w:style w:type="character" w:customStyle="1" w:styleId="WW8Num34z0">
    <w:name w:val="WW8Num34z0"/>
    <w:rsid w:val="000C13F7"/>
    <w:rPr>
      <w:rFonts w:ascii="Symbol" w:hAnsi="Symbol" w:cs="Symbol"/>
    </w:rPr>
  </w:style>
  <w:style w:type="character" w:customStyle="1" w:styleId="WW8Num34z1">
    <w:name w:val="WW8Num34z1"/>
    <w:rsid w:val="000C13F7"/>
    <w:rPr>
      <w:rFonts w:ascii="Courier New" w:hAnsi="Courier New" w:cs="Courier New"/>
    </w:rPr>
  </w:style>
  <w:style w:type="character" w:customStyle="1" w:styleId="WW8Num34z2">
    <w:name w:val="WW8Num34z2"/>
    <w:rsid w:val="000C13F7"/>
    <w:rPr>
      <w:rFonts w:ascii="Wingdings" w:hAnsi="Wingdings" w:cs="Wingdings"/>
    </w:rPr>
  </w:style>
  <w:style w:type="character" w:customStyle="1" w:styleId="WW8Num35z0">
    <w:name w:val="WW8Num35z0"/>
    <w:rsid w:val="000C13F7"/>
    <w:rPr>
      <w:rFonts w:ascii="Calibri" w:eastAsia="Times New Roman" w:hAnsi="Calibri" w:cs="Calibri"/>
    </w:rPr>
  </w:style>
  <w:style w:type="character" w:customStyle="1" w:styleId="WW8Num35z1">
    <w:name w:val="WW8Num35z1"/>
    <w:rsid w:val="000C13F7"/>
    <w:rPr>
      <w:rFonts w:ascii="Courier New" w:hAnsi="Courier New" w:cs="Courier New"/>
    </w:rPr>
  </w:style>
  <w:style w:type="character" w:customStyle="1" w:styleId="WW8Num35z2">
    <w:name w:val="WW8Num35z2"/>
    <w:rsid w:val="000C13F7"/>
    <w:rPr>
      <w:rFonts w:ascii="Wingdings" w:hAnsi="Wingdings" w:cs="Wingdings"/>
    </w:rPr>
  </w:style>
  <w:style w:type="character" w:customStyle="1" w:styleId="WW8Num35z3">
    <w:name w:val="WW8Num35z3"/>
    <w:rsid w:val="000C13F7"/>
    <w:rPr>
      <w:rFonts w:ascii="Symbol" w:hAnsi="Symbol" w:cs="Symbol"/>
    </w:rPr>
  </w:style>
  <w:style w:type="character" w:customStyle="1" w:styleId="WW8Num36z0">
    <w:name w:val="WW8Num36z0"/>
    <w:rsid w:val="000C13F7"/>
    <w:rPr>
      <w:lang w:val="el-GR"/>
    </w:rPr>
  </w:style>
  <w:style w:type="character" w:customStyle="1" w:styleId="WW8Num36z1">
    <w:name w:val="WW8Num36z1"/>
    <w:rsid w:val="000C13F7"/>
  </w:style>
  <w:style w:type="character" w:customStyle="1" w:styleId="WW8Num36z2">
    <w:name w:val="WW8Num36z2"/>
    <w:rsid w:val="000C13F7"/>
  </w:style>
  <w:style w:type="character" w:customStyle="1" w:styleId="WW8Num36z3">
    <w:name w:val="WW8Num36z3"/>
    <w:rsid w:val="000C13F7"/>
  </w:style>
  <w:style w:type="character" w:customStyle="1" w:styleId="WW8Num36z4">
    <w:name w:val="WW8Num36z4"/>
    <w:rsid w:val="000C13F7"/>
  </w:style>
  <w:style w:type="character" w:customStyle="1" w:styleId="WW8Num36z5">
    <w:name w:val="WW8Num36z5"/>
    <w:rsid w:val="000C13F7"/>
  </w:style>
  <w:style w:type="character" w:customStyle="1" w:styleId="WW8Num36z6">
    <w:name w:val="WW8Num36z6"/>
    <w:rsid w:val="000C13F7"/>
  </w:style>
  <w:style w:type="character" w:customStyle="1" w:styleId="WW8Num36z7">
    <w:name w:val="WW8Num36z7"/>
    <w:rsid w:val="000C13F7"/>
  </w:style>
  <w:style w:type="character" w:customStyle="1" w:styleId="WW8Num36z8">
    <w:name w:val="WW8Num36z8"/>
    <w:rsid w:val="000C13F7"/>
  </w:style>
  <w:style w:type="character" w:customStyle="1" w:styleId="WW8Num37z0">
    <w:name w:val="WW8Num37z0"/>
    <w:rsid w:val="000C13F7"/>
    <w:rPr>
      <w:rFonts w:ascii="Calibri" w:eastAsia="Times New Roman" w:hAnsi="Calibri" w:cs="Calibri"/>
    </w:rPr>
  </w:style>
  <w:style w:type="character" w:customStyle="1" w:styleId="WW8Num37z1">
    <w:name w:val="WW8Num37z1"/>
    <w:rsid w:val="000C13F7"/>
    <w:rPr>
      <w:rFonts w:ascii="Courier New" w:hAnsi="Courier New" w:cs="Courier New"/>
    </w:rPr>
  </w:style>
  <w:style w:type="character" w:customStyle="1" w:styleId="WW8Num37z2">
    <w:name w:val="WW8Num37z2"/>
    <w:rsid w:val="000C13F7"/>
    <w:rPr>
      <w:rFonts w:ascii="Wingdings" w:hAnsi="Wingdings" w:cs="Wingdings"/>
    </w:rPr>
  </w:style>
  <w:style w:type="character" w:customStyle="1" w:styleId="WW8Num37z3">
    <w:name w:val="WW8Num37z3"/>
    <w:rsid w:val="000C13F7"/>
    <w:rPr>
      <w:rFonts w:ascii="Symbol" w:hAnsi="Symbol" w:cs="Symbol"/>
    </w:rPr>
  </w:style>
  <w:style w:type="character" w:customStyle="1" w:styleId="WW8Num38z0">
    <w:name w:val="WW8Num38z0"/>
    <w:rsid w:val="000C13F7"/>
  </w:style>
  <w:style w:type="character" w:customStyle="1" w:styleId="WW8Num38z1">
    <w:name w:val="WW8Num38z1"/>
    <w:rsid w:val="000C13F7"/>
  </w:style>
  <w:style w:type="character" w:customStyle="1" w:styleId="WW8Num38z2">
    <w:name w:val="WW8Num38z2"/>
    <w:rsid w:val="000C13F7"/>
  </w:style>
  <w:style w:type="character" w:customStyle="1" w:styleId="WW8Num38z3">
    <w:name w:val="WW8Num38z3"/>
    <w:rsid w:val="000C13F7"/>
  </w:style>
  <w:style w:type="character" w:customStyle="1" w:styleId="WW8Num38z4">
    <w:name w:val="WW8Num38z4"/>
    <w:rsid w:val="000C13F7"/>
  </w:style>
  <w:style w:type="character" w:customStyle="1" w:styleId="WW8Num38z5">
    <w:name w:val="WW8Num38z5"/>
    <w:rsid w:val="000C13F7"/>
  </w:style>
  <w:style w:type="character" w:customStyle="1" w:styleId="WW8Num38z6">
    <w:name w:val="WW8Num38z6"/>
    <w:rsid w:val="000C13F7"/>
  </w:style>
  <w:style w:type="character" w:customStyle="1" w:styleId="WW8Num38z7">
    <w:name w:val="WW8Num38z7"/>
    <w:rsid w:val="000C13F7"/>
  </w:style>
  <w:style w:type="character" w:customStyle="1" w:styleId="WW8Num38z8">
    <w:name w:val="WW8Num38z8"/>
    <w:rsid w:val="000C13F7"/>
  </w:style>
  <w:style w:type="character" w:customStyle="1" w:styleId="WW-DefaultParagraphFont11111111111111111111">
    <w:name w:val="WW-Default Paragraph Font11111111111111111111"/>
    <w:rsid w:val="000C13F7"/>
  </w:style>
  <w:style w:type="character" w:customStyle="1" w:styleId="WW8Num29z4">
    <w:name w:val="WW8Num29z4"/>
    <w:rsid w:val="000C13F7"/>
  </w:style>
  <w:style w:type="character" w:customStyle="1" w:styleId="WW8Num29z5">
    <w:name w:val="WW8Num29z5"/>
    <w:rsid w:val="000C13F7"/>
  </w:style>
  <w:style w:type="character" w:customStyle="1" w:styleId="WW8Num29z6">
    <w:name w:val="WW8Num29z6"/>
    <w:rsid w:val="000C13F7"/>
  </w:style>
  <w:style w:type="character" w:customStyle="1" w:styleId="WW8Num29z7">
    <w:name w:val="WW8Num29z7"/>
    <w:rsid w:val="000C13F7"/>
  </w:style>
  <w:style w:type="character" w:customStyle="1" w:styleId="WW8Num29z8">
    <w:name w:val="WW8Num29z8"/>
    <w:rsid w:val="000C13F7"/>
  </w:style>
  <w:style w:type="character" w:customStyle="1" w:styleId="WW8Num30z3">
    <w:name w:val="WW8Num30z3"/>
    <w:rsid w:val="000C13F7"/>
    <w:rPr>
      <w:rFonts w:ascii="Symbol" w:hAnsi="Symbol" w:cs="Symbol"/>
    </w:rPr>
  </w:style>
  <w:style w:type="character" w:customStyle="1" w:styleId="WW8Num31z1">
    <w:name w:val="WW8Num31z1"/>
    <w:rsid w:val="000C13F7"/>
  </w:style>
  <w:style w:type="character" w:customStyle="1" w:styleId="WW8Num31z2">
    <w:name w:val="WW8Num31z2"/>
    <w:rsid w:val="000C13F7"/>
  </w:style>
  <w:style w:type="character" w:customStyle="1" w:styleId="WW8Num31z3">
    <w:name w:val="WW8Num31z3"/>
    <w:rsid w:val="000C13F7"/>
  </w:style>
  <w:style w:type="character" w:customStyle="1" w:styleId="WW8Num31z4">
    <w:name w:val="WW8Num31z4"/>
    <w:rsid w:val="000C13F7"/>
  </w:style>
  <w:style w:type="character" w:customStyle="1" w:styleId="WW8Num31z5">
    <w:name w:val="WW8Num31z5"/>
    <w:rsid w:val="000C13F7"/>
  </w:style>
  <w:style w:type="character" w:customStyle="1" w:styleId="WW8Num31z6">
    <w:name w:val="WW8Num31z6"/>
    <w:rsid w:val="000C13F7"/>
  </w:style>
  <w:style w:type="character" w:customStyle="1" w:styleId="WW8Num31z7">
    <w:name w:val="WW8Num31z7"/>
    <w:rsid w:val="000C13F7"/>
  </w:style>
  <w:style w:type="character" w:customStyle="1" w:styleId="WW8Num31z8">
    <w:name w:val="WW8Num31z8"/>
    <w:rsid w:val="000C13F7"/>
  </w:style>
  <w:style w:type="character" w:customStyle="1" w:styleId="WW8Num39z0">
    <w:name w:val="WW8Num39z0"/>
    <w:rsid w:val="000C13F7"/>
    <w:rPr>
      <w:rFonts w:ascii="Calibri" w:eastAsia="Times New Roman" w:hAnsi="Calibri" w:cs="Calibri"/>
    </w:rPr>
  </w:style>
  <w:style w:type="character" w:customStyle="1" w:styleId="WW8Num39z1">
    <w:name w:val="WW8Num39z1"/>
    <w:rsid w:val="000C13F7"/>
    <w:rPr>
      <w:rFonts w:ascii="Courier New" w:hAnsi="Courier New" w:cs="Courier New"/>
    </w:rPr>
  </w:style>
  <w:style w:type="character" w:customStyle="1" w:styleId="WW8Num39z2">
    <w:name w:val="WW8Num39z2"/>
    <w:rsid w:val="000C13F7"/>
    <w:rPr>
      <w:rFonts w:ascii="Wingdings" w:hAnsi="Wingdings" w:cs="Wingdings"/>
    </w:rPr>
  </w:style>
  <w:style w:type="character" w:customStyle="1" w:styleId="WW8Num39z3">
    <w:name w:val="WW8Num39z3"/>
    <w:rsid w:val="000C13F7"/>
    <w:rPr>
      <w:rFonts w:ascii="Symbol" w:hAnsi="Symbol" w:cs="Symbol"/>
    </w:rPr>
  </w:style>
  <w:style w:type="character" w:customStyle="1" w:styleId="WW8Num40z0">
    <w:name w:val="WW8Num40z0"/>
    <w:rsid w:val="000C13F7"/>
    <w:rPr>
      <w:rFonts w:ascii="Symbol" w:hAnsi="Symbol" w:cs="Symbol"/>
    </w:rPr>
  </w:style>
  <w:style w:type="character" w:customStyle="1" w:styleId="WW8Num40z1">
    <w:name w:val="WW8Num40z1"/>
    <w:rsid w:val="000C13F7"/>
    <w:rPr>
      <w:rFonts w:ascii="Courier New" w:hAnsi="Courier New" w:cs="Courier New"/>
    </w:rPr>
  </w:style>
  <w:style w:type="character" w:customStyle="1" w:styleId="WW8Num40z2">
    <w:name w:val="WW8Num40z2"/>
    <w:rsid w:val="000C13F7"/>
    <w:rPr>
      <w:rFonts w:ascii="Wingdings" w:hAnsi="Wingdings" w:cs="Wingdings"/>
    </w:rPr>
  </w:style>
  <w:style w:type="character" w:customStyle="1" w:styleId="WW8Num41z0">
    <w:name w:val="WW8Num41z0"/>
    <w:rsid w:val="000C13F7"/>
    <w:rPr>
      <w:rFonts w:ascii="Arial" w:hAnsi="Arial" w:cs="Times New Roman"/>
      <w:b/>
      <w:i w:val="0"/>
      <w:sz w:val="20"/>
      <w:szCs w:val="20"/>
    </w:rPr>
  </w:style>
  <w:style w:type="character" w:customStyle="1" w:styleId="WW8Num41z1">
    <w:name w:val="WW8Num41z1"/>
    <w:rsid w:val="000C13F7"/>
    <w:rPr>
      <w:rFonts w:cs="Times New Roman"/>
    </w:rPr>
  </w:style>
  <w:style w:type="character" w:customStyle="1" w:styleId="WW8Num41z2">
    <w:name w:val="WW8Num41z2"/>
    <w:rsid w:val="000C13F7"/>
    <w:rPr>
      <w:rFonts w:ascii="Arial" w:hAnsi="Arial" w:cs="Times New Roman"/>
      <w:b w:val="0"/>
      <w:i w:val="0"/>
    </w:rPr>
  </w:style>
  <w:style w:type="character" w:customStyle="1" w:styleId="WW8Num41z3">
    <w:name w:val="WW8Num41z3"/>
    <w:rsid w:val="000C13F7"/>
    <w:rPr>
      <w:rFonts w:ascii="Arial" w:hAnsi="Arial" w:cs="Times New Roman"/>
      <w:b w:val="0"/>
      <w:i w:val="0"/>
      <w:sz w:val="20"/>
      <w:szCs w:val="20"/>
    </w:rPr>
  </w:style>
  <w:style w:type="character" w:customStyle="1" w:styleId="DefaultParagraphFont1">
    <w:name w:val="Default Paragraph Font1"/>
    <w:rsid w:val="000C13F7"/>
  </w:style>
  <w:style w:type="character" w:customStyle="1" w:styleId="Heading1Char">
    <w:name w:val="Heading 1 Char"/>
    <w:rsid w:val="000C13F7"/>
    <w:rPr>
      <w:rFonts w:ascii="Arial" w:hAnsi="Arial" w:cs="Arial"/>
      <w:b/>
      <w:bCs/>
      <w:color w:val="333399"/>
      <w:sz w:val="28"/>
      <w:szCs w:val="32"/>
      <w:lang w:val="en-US"/>
    </w:rPr>
  </w:style>
  <w:style w:type="character" w:customStyle="1" w:styleId="Heading2Char">
    <w:name w:val="Heading 2 Char"/>
    <w:rsid w:val="000C13F7"/>
    <w:rPr>
      <w:rFonts w:ascii="Arial" w:hAnsi="Arial" w:cs="Arial"/>
      <w:b/>
      <w:color w:val="002060"/>
      <w:sz w:val="24"/>
      <w:szCs w:val="22"/>
      <w:lang w:val="en-GB"/>
    </w:rPr>
  </w:style>
  <w:style w:type="character" w:customStyle="1" w:styleId="Heading5Char">
    <w:name w:val="Heading 5 Char"/>
    <w:rsid w:val="000C13F7"/>
    <w:rPr>
      <w:rFonts w:ascii="Calibri" w:eastAsia="Times New Roman" w:hAnsi="Calibri" w:cs="Times New Roman"/>
      <w:b/>
      <w:bCs/>
      <w:i/>
      <w:iCs/>
      <w:sz w:val="26"/>
      <w:szCs w:val="26"/>
      <w:lang w:val="en-GB"/>
    </w:rPr>
  </w:style>
  <w:style w:type="character" w:customStyle="1" w:styleId="DateChar">
    <w:name w:val="Date Char"/>
    <w:rsid w:val="000C13F7"/>
    <w:rPr>
      <w:sz w:val="24"/>
      <w:szCs w:val="24"/>
      <w:lang w:val="en-GB"/>
    </w:rPr>
  </w:style>
  <w:style w:type="character" w:customStyle="1" w:styleId="FooterChar">
    <w:name w:val="Footer Char"/>
    <w:rsid w:val="000C13F7"/>
    <w:rPr>
      <w:rFonts w:eastAsia="MS Mincho" w:cs="Times New Roman"/>
      <w:sz w:val="24"/>
      <w:szCs w:val="24"/>
      <w:lang w:val="en-US" w:eastAsia="ja-JP"/>
    </w:rPr>
  </w:style>
  <w:style w:type="character" w:customStyle="1" w:styleId="HeaderChar">
    <w:name w:val="Header Char"/>
    <w:rsid w:val="000C13F7"/>
    <w:rPr>
      <w:rFonts w:cs="Times New Roman"/>
      <w:sz w:val="24"/>
      <w:szCs w:val="24"/>
      <w:lang w:val="en-GB"/>
    </w:rPr>
  </w:style>
  <w:style w:type="character" w:styleId="aff6">
    <w:name w:val="page number"/>
    <w:rsid w:val="000C13F7"/>
    <w:rPr>
      <w:rFonts w:cs="Times New Roman"/>
    </w:rPr>
  </w:style>
  <w:style w:type="character" w:customStyle="1" w:styleId="BalloonTextChar">
    <w:name w:val="Balloon Text Char"/>
    <w:rsid w:val="000C13F7"/>
    <w:rPr>
      <w:rFonts w:ascii="Tahoma" w:hAnsi="Tahoma" w:cs="Tahoma"/>
      <w:sz w:val="16"/>
      <w:szCs w:val="16"/>
      <w:lang w:val="en-GB"/>
    </w:rPr>
  </w:style>
  <w:style w:type="character" w:customStyle="1" w:styleId="CommentTextChar">
    <w:name w:val="Comment Text Char"/>
    <w:rsid w:val="000C13F7"/>
    <w:rPr>
      <w:rFonts w:cs="Times New Roman"/>
      <w:lang w:val="en-GB"/>
    </w:rPr>
  </w:style>
  <w:style w:type="character" w:customStyle="1" w:styleId="CommentSubjectChar">
    <w:name w:val="Comment Subject Char"/>
    <w:rsid w:val="000C13F7"/>
    <w:rPr>
      <w:rFonts w:cs="Times New Roman"/>
      <w:b/>
      <w:bCs/>
      <w:lang w:val="en-GB"/>
    </w:rPr>
  </w:style>
  <w:style w:type="character" w:customStyle="1" w:styleId="BodyTextChar">
    <w:name w:val="Body Text Char"/>
    <w:rsid w:val="000C13F7"/>
    <w:rPr>
      <w:rFonts w:cs="Times New Roman"/>
      <w:sz w:val="24"/>
      <w:szCs w:val="24"/>
      <w:lang w:val="en-GB"/>
    </w:rPr>
  </w:style>
  <w:style w:type="character" w:styleId="aff7">
    <w:name w:val="Placeholder Text"/>
    <w:rsid w:val="000C13F7"/>
    <w:rPr>
      <w:rFonts w:cs="Times New Roman"/>
      <w:color w:val="808080"/>
    </w:rPr>
  </w:style>
  <w:style w:type="character" w:customStyle="1" w:styleId="Heading3Char">
    <w:name w:val="Heading 3 Char"/>
    <w:rsid w:val="000C13F7"/>
    <w:rPr>
      <w:rFonts w:ascii="Arial" w:hAnsi="Arial" w:cs="Arial"/>
      <w:b/>
      <w:bCs/>
      <w:sz w:val="22"/>
      <w:szCs w:val="26"/>
      <w:lang w:val="en-GB"/>
    </w:rPr>
  </w:style>
  <w:style w:type="character" w:customStyle="1" w:styleId="Heading4Char">
    <w:name w:val="Heading 4 Char"/>
    <w:rsid w:val="000C13F7"/>
    <w:rPr>
      <w:rFonts w:ascii="Arial" w:eastAsia="Times New Roman" w:hAnsi="Arial" w:cs="Times New Roman"/>
      <w:b/>
      <w:bCs/>
      <w:sz w:val="22"/>
      <w:szCs w:val="28"/>
      <w:lang w:val="en-GB"/>
    </w:rPr>
  </w:style>
  <w:style w:type="character" w:customStyle="1" w:styleId="DocTitleChar">
    <w:name w:val="Doc Title Char"/>
    <w:basedOn w:val="Heading1Char"/>
    <w:rsid w:val="000C13F7"/>
    <w:rPr>
      <w:rFonts w:ascii="Arial" w:hAnsi="Arial" w:cs="Arial"/>
      <w:b/>
      <w:bCs/>
      <w:color w:val="333399"/>
      <w:sz w:val="28"/>
      <w:szCs w:val="32"/>
      <w:lang w:val="en-US"/>
    </w:rPr>
  </w:style>
  <w:style w:type="character" w:customStyle="1" w:styleId="Style1Char">
    <w:name w:val="Style1 Char"/>
    <w:rsid w:val="000C13F7"/>
    <w:rPr>
      <w:rFonts w:ascii="Calibri" w:hAnsi="Calibri" w:cs="Calibri"/>
      <w:b/>
      <w:bCs/>
      <w:color w:val="333399"/>
      <w:sz w:val="40"/>
      <w:szCs w:val="40"/>
      <w:lang w:val="en-US"/>
    </w:rPr>
  </w:style>
  <w:style w:type="character" w:customStyle="1" w:styleId="ContentsChar">
    <w:name w:val="Contents Char"/>
    <w:rsid w:val="000C13F7"/>
    <w:rPr>
      <w:rFonts w:ascii="Calibri" w:hAnsi="Calibri" w:cs="Calibri"/>
      <w:b/>
      <w:bCs/>
      <w:color w:val="333399"/>
      <w:sz w:val="28"/>
      <w:szCs w:val="32"/>
      <w:lang w:val="en-US"/>
    </w:rPr>
  </w:style>
  <w:style w:type="character" w:customStyle="1" w:styleId="EndnoteTextChar">
    <w:name w:val="Endnote Text Char"/>
    <w:rsid w:val="000C13F7"/>
    <w:rPr>
      <w:rFonts w:ascii="Calibri" w:hAnsi="Calibri" w:cs="Calibri"/>
      <w:lang w:val="en-GB"/>
    </w:rPr>
  </w:style>
  <w:style w:type="character" w:customStyle="1" w:styleId="EndnoteReference1">
    <w:name w:val="Endnote Reference1"/>
    <w:rsid w:val="000C13F7"/>
    <w:rPr>
      <w:vertAlign w:val="superscript"/>
    </w:rPr>
  </w:style>
  <w:style w:type="character" w:customStyle="1" w:styleId="normalwithoutspacingChar">
    <w:name w:val="normal_without_spacing Char"/>
    <w:rsid w:val="000C13F7"/>
    <w:rPr>
      <w:rFonts w:ascii="Calibri" w:hAnsi="Calibri" w:cs="Calibri"/>
      <w:sz w:val="22"/>
      <w:szCs w:val="24"/>
    </w:rPr>
  </w:style>
  <w:style w:type="character" w:customStyle="1" w:styleId="FootnoteTextChar1">
    <w:name w:val="Footnote Text Char1"/>
    <w:rsid w:val="000C13F7"/>
    <w:rPr>
      <w:rFonts w:ascii="Calibri" w:hAnsi="Calibri" w:cs="Calibri"/>
      <w:lang w:val="en-IE" w:eastAsia="zh-CN"/>
    </w:rPr>
  </w:style>
  <w:style w:type="character" w:customStyle="1" w:styleId="foothangingChar">
    <w:name w:val="foot_hanging Char"/>
    <w:rsid w:val="000C13F7"/>
    <w:rPr>
      <w:rFonts w:ascii="Calibri" w:hAnsi="Calibri" w:cs="Calibri"/>
      <w:sz w:val="18"/>
      <w:szCs w:val="18"/>
      <w:lang w:val="en-IE" w:eastAsia="zh-CN"/>
    </w:rPr>
  </w:style>
  <w:style w:type="character" w:customStyle="1" w:styleId="HTMLPreformattedChar">
    <w:name w:val="HTML Preformatted Char"/>
    <w:rsid w:val="000C13F7"/>
    <w:rPr>
      <w:rFonts w:ascii="Courier New" w:hAnsi="Courier New" w:cs="Courier New"/>
    </w:rPr>
  </w:style>
  <w:style w:type="character" w:customStyle="1" w:styleId="apple-converted-space">
    <w:name w:val="apple-converted-space"/>
    <w:basedOn w:val="WW-DefaultParagraphFont11111111111111111111"/>
    <w:rsid w:val="000C13F7"/>
  </w:style>
  <w:style w:type="character" w:customStyle="1" w:styleId="BodyTextIndent3Char">
    <w:name w:val="Body Text Indent 3 Char"/>
    <w:rsid w:val="000C13F7"/>
    <w:rPr>
      <w:rFonts w:ascii="Calibri" w:hAnsi="Calibri" w:cs="Calibri"/>
      <w:sz w:val="16"/>
      <w:szCs w:val="16"/>
      <w:lang w:val="en-GB"/>
    </w:rPr>
  </w:style>
  <w:style w:type="character" w:customStyle="1" w:styleId="WW-FootnoteReference">
    <w:name w:val="WW-Footnote Reference"/>
    <w:rsid w:val="000C13F7"/>
    <w:rPr>
      <w:vertAlign w:val="superscript"/>
    </w:rPr>
  </w:style>
  <w:style w:type="character" w:customStyle="1" w:styleId="WW-EndnoteReference">
    <w:name w:val="WW-Endnote Reference"/>
    <w:rsid w:val="000C13F7"/>
    <w:rPr>
      <w:vertAlign w:val="superscript"/>
    </w:rPr>
  </w:style>
  <w:style w:type="character" w:customStyle="1" w:styleId="FootnoteReference1">
    <w:name w:val="Footnote Reference1"/>
    <w:rsid w:val="000C13F7"/>
    <w:rPr>
      <w:vertAlign w:val="superscript"/>
    </w:rPr>
  </w:style>
  <w:style w:type="character" w:customStyle="1" w:styleId="FootnoteTextChar2">
    <w:name w:val="Footnote Text Char2"/>
    <w:rsid w:val="000C13F7"/>
    <w:rPr>
      <w:rFonts w:ascii="Calibri" w:hAnsi="Calibri" w:cs="Calibri"/>
      <w:sz w:val="18"/>
      <w:lang w:val="en-IE" w:eastAsia="zh-CN"/>
    </w:rPr>
  </w:style>
  <w:style w:type="character" w:customStyle="1" w:styleId="foothangingChar1">
    <w:name w:val="foot_hanging Char1"/>
    <w:rsid w:val="000C13F7"/>
    <w:rPr>
      <w:rFonts w:ascii="Calibri" w:hAnsi="Calibri" w:cs="Calibri"/>
      <w:sz w:val="18"/>
      <w:szCs w:val="18"/>
      <w:lang w:val="en-IE" w:eastAsia="zh-CN"/>
    </w:rPr>
  </w:style>
  <w:style w:type="character" w:customStyle="1" w:styleId="footersChar">
    <w:name w:val="footers Char"/>
    <w:basedOn w:val="foothangingChar1"/>
    <w:rsid w:val="000C13F7"/>
    <w:rPr>
      <w:rFonts w:ascii="Calibri" w:hAnsi="Calibri" w:cs="Calibri"/>
      <w:sz w:val="18"/>
      <w:szCs w:val="18"/>
      <w:lang w:val="en-IE" w:eastAsia="zh-CN"/>
    </w:rPr>
  </w:style>
  <w:style w:type="character" w:customStyle="1" w:styleId="CommentTextChar1">
    <w:name w:val="Comment Text Char1"/>
    <w:rsid w:val="000C13F7"/>
    <w:rPr>
      <w:rFonts w:ascii="Calibri" w:hAnsi="Calibri" w:cs="Calibri"/>
      <w:lang w:val="en-GB" w:eastAsia="zh-CN"/>
    </w:rPr>
  </w:style>
  <w:style w:type="character" w:customStyle="1" w:styleId="HTMLPreformattedChar1">
    <w:name w:val="HTML Preformatted Char1"/>
    <w:rsid w:val="000C13F7"/>
    <w:rPr>
      <w:rFonts w:ascii="Courier New" w:hAnsi="Courier New" w:cs="Courier New"/>
      <w:lang w:eastAsia="zh-CN"/>
    </w:rPr>
  </w:style>
  <w:style w:type="character" w:customStyle="1" w:styleId="BodyText3Char">
    <w:name w:val="Body Text 3 Char"/>
    <w:rsid w:val="000C13F7"/>
    <w:rPr>
      <w:rFonts w:ascii="Calibri" w:hAnsi="Calibri" w:cs="Calibri"/>
      <w:sz w:val="16"/>
      <w:szCs w:val="16"/>
      <w:lang w:val="en-GB" w:eastAsia="zh-CN"/>
    </w:rPr>
  </w:style>
  <w:style w:type="character" w:customStyle="1" w:styleId="WW-FootnoteReference1">
    <w:name w:val="WW-Footnote Reference1"/>
    <w:rsid w:val="000C13F7"/>
    <w:rPr>
      <w:vertAlign w:val="superscript"/>
    </w:rPr>
  </w:style>
  <w:style w:type="character" w:customStyle="1" w:styleId="WW-EndnoteReference1">
    <w:name w:val="WW-Endnote Reference1"/>
    <w:rsid w:val="000C13F7"/>
    <w:rPr>
      <w:vertAlign w:val="superscript"/>
    </w:rPr>
  </w:style>
  <w:style w:type="character" w:customStyle="1" w:styleId="WW-FootnoteReference2">
    <w:name w:val="WW-Footnote Reference2"/>
    <w:rsid w:val="000C13F7"/>
    <w:rPr>
      <w:vertAlign w:val="superscript"/>
    </w:rPr>
  </w:style>
  <w:style w:type="character" w:customStyle="1" w:styleId="WW-EndnoteReference2">
    <w:name w:val="WW-Endnote Reference2"/>
    <w:rsid w:val="000C13F7"/>
    <w:rPr>
      <w:vertAlign w:val="superscript"/>
    </w:rPr>
  </w:style>
  <w:style w:type="character" w:customStyle="1" w:styleId="FootnoteTextChar3">
    <w:name w:val="Footnote Text Char3"/>
    <w:rsid w:val="000C13F7"/>
    <w:rPr>
      <w:rFonts w:ascii="Calibri" w:hAnsi="Calibri" w:cs="Calibri"/>
      <w:sz w:val="18"/>
      <w:lang w:val="en-IE" w:eastAsia="zh-CN"/>
    </w:rPr>
  </w:style>
  <w:style w:type="character" w:customStyle="1" w:styleId="foothangingChar2">
    <w:name w:val="foot_hanging Char2"/>
    <w:rsid w:val="000C13F7"/>
    <w:rPr>
      <w:rFonts w:ascii="Calibri" w:hAnsi="Calibri" w:cs="Calibri"/>
      <w:sz w:val="18"/>
      <w:szCs w:val="18"/>
      <w:lang w:val="en-IE" w:eastAsia="zh-CN"/>
    </w:rPr>
  </w:style>
  <w:style w:type="character" w:customStyle="1" w:styleId="footersChar1">
    <w:name w:val="footers Char1"/>
    <w:basedOn w:val="foothangingChar2"/>
    <w:rsid w:val="000C13F7"/>
    <w:rPr>
      <w:rFonts w:ascii="Calibri" w:hAnsi="Calibri" w:cs="Calibri"/>
      <w:sz w:val="18"/>
      <w:szCs w:val="18"/>
      <w:lang w:val="en-IE" w:eastAsia="zh-CN"/>
    </w:rPr>
  </w:style>
  <w:style w:type="character" w:customStyle="1" w:styleId="foootChar">
    <w:name w:val="fooot Char"/>
    <w:basedOn w:val="footersChar1"/>
    <w:rsid w:val="000C13F7"/>
    <w:rPr>
      <w:rFonts w:ascii="Calibri" w:hAnsi="Calibri" w:cs="Calibri"/>
      <w:sz w:val="18"/>
      <w:szCs w:val="18"/>
      <w:lang w:val="en-IE" w:eastAsia="zh-CN"/>
    </w:rPr>
  </w:style>
  <w:style w:type="character" w:customStyle="1" w:styleId="1e">
    <w:name w:val="Παραπομπή σχολίου1"/>
    <w:rsid w:val="000C13F7"/>
    <w:rPr>
      <w:sz w:val="16"/>
      <w:szCs w:val="16"/>
    </w:rPr>
  </w:style>
  <w:style w:type="character" w:customStyle="1" w:styleId="-HTMLChar">
    <w:name w:val="Προ-διαμορφωμένο HTML Char"/>
    <w:uiPriority w:val="99"/>
    <w:rsid w:val="000C13F7"/>
    <w:rPr>
      <w:rFonts w:ascii="Courier New" w:eastAsia="Times New Roman" w:hAnsi="Courier New" w:cs="Courier New"/>
    </w:rPr>
  </w:style>
  <w:style w:type="character" w:customStyle="1" w:styleId="WW-FootnoteReference3">
    <w:name w:val="WW-Footnote Reference3"/>
    <w:rsid w:val="000C13F7"/>
    <w:rPr>
      <w:vertAlign w:val="superscript"/>
    </w:rPr>
  </w:style>
  <w:style w:type="character" w:customStyle="1" w:styleId="WW-EndnoteReference3">
    <w:name w:val="WW-Endnote Reference3"/>
    <w:rsid w:val="000C13F7"/>
    <w:rPr>
      <w:vertAlign w:val="superscript"/>
    </w:rPr>
  </w:style>
  <w:style w:type="character" w:customStyle="1" w:styleId="WW-FootnoteReference4">
    <w:name w:val="WW-Footnote Reference4"/>
    <w:rsid w:val="000C13F7"/>
    <w:rPr>
      <w:vertAlign w:val="superscript"/>
    </w:rPr>
  </w:style>
  <w:style w:type="character" w:customStyle="1" w:styleId="WW-EndnoteReference4">
    <w:name w:val="WW-Endnote Reference4"/>
    <w:rsid w:val="000C13F7"/>
    <w:rPr>
      <w:vertAlign w:val="superscript"/>
    </w:rPr>
  </w:style>
  <w:style w:type="character" w:customStyle="1" w:styleId="WW-FootnoteReference5">
    <w:name w:val="WW-Footnote Reference5"/>
    <w:rsid w:val="000C13F7"/>
    <w:rPr>
      <w:vertAlign w:val="superscript"/>
    </w:rPr>
  </w:style>
  <w:style w:type="character" w:customStyle="1" w:styleId="WW-EndnoteReference5">
    <w:name w:val="WW-Endnote Reference5"/>
    <w:rsid w:val="000C13F7"/>
    <w:rPr>
      <w:vertAlign w:val="superscript"/>
    </w:rPr>
  </w:style>
  <w:style w:type="character" w:customStyle="1" w:styleId="WW-FootnoteReference6">
    <w:name w:val="WW-Footnote Reference6"/>
    <w:rsid w:val="000C13F7"/>
    <w:rPr>
      <w:vertAlign w:val="superscript"/>
    </w:rPr>
  </w:style>
  <w:style w:type="character" w:customStyle="1" w:styleId="WW-EndnoteReference6">
    <w:name w:val="WW-Endnote Reference6"/>
    <w:rsid w:val="000C13F7"/>
    <w:rPr>
      <w:vertAlign w:val="superscript"/>
    </w:rPr>
  </w:style>
  <w:style w:type="character" w:customStyle="1" w:styleId="WW-EndnoteReference7">
    <w:name w:val="WW-Endnote Reference7"/>
    <w:rsid w:val="000C13F7"/>
    <w:rPr>
      <w:vertAlign w:val="superscript"/>
    </w:rPr>
  </w:style>
  <w:style w:type="character" w:customStyle="1" w:styleId="WW-FootnoteReference8">
    <w:name w:val="WW-Footnote Reference8"/>
    <w:rsid w:val="000C13F7"/>
    <w:rPr>
      <w:vertAlign w:val="superscript"/>
    </w:rPr>
  </w:style>
  <w:style w:type="character" w:customStyle="1" w:styleId="WW-EndnoteReference8">
    <w:name w:val="WW-Endnote Reference8"/>
    <w:rsid w:val="000C13F7"/>
    <w:rPr>
      <w:vertAlign w:val="superscript"/>
    </w:rPr>
  </w:style>
  <w:style w:type="character" w:customStyle="1" w:styleId="WW-FootnoteReference9">
    <w:name w:val="WW-Footnote Reference9"/>
    <w:rsid w:val="000C13F7"/>
    <w:rPr>
      <w:vertAlign w:val="superscript"/>
    </w:rPr>
  </w:style>
  <w:style w:type="character" w:customStyle="1" w:styleId="WW-EndnoteReference9">
    <w:name w:val="WW-Endnote Reference9"/>
    <w:rsid w:val="000C13F7"/>
    <w:rPr>
      <w:vertAlign w:val="superscript"/>
    </w:rPr>
  </w:style>
  <w:style w:type="character" w:customStyle="1" w:styleId="WW-FootnoteReference10">
    <w:name w:val="WW-Footnote Reference10"/>
    <w:rsid w:val="000C13F7"/>
    <w:rPr>
      <w:vertAlign w:val="superscript"/>
    </w:rPr>
  </w:style>
  <w:style w:type="character" w:customStyle="1" w:styleId="WW-EndnoteReference10">
    <w:name w:val="WW-Endnote Reference10"/>
    <w:rsid w:val="000C13F7"/>
    <w:rPr>
      <w:vertAlign w:val="superscript"/>
    </w:rPr>
  </w:style>
  <w:style w:type="character" w:customStyle="1" w:styleId="WW-FootnoteReference11">
    <w:name w:val="WW-Footnote Reference11"/>
    <w:rsid w:val="000C13F7"/>
    <w:rPr>
      <w:vertAlign w:val="superscript"/>
    </w:rPr>
  </w:style>
  <w:style w:type="character" w:customStyle="1" w:styleId="WW-EndnoteReference11">
    <w:name w:val="WW-Endnote Reference11"/>
    <w:rsid w:val="000C13F7"/>
    <w:rPr>
      <w:vertAlign w:val="superscript"/>
    </w:rPr>
  </w:style>
  <w:style w:type="character" w:customStyle="1" w:styleId="WW-EndnoteReference12">
    <w:name w:val="WW-Endnote Reference12"/>
    <w:rsid w:val="000C13F7"/>
    <w:rPr>
      <w:vertAlign w:val="superscript"/>
    </w:rPr>
  </w:style>
  <w:style w:type="character" w:customStyle="1" w:styleId="WW-FootnoteReference13">
    <w:name w:val="WW-Footnote Reference13"/>
    <w:rsid w:val="000C13F7"/>
    <w:rPr>
      <w:vertAlign w:val="superscript"/>
    </w:rPr>
  </w:style>
  <w:style w:type="character" w:customStyle="1" w:styleId="WW-EndnoteReference13">
    <w:name w:val="WW-Endnote Reference13"/>
    <w:rsid w:val="000C13F7"/>
    <w:rPr>
      <w:vertAlign w:val="superscript"/>
    </w:rPr>
  </w:style>
  <w:style w:type="character" w:customStyle="1" w:styleId="27">
    <w:name w:val="Παραπομπή σημείωσης τέλους2"/>
    <w:rsid w:val="000C13F7"/>
    <w:rPr>
      <w:vertAlign w:val="superscript"/>
    </w:rPr>
  </w:style>
  <w:style w:type="character" w:customStyle="1" w:styleId="WW-FootnoteReference14">
    <w:name w:val="WW-Footnote Reference14"/>
    <w:rsid w:val="000C13F7"/>
    <w:rPr>
      <w:vertAlign w:val="superscript"/>
    </w:rPr>
  </w:style>
  <w:style w:type="character" w:customStyle="1" w:styleId="WW-EndnoteReference14">
    <w:name w:val="WW-Endnote Reference14"/>
    <w:rsid w:val="000C13F7"/>
    <w:rPr>
      <w:vertAlign w:val="superscript"/>
    </w:rPr>
  </w:style>
  <w:style w:type="character" w:customStyle="1" w:styleId="WW-FootnoteReference15">
    <w:name w:val="WW-Footnote Reference15"/>
    <w:rsid w:val="000C13F7"/>
    <w:rPr>
      <w:vertAlign w:val="superscript"/>
    </w:rPr>
  </w:style>
  <w:style w:type="character" w:customStyle="1" w:styleId="WW-EndnoteReference15">
    <w:name w:val="WW-Endnote Reference15"/>
    <w:rsid w:val="000C13F7"/>
    <w:rPr>
      <w:vertAlign w:val="superscript"/>
    </w:rPr>
  </w:style>
  <w:style w:type="character" w:customStyle="1" w:styleId="WW-FootnoteReference16">
    <w:name w:val="WW-Footnote Reference16"/>
    <w:rsid w:val="000C13F7"/>
    <w:rPr>
      <w:vertAlign w:val="superscript"/>
    </w:rPr>
  </w:style>
  <w:style w:type="character" w:customStyle="1" w:styleId="WW-EndnoteReference16">
    <w:name w:val="WW-Endnote Reference16"/>
    <w:rsid w:val="000C13F7"/>
    <w:rPr>
      <w:vertAlign w:val="superscript"/>
    </w:rPr>
  </w:style>
  <w:style w:type="character" w:customStyle="1" w:styleId="WW-FootnoteReference17">
    <w:name w:val="WW-Footnote Reference17"/>
    <w:rsid w:val="000C13F7"/>
    <w:rPr>
      <w:vertAlign w:val="superscript"/>
    </w:rPr>
  </w:style>
  <w:style w:type="character" w:customStyle="1" w:styleId="WW-EndnoteReference17">
    <w:name w:val="WW-Endnote Reference17"/>
    <w:rsid w:val="000C13F7"/>
    <w:rPr>
      <w:vertAlign w:val="superscript"/>
    </w:rPr>
  </w:style>
  <w:style w:type="character" w:customStyle="1" w:styleId="36">
    <w:name w:val="Παραπομπή υποσημείωσης3"/>
    <w:rsid w:val="000C13F7"/>
    <w:rPr>
      <w:vertAlign w:val="superscript"/>
    </w:rPr>
  </w:style>
  <w:style w:type="character" w:customStyle="1" w:styleId="37">
    <w:name w:val="Παραπομπή σημείωσης τέλους3"/>
    <w:rsid w:val="000C13F7"/>
    <w:rPr>
      <w:vertAlign w:val="superscript"/>
    </w:rPr>
  </w:style>
  <w:style w:type="character" w:customStyle="1" w:styleId="WW-FootnoteReference18">
    <w:name w:val="WW-Footnote Reference18"/>
    <w:rsid w:val="000C13F7"/>
    <w:rPr>
      <w:vertAlign w:val="superscript"/>
    </w:rPr>
  </w:style>
  <w:style w:type="character" w:customStyle="1" w:styleId="WW-EndnoteReference18">
    <w:name w:val="WW-Endnote Reference18"/>
    <w:rsid w:val="000C13F7"/>
    <w:rPr>
      <w:vertAlign w:val="superscript"/>
    </w:rPr>
  </w:style>
  <w:style w:type="character" w:customStyle="1" w:styleId="WW-FootnoteReference19">
    <w:name w:val="WW-Footnote Reference19"/>
    <w:rsid w:val="000C13F7"/>
    <w:rPr>
      <w:vertAlign w:val="superscript"/>
    </w:rPr>
  </w:style>
  <w:style w:type="character" w:customStyle="1" w:styleId="WW-EndnoteReference19">
    <w:name w:val="WW-Endnote Reference19"/>
    <w:rsid w:val="000C13F7"/>
    <w:rPr>
      <w:vertAlign w:val="superscript"/>
    </w:rPr>
  </w:style>
  <w:style w:type="character" w:customStyle="1" w:styleId="WW-FootnoteReference20">
    <w:name w:val="WW-Footnote Reference20"/>
    <w:rsid w:val="000C13F7"/>
    <w:rPr>
      <w:vertAlign w:val="superscript"/>
    </w:rPr>
  </w:style>
  <w:style w:type="character" w:customStyle="1" w:styleId="WW-EndnoteReference20">
    <w:name w:val="WW-Endnote Reference20"/>
    <w:rsid w:val="000C13F7"/>
    <w:rPr>
      <w:vertAlign w:val="superscript"/>
    </w:rPr>
  </w:style>
  <w:style w:type="character" w:customStyle="1" w:styleId="aff8">
    <w:name w:val="Σύνδεση ευρετηρίου"/>
    <w:rsid w:val="000C13F7"/>
  </w:style>
  <w:style w:type="paragraph" w:customStyle="1" w:styleId="WW-Caption">
    <w:name w:val="WW-Caption"/>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
    <w:name w:val="WW-Caption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
    <w:name w:val="WW-Caption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
    <w:name w:val="WW-Caption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
    <w:name w:val="WW-Caption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
    <w:name w:val="WW-Caption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Caption1">
    <w:name w:val="Caption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
    <w:name w:val="WW-Caption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
    <w:name w:val="WW-Caption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
    <w:name w:val="WW-Caption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
    <w:name w:val="WW-Caption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
    <w:name w:val="WW-Caption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1">
    <w:name w:val="WW-Caption1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0C13F7"/>
    <w:pPr>
      <w:suppressLineNumbers/>
      <w:suppressAutoHyphens/>
      <w:spacing w:after="120" w:line="240" w:lineRule="auto"/>
    </w:pPr>
    <w:rPr>
      <w:rFonts w:ascii="Calibri" w:eastAsia="Times New Roman" w:hAnsi="Calibri" w:cs="Mangal"/>
      <w:i/>
      <w:iCs/>
      <w:sz w:val="24"/>
      <w:szCs w:val="24"/>
      <w:lang w:val="en-GB" w:eastAsia="zh-CN"/>
    </w:rPr>
  </w:style>
  <w:style w:type="paragraph" w:styleId="aff9">
    <w:name w:val="Date"/>
    <w:basedOn w:val="a"/>
    <w:next w:val="a"/>
    <w:link w:val="Charb"/>
    <w:rsid w:val="000C13F7"/>
    <w:pPr>
      <w:suppressAutoHyphens/>
      <w:spacing w:before="0" w:after="100" w:line="240" w:lineRule="auto"/>
    </w:pPr>
    <w:rPr>
      <w:rFonts w:ascii="Calibri" w:eastAsia="MS Mincho" w:hAnsi="Calibri" w:cs="Calibri"/>
      <w:szCs w:val="24"/>
      <w:lang w:val="en-US" w:eastAsia="ja-JP"/>
    </w:rPr>
  </w:style>
  <w:style w:type="character" w:customStyle="1" w:styleId="Charb">
    <w:name w:val="Ημερομηνία Char"/>
    <w:basedOn w:val="a0"/>
    <w:link w:val="aff9"/>
    <w:rsid w:val="000C13F7"/>
    <w:rPr>
      <w:rFonts w:ascii="Calibri" w:eastAsia="MS Mincho" w:hAnsi="Calibri" w:cs="Calibri"/>
      <w:szCs w:val="24"/>
      <w:lang w:val="en-US" w:eastAsia="ja-JP"/>
    </w:rPr>
  </w:style>
  <w:style w:type="paragraph" w:customStyle="1" w:styleId="DocTitle">
    <w:name w:val="Doc Title"/>
    <w:basedOn w:val="1"/>
    <w:rsid w:val="000C13F7"/>
    <w:pPr>
      <w:keepLines w:val="0"/>
      <w:pageBreakBefore/>
      <w:numPr>
        <w:numId w:val="0"/>
      </w:numPr>
      <w:pBdr>
        <w:top w:val="none" w:sz="0" w:space="0" w:color="000000"/>
        <w:left w:val="none" w:sz="0" w:space="0" w:color="000000"/>
        <w:bottom w:val="single" w:sz="18" w:space="1" w:color="000080"/>
        <w:right w:val="none" w:sz="0" w:space="0" w:color="000000"/>
      </w:pBdr>
      <w:suppressAutoHyphens/>
      <w:spacing w:before="320" w:after="160" w:line="240" w:lineRule="auto"/>
    </w:pPr>
    <w:rPr>
      <w:rFonts w:ascii="Arial" w:eastAsia="Times New Roman" w:hAnsi="Arial" w:cs="Arial"/>
      <w:color w:val="333399"/>
      <w:szCs w:val="32"/>
      <w:lang w:val="en-US" w:eastAsia="zh-CN"/>
    </w:rPr>
  </w:style>
  <w:style w:type="paragraph" w:customStyle="1" w:styleId="inserttext">
    <w:name w:val="insert text"/>
    <w:basedOn w:val="a"/>
    <w:rsid w:val="000C13F7"/>
    <w:pPr>
      <w:suppressAutoHyphens/>
      <w:spacing w:before="0" w:after="100" w:line="240" w:lineRule="auto"/>
      <w:ind w:left="794"/>
    </w:pPr>
    <w:rPr>
      <w:rFonts w:ascii="Calibri" w:eastAsia="MS Mincho" w:hAnsi="Calibri" w:cs="Calibri"/>
      <w:szCs w:val="24"/>
      <w:lang w:val="en-US" w:eastAsia="ja-JP"/>
    </w:rPr>
  </w:style>
  <w:style w:type="paragraph" w:customStyle="1" w:styleId="western">
    <w:name w:val="western"/>
    <w:basedOn w:val="a"/>
    <w:rsid w:val="000C13F7"/>
    <w:pPr>
      <w:suppressAutoHyphens/>
      <w:spacing w:before="280" w:after="200" w:line="240" w:lineRule="auto"/>
    </w:pPr>
    <w:rPr>
      <w:rFonts w:ascii="Arial Unicode MS" w:eastAsia="Arial Unicode MS" w:hAnsi="Arial Unicode MS" w:cs="Arial Unicode MS"/>
      <w:szCs w:val="24"/>
      <w:lang w:val="en-GB" w:eastAsia="zh-CN"/>
    </w:rPr>
  </w:style>
  <w:style w:type="paragraph" w:customStyle="1" w:styleId="Style1">
    <w:name w:val="Style1"/>
    <w:basedOn w:val="DocTitle"/>
    <w:rsid w:val="000C13F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Default">
    <w:name w:val="Default"/>
    <w:rsid w:val="000C13F7"/>
    <w:pPr>
      <w:widowControl w:val="0"/>
      <w:suppressAutoHyphens/>
      <w:spacing w:after="0" w:line="240" w:lineRule="auto"/>
    </w:pPr>
    <w:rPr>
      <w:rFonts w:ascii="Cambria" w:eastAsia="SimSun" w:hAnsi="Cambria" w:cs="Mangal"/>
      <w:color w:val="000000"/>
      <w:sz w:val="24"/>
      <w:szCs w:val="24"/>
      <w:lang w:eastAsia="zh-CN" w:bidi="hi-IN"/>
    </w:rPr>
  </w:style>
  <w:style w:type="paragraph" w:styleId="affa">
    <w:name w:val="Body Text Indent"/>
    <w:basedOn w:val="a"/>
    <w:link w:val="Charc"/>
    <w:rsid w:val="000C13F7"/>
    <w:pPr>
      <w:suppressAutoHyphens/>
      <w:spacing w:before="0" w:after="120" w:line="240" w:lineRule="auto"/>
      <w:ind w:firstLine="1134"/>
    </w:pPr>
    <w:rPr>
      <w:rFonts w:ascii="Arial" w:eastAsia="Times New Roman" w:hAnsi="Arial" w:cs="Arial"/>
      <w:szCs w:val="24"/>
      <w:lang w:val="en-GB" w:eastAsia="zh-CN"/>
    </w:rPr>
  </w:style>
  <w:style w:type="character" w:customStyle="1" w:styleId="Charc">
    <w:name w:val="Σώμα κείμενου με εσοχή Char"/>
    <w:basedOn w:val="a0"/>
    <w:link w:val="affa"/>
    <w:rsid w:val="000C13F7"/>
    <w:rPr>
      <w:rFonts w:ascii="Arial" w:eastAsia="Times New Roman" w:hAnsi="Arial" w:cs="Arial"/>
      <w:szCs w:val="24"/>
      <w:lang w:val="en-GB" w:eastAsia="zh-CN"/>
    </w:rPr>
  </w:style>
  <w:style w:type="paragraph" w:styleId="-HTML">
    <w:name w:val="HTML Preformatted"/>
    <w:basedOn w:val="a"/>
    <w:link w:val="-HTMLChar1"/>
    <w:uiPriority w:val="99"/>
    <w:rsid w:val="000C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0C13F7"/>
    <w:rPr>
      <w:rFonts w:ascii="Courier New" w:eastAsia="Times New Roman" w:hAnsi="Courier New" w:cs="Courier New"/>
      <w:sz w:val="20"/>
      <w:szCs w:val="20"/>
      <w:lang w:eastAsia="zh-CN"/>
    </w:rPr>
  </w:style>
  <w:style w:type="paragraph" w:customStyle="1" w:styleId="LO-normal">
    <w:name w:val="LO-normal"/>
    <w:rsid w:val="000C13F7"/>
    <w:pPr>
      <w:suppressAutoHyphens/>
      <w:spacing w:after="0"/>
    </w:pPr>
    <w:rPr>
      <w:rFonts w:ascii="Arial" w:eastAsia="Arial" w:hAnsi="Arial" w:cs="Arial"/>
      <w:color w:val="000000"/>
      <w:lang w:eastAsia="zh-CN"/>
    </w:rPr>
  </w:style>
  <w:style w:type="paragraph" w:styleId="38">
    <w:name w:val="Body Text Indent 3"/>
    <w:basedOn w:val="a"/>
    <w:link w:val="3Char0"/>
    <w:uiPriority w:val="99"/>
    <w:rsid w:val="000C13F7"/>
    <w:pPr>
      <w:spacing w:before="0" w:after="120" w:line="312" w:lineRule="auto"/>
      <w:ind w:left="283"/>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8"/>
    <w:uiPriority w:val="99"/>
    <w:rsid w:val="000C13F7"/>
    <w:rPr>
      <w:rFonts w:ascii="Calibri" w:eastAsia="Times New Roman" w:hAnsi="Calibri" w:cs="Times New Roman"/>
      <w:sz w:val="16"/>
      <w:szCs w:val="16"/>
      <w:lang w:val="en-GB" w:eastAsia="zh-CN"/>
    </w:rPr>
  </w:style>
  <w:style w:type="paragraph" w:customStyle="1" w:styleId="Standard">
    <w:name w:val="Standard"/>
    <w:rsid w:val="000C13F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C13F7"/>
    <w:pPr>
      <w:spacing w:after="120"/>
    </w:pPr>
  </w:style>
  <w:style w:type="paragraph" w:customStyle="1" w:styleId="Footnote">
    <w:name w:val="Footnote"/>
    <w:basedOn w:val="Standard"/>
    <w:rsid w:val="000C13F7"/>
    <w:pPr>
      <w:suppressLineNumbers/>
      <w:ind w:left="283" w:hanging="283"/>
    </w:pPr>
    <w:rPr>
      <w:sz w:val="20"/>
      <w:szCs w:val="20"/>
    </w:rPr>
  </w:style>
  <w:style w:type="paragraph" w:styleId="39">
    <w:name w:val="Body Text 3"/>
    <w:basedOn w:val="a"/>
    <w:link w:val="3Char1"/>
    <w:rsid w:val="000C13F7"/>
    <w:pPr>
      <w:suppressAutoHyphens/>
      <w:spacing w:before="0" w:after="120" w:line="240" w:lineRule="auto"/>
    </w:pPr>
    <w:rPr>
      <w:rFonts w:ascii="Calibri" w:eastAsia="Times New Roman" w:hAnsi="Calibri" w:cs="Calibri"/>
      <w:sz w:val="16"/>
      <w:szCs w:val="16"/>
      <w:lang w:val="en-GB" w:eastAsia="zh-CN"/>
    </w:rPr>
  </w:style>
  <w:style w:type="character" w:customStyle="1" w:styleId="3Char1">
    <w:name w:val="Σώμα κείμενου 3 Char"/>
    <w:basedOn w:val="a0"/>
    <w:link w:val="39"/>
    <w:rsid w:val="000C13F7"/>
    <w:rPr>
      <w:rFonts w:ascii="Calibri" w:eastAsia="Times New Roman" w:hAnsi="Calibri" w:cs="Calibri"/>
      <w:sz w:val="16"/>
      <w:szCs w:val="16"/>
      <w:lang w:val="en-GB" w:eastAsia="zh-CN"/>
    </w:rPr>
  </w:style>
  <w:style w:type="paragraph" w:customStyle="1" w:styleId="fooot">
    <w:name w:val="fooot"/>
    <w:basedOn w:val="footers"/>
    <w:rsid w:val="000C13F7"/>
  </w:style>
  <w:style w:type="paragraph" w:customStyle="1" w:styleId="1f">
    <w:name w:val="Κείμενο σχολίου1"/>
    <w:basedOn w:val="a"/>
    <w:rsid w:val="000C13F7"/>
    <w:pPr>
      <w:suppressAutoHyphens/>
      <w:spacing w:before="0" w:after="120" w:line="240" w:lineRule="auto"/>
    </w:pPr>
    <w:rPr>
      <w:rFonts w:ascii="Calibri" w:eastAsia="Times New Roman" w:hAnsi="Calibri" w:cs="Calibri"/>
      <w:sz w:val="20"/>
      <w:szCs w:val="20"/>
      <w:lang w:val="en-GB" w:eastAsia="zh-CN"/>
    </w:rPr>
  </w:style>
  <w:style w:type="paragraph" w:customStyle="1" w:styleId="1f0">
    <w:name w:val="Θέμα σχολίου1"/>
    <w:basedOn w:val="1f"/>
    <w:next w:val="1f"/>
    <w:rsid w:val="000C13F7"/>
    <w:rPr>
      <w:b/>
      <w:bCs/>
    </w:rPr>
  </w:style>
  <w:style w:type="paragraph" w:customStyle="1" w:styleId="-HTML1">
    <w:name w:val="Προ-διαμορφωμένο HTML1"/>
    <w:basedOn w:val="a"/>
    <w:rsid w:val="000C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en-US" w:eastAsia="zh-CN"/>
    </w:rPr>
  </w:style>
  <w:style w:type="paragraph" w:customStyle="1" w:styleId="1f1">
    <w:name w:val="Αναθεώρηση1"/>
    <w:rsid w:val="000C13F7"/>
    <w:pPr>
      <w:suppressAutoHyphens/>
      <w:spacing w:after="0" w:line="240" w:lineRule="auto"/>
    </w:pPr>
    <w:rPr>
      <w:rFonts w:ascii="Calibri" w:eastAsia="Times New Roman" w:hAnsi="Calibri" w:cs="Calibri"/>
      <w:szCs w:val="24"/>
      <w:lang w:val="en-GB" w:eastAsia="zh-CN"/>
    </w:rPr>
  </w:style>
  <w:style w:type="paragraph" w:styleId="28">
    <w:name w:val="List Bullet 2"/>
    <w:basedOn w:val="a"/>
    <w:rsid w:val="000C13F7"/>
    <w:pPr>
      <w:tabs>
        <w:tab w:val="num" w:pos="643"/>
      </w:tabs>
      <w:spacing w:before="0" w:line="360" w:lineRule="auto"/>
      <w:ind w:left="643" w:hanging="360"/>
    </w:pPr>
    <w:rPr>
      <w:rFonts w:ascii="Trebuchet MS" w:eastAsia="Times New Roman" w:hAnsi="Trebuchet MS" w:cs="Times New Roman"/>
      <w:szCs w:val="20"/>
      <w:lang w:val="en-US" w:eastAsia="zh-CN"/>
    </w:rPr>
  </w:style>
  <w:style w:type="paragraph" w:customStyle="1" w:styleId="100">
    <w:name w:val="Περιεχόμενα 10"/>
    <w:basedOn w:val="afc"/>
    <w:rsid w:val="000C13F7"/>
    <w:pPr>
      <w:tabs>
        <w:tab w:val="right" w:leader="dot" w:pos="7091"/>
      </w:tabs>
      <w:spacing w:after="120" w:line="240" w:lineRule="auto"/>
      <w:ind w:left="2547" w:firstLine="0"/>
    </w:pPr>
    <w:rPr>
      <w:kern w:val="0"/>
      <w:szCs w:val="24"/>
      <w:lang w:val="en-GB"/>
    </w:rPr>
  </w:style>
  <w:style w:type="paragraph" w:customStyle="1" w:styleId="212">
    <w:name w:val="Σώμα κείμενου 21"/>
    <w:basedOn w:val="a"/>
    <w:rsid w:val="000C13F7"/>
    <w:pPr>
      <w:suppressAutoHyphens/>
      <w:overflowPunct w:val="0"/>
      <w:autoSpaceDE w:val="0"/>
      <w:spacing w:before="0" w:line="240" w:lineRule="auto"/>
      <w:textAlignment w:val="baseline"/>
    </w:pPr>
    <w:rPr>
      <w:rFonts w:ascii="Arial" w:eastAsia="Times New Roman" w:hAnsi="Arial" w:cs="Arial"/>
      <w:szCs w:val="20"/>
      <w:lang w:eastAsia="zh-CN"/>
    </w:rPr>
  </w:style>
  <w:style w:type="paragraph" w:customStyle="1" w:styleId="para-1">
    <w:name w:val="para-1"/>
    <w:basedOn w:val="a"/>
    <w:rsid w:val="000C13F7"/>
    <w:pPr>
      <w:tabs>
        <w:tab w:val="left" w:pos="1021"/>
        <w:tab w:val="left" w:pos="1588"/>
        <w:tab w:val="left" w:pos="2155"/>
        <w:tab w:val="left" w:pos="2722"/>
        <w:tab w:val="left" w:pos="3289"/>
      </w:tabs>
      <w:suppressAutoHyphens/>
      <w:spacing w:before="0" w:line="240" w:lineRule="auto"/>
      <w:ind w:left="1021" w:hanging="1021"/>
    </w:pPr>
    <w:rPr>
      <w:rFonts w:ascii="Arial" w:eastAsia="Times New Roman" w:hAnsi="Arial" w:cs="Arial"/>
      <w:spacing w:val="5"/>
      <w:szCs w:val="20"/>
      <w:lang w:eastAsia="zh-CN"/>
    </w:rPr>
  </w:style>
  <w:style w:type="character" w:customStyle="1" w:styleId="HeaderChar1">
    <w:name w:val="Header Char1"/>
    <w:rsid w:val="000C13F7"/>
    <w:rPr>
      <w:rFonts w:ascii="Arial" w:eastAsia="Times New Roman" w:hAnsi="Arial" w:cs="Times New Roman"/>
      <w:sz w:val="24"/>
      <w:szCs w:val="20"/>
      <w:lang w:val="en-GB"/>
    </w:rPr>
  </w:style>
  <w:style w:type="paragraph" w:styleId="29">
    <w:name w:val="Body Text 2"/>
    <w:basedOn w:val="a"/>
    <w:link w:val="2Char0"/>
    <w:uiPriority w:val="99"/>
    <w:rsid w:val="000C13F7"/>
    <w:pPr>
      <w:overflowPunct w:val="0"/>
      <w:autoSpaceDE w:val="0"/>
      <w:autoSpaceDN w:val="0"/>
      <w:adjustRightInd w:val="0"/>
      <w:spacing w:after="120" w:line="480" w:lineRule="auto"/>
      <w:textAlignment w:val="baseline"/>
    </w:pPr>
    <w:rPr>
      <w:rFonts w:ascii="Arial" w:eastAsia="Times New Roman" w:hAnsi="Arial" w:cs="Times New Roman"/>
      <w:i/>
      <w:szCs w:val="20"/>
      <w:lang w:val="en-US"/>
    </w:rPr>
  </w:style>
  <w:style w:type="character" w:customStyle="1" w:styleId="2Char0">
    <w:name w:val="Σώμα κείμενου 2 Char"/>
    <w:basedOn w:val="a0"/>
    <w:link w:val="29"/>
    <w:uiPriority w:val="99"/>
    <w:rsid w:val="000C13F7"/>
    <w:rPr>
      <w:rFonts w:ascii="Arial" w:eastAsia="Times New Roman" w:hAnsi="Arial" w:cs="Times New Roman"/>
      <w:i/>
      <w:szCs w:val="20"/>
      <w:lang w:val="en-US"/>
    </w:rPr>
  </w:style>
  <w:style w:type="paragraph" w:customStyle="1" w:styleId="BodyL">
    <w:name w:val="Body L"/>
    <w:basedOn w:val="a"/>
    <w:rsid w:val="000C13F7"/>
    <w:pPr>
      <w:spacing w:before="240" w:line="360" w:lineRule="atLeast"/>
    </w:pPr>
    <w:rPr>
      <w:rFonts w:ascii="UB-Times" w:eastAsia="Times New Roman" w:hAnsi="UB-Times" w:cs="Times New Roman"/>
      <w:szCs w:val="20"/>
      <w:lang w:val="en-GB" w:eastAsia="el-GR"/>
    </w:rPr>
  </w:style>
  <w:style w:type="character" w:customStyle="1" w:styleId="UnresolvedMention1">
    <w:name w:val="Unresolved Mention1"/>
    <w:uiPriority w:val="99"/>
    <w:semiHidden/>
    <w:unhideWhenUsed/>
    <w:rsid w:val="000C13F7"/>
    <w:rPr>
      <w:color w:val="605E5C"/>
      <w:shd w:val="clear" w:color="auto" w:fill="E1DFDD"/>
    </w:rPr>
  </w:style>
  <w:style w:type="character" w:customStyle="1" w:styleId="UnresolvedMention2">
    <w:name w:val="Unresolved Mention2"/>
    <w:uiPriority w:val="99"/>
    <w:semiHidden/>
    <w:unhideWhenUsed/>
    <w:rsid w:val="000C13F7"/>
    <w:rPr>
      <w:color w:val="605E5C"/>
      <w:shd w:val="clear" w:color="auto" w:fill="E1DFDD"/>
    </w:rPr>
  </w:style>
  <w:style w:type="numbering" w:customStyle="1" w:styleId="ListNo">
    <w:name w:val="List No"/>
    <w:uiPriority w:val="99"/>
    <w:semiHidden/>
    <w:unhideWhenUsed/>
    <w:rsid w:val="000C13F7"/>
  </w:style>
  <w:style w:type="paragraph" w:customStyle="1" w:styleId="TableContents">
    <w:name w:val="Table Contents"/>
    <w:basedOn w:val="ad"/>
    <w:uiPriority w:val="99"/>
    <w:rsid w:val="000C13F7"/>
    <w:pPr>
      <w:widowControl w:val="0"/>
      <w:suppressAutoHyphens/>
      <w:spacing w:after="0"/>
    </w:pPr>
    <w:rPr>
      <w:rFonts w:ascii="Verdana" w:eastAsia="SimSun" w:hAnsi="Verdana" w:cs="Verdana"/>
      <w:lang w:val="el-GR" w:eastAsia="zh-CN"/>
    </w:rPr>
  </w:style>
  <w:style w:type="table" w:styleId="2a">
    <w:name w:val="Table Classic 2"/>
    <w:basedOn w:val="a1"/>
    <w:uiPriority w:val="99"/>
    <w:rsid w:val="000C13F7"/>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hard">
    <w:name w:val="ΠΡΟΔΙΑΓΡΑΦΗ Char"/>
    <w:basedOn w:val="ad"/>
    <w:link w:val="Char14"/>
    <w:autoRedefine/>
    <w:uiPriority w:val="99"/>
    <w:rsid w:val="000C13F7"/>
    <w:pPr>
      <w:spacing w:before="240"/>
      <w:ind w:left="180"/>
      <w:jc w:val="both"/>
    </w:pPr>
    <w:rPr>
      <w:rFonts w:ascii="Verdana" w:eastAsia="SimSun" w:hAnsi="Verdana"/>
      <w:sz w:val="20"/>
      <w:szCs w:val="20"/>
      <w:lang w:val="x-none" w:eastAsia="zh-CN"/>
    </w:rPr>
  </w:style>
  <w:style w:type="character" w:customStyle="1" w:styleId="Char14">
    <w:name w:val="ΠΡΟΔΙΑΓΡΑΦΗ Char1"/>
    <w:link w:val="Chard"/>
    <w:uiPriority w:val="99"/>
    <w:locked/>
    <w:rsid w:val="000C13F7"/>
    <w:rPr>
      <w:rFonts w:ascii="Verdana" w:eastAsia="SimSun" w:hAnsi="Verdana" w:cs="Times New Roman"/>
      <w:sz w:val="20"/>
      <w:szCs w:val="20"/>
      <w:lang w:val="x-none" w:eastAsia="zh-CN"/>
    </w:rPr>
  </w:style>
  <w:style w:type="paragraph" w:customStyle="1" w:styleId="Chare">
    <w:name w:val="ΑΠΑΝΤΗΣΗ Char"/>
    <w:basedOn w:val="a"/>
    <w:link w:val="Char21"/>
    <w:autoRedefine/>
    <w:rsid w:val="000C13F7"/>
    <w:pPr>
      <w:spacing w:before="0" w:line="240" w:lineRule="auto"/>
    </w:pPr>
    <w:rPr>
      <w:rFonts w:ascii="Verdana" w:eastAsia="SimSun" w:hAnsi="Verdana" w:cs="Tahoma"/>
      <w:i/>
      <w:color w:val="0000FF"/>
      <w:sz w:val="20"/>
      <w:szCs w:val="20"/>
      <w:lang w:eastAsia="zh-CN"/>
    </w:rPr>
  </w:style>
  <w:style w:type="character" w:customStyle="1" w:styleId="Char21">
    <w:name w:val="ΑΠΑΝΤΗΣΗ Char2"/>
    <w:link w:val="Chare"/>
    <w:locked/>
    <w:rsid w:val="000C13F7"/>
    <w:rPr>
      <w:rFonts w:ascii="Verdana" w:eastAsia="SimSun" w:hAnsi="Verdana" w:cs="Tahoma"/>
      <w:i/>
      <w:color w:val="0000FF"/>
      <w:sz w:val="20"/>
      <w:szCs w:val="20"/>
      <w:lang w:eastAsia="zh-CN"/>
    </w:rPr>
  </w:style>
  <w:style w:type="paragraph" w:customStyle="1" w:styleId="Charf">
    <w:name w:val="ΠΑΡΑΠΟΜΠΗ Char"/>
    <w:basedOn w:val="Chare"/>
    <w:link w:val="Char30"/>
    <w:autoRedefine/>
    <w:uiPriority w:val="99"/>
    <w:rsid w:val="000C13F7"/>
    <w:rPr>
      <w:rFonts w:ascii="Tahoma" w:hAnsi="Tahoma"/>
      <w:color w:val="FF0000"/>
      <w:sz w:val="16"/>
      <w:szCs w:val="16"/>
      <w:lang w:val="en-GB"/>
    </w:rPr>
  </w:style>
  <w:style w:type="character" w:customStyle="1" w:styleId="Char30">
    <w:name w:val="ΠΑΡΑΠΟΜΠΗ Char3"/>
    <w:link w:val="Charf"/>
    <w:uiPriority w:val="99"/>
    <w:locked/>
    <w:rsid w:val="000C13F7"/>
    <w:rPr>
      <w:rFonts w:ascii="Tahoma" w:eastAsia="SimSun" w:hAnsi="Tahoma" w:cs="Tahoma"/>
      <w:i/>
      <w:color w:val="FF0000"/>
      <w:sz w:val="16"/>
      <w:szCs w:val="16"/>
      <w:lang w:val="en-GB" w:eastAsia="zh-CN"/>
    </w:rPr>
  </w:style>
  <w:style w:type="paragraph" w:customStyle="1" w:styleId="affb">
    <w:name w:val="Απάντηση"/>
    <w:basedOn w:val="a5"/>
    <w:uiPriority w:val="99"/>
    <w:rsid w:val="000C13F7"/>
    <w:pPr>
      <w:spacing w:after="240" w:line="260" w:lineRule="atLeast"/>
    </w:pPr>
    <w:rPr>
      <w:rFonts w:ascii="Verdana" w:eastAsia="Times New Roman" w:hAnsi="Verdana" w:cs="Arial"/>
      <w:b/>
      <w:i/>
      <w:color w:val="333399"/>
      <w:kern w:val="24"/>
      <w:sz w:val="24"/>
      <w:szCs w:val="20"/>
      <w:lang w:val="x-none" w:eastAsia="el-GR"/>
    </w:rPr>
  </w:style>
  <w:style w:type="paragraph" w:customStyle="1" w:styleId="affc">
    <w:name w:val="Κεφαλίδα μηνύματος πρώτη"/>
    <w:basedOn w:val="HeaderMessage"/>
    <w:next w:val="HeaderMessage"/>
    <w:uiPriority w:val="99"/>
    <w:rsid w:val="000C13F7"/>
  </w:style>
  <w:style w:type="paragraph" w:customStyle="1" w:styleId="HeaderMessage">
    <w:name w:val="Header Message"/>
    <w:basedOn w:val="a"/>
    <w:link w:val="HeaderMessageChar"/>
    <w:uiPriority w:val="99"/>
    <w:rsid w:val="000C13F7"/>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jc w:val="left"/>
    </w:pPr>
    <w:rPr>
      <w:rFonts w:ascii="Arial" w:eastAsia="Times New Roman" w:hAnsi="Arial" w:cs="Times New Roman"/>
      <w:sz w:val="20"/>
      <w:szCs w:val="24"/>
      <w:lang w:eastAsia="el-GR"/>
    </w:rPr>
  </w:style>
  <w:style w:type="paragraph" w:customStyle="1" w:styleId="nu1">
    <w:name w:val="nu1"/>
    <w:basedOn w:val="a"/>
    <w:uiPriority w:val="99"/>
    <w:rsid w:val="000C13F7"/>
    <w:pPr>
      <w:spacing w:before="0" w:line="240" w:lineRule="auto"/>
      <w:ind w:left="247" w:right="-1" w:hanging="247"/>
      <w:jc w:val="left"/>
    </w:pPr>
    <w:rPr>
      <w:rFonts w:ascii="Tahoma" w:eastAsia="Times New Roman" w:hAnsi="Tahoma" w:cs="Times New Roman"/>
      <w:sz w:val="20"/>
      <w:szCs w:val="20"/>
      <w:lang w:eastAsia="el-GR"/>
    </w:rPr>
  </w:style>
  <w:style w:type="paragraph" w:customStyle="1" w:styleId="aUNISPTEXT1">
    <w:name w:val="aUNISP_TEXT_1"/>
    <w:basedOn w:val="a"/>
    <w:uiPriority w:val="99"/>
    <w:rsid w:val="000C13F7"/>
    <w:pPr>
      <w:overflowPunct w:val="0"/>
      <w:autoSpaceDE w:val="0"/>
      <w:autoSpaceDN w:val="0"/>
      <w:adjustRightInd w:val="0"/>
      <w:spacing w:before="60" w:after="60" w:line="280" w:lineRule="atLeast"/>
      <w:ind w:left="709"/>
      <w:textAlignment w:val="baseline"/>
    </w:pPr>
    <w:rPr>
      <w:rFonts w:ascii="Arial Narrow" w:eastAsia="Times New Roman" w:hAnsi="Arial Narrow" w:cs="Times New Roman"/>
      <w:bCs/>
      <w:szCs w:val="20"/>
    </w:rPr>
  </w:style>
  <w:style w:type="paragraph" w:styleId="affd">
    <w:name w:val="Plain Text"/>
    <w:basedOn w:val="a"/>
    <w:link w:val="Charf0"/>
    <w:uiPriority w:val="99"/>
    <w:rsid w:val="000C13F7"/>
    <w:pPr>
      <w:spacing w:before="0" w:line="240" w:lineRule="auto"/>
      <w:jc w:val="left"/>
    </w:pPr>
    <w:rPr>
      <w:rFonts w:ascii="Courier New" w:eastAsia="SimSun" w:hAnsi="Courier New" w:cs="Times New Roman"/>
      <w:sz w:val="20"/>
      <w:szCs w:val="20"/>
      <w:lang w:val="x-none" w:eastAsia="zh-CN"/>
    </w:rPr>
  </w:style>
  <w:style w:type="character" w:customStyle="1" w:styleId="Charf0">
    <w:name w:val="Απλό κείμενο Char"/>
    <w:basedOn w:val="a0"/>
    <w:link w:val="affd"/>
    <w:uiPriority w:val="99"/>
    <w:rsid w:val="000C13F7"/>
    <w:rPr>
      <w:rFonts w:ascii="Courier New" w:eastAsia="SimSun" w:hAnsi="Courier New" w:cs="Times New Roman"/>
      <w:sz w:val="20"/>
      <w:szCs w:val="20"/>
      <w:lang w:val="x-none" w:eastAsia="zh-CN"/>
    </w:rPr>
  </w:style>
  <w:style w:type="paragraph" w:customStyle="1" w:styleId="Achievement">
    <w:name w:val="Achievement"/>
    <w:basedOn w:val="a"/>
    <w:uiPriority w:val="99"/>
    <w:rsid w:val="000C13F7"/>
    <w:pPr>
      <w:pBdr>
        <w:left w:val="single" w:sz="6" w:space="5" w:color="auto"/>
      </w:pBdr>
      <w:spacing w:before="0" w:after="80" w:line="240" w:lineRule="auto"/>
    </w:pPr>
    <w:rPr>
      <w:rFonts w:ascii="Tahoma" w:eastAsia="Times New Roman" w:hAnsi="Tahoma" w:cs="Times New Roman"/>
      <w:szCs w:val="20"/>
    </w:rPr>
  </w:style>
  <w:style w:type="paragraph" w:customStyle="1" w:styleId="affe">
    <w:name w:val="ΠΑΡΑΠΟΜΠΗ"/>
    <w:basedOn w:val="a"/>
    <w:link w:val="Char22"/>
    <w:autoRedefine/>
    <w:uiPriority w:val="99"/>
    <w:rsid w:val="000C13F7"/>
    <w:pPr>
      <w:spacing w:before="0" w:line="240" w:lineRule="auto"/>
    </w:pPr>
    <w:rPr>
      <w:rFonts w:ascii="Verdana" w:eastAsia="SimSun" w:hAnsi="Verdana" w:cs="Tahoma"/>
      <w:i/>
      <w:color w:val="FF0000"/>
      <w:sz w:val="12"/>
      <w:szCs w:val="12"/>
      <w:lang w:eastAsia="zh-CN"/>
    </w:rPr>
  </w:style>
  <w:style w:type="character" w:customStyle="1" w:styleId="Char22">
    <w:name w:val="ΠΑΡΑΠΟΜΠΗ Char2"/>
    <w:link w:val="affe"/>
    <w:uiPriority w:val="99"/>
    <w:locked/>
    <w:rsid w:val="000C13F7"/>
    <w:rPr>
      <w:rFonts w:ascii="Verdana" w:eastAsia="SimSun" w:hAnsi="Verdana" w:cs="Tahoma"/>
      <w:i/>
      <w:color w:val="FF0000"/>
      <w:sz w:val="12"/>
      <w:szCs w:val="12"/>
      <w:lang w:eastAsia="zh-CN"/>
    </w:rPr>
  </w:style>
  <w:style w:type="character" w:customStyle="1" w:styleId="Char15">
    <w:name w:val="ΠΑΡΑΠΟΜΠΗ Char1"/>
    <w:uiPriority w:val="99"/>
    <w:rsid w:val="000C13F7"/>
    <w:rPr>
      <w:rFonts w:ascii="Verdana" w:eastAsia="SimSun" w:hAnsi="Verdana" w:cs="Tahoma"/>
      <w:i/>
      <w:color w:val="993300"/>
      <w:sz w:val="18"/>
      <w:szCs w:val="18"/>
      <w:lang w:val="en-US" w:eastAsia="zh-CN" w:bidi="ar-SA"/>
    </w:rPr>
  </w:style>
  <w:style w:type="character" w:customStyle="1" w:styleId="Char16">
    <w:name w:val="ΑΠΑΝΤΗΣΗ Char1"/>
    <w:uiPriority w:val="99"/>
    <w:rsid w:val="000C13F7"/>
    <w:rPr>
      <w:rFonts w:ascii="Verdana" w:eastAsia="SimSun" w:hAnsi="Verdana" w:cs="Tahoma"/>
      <w:i/>
      <w:color w:val="0000FF"/>
      <w:sz w:val="24"/>
      <w:szCs w:val="24"/>
      <w:lang w:val="el-GR" w:eastAsia="zh-CN" w:bidi="ar-SA"/>
    </w:rPr>
  </w:style>
  <w:style w:type="paragraph" w:customStyle="1" w:styleId="CharChar1">
    <w:name w:val="Char Char1"/>
    <w:basedOn w:val="a"/>
    <w:uiPriority w:val="99"/>
    <w:rsid w:val="000C13F7"/>
    <w:pPr>
      <w:spacing w:before="0" w:after="160" w:line="240" w:lineRule="exact"/>
      <w:jc w:val="left"/>
    </w:pPr>
    <w:rPr>
      <w:rFonts w:ascii="Arial" w:eastAsia="Times New Roman" w:hAnsi="Arial" w:cs="Times New Roman"/>
      <w:sz w:val="20"/>
      <w:szCs w:val="20"/>
      <w:lang w:val="en-US"/>
    </w:rPr>
  </w:style>
  <w:style w:type="paragraph" w:customStyle="1" w:styleId="Tahoma">
    <w:name w:val="Βασικό + (Λατινικά) Tahoma"/>
    <w:aliases w:val="10 pt,Πλάγια"/>
    <w:basedOn w:val="a"/>
    <w:uiPriority w:val="99"/>
    <w:rsid w:val="000C13F7"/>
    <w:pPr>
      <w:spacing w:before="0" w:line="240" w:lineRule="auto"/>
      <w:jc w:val="center"/>
    </w:pPr>
    <w:rPr>
      <w:rFonts w:ascii="Tahoma" w:eastAsia="SimSun" w:hAnsi="Tahoma" w:cs="Tahoma"/>
      <w:i/>
      <w:sz w:val="20"/>
      <w:szCs w:val="20"/>
      <w:lang w:eastAsia="zh-CN"/>
    </w:rPr>
  </w:style>
  <w:style w:type="paragraph" w:customStyle="1" w:styleId="CharChar14">
    <w:name w:val="Char Char14"/>
    <w:basedOn w:val="a"/>
    <w:link w:val="CharChar12"/>
    <w:uiPriority w:val="99"/>
    <w:rsid w:val="000C13F7"/>
    <w:pPr>
      <w:spacing w:before="0" w:after="160" w:line="240" w:lineRule="exact"/>
      <w:jc w:val="left"/>
    </w:pPr>
    <w:rPr>
      <w:rFonts w:ascii="Arial" w:eastAsia="Times New Roman" w:hAnsi="Arial" w:cs="Times New Roman"/>
      <w:sz w:val="20"/>
      <w:szCs w:val="20"/>
      <w:lang w:val="en-US"/>
    </w:rPr>
  </w:style>
  <w:style w:type="paragraph" w:customStyle="1" w:styleId="CharChar13">
    <w:name w:val="Char Char13"/>
    <w:basedOn w:val="a"/>
    <w:uiPriority w:val="99"/>
    <w:rsid w:val="000C13F7"/>
    <w:pPr>
      <w:spacing w:before="0" w:after="160" w:line="240" w:lineRule="exact"/>
      <w:jc w:val="left"/>
    </w:pPr>
    <w:rPr>
      <w:rFonts w:ascii="Arial" w:eastAsia="Times New Roman" w:hAnsi="Arial" w:cs="Times New Roman"/>
      <w:sz w:val="20"/>
      <w:szCs w:val="20"/>
      <w:lang w:val="en-US"/>
    </w:rPr>
  </w:style>
  <w:style w:type="character" w:customStyle="1" w:styleId="CharChar12">
    <w:name w:val="Char Char12"/>
    <w:link w:val="CharChar14"/>
    <w:uiPriority w:val="99"/>
    <w:locked/>
    <w:rsid w:val="000C13F7"/>
    <w:rPr>
      <w:rFonts w:ascii="Arial" w:eastAsia="Times New Roman" w:hAnsi="Arial" w:cs="Times New Roman"/>
      <w:sz w:val="20"/>
      <w:szCs w:val="20"/>
      <w:lang w:val="en-US"/>
    </w:rPr>
  </w:style>
  <w:style w:type="table" w:styleId="-4">
    <w:name w:val="Light Shading Accent 4"/>
    <w:basedOn w:val="a1"/>
    <w:uiPriority w:val="99"/>
    <w:rsid w:val="000C13F7"/>
    <w:pPr>
      <w:spacing w:after="0" w:line="240" w:lineRule="auto"/>
    </w:pPr>
    <w:rPr>
      <w:rFonts w:ascii="Calibri" w:eastAsia="Times New Roma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customStyle="1" w:styleId="ListParagraph1">
    <w:name w:val="List Paragraph1"/>
    <w:basedOn w:val="a"/>
    <w:uiPriority w:val="99"/>
    <w:rsid w:val="000C13F7"/>
    <w:pPr>
      <w:spacing w:before="0" w:after="200"/>
      <w:ind w:left="720"/>
      <w:contextualSpacing/>
      <w:jc w:val="left"/>
    </w:pPr>
    <w:rPr>
      <w:rFonts w:ascii="Calibri" w:eastAsia="Times New Roman" w:hAnsi="Calibri" w:cs="Times New Roman"/>
    </w:rPr>
  </w:style>
  <w:style w:type="paragraph" w:customStyle="1" w:styleId="CharChar11">
    <w:name w:val="Char Char11"/>
    <w:basedOn w:val="a"/>
    <w:uiPriority w:val="99"/>
    <w:rsid w:val="000C13F7"/>
    <w:pPr>
      <w:spacing w:before="0" w:after="160" w:line="240" w:lineRule="exact"/>
      <w:jc w:val="left"/>
    </w:pPr>
    <w:rPr>
      <w:rFonts w:ascii="Arial" w:eastAsia="Times New Roman" w:hAnsi="Arial" w:cs="Times New Roman"/>
      <w:sz w:val="20"/>
      <w:szCs w:val="20"/>
      <w:lang w:val="en-US"/>
    </w:rPr>
  </w:style>
  <w:style w:type="paragraph" w:customStyle="1" w:styleId="bodynew">
    <w:name w:val="bodynew"/>
    <w:basedOn w:val="a"/>
    <w:uiPriority w:val="99"/>
    <w:rsid w:val="000C13F7"/>
    <w:pPr>
      <w:spacing w:before="100" w:beforeAutospacing="1" w:after="100" w:afterAutospacing="1" w:line="240" w:lineRule="auto"/>
      <w:jc w:val="left"/>
    </w:pPr>
    <w:rPr>
      <w:rFonts w:ascii="Arial" w:eastAsia="Times New Roman" w:hAnsi="Arial" w:cs="Arial"/>
      <w:color w:val="000000"/>
      <w:sz w:val="17"/>
      <w:szCs w:val="17"/>
      <w:lang w:eastAsia="el-GR"/>
    </w:rPr>
  </w:style>
  <w:style w:type="character" w:customStyle="1" w:styleId="A10">
    <w:name w:val="A10"/>
    <w:uiPriority w:val="99"/>
    <w:rsid w:val="000C13F7"/>
    <w:rPr>
      <w:color w:val="000000"/>
      <w:sz w:val="7"/>
    </w:rPr>
  </w:style>
  <w:style w:type="character" w:customStyle="1" w:styleId="hps">
    <w:name w:val="hps"/>
    <w:rsid w:val="000C13F7"/>
    <w:rPr>
      <w:rFonts w:cs="Times New Roman"/>
    </w:rPr>
  </w:style>
  <w:style w:type="character" w:customStyle="1" w:styleId="afff">
    <w:name w:val="Πλαίσιο ελέγχου"/>
    <w:uiPriority w:val="99"/>
    <w:rsid w:val="000C13F7"/>
    <w:rPr>
      <w:rFonts w:ascii="Times New Roman" w:hAnsi="Times New Roman"/>
      <w:sz w:val="22"/>
    </w:rPr>
  </w:style>
  <w:style w:type="paragraph" w:customStyle="1" w:styleId="afff0">
    <w:name w:val="Όνομα εταιρείας"/>
    <w:basedOn w:val="a"/>
    <w:uiPriority w:val="99"/>
    <w:rsid w:val="000C13F7"/>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0" w:line="320" w:lineRule="exact"/>
      <w:jc w:val="left"/>
    </w:pPr>
    <w:rPr>
      <w:rFonts w:ascii="Arial Black" w:eastAsia="Times New Roman" w:hAnsi="Arial Black" w:cs="Times New Roman"/>
      <w:spacing w:val="-15"/>
      <w:position w:val="-2"/>
      <w:sz w:val="32"/>
      <w:szCs w:val="20"/>
    </w:rPr>
  </w:style>
  <w:style w:type="paragraph" w:customStyle="1" w:styleId="afff1">
    <w:name w:val="Ετικέτα εγγράφου"/>
    <w:basedOn w:val="a"/>
    <w:uiPriority w:val="99"/>
    <w:rsid w:val="000C13F7"/>
    <w:pPr>
      <w:keepNext/>
      <w:keepLines/>
      <w:spacing w:before="400" w:after="120" w:line="240" w:lineRule="atLeast"/>
      <w:ind w:left="-840"/>
      <w:jc w:val="left"/>
    </w:pPr>
    <w:rPr>
      <w:rFonts w:ascii="Arial Black" w:eastAsia="Times New Roman" w:hAnsi="Arial Black" w:cs="Times New Roman"/>
      <w:spacing w:val="-100"/>
      <w:kern w:val="28"/>
      <w:sz w:val="108"/>
      <w:szCs w:val="20"/>
    </w:rPr>
  </w:style>
  <w:style w:type="paragraph" w:customStyle="1" w:styleId="afff2">
    <w:name w:val="Κεφαλίδα βάσης"/>
    <w:basedOn w:val="ad"/>
    <w:uiPriority w:val="99"/>
    <w:rsid w:val="000C13F7"/>
    <w:pPr>
      <w:keepLines/>
      <w:tabs>
        <w:tab w:val="center" w:pos="4320"/>
        <w:tab w:val="right" w:pos="8640"/>
      </w:tabs>
      <w:spacing w:after="0" w:line="180" w:lineRule="atLeast"/>
      <w:jc w:val="both"/>
    </w:pPr>
    <w:rPr>
      <w:rFonts w:ascii="Times New Roman" w:eastAsia="SimSun" w:hAnsi="Times New Roman"/>
      <w:spacing w:val="-5"/>
      <w:lang w:val="el-GR" w:eastAsia="zh-CN"/>
    </w:rPr>
  </w:style>
  <w:style w:type="paragraph" w:customStyle="1" w:styleId="afff3">
    <w:name w:val="Βάση επικεφαλίδας"/>
    <w:basedOn w:val="ad"/>
    <w:next w:val="ad"/>
    <w:uiPriority w:val="99"/>
    <w:rsid w:val="000C13F7"/>
    <w:pPr>
      <w:keepNext/>
      <w:keepLines/>
      <w:spacing w:after="0" w:line="180" w:lineRule="atLeast"/>
    </w:pPr>
    <w:rPr>
      <w:rFonts w:ascii="Arial Black" w:eastAsia="SimSun" w:hAnsi="Arial Black"/>
      <w:spacing w:val="-10"/>
      <w:kern w:val="28"/>
      <w:lang w:val="el-GR" w:eastAsia="zh-CN"/>
    </w:rPr>
  </w:style>
  <w:style w:type="character" w:customStyle="1" w:styleId="afff4">
    <w:name w:val="Ετικέτα κεφαλίδας μηνύματος"/>
    <w:rsid w:val="000C13F7"/>
    <w:rPr>
      <w:rFonts w:ascii="Arial Black" w:hAnsi="Arial Black"/>
      <w:sz w:val="18"/>
    </w:rPr>
  </w:style>
  <w:style w:type="paragraph" w:customStyle="1" w:styleId="afff5">
    <w:name w:val="Κεφαλίδα μηνύματος τελευταία"/>
    <w:basedOn w:val="HeaderMessage"/>
    <w:next w:val="ad"/>
    <w:uiPriority w:val="99"/>
    <w:rsid w:val="000C13F7"/>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134"/>
        <w:tab w:val="left" w:pos="3119"/>
        <w:tab w:val="left" w:pos="4320"/>
        <w:tab w:val="left" w:pos="5103"/>
        <w:tab w:val="right" w:pos="8647"/>
      </w:tabs>
      <w:spacing w:before="120" w:after="120" w:line="440" w:lineRule="atLeast"/>
      <w:ind w:left="0" w:firstLine="0"/>
    </w:pPr>
    <w:rPr>
      <w:spacing w:val="-5"/>
      <w:szCs w:val="20"/>
      <w:lang w:eastAsia="en-US"/>
    </w:rPr>
  </w:style>
  <w:style w:type="paragraph" w:styleId="afff6">
    <w:name w:val="Normal Indent"/>
    <w:basedOn w:val="a"/>
    <w:uiPriority w:val="99"/>
    <w:rsid w:val="000C13F7"/>
    <w:pPr>
      <w:spacing w:before="0" w:line="240" w:lineRule="auto"/>
      <w:ind w:left="720"/>
      <w:jc w:val="left"/>
    </w:pPr>
    <w:rPr>
      <w:rFonts w:ascii="Arial" w:eastAsia="Times New Roman" w:hAnsi="Arial" w:cs="Times New Roman"/>
      <w:spacing w:val="-5"/>
      <w:sz w:val="20"/>
      <w:szCs w:val="20"/>
    </w:rPr>
  </w:style>
  <w:style w:type="paragraph" w:customStyle="1" w:styleId="afff7">
    <w:name w:val="Διεύθυνση αποστολέα"/>
    <w:basedOn w:val="a"/>
    <w:uiPriority w:val="99"/>
    <w:rsid w:val="000C13F7"/>
    <w:pPr>
      <w:keepLines/>
      <w:framePr w:w="5040" w:hSpace="187" w:vSpace="187" w:wrap="notBeside" w:vAnchor="page" w:hAnchor="margin" w:y="966" w:anchorLock="1"/>
      <w:spacing w:before="0" w:line="200" w:lineRule="atLeast"/>
      <w:jc w:val="left"/>
    </w:pPr>
    <w:rPr>
      <w:rFonts w:ascii="Arial" w:eastAsia="Times New Roman" w:hAnsi="Arial" w:cs="Times New Roman"/>
      <w:spacing w:val="-2"/>
      <w:sz w:val="16"/>
      <w:szCs w:val="20"/>
    </w:rPr>
  </w:style>
  <w:style w:type="paragraph" w:customStyle="1" w:styleId="afff8">
    <w:name w:val="Όνομα υπογράφοντος"/>
    <w:basedOn w:val="a"/>
    <w:next w:val="a"/>
    <w:uiPriority w:val="99"/>
    <w:rsid w:val="000C13F7"/>
    <w:pPr>
      <w:keepNext/>
      <w:keepLines/>
      <w:spacing w:before="660" w:line="180" w:lineRule="atLeast"/>
    </w:pPr>
    <w:rPr>
      <w:rFonts w:ascii="Arial" w:eastAsia="Times New Roman" w:hAnsi="Arial" w:cs="Times New Roman"/>
      <w:spacing w:val="-5"/>
      <w:sz w:val="20"/>
      <w:szCs w:val="20"/>
    </w:rPr>
  </w:style>
  <w:style w:type="character" w:customStyle="1" w:styleId="afff9">
    <w:name w:val="Σλόγκαν"/>
    <w:uiPriority w:val="99"/>
    <w:rsid w:val="000C13F7"/>
    <w:rPr>
      <w:rFonts w:ascii="Arial Black" w:hAnsi="Arial Black" w:cs="Times New Roman"/>
      <w:spacing w:val="-10"/>
      <w:position w:val="2"/>
      <w:sz w:val="19"/>
    </w:rPr>
  </w:style>
  <w:style w:type="character" w:customStyle="1" w:styleId="EmailStyle51">
    <w:name w:val="EmailStyle51"/>
    <w:uiPriority w:val="99"/>
    <w:semiHidden/>
    <w:rsid w:val="000C13F7"/>
    <w:rPr>
      <w:rFonts w:ascii="Arial" w:hAnsi="Arial" w:cs="Arial"/>
      <w:color w:val="000000"/>
      <w:sz w:val="20"/>
    </w:rPr>
  </w:style>
  <w:style w:type="paragraph" w:styleId="afffa">
    <w:name w:val="Block Text"/>
    <w:basedOn w:val="a"/>
    <w:uiPriority w:val="99"/>
    <w:rsid w:val="000C13F7"/>
    <w:pPr>
      <w:spacing w:before="0" w:line="240" w:lineRule="auto"/>
      <w:ind w:left="567" w:right="-902" w:hanging="567"/>
    </w:pPr>
    <w:rPr>
      <w:rFonts w:ascii="Arial" w:eastAsia="Times New Roman" w:hAnsi="Arial" w:cs="Arial"/>
      <w:b/>
      <w:szCs w:val="20"/>
      <w:lang w:eastAsia="el-GR"/>
    </w:rPr>
  </w:style>
  <w:style w:type="character" w:customStyle="1" w:styleId="FooterChar1">
    <w:name w:val="Footer Char1"/>
    <w:uiPriority w:val="99"/>
    <w:locked/>
    <w:rsid w:val="000C13F7"/>
    <w:rPr>
      <w:rFonts w:ascii="Times New Roman" w:eastAsia="SimSun" w:hAnsi="Times New Roman" w:cs="Times New Roman"/>
      <w:sz w:val="24"/>
      <w:szCs w:val="24"/>
      <w:lang w:val="el-GR" w:eastAsia="zh-CN"/>
    </w:rPr>
  </w:style>
  <w:style w:type="character" w:customStyle="1" w:styleId="HeaderMessageChar">
    <w:name w:val="Header Message Char"/>
    <w:link w:val="HeaderMessage"/>
    <w:uiPriority w:val="99"/>
    <w:locked/>
    <w:rsid w:val="000C13F7"/>
    <w:rPr>
      <w:rFonts w:ascii="Arial" w:eastAsia="Times New Roman" w:hAnsi="Arial" w:cs="Times New Roman"/>
      <w:sz w:val="20"/>
      <w:szCs w:val="24"/>
      <w:shd w:val="pct20" w:color="auto" w:fill="auto"/>
      <w:lang w:eastAsia="el-GR"/>
    </w:rPr>
  </w:style>
  <w:style w:type="character" w:customStyle="1" w:styleId="Char31">
    <w:name w:val="Char3"/>
    <w:uiPriority w:val="99"/>
    <w:rsid w:val="000C13F7"/>
    <w:rPr>
      <w:rFonts w:cs="Times New Roman"/>
      <w:b/>
      <w:bCs/>
      <w:sz w:val="30"/>
      <w:szCs w:val="30"/>
      <w:lang w:val="el-GR" w:eastAsia="en-US"/>
    </w:rPr>
  </w:style>
  <w:style w:type="table" w:customStyle="1" w:styleId="113">
    <w:name w:val="Μεσαία σκίαση 11"/>
    <w:uiPriority w:val="99"/>
    <w:rsid w:val="000C13F7"/>
    <w:pPr>
      <w:spacing w:after="0" w:line="240" w:lineRule="auto"/>
    </w:pPr>
    <w:rPr>
      <w:rFonts w:ascii="Calibri" w:eastAsia="Calibri" w:hAnsi="Calibri" w:cs="Calibri"/>
      <w:sz w:val="20"/>
      <w:szCs w:val="20"/>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Heading21">
    <w:name w:val="Heading 21"/>
    <w:basedOn w:val="a"/>
    <w:uiPriority w:val="99"/>
    <w:rsid w:val="000C13F7"/>
    <w:pPr>
      <w:spacing w:before="0" w:line="240" w:lineRule="auto"/>
      <w:jc w:val="left"/>
    </w:pPr>
    <w:rPr>
      <w:rFonts w:ascii="Times New Roman" w:eastAsia="SimSun" w:hAnsi="Times New Roman" w:cs="Times New Roman"/>
      <w:sz w:val="24"/>
      <w:szCs w:val="24"/>
      <w:lang w:eastAsia="zh-CN"/>
    </w:rPr>
  </w:style>
  <w:style w:type="paragraph" w:customStyle="1" w:styleId="Heading22">
    <w:name w:val="Heading 22"/>
    <w:basedOn w:val="a"/>
    <w:uiPriority w:val="99"/>
    <w:rsid w:val="000C13F7"/>
    <w:pPr>
      <w:numPr>
        <w:numId w:val="13"/>
      </w:numPr>
      <w:spacing w:before="0" w:line="240" w:lineRule="auto"/>
      <w:jc w:val="left"/>
    </w:pPr>
    <w:rPr>
      <w:rFonts w:ascii="Times New Roman" w:eastAsia="SimSun" w:hAnsi="Times New Roman" w:cs="Times New Roman"/>
      <w:sz w:val="24"/>
      <w:szCs w:val="24"/>
      <w:lang w:eastAsia="zh-CN"/>
    </w:rPr>
  </w:style>
  <w:style w:type="character" w:customStyle="1" w:styleId="Char17">
    <w:name w:val="Σώμα κειμένου Char1"/>
    <w:uiPriority w:val="99"/>
    <w:semiHidden/>
    <w:rsid w:val="000C13F7"/>
    <w:rPr>
      <w:rFonts w:ascii="Courier New" w:eastAsia="Courier New" w:hAnsi="Courier New" w:cs="Mangal"/>
      <w:color w:val="000000"/>
      <w:sz w:val="24"/>
      <w:szCs w:val="21"/>
      <w:lang w:eastAsia="el-GR" w:bidi="hi-IN"/>
    </w:rPr>
  </w:style>
  <w:style w:type="character" w:customStyle="1" w:styleId="afffb">
    <w:name w:val="Λεζάντα πίνακα_"/>
    <w:link w:val="afffc"/>
    <w:rsid w:val="000C13F7"/>
    <w:rPr>
      <w:rFonts w:ascii="Arial" w:hAnsi="Arial" w:cs="Arial"/>
      <w:sz w:val="21"/>
      <w:szCs w:val="21"/>
      <w:shd w:val="clear" w:color="auto" w:fill="FFFFFF"/>
    </w:rPr>
  </w:style>
  <w:style w:type="paragraph" w:customStyle="1" w:styleId="afffc">
    <w:name w:val="Λεζάντα πίνακα"/>
    <w:basedOn w:val="a"/>
    <w:link w:val="afffb"/>
    <w:rsid w:val="000C13F7"/>
    <w:pPr>
      <w:widowControl w:val="0"/>
      <w:shd w:val="clear" w:color="auto" w:fill="FFFFFF"/>
      <w:spacing w:before="0" w:line="240" w:lineRule="atLeast"/>
      <w:jc w:val="left"/>
    </w:pPr>
    <w:rPr>
      <w:rFonts w:ascii="Arial" w:hAnsi="Arial" w:cs="Arial"/>
      <w:sz w:val="21"/>
      <w:szCs w:val="21"/>
    </w:rPr>
  </w:style>
  <w:style w:type="paragraph" w:customStyle="1" w:styleId="Style11">
    <w:name w:val="Style11"/>
    <w:basedOn w:val="a"/>
    <w:rsid w:val="000C13F7"/>
    <w:pPr>
      <w:widowControl w:val="0"/>
      <w:autoSpaceDE w:val="0"/>
      <w:autoSpaceDN w:val="0"/>
      <w:adjustRightInd w:val="0"/>
      <w:spacing w:before="0" w:line="269" w:lineRule="exact"/>
      <w:jc w:val="left"/>
    </w:pPr>
    <w:rPr>
      <w:rFonts w:ascii="Calibri" w:eastAsia="SimSun" w:hAnsi="Calibri" w:cs="Mangal"/>
      <w:sz w:val="24"/>
      <w:szCs w:val="24"/>
      <w:lang w:eastAsia="zh-CN" w:bidi="hi-IN"/>
    </w:rPr>
  </w:style>
  <w:style w:type="paragraph" w:customStyle="1" w:styleId="Style31">
    <w:name w:val="Style31"/>
    <w:basedOn w:val="a"/>
    <w:rsid w:val="000C13F7"/>
    <w:pPr>
      <w:widowControl w:val="0"/>
      <w:autoSpaceDE w:val="0"/>
      <w:autoSpaceDN w:val="0"/>
      <w:adjustRightInd w:val="0"/>
      <w:spacing w:before="0" w:line="312" w:lineRule="exact"/>
      <w:ind w:hanging="422"/>
    </w:pPr>
    <w:rPr>
      <w:rFonts w:ascii="Calibri" w:eastAsia="SimSun" w:hAnsi="Calibri" w:cs="Mangal"/>
      <w:sz w:val="24"/>
      <w:szCs w:val="24"/>
      <w:lang w:eastAsia="zh-CN" w:bidi="hi-IN"/>
    </w:rPr>
  </w:style>
  <w:style w:type="character" w:customStyle="1" w:styleId="FontStyle72">
    <w:name w:val="Font Style72"/>
    <w:rsid w:val="000C13F7"/>
    <w:rPr>
      <w:rFonts w:ascii="Calibri" w:hAnsi="Calibri" w:cs="Calibri"/>
      <w:color w:val="000000"/>
      <w:sz w:val="20"/>
      <w:szCs w:val="20"/>
    </w:rPr>
  </w:style>
  <w:style w:type="character" w:customStyle="1" w:styleId="A50">
    <w:name w:val="A5"/>
    <w:uiPriority w:val="99"/>
    <w:rsid w:val="000C13F7"/>
    <w:rPr>
      <w:rFonts w:ascii="Zapf Dingbats ITC" w:eastAsia="Zapf Dingbats ITC" w:cs="Zapf Dingbats ITC"/>
      <w:color w:val="000000"/>
      <w:sz w:val="9"/>
      <w:szCs w:val="9"/>
    </w:rPr>
  </w:style>
  <w:style w:type="character" w:customStyle="1" w:styleId="apple-style-span">
    <w:name w:val="apple-style-span"/>
    <w:rsid w:val="000C13F7"/>
  </w:style>
  <w:style w:type="paragraph" w:customStyle="1" w:styleId="114">
    <w:name w:val="Επικεφαλίδα 11"/>
    <w:basedOn w:val="a"/>
    <w:uiPriority w:val="1"/>
    <w:qFormat/>
    <w:rsid w:val="000C13F7"/>
    <w:pPr>
      <w:widowControl w:val="0"/>
      <w:autoSpaceDE w:val="0"/>
      <w:autoSpaceDN w:val="0"/>
      <w:adjustRightInd w:val="0"/>
      <w:spacing w:before="0" w:line="240" w:lineRule="auto"/>
      <w:ind w:left="880"/>
      <w:jc w:val="left"/>
      <w:outlineLvl w:val="0"/>
    </w:pPr>
    <w:rPr>
      <w:rFonts w:ascii="Arial" w:eastAsia="Times New Roman" w:hAnsi="Arial" w:cs="Arial"/>
      <w:b/>
      <w:bCs/>
      <w:sz w:val="24"/>
      <w:szCs w:val="24"/>
      <w:lang w:eastAsia="el-GR"/>
    </w:rPr>
  </w:style>
  <w:style w:type="character" w:customStyle="1" w:styleId="atn">
    <w:name w:val="atn"/>
    <w:rsid w:val="000C13F7"/>
  </w:style>
  <w:style w:type="character" w:customStyle="1" w:styleId="Char18">
    <w:name w:val="Κείμενο πλαισίου Char1"/>
    <w:uiPriority w:val="99"/>
    <w:rsid w:val="000C13F7"/>
    <w:rPr>
      <w:rFonts w:ascii="Tahoma" w:hAnsi="Tahoma" w:cs="Tahoma"/>
      <w:sz w:val="16"/>
      <w:szCs w:val="16"/>
      <w:lang w:val="en-GB" w:eastAsia="zh-CN"/>
    </w:rPr>
  </w:style>
  <w:style w:type="character" w:customStyle="1" w:styleId="Char19">
    <w:name w:val="Θέμα σχολίου Char1"/>
    <w:uiPriority w:val="99"/>
    <w:rsid w:val="000C13F7"/>
    <w:rPr>
      <w:rFonts w:ascii="Calibri" w:hAnsi="Calibri" w:cs="Calibri"/>
      <w:b/>
      <w:bCs/>
      <w:lang w:val="en-GB" w:eastAsia="zh-CN"/>
    </w:rPr>
  </w:style>
  <w:style w:type="character" w:customStyle="1" w:styleId="WW-0">
    <w:name w:val="WW-Χαρακτήρες υποσημείωσης"/>
    <w:rsid w:val="000C13F7"/>
  </w:style>
  <w:style w:type="numbering" w:customStyle="1" w:styleId="44">
    <w:name w:val="Χωρίς λίστα4"/>
    <w:next w:val="a2"/>
    <w:uiPriority w:val="99"/>
    <w:semiHidden/>
    <w:unhideWhenUsed/>
    <w:rsid w:val="00B809EA"/>
  </w:style>
  <w:style w:type="table" w:customStyle="1" w:styleId="62">
    <w:name w:val="Πλέγμα πίνακα6"/>
    <w:basedOn w:val="a1"/>
    <w:next w:val="a8"/>
    <w:uiPriority w:val="59"/>
    <w:rsid w:val="00B809E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o1">
    <w:name w:val="List No1"/>
    <w:uiPriority w:val="99"/>
    <w:semiHidden/>
    <w:unhideWhenUsed/>
    <w:rsid w:val="00B809EA"/>
  </w:style>
  <w:style w:type="table" w:customStyle="1" w:styleId="2120">
    <w:name w:val="Μεσαία σκίαση 212"/>
    <w:uiPriority w:val="99"/>
    <w:rsid w:val="00B809EA"/>
    <w:pPr>
      <w:spacing w:after="0" w:line="240" w:lineRule="auto"/>
    </w:pPr>
    <w:rPr>
      <w:rFonts w:ascii="Calibri" w:eastAsia="Calibri" w:hAnsi="Calibri" w:cs="Calibri"/>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B809E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
    <w:name w:val="Ανοιχτόχρωμη λίστα12"/>
    <w:basedOn w:val="a1"/>
    <w:uiPriority w:val="61"/>
    <w:rsid w:val="00B809EA"/>
    <w:pPr>
      <w:widowControl w:val="0"/>
      <w:autoSpaceDE w:val="0"/>
      <w:autoSpaceDN w:val="0"/>
      <w:spacing w:after="0" w:line="240" w:lineRule="auto"/>
    </w:pPr>
    <w:rPr>
      <w:rFonts w:ascii="Calibri" w:eastAsia="Calibri"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53">
    <w:name w:val="Μεσαία σκίαση 2 - ΄Εμφαση 53"/>
    <w:basedOn w:val="a1"/>
    <w:next w:val="2-5"/>
    <w:uiPriority w:val="64"/>
    <w:rsid w:val="00B809EA"/>
    <w:pPr>
      <w:widowControl w:val="0"/>
      <w:autoSpaceDE w:val="0"/>
      <w:autoSpaceDN w:val="0"/>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0">
    <w:name w:val="Μεσαία λίστα 112"/>
    <w:basedOn w:val="a1"/>
    <w:uiPriority w:val="65"/>
    <w:rsid w:val="00B809EA"/>
    <w:pPr>
      <w:widowControl w:val="0"/>
      <w:autoSpaceDE w:val="0"/>
      <w:autoSpaceDN w:val="0"/>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30">
    <w:name w:val="Χωρίς λίστα13"/>
    <w:next w:val="a2"/>
    <w:uiPriority w:val="99"/>
    <w:semiHidden/>
    <w:unhideWhenUsed/>
    <w:rsid w:val="00B809EA"/>
  </w:style>
  <w:style w:type="numbering" w:customStyle="1" w:styleId="54">
    <w:name w:val="Χωρίς λίστα5"/>
    <w:next w:val="a2"/>
    <w:uiPriority w:val="99"/>
    <w:semiHidden/>
    <w:unhideWhenUsed/>
    <w:rsid w:val="00430CF0"/>
  </w:style>
  <w:style w:type="table" w:customStyle="1" w:styleId="71">
    <w:name w:val="Πλέγμα πίνακα7"/>
    <w:basedOn w:val="a1"/>
    <w:next w:val="a8"/>
    <w:uiPriority w:val="59"/>
    <w:rsid w:val="00430CF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o2">
    <w:name w:val="List No2"/>
    <w:uiPriority w:val="99"/>
    <w:semiHidden/>
    <w:unhideWhenUsed/>
    <w:rsid w:val="00430CF0"/>
  </w:style>
  <w:style w:type="table" w:customStyle="1" w:styleId="213">
    <w:name w:val="Μεσαία σκίαση 213"/>
    <w:uiPriority w:val="99"/>
    <w:rsid w:val="00430CF0"/>
    <w:pPr>
      <w:spacing w:after="0" w:line="240" w:lineRule="auto"/>
    </w:pPr>
    <w:rPr>
      <w:rFonts w:ascii="Calibri" w:eastAsia="Calibri" w:hAnsi="Calibri" w:cs="Calibri"/>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430C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Ανοιχτόχρωμη λίστα13"/>
    <w:basedOn w:val="a1"/>
    <w:uiPriority w:val="61"/>
    <w:rsid w:val="00430CF0"/>
    <w:pPr>
      <w:widowControl w:val="0"/>
      <w:autoSpaceDE w:val="0"/>
      <w:autoSpaceDN w:val="0"/>
      <w:spacing w:after="0" w:line="240" w:lineRule="auto"/>
    </w:pPr>
    <w:rPr>
      <w:rFonts w:ascii="Calibri" w:eastAsia="Calibri"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54">
    <w:name w:val="Μεσαία σκίαση 2 - ΄Εμφαση 54"/>
    <w:basedOn w:val="a1"/>
    <w:next w:val="2-5"/>
    <w:uiPriority w:val="64"/>
    <w:rsid w:val="00430CF0"/>
    <w:pPr>
      <w:widowControl w:val="0"/>
      <w:autoSpaceDE w:val="0"/>
      <w:autoSpaceDN w:val="0"/>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Μεσαία λίστα 113"/>
    <w:basedOn w:val="a1"/>
    <w:uiPriority w:val="65"/>
    <w:rsid w:val="00430CF0"/>
    <w:pPr>
      <w:widowControl w:val="0"/>
      <w:autoSpaceDE w:val="0"/>
      <w:autoSpaceDN w:val="0"/>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40">
    <w:name w:val="Χωρίς λίστα14"/>
    <w:next w:val="a2"/>
    <w:uiPriority w:val="99"/>
    <w:semiHidden/>
    <w:unhideWhenUsed/>
    <w:rsid w:val="00430CF0"/>
  </w:style>
  <w:style w:type="numbering" w:customStyle="1" w:styleId="63">
    <w:name w:val="Χωρίς λίστα6"/>
    <w:next w:val="a2"/>
    <w:uiPriority w:val="99"/>
    <w:semiHidden/>
    <w:unhideWhenUsed/>
    <w:rsid w:val="005A1BD9"/>
  </w:style>
  <w:style w:type="table" w:customStyle="1" w:styleId="81">
    <w:name w:val="Πλέγμα πίνακα8"/>
    <w:basedOn w:val="a1"/>
    <w:next w:val="a8"/>
    <w:uiPriority w:val="59"/>
    <w:rsid w:val="005A1BD9"/>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812">
      <w:bodyDiv w:val="1"/>
      <w:marLeft w:val="0"/>
      <w:marRight w:val="0"/>
      <w:marTop w:val="0"/>
      <w:marBottom w:val="0"/>
      <w:divBdr>
        <w:top w:val="none" w:sz="0" w:space="0" w:color="auto"/>
        <w:left w:val="none" w:sz="0" w:space="0" w:color="auto"/>
        <w:bottom w:val="none" w:sz="0" w:space="0" w:color="auto"/>
        <w:right w:val="none" w:sz="0" w:space="0" w:color="auto"/>
      </w:divBdr>
    </w:div>
    <w:div w:id="120071894">
      <w:bodyDiv w:val="1"/>
      <w:marLeft w:val="0"/>
      <w:marRight w:val="0"/>
      <w:marTop w:val="0"/>
      <w:marBottom w:val="0"/>
      <w:divBdr>
        <w:top w:val="none" w:sz="0" w:space="0" w:color="auto"/>
        <w:left w:val="none" w:sz="0" w:space="0" w:color="auto"/>
        <w:bottom w:val="none" w:sz="0" w:space="0" w:color="auto"/>
        <w:right w:val="none" w:sz="0" w:space="0" w:color="auto"/>
      </w:divBdr>
    </w:div>
    <w:div w:id="257493273">
      <w:bodyDiv w:val="1"/>
      <w:marLeft w:val="0"/>
      <w:marRight w:val="0"/>
      <w:marTop w:val="0"/>
      <w:marBottom w:val="0"/>
      <w:divBdr>
        <w:top w:val="none" w:sz="0" w:space="0" w:color="auto"/>
        <w:left w:val="none" w:sz="0" w:space="0" w:color="auto"/>
        <w:bottom w:val="none" w:sz="0" w:space="0" w:color="auto"/>
        <w:right w:val="none" w:sz="0" w:space="0" w:color="auto"/>
      </w:divBdr>
    </w:div>
    <w:div w:id="279653469">
      <w:bodyDiv w:val="1"/>
      <w:marLeft w:val="0"/>
      <w:marRight w:val="0"/>
      <w:marTop w:val="0"/>
      <w:marBottom w:val="0"/>
      <w:divBdr>
        <w:top w:val="none" w:sz="0" w:space="0" w:color="auto"/>
        <w:left w:val="none" w:sz="0" w:space="0" w:color="auto"/>
        <w:bottom w:val="none" w:sz="0" w:space="0" w:color="auto"/>
        <w:right w:val="none" w:sz="0" w:space="0" w:color="auto"/>
      </w:divBdr>
    </w:div>
    <w:div w:id="289438371">
      <w:bodyDiv w:val="1"/>
      <w:marLeft w:val="0"/>
      <w:marRight w:val="0"/>
      <w:marTop w:val="0"/>
      <w:marBottom w:val="0"/>
      <w:divBdr>
        <w:top w:val="none" w:sz="0" w:space="0" w:color="auto"/>
        <w:left w:val="none" w:sz="0" w:space="0" w:color="auto"/>
        <w:bottom w:val="none" w:sz="0" w:space="0" w:color="auto"/>
        <w:right w:val="none" w:sz="0" w:space="0" w:color="auto"/>
      </w:divBdr>
    </w:div>
    <w:div w:id="303969711">
      <w:bodyDiv w:val="1"/>
      <w:marLeft w:val="0"/>
      <w:marRight w:val="0"/>
      <w:marTop w:val="0"/>
      <w:marBottom w:val="0"/>
      <w:divBdr>
        <w:top w:val="none" w:sz="0" w:space="0" w:color="auto"/>
        <w:left w:val="none" w:sz="0" w:space="0" w:color="auto"/>
        <w:bottom w:val="none" w:sz="0" w:space="0" w:color="auto"/>
        <w:right w:val="none" w:sz="0" w:space="0" w:color="auto"/>
      </w:divBdr>
    </w:div>
    <w:div w:id="350453369">
      <w:bodyDiv w:val="1"/>
      <w:marLeft w:val="0"/>
      <w:marRight w:val="0"/>
      <w:marTop w:val="0"/>
      <w:marBottom w:val="0"/>
      <w:divBdr>
        <w:top w:val="none" w:sz="0" w:space="0" w:color="auto"/>
        <w:left w:val="none" w:sz="0" w:space="0" w:color="auto"/>
        <w:bottom w:val="none" w:sz="0" w:space="0" w:color="auto"/>
        <w:right w:val="none" w:sz="0" w:space="0" w:color="auto"/>
      </w:divBdr>
    </w:div>
    <w:div w:id="435639533">
      <w:bodyDiv w:val="1"/>
      <w:marLeft w:val="0"/>
      <w:marRight w:val="0"/>
      <w:marTop w:val="0"/>
      <w:marBottom w:val="0"/>
      <w:divBdr>
        <w:top w:val="none" w:sz="0" w:space="0" w:color="auto"/>
        <w:left w:val="none" w:sz="0" w:space="0" w:color="auto"/>
        <w:bottom w:val="none" w:sz="0" w:space="0" w:color="auto"/>
        <w:right w:val="none" w:sz="0" w:space="0" w:color="auto"/>
      </w:divBdr>
    </w:div>
    <w:div w:id="570312550">
      <w:bodyDiv w:val="1"/>
      <w:marLeft w:val="0"/>
      <w:marRight w:val="0"/>
      <w:marTop w:val="0"/>
      <w:marBottom w:val="0"/>
      <w:divBdr>
        <w:top w:val="none" w:sz="0" w:space="0" w:color="auto"/>
        <w:left w:val="none" w:sz="0" w:space="0" w:color="auto"/>
        <w:bottom w:val="none" w:sz="0" w:space="0" w:color="auto"/>
        <w:right w:val="none" w:sz="0" w:space="0" w:color="auto"/>
      </w:divBdr>
    </w:div>
    <w:div w:id="586888847">
      <w:bodyDiv w:val="1"/>
      <w:marLeft w:val="0"/>
      <w:marRight w:val="0"/>
      <w:marTop w:val="0"/>
      <w:marBottom w:val="0"/>
      <w:divBdr>
        <w:top w:val="none" w:sz="0" w:space="0" w:color="auto"/>
        <w:left w:val="none" w:sz="0" w:space="0" w:color="auto"/>
        <w:bottom w:val="none" w:sz="0" w:space="0" w:color="auto"/>
        <w:right w:val="none" w:sz="0" w:space="0" w:color="auto"/>
      </w:divBdr>
    </w:div>
    <w:div w:id="606229320">
      <w:bodyDiv w:val="1"/>
      <w:marLeft w:val="0"/>
      <w:marRight w:val="0"/>
      <w:marTop w:val="0"/>
      <w:marBottom w:val="0"/>
      <w:divBdr>
        <w:top w:val="none" w:sz="0" w:space="0" w:color="auto"/>
        <w:left w:val="none" w:sz="0" w:space="0" w:color="auto"/>
        <w:bottom w:val="none" w:sz="0" w:space="0" w:color="auto"/>
        <w:right w:val="none" w:sz="0" w:space="0" w:color="auto"/>
      </w:divBdr>
    </w:div>
    <w:div w:id="606350471">
      <w:bodyDiv w:val="1"/>
      <w:marLeft w:val="0"/>
      <w:marRight w:val="0"/>
      <w:marTop w:val="0"/>
      <w:marBottom w:val="0"/>
      <w:divBdr>
        <w:top w:val="none" w:sz="0" w:space="0" w:color="auto"/>
        <w:left w:val="none" w:sz="0" w:space="0" w:color="auto"/>
        <w:bottom w:val="none" w:sz="0" w:space="0" w:color="auto"/>
        <w:right w:val="none" w:sz="0" w:space="0" w:color="auto"/>
      </w:divBdr>
    </w:div>
    <w:div w:id="655231077">
      <w:bodyDiv w:val="1"/>
      <w:marLeft w:val="0"/>
      <w:marRight w:val="0"/>
      <w:marTop w:val="0"/>
      <w:marBottom w:val="0"/>
      <w:divBdr>
        <w:top w:val="none" w:sz="0" w:space="0" w:color="auto"/>
        <w:left w:val="none" w:sz="0" w:space="0" w:color="auto"/>
        <w:bottom w:val="none" w:sz="0" w:space="0" w:color="auto"/>
        <w:right w:val="none" w:sz="0" w:space="0" w:color="auto"/>
      </w:divBdr>
    </w:div>
    <w:div w:id="780800083">
      <w:bodyDiv w:val="1"/>
      <w:marLeft w:val="0"/>
      <w:marRight w:val="0"/>
      <w:marTop w:val="0"/>
      <w:marBottom w:val="0"/>
      <w:divBdr>
        <w:top w:val="none" w:sz="0" w:space="0" w:color="auto"/>
        <w:left w:val="none" w:sz="0" w:space="0" w:color="auto"/>
        <w:bottom w:val="none" w:sz="0" w:space="0" w:color="auto"/>
        <w:right w:val="none" w:sz="0" w:space="0" w:color="auto"/>
      </w:divBdr>
    </w:div>
    <w:div w:id="869682053">
      <w:bodyDiv w:val="1"/>
      <w:marLeft w:val="0"/>
      <w:marRight w:val="0"/>
      <w:marTop w:val="0"/>
      <w:marBottom w:val="0"/>
      <w:divBdr>
        <w:top w:val="none" w:sz="0" w:space="0" w:color="auto"/>
        <w:left w:val="none" w:sz="0" w:space="0" w:color="auto"/>
        <w:bottom w:val="none" w:sz="0" w:space="0" w:color="auto"/>
        <w:right w:val="none" w:sz="0" w:space="0" w:color="auto"/>
      </w:divBdr>
    </w:div>
    <w:div w:id="929001121">
      <w:bodyDiv w:val="1"/>
      <w:marLeft w:val="0"/>
      <w:marRight w:val="0"/>
      <w:marTop w:val="0"/>
      <w:marBottom w:val="0"/>
      <w:divBdr>
        <w:top w:val="none" w:sz="0" w:space="0" w:color="auto"/>
        <w:left w:val="none" w:sz="0" w:space="0" w:color="auto"/>
        <w:bottom w:val="none" w:sz="0" w:space="0" w:color="auto"/>
        <w:right w:val="none" w:sz="0" w:space="0" w:color="auto"/>
      </w:divBdr>
    </w:div>
    <w:div w:id="1046952248">
      <w:bodyDiv w:val="1"/>
      <w:marLeft w:val="0"/>
      <w:marRight w:val="0"/>
      <w:marTop w:val="0"/>
      <w:marBottom w:val="0"/>
      <w:divBdr>
        <w:top w:val="none" w:sz="0" w:space="0" w:color="auto"/>
        <w:left w:val="none" w:sz="0" w:space="0" w:color="auto"/>
        <w:bottom w:val="none" w:sz="0" w:space="0" w:color="auto"/>
        <w:right w:val="none" w:sz="0" w:space="0" w:color="auto"/>
      </w:divBdr>
    </w:div>
    <w:div w:id="1269778353">
      <w:bodyDiv w:val="1"/>
      <w:marLeft w:val="0"/>
      <w:marRight w:val="0"/>
      <w:marTop w:val="0"/>
      <w:marBottom w:val="0"/>
      <w:divBdr>
        <w:top w:val="none" w:sz="0" w:space="0" w:color="auto"/>
        <w:left w:val="none" w:sz="0" w:space="0" w:color="auto"/>
        <w:bottom w:val="none" w:sz="0" w:space="0" w:color="auto"/>
        <w:right w:val="none" w:sz="0" w:space="0" w:color="auto"/>
      </w:divBdr>
    </w:div>
    <w:div w:id="1285041939">
      <w:bodyDiv w:val="1"/>
      <w:marLeft w:val="0"/>
      <w:marRight w:val="0"/>
      <w:marTop w:val="0"/>
      <w:marBottom w:val="0"/>
      <w:divBdr>
        <w:top w:val="none" w:sz="0" w:space="0" w:color="auto"/>
        <w:left w:val="none" w:sz="0" w:space="0" w:color="auto"/>
        <w:bottom w:val="none" w:sz="0" w:space="0" w:color="auto"/>
        <w:right w:val="none" w:sz="0" w:space="0" w:color="auto"/>
      </w:divBdr>
    </w:div>
    <w:div w:id="1394349987">
      <w:bodyDiv w:val="1"/>
      <w:marLeft w:val="0"/>
      <w:marRight w:val="0"/>
      <w:marTop w:val="0"/>
      <w:marBottom w:val="0"/>
      <w:divBdr>
        <w:top w:val="none" w:sz="0" w:space="0" w:color="auto"/>
        <w:left w:val="none" w:sz="0" w:space="0" w:color="auto"/>
        <w:bottom w:val="none" w:sz="0" w:space="0" w:color="auto"/>
        <w:right w:val="none" w:sz="0" w:space="0" w:color="auto"/>
      </w:divBdr>
    </w:div>
    <w:div w:id="1407529759">
      <w:bodyDiv w:val="1"/>
      <w:marLeft w:val="0"/>
      <w:marRight w:val="0"/>
      <w:marTop w:val="0"/>
      <w:marBottom w:val="0"/>
      <w:divBdr>
        <w:top w:val="none" w:sz="0" w:space="0" w:color="auto"/>
        <w:left w:val="none" w:sz="0" w:space="0" w:color="auto"/>
        <w:bottom w:val="none" w:sz="0" w:space="0" w:color="auto"/>
        <w:right w:val="none" w:sz="0" w:space="0" w:color="auto"/>
      </w:divBdr>
    </w:div>
    <w:div w:id="1445151185">
      <w:bodyDiv w:val="1"/>
      <w:marLeft w:val="0"/>
      <w:marRight w:val="0"/>
      <w:marTop w:val="0"/>
      <w:marBottom w:val="0"/>
      <w:divBdr>
        <w:top w:val="none" w:sz="0" w:space="0" w:color="auto"/>
        <w:left w:val="none" w:sz="0" w:space="0" w:color="auto"/>
        <w:bottom w:val="none" w:sz="0" w:space="0" w:color="auto"/>
        <w:right w:val="none" w:sz="0" w:space="0" w:color="auto"/>
      </w:divBdr>
    </w:div>
    <w:div w:id="1473208641">
      <w:bodyDiv w:val="1"/>
      <w:marLeft w:val="0"/>
      <w:marRight w:val="0"/>
      <w:marTop w:val="0"/>
      <w:marBottom w:val="0"/>
      <w:divBdr>
        <w:top w:val="none" w:sz="0" w:space="0" w:color="auto"/>
        <w:left w:val="none" w:sz="0" w:space="0" w:color="auto"/>
        <w:bottom w:val="none" w:sz="0" w:space="0" w:color="auto"/>
        <w:right w:val="none" w:sz="0" w:space="0" w:color="auto"/>
      </w:divBdr>
    </w:div>
    <w:div w:id="1490709183">
      <w:bodyDiv w:val="1"/>
      <w:marLeft w:val="0"/>
      <w:marRight w:val="0"/>
      <w:marTop w:val="0"/>
      <w:marBottom w:val="0"/>
      <w:divBdr>
        <w:top w:val="none" w:sz="0" w:space="0" w:color="auto"/>
        <w:left w:val="none" w:sz="0" w:space="0" w:color="auto"/>
        <w:bottom w:val="none" w:sz="0" w:space="0" w:color="auto"/>
        <w:right w:val="none" w:sz="0" w:space="0" w:color="auto"/>
      </w:divBdr>
    </w:div>
    <w:div w:id="1572933127">
      <w:bodyDiv w:val="1"/>
      <w:marLeft w:val="0"/>
      <w:marRight w:val="0"/>
      <w:marTop w:val="0"/>
      <w:marBottom w:val="0"/>
      <w:divBdr>
        <w:top w:val="none" w:sz="0" w:space="0" w:color="auto"/>
        <w:left w:val="none" w:sz="0" w:space="0" w:color="auto"/>
        <w:bottom w:val="none" w:sz="0" w:space="0" w:color="auto"/>
        <w:right w:val="none" w:sz="0" w:space="0" w:color="auto"/>
      </w:divBdr>
    </w:div>
    <w:div w:id="1580863377">
      <w:bodyDiv w:val="1"/>
      <w:marLeft w:val="0"/>
      <w:marRight w:val="0"/>
      <w:marTop w:val="0"/>
      <w:marBottom w:val="0"/>
      <w:divBdr>
        <w:top w:val="none" w:sz="0" w:space="0" w:color="auto"/>
        <w:left w:val="none" w:sz="0" w:space="0" w:color="auto"/>
        <w:bottom w:val="none" w:sz="0" w:space="0" w:color="auto"/>
        <w:right w:val="none" w:sz="0" w:space="0" w:color="auto"/>
      </w:divBdr>
    </w:div>
    <w:div w:id="1600140881">
      <w:bodyDiv w:val="1"/>
      <w:marLeft w:val="0"/>
      <w:marRight w:val="0"/>
      <w:marTop w:val="0"/>
      <w:marBottom w:val="0"/>
      <w:divBdr>
        <w:top w:val="none" w:sz="0" w:space="0" w:color="auto"/>
        <w:left w:val="none" w:sz="0" w:space="0" w:color="auto"/>
        <w:bottom w:val="none" w:sz="0" w:space="0" w:color="auto"/>
        <w:right w:val="none" w:sz="0" w:space="0" w:color="auto"/>
      </w:divBdr>
    </w:div>
    <w:div w:id="1730494307">
      <w:bodyDiv w:val="1"/>
      <w:marLeft w:val="0"/>
      <w:marRight w:val="0"/>
      <w:marTop w:val="0"/>
      <w:marBottom w:val="0"/>
      <w:divBdr>
        <w:top w:val="none" w:sz="0" w:space="0" w:color="auto"/>
        <w:left w:val="none" w:sz="0" w:space="0" w:color="auto"/>
        <w:bottom w:val="none" w:sz="0" w:space="0" w:color="auto"/>
        <w:right w:val="none" w:sz="0" w:space="0" w:color="auto"/>
      </w:divBdr>
    </w:div>
    <w:div w:id="1735662220">
      <w:bodyDiv w:val="1"/>
      <w:marLeft w:val="0"/>
      <w:marRight w:val="0"/>
      <w:marTop w:val="0"/>
      <w:marBottom w:val="0"/>
      <w:divBdr>
        <w:top w:val="none" w:sz="0" w:space="0" w:color="auto"/>
        <w:left w:val="none" w:sz="0" w:space="0" w:color="auto"/>
        <w:bottom w:val="none" w:sz="0" w:space="0" w:color="auto"/>
        <w:right w:val="none" w:sz="0" w:space="0" w:color="auto"/>
      </w:divBdr>
    </w:div>
    <w:div w:id="1741099589">
      <w:bodyDiv w:val="1"/>
      <w:marLeft w:val="0"/>
      <w:marRight w:val="0"/>
      <w:marTop w:val="0"/>
      <w:marBottom w:val="0"/>
      <w:divBdr>
        <w:top w:val="none" w:sz="0" w:space="0" w:color="auto"/>
        <w:left w:val="none" w:sz="0" w:space="0" w:color="auto"/>
        <w:bottom w:val="none" w:sz="0" w:space="0" w:color="auto"/>
        <w:right w:val="none" w:sz="0" w:space="0" w:color="auto"/>
      </w:divBdr>
    </w:div>
    <w:div w:id="1751393057">
      <w:bodyDiv w:val="1"/>
      <w:marLeft w:val="0"/>
      <w:marRight w:val="0"/>
      <w:marTop w:val="0"/>
      <w:marBottom w:val="0"/>
      <w:divBdr>
        <w:top w:val="none" w:sz="0" w:space="0" w:color="auto"/>
        <w:left w:val="none" w:sz="0" w:space="0" w:color="auto"/>
        <w:bottom w:val="none" w:sz="0" w:space="0" w:color="auto"/>
        <w:right w:val="none" w:sz="0" w:space="0" w:color="auto"/>
      </w:divBdr>
    </w:div>
    <w:div w:id="1854803813">
      <w:bodyDiv w:val="1"/>
      <w:marLeft w:val="0"/>
      <w:marRight w:val="0"/>
      <w:marTop w:val="0"/>
      <w:marBottom w:val="0"/>
      <w:divBdr>
        <w:top w:val="none" w:sz="0" w:space="0" w:color="auto"/>
        <w:left w:val="none" w:sz="0" w:space="0" w:color="auto"/>
        <w:bottom w:val="none" w:sz="0" w:space="0" w:color="auto"/>
        <w:right w:val="none" w:sz="0" w:space="0" w:color="auto"/>
      </w:divBdr>
    </w:div>
    <w:div w:id="1925190113">
      <w:bodyDiv w:val="1"/>
      <w:marLeft w:val="0"/>
      <w:marRight w:val="0"/>
      <w:marTop w:val="0"/>
      <w:marBottom w:val="0"/>
      <w:divBdr>
        <w:top w:val="none" w:sz="0" w:space="0" w:color="auto"/>
        <w:left w:val="none" w:sz="0" w:space="0" w:color="auto"/>
        <w:bottom w:val="none" w:sz="0" w:space="0" w:color="auto"/>
        <w:right w:val="none" w:sz="0" w:space="0" w:color="auto"/>
      </w:divBdr>
    </w:div>
    <w:div w:id="1935287749">
      <w:bodyDiv w:val="1"/>
      <w:marLeft w:val="0"/>
      <w:marRight w:val="0"/>
      <w:marTop w:val="0"/>
      <w:marBottom w:val="0"/>
      <w:divBdr>
        <w:top w:val="none" w:sz="0" w:space="0" w:color="auto"/>
        <w:left w:val="none" w:sz="0" w:space="0" w:color="auto"/>
        <w:bottom w:val="none" w:sz="0" w:space="0" w:color="auto"/>
        <w:right w:val="none" w:sz="0" w:space="0" w:color="auto"/>
      </w:divBdr>
    </w:div>
    <w:div w:id="1964460218">
      <w:bodyDiv w:val="1"/>
      <w:marLeft w:val="0"/>
      <w:marRight w:val="0"/>
      <w:marTop w:val="0"/>
      <w:marBottom w:val="0"/>
      <w:divBdr>
        <w:top w:val="none" w:sz="0" w:space="0" w:color="auto"/>
        <w:left w:val="none" w:sz="0" w:space="0" w:color="auto"/>
        <w:bottom w:val="none" w:sz="0" w:space="0" w:color="auto"/>
        <w:right w:val="none" w:sz="0" w:space="0" w:color="auto"/>
      </w:divBdr>
    </w:div>
    <w:div w:id="2018995340">
      <w:bodyDiv w:val="1"/>
      <w:marLeft w:val="0"/>
      <w:marRight w:val="0"/>
      <w:marTop w:val="0"/>
      <w:marBottom w:val="0"/>
      <w:divBdr>
        <w:top w:val="none" w:sz="0" w:space="0" w:color="auto"/>
        <w:left w:val="none" w:sz="0" w:space="0" w:color="auto"/>
        <w:bottom w:val="none" w:sz="0" w:space="0" w:color="auto"/>
        <w:right w:val="none" w:sz="0" w:space="0" w:color="auto"/>
      </w:divBdr>
    </w:div>
    <w:div w:id="2061395910">
      <w:bodyDiv w:val="1"/>
      <w:marLeft w:val="0"/>
      <w:marRight w:val="0"/>
      <w:marTop w:val="0"/>
      <w:marBottom w:val="0"/>
      <w:divBdr>
        <w:top w:val="none" w:sz="0" w:space="0" w:color="auto"/>
        <w:left w:val="none" w:sz="0" w:space="0" w:color="auto"/>
        <w:bottom w:val="none" w:sz="0" w:space="0" w:color="auto"/>
        <w:right w:val="none" w:sz="0" w:space="0" w:color="auto"/>
      </w:divBdr>
    </w:div>
    <w:div w:id="21101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hyperlink" Target="http://www.ekyo.gr" TargetMode="External"/><Relationship Id="rId39"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hyperlink" Target="http://www.eaadhsy.gr/n4412/prosarthmaA_index.html" TargetMode="Externa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www.promitheus.gov.gr/" TargetMode="External"/><Relationship Id="rId33" Type="http://schemas.openxmlformats.org/officeDocument/2006/relationships/hyperlink" Target="http://www.eaadhsy.gr/n4412/n4412fulltextlinks.html" TargetMode="External"/><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nosianaptixiaki.gr" TargetMode="External"/><Relationship Id="rId20" Type="http://schemas.openxmlformats.org/officeDocument/2006/relationships/footer" Target="footer3.xml"/><Relationship Id="rId29" Type="http://schemas.openxmlformats.org/officeDocument/2006/relationships/hyperlink" Target="http://www.eaadhsy.gr/"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hyperlink" Target="http://www.eaadhsy.gr/n4412/art79a" TargetMode="External"/><Relationship Id="rId37" Type="http://schemas.openxmlformats.org/officeDocument/2006/relationships/image" Target="media/image11.jpeg"/><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hyperlink" Target="http://www.promitheus.gov.gr/" TargetMode="External"/><Relationship Id="rId36" Type="http://schemas.openxmlformats.org/officeDocument/2006/relationships/hyperlink" Target="http://www.eaadhsy.gr/n4412/n4412fulltextlinks.html" TargetMode="Externa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yperlink" Target="http://www.eaadhsy.gr/n4412/n4412fulltextlinks.html" TargetMode="External"/><Relationship Id="rId44"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www.promitheus.gov.gr" TargetMode="External"/><Relationship Id="rId30" Type="http://schemas.openxmlformats.org/officeDocument/2006/relationships/hyperlink" Target="http://www.hsppa.gr/" TargetMode="External"/><Relationship Id="rId35" Type="http://schemas.openxmlformats.org/officeDocument/2006/relationships/hyperlink" Target="http://www.eaadhsy.gr/n4412/n4412fulltextlinks.html" TargetMode="External"/><Relationship Id="rId43" Type="http://schemas.openxmlformats.org/officeDocument/2006/relationships/footer" Target="footer9.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4BA03-2220-454D-8F24-8D64A1E4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47994</Words>
  <Characters>259173</Characters>
  <Application>Microsoft Office Word</Application>
  <DocSecurity>0</DocSecurity>
  <Lines>2159</Lines>
  <Paragraphs>613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ολοκληρωμενο συστημα παρακολουθησησ          &amp;                                                                           αξιολογησησ του εργου ‘’skills balancing’’</vt:lpstr>
      <vt:lpstr>ολοκληρωμενο συστημα παρακολουθησησ          &amp;                                                                           αξιολογησησ του εργου ‘’skills balancing’’</vt:lpstr>
    </vt:vector>
  </TitlesOfParts>
  <Company>Company</Company>
  <LinksUpToDate>false</LinksUpToDate>
  <CharactersWithSpaces>306554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ολοκληρωμενο συστημα παρακολουθησησ          &amp;                                                                           αξιολογησησ του εργου ‘’skills balancing’’</dc:title>
  <dc:subject/>
  <dc:creator>Paris</dc:creator>
  <cp:keywords/>
  <dc:description/>
  <cp:lastModifiedBy>Prodromos Vadratsikas</cp:lastModifiedBy>
  <cp:revision>6</cp:revision>
  <cp:lastPrinted>2020-07-08T08:02:00Z</cp:lastPrinted>
  <dcterms:created xsi:type="dcterms:W3CDTF">2022-01-25T11:28:00Z</dcterms:created>
  <dcterms:modified xsi:type="dcterms:W3CDTF">2022-10-04T06:59:00Z</dcterms:modified>
</cp:coreProperties>
</file>